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28D9"/>
          <w:sz w:val="60"/>
        </w:rPr>
        <w:t>Technocas CRM</w:t>
      </w:r>
    </w:p>
    <w:p>
      <w:pPr>
        <w:jc w:val="center"/>
      </w:pPr>
      <w:r>
        <w:rPr>
          <w:color w:val="64748B"/>
          <w:sz w:val="28"/>
        </w:rPr>
        <w:t>Complete Project &amp; Database Documentation</w:t>
      </w:r>
    </w:p>
    <w:p>
      <w:pPr>
        <w:jc w:val="center"/>
      </w:pPr>
      <w:r>
        <w:rPr>
          <w:color w:val="64748B"/>
          <w:sz w:val="20"/>
        </w:rPr>
        <w:t>AI-assisted CRM for a custom apparel print shop (Decoinks)</w:t>
        <w:br/>
        <w:t>Last updated: 2026-06-12</w:t>
      </w:r>
    </w:p>
    <w:p/>
    <w:p>
      <w:pPr>
        <w:pStyle w:val="Heading1"/>
      </w:pPr>
      <w:r>
        <w:rPr>
          <w:color w:val="6D28D9"/>
        </w:rPr>
        <w:t>1. What this project is</w:t>
      </w:r>
    </w:p>
    <w:p>
      <w:pPr>
        <w:spacing w:after="120"/>
      </w:pPr>
      <w:r>
        <w:rPr>
          <w:b w:val="0"/>
          <w:i w:val="0"/>
        </w:rPr>
        <w:t>A single-inbox, real-time, AI-assisted CRM for a custom apparel print shop (Decoinks — hoodies, t-shirts, jerseys, DTF transfers, embroidery).</w:t>
      </w:r>
    </w:p>
    <w:p>
      <w:pPr>
        <w:pStyle w:val="ListBullet"/>
        <w:spacing w:after="40"/>
      </w:pPr>
      <w:r>
        <w:t>Pulls Facebook Messenger + Instagram DMs into ONE inbox.</w:t>
      </w:r>
    </w:p>
    <w:p>
      <w:pPr>
        <w:pStyle w:val="ListBullet"/>
        <w:spacing w:after="40"/>
      </w:pPr>
      <w:r>
        <w:t>Every conversation is auto-converted into a lead (idempotent).</w:t>
      </w:r>
    </w:p>
    <w:p>
      <w:pPr>
        <w:pStyle w:val="ListBullet"/>
        <w:spacing w:after="40"/>
      </w:pPr>
      <w:r>
        <w:t>Agents get an AI Supervisor beside each chat: intent, sentiment, recommended reply, translation, summary, agent scoring.</w:t>
      </w:r>
    </w:p>
    <w:p>
      <w:pPr>
        <w:pStyle w:val="ListBullet"/>
        <w:spacing w:after="40"/>
      </w:pPr>
      <w:r>
        <w:t>All data lives in a remote PostgreSQL database; every message is also embedded into a Qdrant vector database for semantic search / AI memory.</w:t>
      </w:r>
    </w:p>
    <w:p>
      <w:pPr>
        <w:pStyle w:val="Heading1"/>
      </w:pPr>
      <w:r>
        <w:rPr>
          <w:color w:val="6D28D9"/>
        </w:rPr>
        <w:t>2. 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480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React 18 + Vite 5 + React Router 6 + TailwindCSS 3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Backend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Node.js (ESM) + Express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Primary database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PostgreSQL (pg driver)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Vector database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Qdrant (REST API)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AI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OpenAI — gpt-4o-mini (chat) + text-embedding-3-small (1536-dim embeddings)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Realtime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SSE (/api/stream) + polling (conversations 4s, Meta pull 10s)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Auth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JWT (bcrypt password hashing)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Deploy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Docker Compose (nginx frontend + Node backend)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6D28D9"/>
        </w:rPr>
        <w:t>3. Architecture (high level)</w:t>
      </w:r>
    </w:p>
    <w:p>
      <w:pPr>
        <w:spacing w:after="120"/>
      </w:pPr>
      <w:r>
        <w:rPr>
          <w:b w:val="0"/>
          <w:i/>
        </w:rPr>
        <w:t>Facebook Messenger / Instagram DM  →  Express backend (Node)  →  PostgreSQL + Qdrant  →  React frontend.</w:t>
      </w:r>
    </w:p>
    <w:p>
      <w:pPr>
        <w:spacing w:after="120"/>
      </w:pPr>
      <w:r>
        <w:rPr>
          <w:b w:val="0"/>
          <w:i w:val="0"/>
        </w:rPr>
        <w:t>Data store pattern (server/db.js): On boot the backend connects to Postgres, ensures the schema, and loads every row into an in-memory cache. Reads are served from memory (instant, synchronous). Writes update memory immediately AND write through to Postgres on an independent, non-blocking queue, so a slow remote write never blocks the UI. Every message is additionally embedded into Qdrant.</w:t>
      </w:r>
    </w:p>
    <w:p>
      <w:pPr>
        <w:pStyle w:val="Heading1"/>
      </w:pPr>
      <w:r>
        <w:rPr>
          <w:color w:val="6D28D9"/>
        </w:rPr>
        <w:t>4. Databases — complete reference</w:t>
      </w:r>
    </w:p>
    <w:p>
      <w:pPr>
        <w:pStyle w:val="Heading2"/>
      </w:pPr>
      <w:r>
        <w:rPr>
          <w:color w:val="1E293B"/>
        </w:rPr>
        <w:t>4.1  PostgreSQL (primary database)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6192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Type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PostgreSQL (Docker container "decoinks-postgres")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Host / IP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31.97.110.197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Port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5436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Database name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decoinks_db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User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decoinks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Connection string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server/.env  →  DATABASE_URL (gitignored, never committed)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Pool config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max 12 clients · 5s connect timeout · 8s query/statement timeout · 30s idle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Driver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node-postgres (pg ^8.21)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Schema design (Phase 1 — pragmatic):</w:t>
      </w:r>
    </w:p>
    <w:p>
      <w:pPr>
        <w:spacing w:after="120"/>
      </w:pPr>
      <w:r>
        <w:rPr>
          <w:b w:val="0"/>
          <w:i w:val="0"/>
        </w:rPr>
        <w:t>One table per resource. Every row has the SAME four columns; all real fields live inside the JSONB "doc".</w:t>
      </w:r>
    </w:p>
    <w:p>
      <w:pPr>
        <w:shd w:val="clear" w:color="auto" w:fill="F1F5F9"/>
        <w:ind w:left="216"/>
      </w:pPr>
      <w:r>
        <w:rPr>
          <w:rFonts w:ascii="Consolas" w:hAnsi="Consolas"/>
          <w:color w:val="0B3D2E"/>
          <w:sz w:val="18"/>
        </w:rPr>
        <w:t>id  TEXT  PRIMARY KEY</w:t>
        <w:br/>
        <w:t>doc         JSONB  NOT NULL</w:t>
        <w:br/>
        <w:t>created_at  TIMESTAMPTZ  DEFAULT now()</w:t>
        <w:br/>
        <w:t>updated_at  TIMESTAMPTZ  DEFAULT now()</w:t>
      </w:r>
    </w:p>
    <w:p>
      <w:pPr>
        <w:spacing w:after="120"/>
      </w:pPr>
      <w:r>
        <w:rPr>
          <w:b w:val="0"/>
          <w:i w:val="0"/>
        </w:rPr>
        <w:t>Two extra key/value tables: settings(key, value) and meta_kv(key, value). JSONB values are written with JSON.stringify + ::jsonb so string tokens stay valid JSON.</w:t>
      </w:r>
    </w:p>
    <w:p>
      <w:pPr>
        <w:spacing w:after="40"/>
      </w:pPr>
      <w:r>
        <w:rPr>
          <w:b/>
          <w:i w:val="0"/>
        </w:rPr>
        <w:t>Tables and the exact fields stored in each row's "doc":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864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Rows</w:t>
            </w:r>
          </w:p>
        </w:tc>
        <w:tc>
          <w:tcPr>
            <w:tcW w:type="dxa" w:w="6192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Fields stored inside doc (JSONB)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id, name, email, role, password_hash, created_at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customers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id, name, company, email, phone, channel, tier, type, spend, orders, health, health_label, owner, loc, role, last_order, activity_days, activity_ago, avatar, initials, created_at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conversations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113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id, name, phone, company, channel, source, status, status_bg, status_icon, unread, bookmarked, assigned_to, customer_id, last_ts, list_preview, list_time, avatar_bg, channel_bg, initials, profile_pic, meta_recipient_id, created_at  +  AI cache: summary, summary_count, summary_at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messages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1899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id, conversation_id, dir (in/out/note), text, via, time, agent, created_at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leads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113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id, name, company, agent, status, statusCls, score, units, value, product, pipeline, pipelineCls, badge, source, source_type, conversation_id, av, initials, created, createdTime, created_at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notes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id, customer_id, title, body, category, author, pinned, date, created_at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receipts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id, receipt_no, order_no, customer, customer_orders, amount, method, method_icon, status, date, time, note, note2, created_at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artworks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id, name, type, product, order_no, customers, date, fav, bg, created_at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orders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(defined, currently empty) order_no, products, ...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payments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(defined, currently empty) invoice_no, order_no, description, ...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webhook_events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0+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id, source, received_at, event (raw Meta webhook payloads)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settings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kv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key app_settings  →  { business{...}, notifications{...} }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meta_kv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kv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_autoinc counters; Meta tokens / page info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4748B"/>
          <w:sz w:val="18"/>
        </w:rPr>
        <w:t>Row counts are as of the last database check.</w:t>
      </w:r>
    </w:p>
    <w:p>
      <w:pPr>
        <w:pStyle w:val="Heading2"/>
      </w:pPr>
      <w:r>
        <w:rPr>
          <w:color w:val="1E293B"/>
        </w:rPr>
        <w:t>4.2  Qdrant (vector database)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6624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Host / IP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31.97.110.197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Port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6333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Connection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server/.env  →  QDRANT_URL, QDRANT_API_KEY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Embeddings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OpenAI text-embedding-3-small (1536 dimensions, cosine distance)</w:t>
            </w:r>
          </w:p>
        </w:tc>
      </w:tr>
    </w:tbl>
    <w:p>
      <w:pPr>
        <w:spacing w:after="40"/>
      </w:pP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84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Collection</w:t>
            </w:r>
          </w:p>
        </w:tc>
        <w:tc>
          <w:tcPr>
            <w:tcW w:type="dxa" w:w="1296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Vector</w:t>
            </w:r>
          </w:p>
        </w:tc>
        <w:tc>
          <w:tcPr>
            <w:tcW w:type="dxa" w:w="3456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592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Payload fields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crm_messages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1536 / cosine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Every chat message embedded → semantic search / AI memory. Auto-ingested on each insert; 1757 existing messages backfilled.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message_id, conversation_id, dir, via, time, text, created_at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documents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1536 / cosine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Knowledge-base snippets used for RAG by AI analysis &amp; recommended replies.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text, title, category, language, author, access_level, doc_id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Message point IDs = deterministic md5→UUID of the message id, so re-ingesting updates the point instead of duplicating it.</w:t>
      </w:r>
    </w:p>
    <w:p>
      <w:pPr>
        <w:pStyle w:val="Heading2"/>
      </w:pPr>
      <w:r>
        <w:rPr>
          <w:color w:val="1E293B"/>
        </w:rPr>
        <w:t>4.3  How writes reach the database</w:t>
      </w:r>
    </w:p>
    <w:p>
      <w:pPr>
        <w:pStyle w:val="ListBullet"/>
        <w:spacing w:after="40"/>
      </w:pPr>
      <w:r>
        <w:t>Read: getAll / findById → served from the in-memory cache (synchronous, instant).</w:t>
      </w:r>
    </w:p>
    <w:p>
      <w:pPr>
        <w:pStyle w:val="ListBullet"/>
        <w:spacing w:after="40"/>
      </w:pPr>
      <w:r>
        <w:t>Write: insert / update / remove / setSetting → update cache immediately, then enqueue an independent write-through to Postgres (no-op writes skipped to keep the 10s Meta poller cheap).</w:t>
      </w:r>
    </w:p>
    <w:p>
      <w:pPr>
        <w:pStyle w:val="ListBullet"/>
        <w:spacing w:after="40"/>
      </w:pPr>
      <w:r>
        <w:t>flush() is timeout-bounded (600ms) so the UI never hangs on a slow remote write; SIGTERM/SIGINT flush pending writes before exit.</w:t>
      </w:r>
    </w:p>
    <w:p>
      <w:pPr>
        <w:pStyle w:val="ListBullet"/>
        <w:spacing w:after="40"/>
      </w:pPr>
      <w:r>
        <w:t>Every saved message is also fire-and-forget embedded into Qdrant crm_messages.</w:t>
      </w:r>
    </w:p>
    <w:p>
      <w:pPr>
        <w:pStyle w:val="Heading1"/>
      </w:pPr>
      <w:r>
        <w:rPr>
          <w:color w:val="6D28D9"/>
        </w:rPr>
        <w:t>5. Backend API (server/index.js, port 3001)</w:t>
      </w:r>
    </w:p>
    <w:p>
      <w:pPr>
        <w:spacing w:after="120"/>
      </w:pPr>
      <w:r>
        <w:rPr>
          <w:b w:val="0"/>
          <w:i w:val="0"/>
        </w:rPr>
        <w:t>All /api/* routes except login, health and webhooks require a JWT (Authorization: Bearer &lt;token&gt;).</w:t>
      </w:r>
    </w:p>
    <w:p>
      <w:pPr>
        <w:spacing w:after="40"/>
      </w:pPr>
      <w:r>
        <w:rPr>
          <w:b/>
          <w:i w:val="0"/>
        </w:rPr>
        <w:t>Auth &amp; users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880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320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/api/auth/login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Email + password → JWT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/api/auth/me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Current user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/api/auth/me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Update own name / role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/api/auth/password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Change password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GET / POST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/api/users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List / create team members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PATCH / DELETE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/api/users/:id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Edit / remove (cannot delete self)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Generic CRUD (auto-generated per resource)</w:t>
      </w:r>
    </w:p>
    <w:p>
      <w:pPr>
        <w:spacing w:after="120"/>
      </w:pPr>
      <w:r>
        <w:rPr>
          <w:b w:val="0"/>
          <w:i w:val="0"/>
        </w:rPr>
        <w:t>GET /api/&lt;r&gt; (list + ?search= + field filters) · GET /api/&lt;r&gt;/:id · POST /api/&lt;r&gt; · PATCH /api/&lt;r&gt;/:id · DELETE /api/&lt;r&gt;/:id  —  for: customers, leads, notes, orders, payments, receipts, artworks, conversations.</w:t>
      </w:r>
    </w:p>
    <w:p>
      <w:pPr>
        <w:spacing w:after="40"/>
      </w:pPr>
      <w:r>
        <w:rPr>
          <w:b/>
          <w:i w:val="0"/>
        </w:rPr>
        <w:t>Conversations, messages &amp; stats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888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600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/api/conversations/:id/messages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Messages of a conversation (chat order)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/api/conversations/:id/messages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Add a message / note (also → Qdrant)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/api/conversations/:id/read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Mark read (clear unread)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/api/stats/dashboard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Dashboard counters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Meta (Facebook / Instagram)</w:t>
      </w:r>
    </w:p>
    <w:p>
      <w:pPr>
        <w:spacing w:after="120"/>
      </w:pPr>
      <w:r>
        <w:rPr>
          <w:b w:val="0"/>
          <w:i w:val="0"/>
        </w:rPr>
        <w:t>GET /api/meta/status · POST /api/meta/connect · /connect-app · /disconnect · /send · /lookup · /sync (manual pull) · GET|POST /api/webhooks/meta (verify + receive). A background poller pulls Messenger/Instagram conversations every 10 seconds and auto-captures leads.</w:t>
      </w:r>
    </w:p>
    <w:p>
      <w:pPr>
        <w:spacing w:after="40"/>
      </w:pPr>
      <w:r>
        <w:rPr>
          <w:b/>
          <w:i w:val="0"/>
        </w:rPr>
        <w:t>ManyChat (legacy / optional)</w:t>
      </w:r>
    </w:p>
    <w:p>
      <w:pPr>
        <w:spacing w:after="120"/>
      </w:pPr>
      <w:r>
        <w:rPr>
          <w:b w:val="0"/>
          <w:i w:val="0"/>
        </w:rPr>
        <w:t>/api/manychat/status | connect | disconnect | page | send | lookup, /api/manychat/subscribers/:id, /api/webhooks/manychat.</w:t>
      </w:r>
    </w:p>
    <w:p>
      <w:pPr>
        <w:spacing w:after="40"/>
      </w:pPr>
      <w:r>
        <w:rPr>
          <w:b/>
          <w:i w:val="0"/>
        </w:rPr>
        <w:t>Leads</w:t>
      </w:r>
    </w:p>
    <w:p>
      <w:pPr>
        <w:spacing w:after="120"/>
      </w:pPr>
      <w:r>
        <w:rPr>
          <w:b w:val="0"/>
          <w:i w:val="0"/>
        </w:rPr>
        <w:t>POST /api/leads/backfill — convert all existing conversations → leads.</w:t>
      </w:r>
    </w:p>
    <w:p>
      <w:pPr>
        <w:spacing w:after="40"/>
      </w:pPr>
      <w:r>
        <w:rPr>
          <w:b/>
          <w:i w:val="0"/>
        </w:rPr>
        <w:t>AI Supervisor &amp; vectors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320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/api/ai/status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Is OpenAI / Qdrant configured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/api/ai/analyze/:id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Full analysis (intent, sentiment, insights, scores, objections, lead prediction, recommended reply) + RAG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/api/ai/recommend-reply/:id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Reply to UNANSWERED customer messages (after agent's last reply)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/api/ai/summary/:id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Return cached conversation summary (+ new-message count)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/api/ai/summary/:id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Generate (full) or incrementally update + save summary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/api/ai/translate-assist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Explain last message in simple English + suggest reply (EN + native)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/api/translate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Translate text (OpenAI, MyMemory fallback)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/api/ai/ingest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Add a Knowledge-Base doc → Qdrant documents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/api/ai/ingest-messages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Backfill all messages → Qdrant crm_messages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/api/qdrant/status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Qdrant health + collections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Settings &amp; misc</w:t>
      </w:r>
    </w:p>
    <w:p>
      <w:pPr>
        <w:spacing w:after="120"/>
      </w:pPr>
      <w:r>
        <w:rPr>
          <w:b w:val="0"/>
          <w:i w:val="0"/>
        </w:rPr>
        <w:t>GET|PUT /api/settings (business + notifications) · GET /api/stream (SSE realtime) · GET /api/health.</w:t>
      </w:r>
    </w:p>
    <w:p>
      <w:pPr>
        <w:pStyle w:val="Heading1"/>
      </w:pPr>
      <w:r>
        <w:rPr>
          <w:color w:val="6D28D9"/>
        </w:rPr>
        <w:t>6. Frontend pages (routes)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1872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type="dxa" w:w="5040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Login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Email + password → JWT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/dashboard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Dashboard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MAIN 3-panel inbox: filters · chat · AI Supervisor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/inbox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(redirect)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→ /dashboard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/customers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Customers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Customer list (search / filter)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/customer-360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Customer 360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Full customer profile (hidden from sidebar)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/leads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Leads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Lead pipeline list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/leads/:id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Lead Details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Single lead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/orders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Orders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Orders list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/receipts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Receipts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Receipts list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/follow-ups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Follow-Ups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Follow-up tasks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/campaigns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Campaigns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Campaigns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/reports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Reports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Reporting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/settings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Settings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Business + notification settings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/team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Team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Team CRUD (create login accounts, roles)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/artwork-vault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Artwork Vault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Saved artwork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/connect-meta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Meta Connect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Connect Facebook / Instagram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/integrations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Integrations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Integration setup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64748B"/>
          <w:sz w:val="18"/>
        </w:rPr>
        <w:t>All routes except / are protected by &lt;RequireAuth&gt;.</w:t>
      </w:r>
    </w:p>
    <w:p>
      <w:pPr>
        <w:spacing w:after="40"/>
      </w:pPr>
      <w:r>
        <w:rPr>
          <w:b/>
          <w:i w:val="0"/>
        </w:rPr>
        <w:t>The Dashboard — three resizable panels:</w:t>
      </w:r>
    </w:p>
    <w:p>
      <w:pPr>
        <w:pStyle w:val="ListBullet"/>
        <w:spacing w:after="40"/>
      </w:pPr>
      <w:r>
        <w:t>1) Filters / conversation list — search, "All Inboxes" channel dropdown, Filters form (Channel, Agent, Lead Status, Tags, Date From/To), Latest/Oldest sort, view tabs (All / Unassigned / Mentions / Bookmarks). All filter the live backend list.</w:t>
      </w:r>
    </w:p>
    <w:p>
      <w:pPr>
        <w:pStyle w:val="ListBullet"/>
        <w:spacing w:after="40"/>
      </w:pPr>
      <w:r>
        <w:t>2) Conversation — chat thread; send replies (Meta convs routed to Graph API), notes, status, bookmark, assign-to-me.</w:t>
      </w:r>
    </w:p>
    <w:p>
      <w:pPr>
        <w:pStyle w:val="ListBullet"/>
        <w:spacing w:after="40"/>
      </w:pPr>
      <w:r>
        <w:t>3) AI Supervisor tabs: Responses (AI Recommended Reply for unanswered messages) · Translation · Summary (saved, incremental) · Actions (agent score, interpretation) · Designer Jobs · Intent &amp; Insights.</w:t>
      </w:r>
    </w:p>
    <w:p>
      <w:pPr>
        <w:pStyle w:val="Heading1"/>
      </w:pPr>
      <w:r>
        <w:rPr>
          <w:color w:val="6D28D9"/>
        </w:rPr>
        <w:t>7. Backend file map (server/)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336"/>
            <w:shd w:val="clear" w:color="auto" w:fill="6D28D9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index.js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All Express routes, Meta polling, AI endpoints, lead capture, message→Qdrant ingest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db.js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PostgreSQL store (in-memory cache + write-through), synchronous API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ai.js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OpenAI helper — embed(), chatJSON(), chatText()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qdrant.js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Qdrant REST client — ensureCollection, upsert, search, payload index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meta.js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Meta Graph API client (conversations, send, profiles, token exchange)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manychat.js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ManyChat client (legacy)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migrate-to-pg.js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One-time data.json → Postgres migration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seed.js / qdrant-setup.js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Seeding / Qdrant bootstrap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6D28D9"/>
        </w:rPr>
        <w:t>8. Authentication</w:t>
      </w:r>
    </w:p>
    <w:p>
      <w:pPr>
        <w:pStyle w:val="ListBullet"/>
        <w:spacing w:after="40"/>
      </w:pPr>
      <w:r>
        <w:t>Login → bcrypt-verified → JWT, stored client-side, sent as Authorization: Bearer.</w:t>
      </w:r>
    </w:p>
    <w:p>
      <w:pPr>
        <w:pStyle w:val="ListBullet"/>
        <w:spacing w:after="40"/>
      </w:pPr>
      <w:r>
        <w:t>Per-user roles (Team page manages accounts). A user cannot delete themselves.</w:t>
      </w:r>
    </w:p>
    <w:p>
      <w:pPr>
        <w:pStyle w:val="ListBullet"/>
        <w:spacing w:after="40"/>
      </w:pPr>
      <w:r>
        <w:t>Default login: info@technocas.com.</w:t>
      </w:r>
    </w:p>
    <w:p>
      <w:pPr>
        <w:pStyle w:val="Heading1"/>
      </w:pPr>
      <w:r>
        <w:rPr>
          <w:color w:val="6D28D9"/>
        </w:rPr>
        <w:t>9. Environment variables (server/.env — gitignored)</w:t>
      </w:r>
    </w:p>
    <w:p>
      <w:pPr>
        <w:shd w:val="clear" w:color="auto" w:fill="F1F5F9"/>
        <w:ind w:left="216"/>
      </w:pPr>
      <w:r>
        <w:rPr>
          <w:rFonts w:ascii="Consolas" w:hAnsi="Consolas"/>
          <w:color w:val="0B3D2E"/>
          <w:sz w:val="18"/>
        </w:rPr>
        <w:t>DATABASE_URL=postgresql://decoinks:&lt;password&gt;@31.97.110.197:5436/decoinks_db</w:t>
        <w:br/>
        <w:t>QDRANT_URL=http://31.97.110.197:6333</w:t>
        <w:br/>
        <w:t>QDRANT_API_KEY=&lt;key&gt;</w:t>
        <w:br/>
        <w:t>OPENAI_API_KEY=&lt;key&gt;</w:t>
        <w:br/>
        <w:t># optional: OPENAI_CHAT_MODEL, OPENAI_EMBED_MODEL, PORT, JWT secret</w:t>
      </w:r>
    </w:p>
    <w:p>
      <w:pPr>
        <w:spacing w:after="120"/>
      </w:pPr>
      <w:r>
        <w:rPr>
          <w:b w:val="0"/>
          <w:i w:val="0"/>
        </w:rPr>
        <w:t>Secrets are never committed — .env, server/.env and server/data.json* are gitignored.</w:t>
      </w:r>
    </w:p>
    <w:p>
      <w:pPr>
        <w:pStyle w:val="Heading1"/>
      </w:pPr>
      <w:r>
        <w:rPr>
          <w:color w:val="6D28D9"/>
        </w:rPr>
        <w:t>10. Running locally</w:t>
      </w:r>
    </w:p>
    <w:p>
      <w:pPr>
        <w:shd w:val="clear" w:color="auto" w:fill="F1F5F9"/>
        <w:ind w:left="216"/>
      </w:pPr>
      <w:r>
        <w:rPr>
          <w:rFonts w:ascii="Consolas" w:hAnsi="Consolas"/>
          <w:color w:val="0B3D2E"/>
          <w:sz w:val="18"/>
        </w:rPr>
        <w:t>npm install            # frontend deps</w:t>
        <w:br/>
        <w:t>npm run server:install # backend deps</w:t>
        <w:br/>
        <w:t>npm run dev:all        # backend (3001) + Vite frontend (5173)</w:t>
      </w:r>
    </w:p>
    <w:p>
      <w:pPr>
        <w:spacing w:after="120"/>
      </w:pPr>
      <w:r>
        <w:rPr>
          <w:b w:val="0"/>
          <w:i w:val="0"/>
        </w:rPr>
        <w:t>Open http://localhost:5173 · API at http://localhost:3001. Backend scripts: dev (watch), start, seed, migrate, qdrant:setup.</w:t>
      </w:r>
    </w:p>
    <w:p>
      <w:pPr>
        <w:pStyle w:val="Heading1"/>
      </w:pPr>
      <w:r>
        <w:rPr>
          <w:color w:val="6D28D9"/>
        </w:rPr>
        <w:t>11. Deployment (Docker, server 31.97.110.197)</w:t>
      </w:r>
    </w:p>
    <w:p>
      <w:pPr>
        <w:pStyle w:val="ListBullet"/>
        <w:spacing w:after="40"/>
      </w:pPr>
      <w:r>
        <w:t>frontend — Vite build served by nginx (port 8190:80), proxies /api → backend.</w:t>
      </w:r>
    </w:p>
    <w:p>
      <w:pPr>
        <w:pStyle w:val="ListBullet"/>
        <w:spacing w:after="40"/>
      </w:pPr>
      <w:r>
        <w:t>backend — Node, reads server/.env, reaches DB/Qdrant via host.docker.internal.</w:t>
      </w:r>
    </w:p>
    <w:p>
      <w:pPr>
        <w:shd w:val="clear" w:color="auto" w:fill="F1F5F9"/>
        <w:ind w:left="216"/>
      </w:pPr>
      <w:r>
        <w:rPr>
          <w:rFonts w:ascii="Consolas" w:hAnsi="Consolas"/>
          <w:color w:val="0B3D2E"/>
          <w:sz w:val="18"/>
        </w:rPr>
        <w:t>cd ~/technocas-crm</w:t>
        <w:br/>
        <w:t>git pull</w:t>
        <w:br/>
        <w:t>docker compose up -d --build</w:t>
        <w:br/>
        <w:t>docker compose logs -f backend</w:t>
      </w:r>
    </w:p>
    <w:p>
      <w:pPr>
        <w:spacing w:after="120"/>
      </w:pPr>
      <w:r>
        <w:rPr>
          <w:b w:val="0"/>
          <w:i w:val="0"/>
        </w:rPr>
        <w:t>Open http://31.97.110.197:8190. Repo: https://github.com/RahulAi2004/Technoas-Crm</w:t>
      </w:r>
    </w:p>
    <w:p>
      <w:pPr>
        <w:pStyle w:val="Heading1"/>
      </w:pPr>
      <w:r>
        <w:rPr>
          <w:color w:val="6D28D9"/>
        </w:rPr>
        <w:t>12. Core data flows</w:t>
      </w:r>
    </w:p>
    <w:p>
      <w:pPr>
        <w:spacing w:after="40"/>
      </w:pPr>
      <w:r>
        <w:rPr>
          <w:b/>
          <w:i w:val="0"/>
        </w:rPr>
        <w:t>Incoming message → lead → AI</w:t>
      </w:r>
    </w:p>
    <w:p>
      <w:pPr>
        <w:pStyle w:val="ListBullet"/>
        <w:spacing w:after="40"/>
      </w:pPr>
      <w:r>
        <w:t>Poller (10s) or webhook receives a Messenger/Instagram message.</w:t>
      </w:r>
    </w:p>
    <w:p>
      <w:pPr>
        <w:pStyle w:val="ListBullet"/>
        <w:spacing w:after="40"/>
      </w:pPr>
      <w:r>
        <w:t>Conversation is upserted; a lead is auto-created (idempotent by conversation id).</w:t>
      </w:r>
    </w:p>
    <w:p>
      <w:pPr>
        <w:pStyle w:val="ListBullet"/>
        <w:spacing w:after="40"/>
      </w:pPr>
      <w:r>
        <w:t>Message saved to Postgres AND embedded into Qdrant crm_messages.</w:t>
      </w:r>
    </w:p>
    <w:p>
      <w:pPr>
        <w:pStyle w:val="ListBullet"/>
        <w:spacing w:after="40"/>
      </w:pPr>
      <w:r>
        <w:t>Frontend polls (4s) and shows it; AI Supervisor can analyze, summarize, or draft a reply.</w:t>
      </w:r>
    </w:p>
    <w:p>
      <w:pPr>
        <w:spacing w:after="40"/>
      </w:pPr>
      <w:r>
        <w:rPr>
          <w:b/>
          <w:i w:val="0"/>
        </w:rPr>
        <w:t>AI Recommended Reply</w:t>
      </w:r>
    </w:p>
    <w:p>
      <w:pPr>
        <w:spacing w:after="120"/>
      </w:pPr>
      <w:r>
        <w:rPr>
          <w:b w:val="0"/>
          <w:i w:val="0"/>
        </w:rPr>
        <w:t>Looks only at the customer messages AFTER the agent's last reply (the unanswered ones), uses the full chat + Knowledge Base as context, replies in the customer's language. No AI cost when the agent already replied to the latest message.</w:t>
      </w:r>
    </w:p>
    <w:p>
      <w:pPr>
        <w:spacing w:after="40"/>
      </w:pPr>
      <w:r>
        <w:rPr>
          <w:b/>
          <w:i w:val="0"/>
        </w:rPr>
        <w:t>Conversation Summary</w:t>
      </w:r>
    </w:p>
    <w:p>
      <w:pPr>
        <w:spacing w:after="120"/>
      </w:pPr>
      <w:r>
        <w:rPr>
          <w:b w:val="0"/>
          <w:i w:val="0"/>
        </w:rPr>
        <w:t>Generated on demand, persisted on the conversation (summary, summary_count, summary_at). Re-runs are incremental: only the new messages since the last summary are sent to the model and merged in.</w:t>
      </w:r>
    </w:p>
    <w:p>
      <w:pPr>
        <w:pStyle w:val="Heading1"/>
      </w:pPr>
      <w:r>
        <w:rPr>
          <w:color w:val="6D28D9"/>
        </w:rPr>
        <w:t>13. The bigger vision (roadmap)</w:t>
      </w:r>
    </w:p>
    <w:p>
      <w:pPr>
        <w:spacing w:after="120"/>
      </w:pPr>
      <w:r>
        <w:rPr>
          <w:b w:val="0"/>
          <w:i w:val="0"/>
        </w:rPr>
        <w:t>Current state is Phase 1: app moved from a JSON file to remote PostgreSQL + Qdrant, with AI features live.</w:t>
      </w:r>
    </w:p>
    <w:p>
      <w:pPr>
        <w:spacing w:after="120"/>
      </w:pPr>
      <w:r>
        <w:rPr>
          <w:b w:val="0"/>
          <w:i w:val="0"/>
        </w:rPr>
        <w:t>Documented long-term architecture: Channels → Chatwoot → n8n → OpenAI → PostgreSQL + pgvector → Qdrant (RAG) → NestJS → React, with ~36 normalized tables, per-customer AI memory and 3-tier support. Phase 2 = normalize the JSONB doc tables into typed columns; later phases add pgvector, n8n automation and deeper AI/RAG.</w:t>
      </w:r>
    </w:p>
    <w:p>
      <w:pPr>
        <w:pStyle w:val="Heading1"/>
      </w:pPr>
      <w:r>
        <w:rPr>
          <w:color w:val="6D28D9"/>
        </w:rPr>
        <w:t>14. Security notes</w:t>
      </w:r>
    </w:p>
    <w:p>
      <w:pPr>
        <w:pStyle w:val="ListBullet"/>
        <w:spacing w:after="40"/>
      </w:pPr>
      <w:r>
        <w:t>Postgres/Qdrant ports are currently exposed directly on the public server IP — plan to move the app onto the server or use an SSH tunnel / firewall.</w:t>
      </w:r>
    </w:p>
    <w:p>
      <w:pPr>
        <w:pStyle w:val="ListBullet"/>
        <w:spacing w:after="40"/>
      </w:pPr>
      <w:r>
        <w:t>All API secrets live only in server/.env (gitignored). Never print tokens in screenshots or logs.</w:t>
      </w:r>
    </w:p>
    <w:p>
      <w:pPr>
        <w:pStyle w:val="ListBullet"/>
        <w:spacing w:after="40"/>
      </w:pPr>
      <w:r>
        <w:t>JWT + bcrypt for auth; passwords stored only as password_hash.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