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DC" w:rsidRDefault="001032DC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1032DC" w:rsidRDefault="001032DC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1032DC" w:rsidRDefault="001032DC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976A56" w:rsidRDefault="00976A56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976A56" w:rsidRDefault="00976A56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853DA5" w:rsidRPr="001032DC" w:rsidRDefault="00853DA5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1032DC">
        <w:rPr>
          <w:rFonts w:ascii="Arial" w:hAnsi="Arial" w:cs="Arial"/>
          <w:b/>
          <w:bCs/>
          <w:szCs w:val="22"/>
          <w:u w:val="single"/>
        </w:rPr>
        <w:t>Video Content</w:t>
      </w:r>
    </w:p>
    <w:p w:rsidR="00853DA5" w:rsidRPr="001032DC" w:rsidRDefault="00853DA5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1032DC">
        <w:rPr>
          <w:rFonts w:ascii="Arial" w:hAnsi="Arial" w:cs="Arial"/>
          <w:b/>
          <w:bCs/>
          <w:szCs w:val="22"/>
          <w:u w:val="single"/>
        </w:rPr>
        <w:t>Video contents with the course are as follows:</w:t>
      </w:r>
    </w:p>
    <w:p w:rsidR="00853DA5" w:rsidRPr="001032DC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Contents of every chapter have to be explained through video recording.</w:t>
      </w:r>
    </w:p>
    <w:p w:rsidR="00853DA5" w:rsidRPr="001032DC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PPT can be used where necessary.</w:t>
      </w:r>
    </w:p>
    <w:p w:rsidR="00853DA5" w:rsidRPr="001032DC" w:rsidRDefault="00853DA5" w:rsidP="00853DA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 xml:space="preserve">Different effects through editing will be implemented where needed.   </w:t>
      </w:r>
    </w:p>
    <w:p w:rsidR="00853DA5" w:rsidRPr="001032DC" w:rsidRDefault="00853DA5" w:rsidP="00853DA5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1032DC">
        <w:rPr>
          <w:rFonts w:ascii="Arial" w:hAnsi="Arial" w:cs="Arial"/>
          <w:b/>
          <w:bCs/>
          <w:szCs w:val="22"/>
          <w:u w:val="single"/>
        </w:rPr>
        <w:t>Content Creation Process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Video has to be created for every chapter in the syllabus.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Camera should be personified during recording.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Attire needs to be simple, single coloured, matching with the tone of background.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Few sets of dresses/shirts needs to be carried while going for the video shoot.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Simple make up should be done.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Grooming should be taken care of.</w:t>
      </w:r>
    </w:p>
    <w:p w:rsidR="00853DA5" w:rsidRPr="001032DC" w:rsidRDefault="00853DA5" w:rsidP="00853DA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 xml:space="preserve">Direction of the video director should be followed. </w:t>
      </w:r>
    </w:p>
    <w:p w:rsidR="005742E2" w:rsidRPr="001032DC" w:rsidRDefault="005742E2">
      <w:pPr>
        <w:rPr>
          <w:szCs w:val="22"/>
        </w:rPr>
      </w:pP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Discuss with the videography team about the flow of the video so that there will be alignment between everyone in the team.</w:t>
      </w: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Making videos with the help of videography team.</w:t>
      </w: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 xml:space="preserve">Editing will be done with the help of editors using </w:t>
      </w:r>
      <w:proofErr w:type="spellStart"/>
      <w:r w:rsidRPr="001032DC">
        <w:rPr>
          <w:rFonts w:ascii="Arial" w:hAnsi="Arial" w:cs="Arial"/>
          <w:szCs w:val="22"/>
        </w:rPr>
        <w:t>croma</w:t>
      </w:r>
      <w:proofErr w:type="spellEnd"/>
      <w:r w:rsidRPr="001032DC">
        <w:rPr>
          <w:rFonts w:ascii="Arial" w:hAnsi="Arial" w:cs="Arial"/>
          <w:szCs w:val="22"/>
        </w:rPr>
        <w:t xml:space="preserve"> videos.</w:t>
      </w:r>
    </w:p>
    <w:p w:rsidR="00190C4A" w:rsidRPr="001032DC" w:rsidRDefault="00190C4A" w:rsidP="00190C4A">
      <w:pPr>
        <w:jc w:val="both"/>
        <w:rPr>
          <w:rFonts w:ascii="Arial" w:hAnsi="Arial" w:cs="Arial"/>
          <w:szCs w:val="22"/>
        </w:rPr>
      </w:pP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Videos should be sent to content review team to make sure that the syllabus is thoroughly delivered.</w:t>
      </w: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 xml:space="preserve">Retake could be needed if there is any point raised by the content review team to make sure the best quality of the course curriculum. </w:t>
      </w: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Videos will be sent to the video review team to check the video quality.</w:t>
      </w:r>
    </w:p>
    <w:p w:rsidR="00190C4A" w:rsidRPr="001032DC" w:rsidRDefault="00190C4A" w:rsidP="00190C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032DC">
        <w:rPr>
          <w:rFonts w:ascii="Arial" w:hAnsi="Arial" w:cs="Arial"/>
          <w:szCs w:val="22"/>
        </w:rPr>
        <w:t>Retake could be needed if there is any point raised by the video review team to make sure the best quality of the video. (</w:t>
      </w:r>
      <w:proofErr w:type="spellStart"/>
      <w:proofErr w:type="gramStart"/>
      <w:r w:rsidRPr="001032DC">
        <w:rPr>
          <w:rFonts w:ascii="Arial" w:hAnsi="Arial" w:cs="Arial"/>
          <w:szCs w:val="22"/>
        </w:rPr>
        <w:t>e.g</w:t>
      </w:r>
      <w:proofErr w:type="spellEnd"/>
      <w:proofErr w:type="gramEnd"/>
      <w:r w:rsidRPr="001032DC">
        <w:rPr>
          <w:rFonts w:ascii="Arial" w:hAnsi="Arial" w:cs="Arial"/>
          <w:szCs w:val="22"/>
        </w:rPr>
        <w:t xml:space="preserve"> Illumination quality/sound quality/ picture quality/ Voice modulation/ Flow of the video etc.)</w:t>
      </w:r>
    </w:p>
    <w:p w:rsidR="00190C4A" w:rsidRPr="001032DC" w:rsidRDefault="00190C4A">
      <w:pPr>
        <w:rPr>
          <w:szCs w:val="22"/>
        </w:rPr>
      </w:pPr>
    </w:p>
    <w:p w:rsidR="001032DC" w:rsidRPr="001032DC" w:rsidRDefault="001032DC">
      <w:pPr>
        <w:rPr>
          <w:szCs w:val="22"/>
        </w:rPr>
      </w:pPr>
    </w:p>
    <w:sectPr w:rsidR="001032DC" w:rsidRPr="001032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E7" w:rsidRDefault="000F49E7" w:rsidP="00F80294">
      <w:pPr>
        <w:spacing w:after="0" w:line="240" w:lineRule="auto"/>
      </w:pPr>
      <w:r>
        <w:separator/>
      </w:r>
    </w:p>
  </w:endnote>
  <w:endnote w:type="continuationSeparator" w:id="0">
    <w:p w:rsidR="000F49E7" w:rsidRDefault="000F49E7" w:rsidP="00F8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E7" w:rsidRDefault="000F49E7" w:rsidP="00F80294">
      <w:pPr>
        <w:spacing w:after="0" w:line="240" w:lineRule="auto"/>
      </w:pPr>
      <w:r>
        <w:separator/>
      </w:r>
    </w:p>
  </w:footnote>
  <w:footnote w:type="continuationSeparator" w:id="0">
    <w:p w:rsidR="000F49E7" w:rsidRDefault="000F49E7" w:rsidP="00F8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Header"/>
    </w:pPr>
    <w:r>
      <w:rPr>
        <w:noProof/>
        <w:lang w:eastAsia="en-AU"/>
      </w:rPr>
      <w:drawing>
        <wp:inline distT="0" distB="0" distL="0" distR="0" wp14:anchorId="0BCD02CE" wp14:editId="52F13F20">
          <wp:extent cx="1676400" cy="546100"/>
          <wp:effectExtent l="0" t="0" r="0" b="635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F80294" w:rsidRDefault="00F80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4" w:rsidRDefault="00F802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6E7"/>
    <w:multiLevelType w:val="hybridMultilevel"/>
    <w:tmpl w:val="E0EC4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7F676C28"/>
    <w:multiLevelType w:val="hybridMultilevel"/>
    <w:tmpl w:val="0F14C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A5"/>
    <w:rsid w:val="000F49E7"/>
    <w:rsid w:val="001032DC"/>
    <w:rsid w:val="00190C4A"/>
    <w:rsid w:val="005742E2"/>
    <w:rsid w:val="00853DA5"/>
    <w:rsid w:val="00976A56"/>
    <w:rsid w:val="00F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A5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56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8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94"/>
  </w:style>
  <w:style w:type="paragraph" w:styleId="Footer">
    <w:name w:val="footer"/>
    <w:basedOn w:val="Normal"/>
    <w:link w:val="FooterChar"/>
    <w:uiPriority w:val="99"/>
    <w:unhideWhenUsed/>
    <w:rsid w:val="00F8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A5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56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8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94"/>
  </w:style>
  <w:style w:type="paragraph" w:styleId="Footer">
    <w:name w:val="footer"/>
    <w:basedOn w:val="Normal"/>
    <w:link w:val="FooterChar"/>
    <w:uiPriority w:val="99"/>
    <w:unhideWhenUsed/>
    <w:rsid w:val="00F8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6</cp:revision>
  <dcterms:created xsi:type="dcterms:W3CDTF">2021-02-10T06:18:00Z</dcterms:created>
  <dcterms:modified xsi:type="dcterms:W3CDTF">2021-02-18T00:31:00Z</dcterms:modified>
</cp:coreProperties>
</file>