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E2" w:rsidRDefault="0025162C">
      <w:r>
        <w:t>Video lesson write up</w:t>
      </w:r>
    </w:p>
    <w:p w:rsidR="000E3727" w:rsidRDefault="000E3727"/>
    <w:p w:rsidR="000E3727" w:rsidRPr="000D63A1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</w:t>
      </w:r>
      <w:r w:rsidRPr="00C20B93">
        <w:rPr>
          <w:rFonts w:ascii="Arial" w:hAnsi="Arial" w:cs="Arial"/>
          <w:sz w:val="20"/>
          <w:szCs w:val="20"/>
        </w:rPr>
        <w:t>or the video content</w:t>
      </w:r>
      <w:r>
        <w:rPr>
          <w:rFonts w:ascii="Arial" w:hAnsi="Arial" w:cs="Arial"/>
          <w:sz w:val="20"/>
          <w:szCs w:val="20"/>
        </w:rPr>
        <w:t>s</w:t>
      </w:r>
      <w:r w:rsidRPr="00C20B93">
        <w:rPr>
          <w:rFonts w:ascii="Arial" w:hAnsi="Arial" w:cs="Arial"/>
          <w:sz w:val="20"/>
          <w:szCs w:val="20"/>
        </w:rPr>
        <w:t xml:space="preserve"> of your course, </w:t>
      </w:r>
      <w:r>
        <w:rPr>
          <w:rFonts w:ascii="Arial" w:hAnsi="Arial" w:cs="Arial"/>
          <w:sz w:val="20"/>
          <w:szCs w:val="20"/>
        </w:rPr>
        <w:t>first make</w:t>
      </w:r>
      <w:r w:rsidRPr="00C20B93">
        <w:rPr>
          <w:rFonts w:ascii="Arial" w:hAnsi="Arial" w:cs="Arial"/>
          <w:sz w:val="20"/>
          <w:szCs w:val="20"/>
        </w:rPr>
        <w:t xml:space="preserve"> a </w:t>
      </w:r>
      <w:r w:rsidRPr="00C20B93">
        <w:rPr>
          <w:rFonts w:ascii="Arial" w:hAnsi="Arial" w:cs="Arial"/>
          <w:b/>
          <w:bCs/>
          <w:sz w:val="20"/>
          <w:szCs w:val="20"/>
        </w:rPr>
        <w:t>detail plan</w:t>
      </w:r>
      <w:r w:rsidRPr="00C20B93">
        <w:rPr>
          <w:rFonts w:ascii="Arial" w:hAnsi="Arial" w:cs="Arial"/>
          <w:sz w:val="20"/>
          <w:szCs w:val="20"/>
        </w:rPr>
        <w:t xml:space="preserve"> in a spread sheet (MS Excel: </w:t>
      </w:r>
      <w:hyperlink r:id="rId6" w:history="1">
        <w:r w:rsidRPr="00C20B93">
          <w:rPr>
            <w:rStyle w:val="Hyperlink"/>
            <w:rFonts w:ascii="Arial" w:hAnsi="Arial" w:cs="Arial"/>
            <w:sz w:val="20"/>
            <w:szCs w:val="20"/>
          </w:rPr>
          <w:t>Template provided here</w:t>
        </w:r>
      </w:hyperlink>
      <w:r w:rsidRPr="00C20B9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0E3727" w:rsidRPr="00C20B93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20B93">
        <w:rPr>
          <w:rFonts w:ascii="Arial" w:hAnsi="Arial" w:cs="Arial"/>
          <w:sz w:val="20"/>
          <w:szCs w:val="20"/>
        </w:rPr>
        <w:t xml:space="preserve">Each of your video lessons should be </w:t>
      </w:r>
      <w:r>
        <w:rPr>
          <w:rFonts w:ascii="Arial" w:hAnsi="Arial" w:cs="Arial"/>
          <w:sz w:val="20"/>
          <w:szCs w:val="20"/>
        </w:rPr>
        <w:t xml:space="preserve">a </w:t>
      </w:r>
      <w:r w:rsidRPr="00C20B93">
        <w:rPr>
          <w:rFonts w:ascii="Arial" w:hAnsi="Arial" w:cs="Arial"/>
          <w:sz w:val="20"/>
          <w:szCs w:val="20"/>
        </w:rPr>
        <w:t xml:space="preserve">minimum </w:t>
      </w:r>
      <w:r>
        <w:rPr>
          <w:rFonts w:ascii="Arial" w:hAnsi="Arial" w:cs="Arial"/>
          <w:sz w:val="20"/>
          <w:szCs w:val="20"/>
        </w:rPr>
        <w:t xml:space="preserve">of </w:t>
      </w:r>
      <w:r w:rsidRPr="00C20B93">
        <w:rPr>
          <w:rFonts w:ascii="Arial" w:hAnsi="Arial" w:cs="Arial"/>
          <w:sz w:val="20"/>
          <w:szCs w:val="20"/>
        </w:rPr>
        <w:t xml:space="preserve">5 mins to </w:t>
      </w:r>
      <w:r>
        <w:rPr>
          <w:rFonts w:ascii="Arial" w:hAnsi="Arial" w:cs="Arial"/>
          <w:sz w:val="20"/>
          <w:szCs w:val="20"/>
        </w:rPr>
        <w:t xml:space="preserve">a </w:t>
      </w:r>
      <w:r w:rsidRPr="00C20B93">
        <w:rPr>
          <w:rFonts w:ascii="Arial" w:hAnsi="Arial" w:cs="Arial"/>
          <w:sz w:val="20"/>
          <w:szCs w:val="20"/>
        </w:rPr>
        <w:t xml:space="preserve">maximum </w:t>
      </w:r>
      <w:r>
        <w:rPr>
          <w:rFonts w:ascii="Arial" w:hAnsi="Arial" w:cs="Arial"/>
          <w:sz w:val="20"/>
          <w:szCs w:val="20"/>
        </w:rPr>
        <w:t xml:space="preserve">of </w:t>
      </w:r>
      <w:r w:rsidRPr="00C20B93">
        <w:rPr>
          <w:rFonts w:ascii="Arial" w:hAnsi="Arial" w:cs="Arial"/>
          <w:sz w:val="20"/>
          <w:szCs w:val="20"/>
        </w:rPr>
        <w:t xml:space="preserve">30 mins with an average of </w:t>
      </w:r>
      <w:r w:rsidRPr="006D109D">
        <w:rPr>
          <w:rFonts w:ascii="Arial" w:hAnsi="Arial" w:cs="Arial"/>
          <w:b/>
          <w:bCs/>
          <w:sz w:val="20"/>
          <w:szCs w:val="20"/>
        </w:rPr>
        <w:t>15 to 20 mins</w:t>
      </w:r>
      <w:r w:rsidRPr="00C20B93">
        <w:rPr>
          <w:rFonts w:ascii="Arial" w:hAnsi="Arial" w:cs="Arial"/>
          <w:sz w:val="20"/>
          <w:szCs w:val="20"/>
        </w:rPr>
        <w:t xml:space="preserve">. </w:t>
      </w:r>
    </w:p>
    <w:p w:rsidR="000E3727" w:rsidRPr="003D4B8D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Your plan should detail out each video lesson as a </w:t>
      </w:r>
      <w:r w:rsidRPr="006D109D">
        <w:rPr>
          <w:rFonts w:ascii="Arial" w:hAnsi="Arial" w:cs="Arial"/>
          <w:b/>
          <w:bCs/>
          <w:sz w:val="20"/>
          <w:szCs w:val="20"/>
        </w:rPr>
        <w:t>sequence of scenes</w:t>
      </w:r>
      <w:r>
        <w:rPr>
          <w:rFonts w:ascii="Arial" w:hAnsi="Arial" w:cs="Arial"/>
          <w:sz w:val="20"/>
          <w:szCs w:val="20"/>
        </w:rPr>
        <w:t>, each of which can be few seconds to few minutes long. Following is a suggestive example:</w:t>
      </w:r>
    </w:p>
    <w:p w:rsidR="000E3727" w:rsidRPr="00965F2E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65F2E">
        <w:rPr>
          <w:rFonts w:ascii="Arial" w:hAnsi="Arial" w:cs="Arial"/>
          <w:sz w:val="20"/>
          <w:szCs w:val="20"/>
        </w:rPr>
        <w:t>In one scene you might stand in front of the camera and give an introduction to the chapter.</w:t>
      </w:r>
    </w:p>
    <w:p w:rsidR="000E3727" w:rsidRPr="00965F2E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65F2E">
        <w:rPr>
          <w:rFonts w:ascii="Arial" w:hAnsi="Arial" w:cs="Arial"/>
          <w:sz w:val="20"/>
          <w:szCs w:val="20"/>
        </w:rPr>
        <w:t>In the next scene you may show a diagram and describe it with voice over.</w:t>
      </w:r>
    </w:p>
    <w:p w:rsidR="000E3727" w:rsidRPr="00965F2E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65F2E">
        <w:rPr>
          <w:rFonts w:ascii="Arial" w:hAnsi="Arial" w:cs="Arial"/>
          <w:sz w:val="20"/>
          <w:szCs w:val="20"/>
        </w:rPr>
        <w:t>In the following scene you might work out some numerical on a black board or light board setup.</w:t>
      </w:r>
    </w:p>
    <w:p w:rsidR="000E3727" w:rsidRPr="00280DF1" w:rsidRDefault="000E3727" w:rsidP="000E37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65F2E">
        <w:rPr>
          <w:rFonts w:ascii="Arial" w:hAnsi="Arial" w:cs="Arial"/>
          <w:sz w:val="20"/>
          <w:szCs w:val="20"/>
        </w:rPr>
        <w:t>In a final scene you may discuss some suggestive/probable exam questions and their answers.</w:t>
      </w:r>
    </w:p>
    <w:p w:rsidR="000E3727" w:rsidRDefault="000E3727">
      <w:bookmarkStart w:id="0" w:name="_GoBack"/>
      <w:bookmarkEnd w:id="0"/>
    </w:p>
    <w:sectPr w:rsidR="000E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414F0"/>
    <w:multiLevelType w:val="hybridMultilevel"/>
    <w:tmpl w:val="8BA6BFC8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2C"/>
    <w:rsid w:val="000E3727"/>
    <w:rsid w:val="0025162C"/>
    <w:rsid w:val="005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Anodiam\Content%20Collection\Content%20CollectionPlanning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2021-02-10T06:31:00Z</dcterms:created>
  <dcterms:modified xsi:type="dcterms:W3CDTF">2021-02-13T10:04:00Z</dcterms:modified>
</cp:coreProperties>
</file>