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277CE4C4" w:rsidR="00612CD0" w:rsidRPr="00B145D8" w:rsidRDefault="00B145D8" w:rsidP="00D15C5F">
      <w:pPr>
        <w:spacing w:before="600" w:after="0" w:line="360" w:lineRule="auto"/>
        <w:jc w:val="center"/>
        <w:rPr>
          <w:rFonts w:ascii="Oxygen" w:hAnsi="Oxygen"/>
          <w:b/>
          <w:bCs/>
          <w:sz w:val="68"/>
          <w:szCs w:val="68"/>
          <w:lang w:val="en-US"/>
        </w:rPr>
      </w:pPr>
      <w:r w:rsidRPr="00B145D8">
        <w:rPr>
          <w:rFonts w:ascii="Oxygen" w:hAnsi="Oxygen"/>
          <w:b/>
          <w:bCs/>
          <w:sz w:val="68"/>
          <w:szCs w:val="68"/>
          <w:lang w:val="en-US"/>
        </w:rPr>
        <w:t>Co</w:t>
      </w:r>
      <w:r w:rsidR="00D8113B" w:rsidRPr="00B145D8">
        <w:rPr>
          <w:rFonts w:ascii="Oxygen" w:hAnsi="Oxygen"/>
          <w:b/>
          <w:bCs/>
          <w:sz w:val="68"/>
          <w:szCs w:val="68"/>
          <w:lang w:val="en-US"/>
        </w:rPr>
        <w:t>ntract Renewal</w:t>
      </w:r>
      <w:r w:rsidRPr="00B145D8">
        <w:rPr>
          <w:rFonts w:ascii="Oxygen" w:hAnsi="Oxygen"/>
          <w:b/>
          <w:bCs/>
          <w:sz w:val="68"/>
          <w:szCs w:val="68"/>
          <w:lang w:val="en-US"/>
        </w:rPr>
        <w:t>/</w:t>
      </w:r>
      <w:r w:rsidR="00D8113B" w:rsidRPr="00B145D8">
        <w:rPr>
          <w:rFonts w:ascii="Oxygen" w:hAnsi="Oxygen"/>
          <w:b/>
          <w:bCs/>
          <w:sz w:val="68"/>
          <w:szCs w:val="68"/>
          <w:lang w:val="en-US"/>
        </w:rPr>
        <w:t>Termination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F6ADA3C" w14:textId="4FF651F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Approval Date: </w:t>
      </w:r>
    </w:p>
    <w:p w14:paraId="623701D9" w14:textId="77777777" w:rsidR="00261106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0D2470B1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policy and rules around </w:t>
      </w:r>
      <w:r w:rsidR="002B67A2">
        <w:rPr>
          <w:rFonts w:ascii="Oxygen" w:hAnsi="Oxygen"/>
          <w:bCs/>
          <w:lang w:val="en-US"/>
        </w:rPr>
        <w:t>contracts renewal and termination</w:t>
      </w:r>
      <w:r>
        <w:rPr>
          <w:rFonts w:ascii="Oxygen" w:hAnsi="Oxygen"/>
          <w:bCs/>
          <w:lang w:val="en-US"/>
        </w:rPr>
        <w:t xml:space="preserve"> 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12AEFBE6" w14:textId="242845E8" w:rsidR="00261106" w:rsidRPr="00384D72" w:rsidRDefault="00384D72" w:rsidP="00384D72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All positions at Anodiam are fixed term contracts. </w:t>
      </w:r>
      <w:r w:rsidR="00383DF7">
        <w:rPr>
          <w:rFonts w:ascii="Oxygen" w:hAnsi="Oxygen"/>
          <w:lang w:val="en-US"/>
        </w:rPr>
        <w:t xml:space="preserve">This document lists out the </w:t>
      </w:r>
      <w:r>
        <w:rPr>
          <w:rFonts w:ascii="Oxygen" w:hAnsi="Oxygen"/>
          <w:lang w:val="en-US"/>
        </w:rPr>
        <w:t xml:space="preserve">policy around contract termination </w:t>
      </w:r>
      <w:r w:rsidR="00383DF7">
        <w:rPr>
          <w:rFonts w:ascii="Oxygen" w:hAnsi="Oxygen"/>
          <w:lang w:val="en-US"/>
        </w:rPr>
        <w:t xml:space="preserve">until 31-Dec-2024 </w:t>
      </w:r>
      <w:r>
        <w:rPr>
          <w:rFonts w:ascii="Oxygen" w:hAnsi="Oxygen"/>
          <w:lang w:val="en-US"/>
        </w:rPr>
        <w:t>and renewal thereafter</w:t>
      </w:r>
      <w:r w:rsidR="007D4465" w:rsidRPr="004D05D9">
        <w:rPr>
          <w:rFonts w:ascii="Oxygen" w:hAnsi="Oxygen"/>
          <w:lang w:val="en-US"/>
        </w:rPr>
        <w:t>.</w:t>
      </w:r>
      <w:r w:rsidR="00C43F0A">
        <w:rPr>
          <w:rFonts w:ascii="Oxygen" w:hAnsi="Oxygen"/>
          <w:lang w:val="en-US"/>
        </w:rPr>
        <w:t xml:space="preserve"> The same </w:t>
      </w:r>
      <w:r w:rsidR="006F2D87">
        <w:rPr>
          <w:rFonts w:ascii="Oxygen" w:hAnsi="Oxygen"/>
          <w:lang w:val="en-US"/>
        </w:rPr>
        <w:t>needs to</w:t>
      </w:r>
      <w:r w:rsidR="00C43F0A">
        <w:rPr>
          <w:rFonts w:ascii="Oxygen" w:hAnsi="Oxygen"/>
          <w:lang w:val="en-US"/>
        </w:rPr>
        <w:t xml:space="preserve"> be updated every year starting 01-Jan-2025.</w:t>
      </w:r>
      <w:r w:rsidR="00261106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48662C40" w14:textId="557C17F1" w:rsidR="00B60CC2" w:rsidRPr="00B60CC2" w:rsidRDefault="00B60CC2" w:rsidP="00B60CC2">
      <w:p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Every contract of work for all individual positions with Anodiam</w:t>
      </w:r>
      <w:r w:rsidRPr="00B60CC2">
        <w:rPr>
          <w:rFonts w:ascii="Oxygen" w:hAnsi="Oxygen"/>
          <w:lang w:val="en-US"/>
        </w:rPr>
        <w:t xml:space="preserve"> will implicitly roll over the next years after 31/Dec/2024 for periods no less than 12 months exactly.</w:t>
      </w:r>
    </w:p>
    <w:p w14:paraId="12BC800D" w14:textId="5C8484C2" w:rsidR="00B60CC2" w:rsidRPr="006D563F" w:rsidRDefault="00B60CC2" w:rsidP="00B60CC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In case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wishes</w:t>
      </w:r>
      <w:r w:rsidRPr="006D563F">
        <w:rPr>
          <w:rFonts w:ascii="Oxygen" w:hAnsi="Oxygen"/>
          <w:lang w:val="en-US"/>
        </w:rPr>
        <w:t xml:space="preserve"> to discontinue the contract</w:t>
      </w:r>
      <w:r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themselves</w:t>
      </w:r>
      <w:r w:rsidRPr="006D563F">
        <w:rPr>
          <w:rFonts w:ascii="Oxygen" w:hAnsi="Oxygen"/>
          <w:lang w:val="en-US"/>
        </w:rPr>
        <w:t xml:space="preserve">, </w:t>
      </w:r>
      <w:r>
        <w:rPr>
          <w:rFonts w:ascii="Oxygen" w:hAnsi="Oxygen"/>
          <w:lang w:val="en-US"/>
        </w:rPr>
        <w:t>they</w:t>
      </w:r>
      <w:r w:rsidRPr="006D563F">
        <w:rPr>
          <w:rFonts w:ascii="Oxygen" w:hAnsi="Oxygen"/>
          <w:lang w:val="en-US"/>
        </w:rPr>
        <w:t xml:space="preserve"> are required to give </w:t>
      </w:r>
      <w:r>
        <w:rPr>
          <w:rFonts w:ascii="Oxygen" w:hAnsi="Oxygen"/>
          <w:lang w:val="en-US"/>
        </w:rPr>
        <w:t>Anodiam</w:t>
      </w:r>
      <w:r w:rsidRPr="006D563F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 xml:space="preserve">a </w:t>
      </w:r>
      <w:r w:rsidRPr="006D563F">
        <w:rPr>
          <w:rFonts w:ascii="Oxygen" w:hAnsi="Oxygen"/>
          <w:lang w:val="en-US"/>
        </w:rPr>
        <w:t xml:space="preserve">written notice </w:t>
      </w:r>
      <w:r>
        <w:rPr>
          <w:rFonts w:ascii="Oxygen" w:hAnsi="Oxygen"/>
          <w:lang w:val="en-US"/>
        </w:rPr>
        <w:t>for</w:t>
      </w:r>
      <w:r w:rsidRPr="006D563F">
        <w:rPr>
          <w:rFonts w:ascii="Oxygen" w:hAnsi="Oxygen"/>
          <w:lang w:val="en-US"/>
        </w:rPr>
        <w:t xml:space="preserve"> one month </w:t>
      </w:r>
      <w:r>
        <w:rPr>
          <w:rFonts w:ascii="Oxygen" w:hAnsi="Oxygen"/>
          <w:lang w:val="en-US"/>
        </w:rPr>
        <w:t>or more</w:t>
      </w:r>
      <w:r w:rsidRPr="006D563F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They</w:t>
      </w:r>
      <w:r w:rsidRPr="006D563F">
        <w:rPr>
          <w:rFonts w:ascii="Oxygen" w:hAnsi="Oxygen"/>
          <w:lang w:val="en-US"/>
        </w:rPr>
        <w:t xml:space="preserve"> will be required to give proper handover to </w:t>
      </w:r>
      <w:r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substitute, along with carrying out your regular responsibilities during the notice period.</w:t>
      </w:r>
    </w:p>
    <w:p w14:paraId="64891C4E" w14:textId="7A155307" w:rsidR="00B60CC2" w:rsidRDefault="00B60CC2" w:rsidP="00B60CC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 case,</w:t>
      </w:r>
      <w:r>
        <w:rPr>
          <w:rFonts w:ascii="Oxygen" w:hAnsi="Oxygen"/>
          <w:lang w:val="en-US"/>
        </w:rPr>
        <w:t xml:space="preserve"> Anodiam</w:t>
      </w:r>
      <w:r w:rsidRPr="006D563F">
        <w:rPr>
          <w:rFonts w:ascii="Oxygen" w:hAnsi="Oxygen"/>
          <w:lang w:val="en-US"/>
        </w:rPr>
        <w:t xml:space="preserve"> do not have enough students for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 or </w:t>
      </w:r>
      <w:r>
        <w:rPr>
          <w:rFonts w:ascii="Oxygen" w:hAnsi="Oxygen"/>
          <w:lang w:val="en-US"/>
        </w:rPr>
        <w:t>the contract holders’</w:t>
      </w:r>
      <w:r w:rsidRPr="006D563F">
        <w:rPr>
          <w:rFonts w:ascii="Oxygen" w:hAnsi="Oxygen"/>
          <w:lang w:val="en-US"/>
        </w:rPr>
        <w:t xml:space="preserve"> performance stays below the required </w:t>
      </w:r>
      <w:r>
        <w:rPr>
          <w:rFonts w:ascii="Oxygen" w:hAnsi="Oxygen"/>
          <w:lang w:val="en-US"/>
        </w:rPr>
        <w:t xml:space="preserve">expected </w:t>
      </w:r>
      <w:r w:rsidRPr="006D563F">
        <w:rPr>
          <w:rFonts w:ascii="Oxygen" w:hAnsi="Oxygen"/>
          <w:lang w:val="en-US"/>
        </w:rPr>
        <w:t xml:space="preserve">levels even after intervention by </w:t>
      </w:r>
      <w:r>
        <w:rPr>
          <w:rFonts w:ascii="Oxygen" w:hAnsi="Oxygen"/>
          <w:lang w:val="en-US"/>
        </w:rPr>
        <w:t>a Anodiam</w:t>
      </w:r>
      <w:r w:rsidRPr="006D563F">
        <w:rPr>
          <w:rFonts w:ascii="Oxygen" w:hAnsi="Oxygen"/>
          <w:lang w:val="en-US"/>
        </w:rPr>
        <w:t xml:space="preserve"> manager once, </w:t>
      </w:r>
      <w:r>
        <w:rPr>
          <w:rFonts w:ascii="Oxygen" w:hAnsi="Oxygen"/>
          <w:lang w:val="en-US"/>
        </w:rPr>
        <w:t>the</w:t>
      </w:r>
      <w:r w:rsidRPr="006D563F">
        <w:rPr>
          <w:rFonts w:ascii="Oxygen" w:hAnsi="Oxygen"/>
          <w:lang w:val="en-US"/>
        </w:rPr>
        <w:t xml:space="preserve"> contract may be terminated </w:t>
      </w:r>
      <w:r>
        <w:rPr>
          <w:rFonts w:ascii="Oxygen" w:hAnsi="Oxygen"/>
          <w:lang w:val="en-US"/>
        </w:rPr>
        <w:t xml:space="preserve">from Anodiam’s side </w:t>
      </w:r>
      <w:r w:rsidRPr="006D563F">
        <w:rPr>
          <w:rFonts w:ascii="Oxygen" w:hAnsi="Oxygen"/>
          <w:lang w:val="en-US"/>
        </w:rPr>
        <w:t>with a month’s notice.</w:t>
      </w:r>
      <w:r w:rsidRPr="00E338A2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 will be required to give proper handover to </w:t>
      </w:r>
      <w:r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substitute, along with carrying out your regular responsibilities during the notice period.</w:t>
      </w:r>
    </w:p>
    <w:p w14:paraId="7B0FD544" w14:textId="5A3A3F87" w:rsidR="00B60CC2" w:rsidRPr="006D563F" w:rsidRDefault="00B60CC2" w:rsidP="00B60CC2">
      <w:pPr>
        <w:pStyle w:val="ListParagraph"/>
        <w:numPr>
          <w:ilvl w:val="0"/>
          <w:numId w:val="6"/>
        </w:numPr>
        <w:spacing w:after="0"/>
        <w:ind w:left="72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In case, </w:t>
      </w:r>
      <w:r>
        <w:rPr>
          <w:rFonts w:ascii="Oxygen" w:hAnsi="Oxygen"/>
          <w:lang w:val="en-US"/>
        </w:rPr>
        <w:t>the</w:t>
      </w:r>
      <w:r w:rsidRPr="006D563F">
        <w:rPr>
          <w:rFonts w:ascii="Oxygen" w:hAnsi="Oxygen"/>
          <w:lang w:val="en-US"/>
        </w:rPr>
        <w:t xml:space="preserve"> contract is terminated by Anodiam authorities</w:t>
      </w:r>
      <w:r w:rsidRPr="006D563F">
        <w:rPr>
          <w:rFonts w:ascii="Oxygen" w:hAnsi="Oxygen"/>
          <w:lang w:val="en-US"/>
        </w:rPr>
        <w:t xml:space="preserve"> </w:t>
      </w:r>
      <w:r w:rsidRPr="006D563F">
        <w:rPr>
          <w:rFonts w:ascii="Oxygen" w:hAnsi="Oxygen"/>
          <w:lang w:val="en-US"/>
        </w:rPr>
        <w:t xml:space="preserve">as part of any untoward disciplinary action against </w:t>
      </w:r>
      <w:r>
        <w:rPr>
          <w:rFonts w:ascii="Oxygen" w:hAnsi="Oxygen"/>
          <w:lang w:val="en-US"/>
        </w:rPr>
        <w:t>the contract holder</w:t>
      </w:r>
      <w:r w:rsidRPr="006D563F">
        <w:rPr>
          <w:rFonts w:ascii="Oxygen" w:hAnsi="Oxygen"/>
          <w:lang w:val="en-US"/>
        </w:rPr>
        <w:t xml:space="preserve">, </w:t>
      </w:r>
      <w:r>
        <w:rPr>
          <w:rFonts w:ascii="Oxygen" w:hAnsi="Oxygen"/>
          <w:lang w:val="en-US"/>
        </w:rPr>
        <w:t>then the discontinued individual(s)</w:t>
      </w:r>
      <w:r w:rsidRPr="006D563F">
        <w:rPr>
          <w:rFonts w:ascii="Oxygen" w:hAnsi="Oxygen"/>
          <w:lang w:val="en-US"/>
        </w:rPr>
        <w:t xml:space="preserve"> are required to leave the </w:t>
      </w:r>
      <w:r>
        <w:rPr>
          <w:rFonts w:ascii="Oxygen" w:hAnsi="Oxygen"/>
          <w:lang w:val="en-US"/>
        </w:rPr>
        <w:t xml:space="preserve">Anodiam </w:t>
      </w:r>
      <w:r w:rsidRPr="006D563F">
        <w:rPr>
          <w:rFonts w:ascii="Oxygen" w:hAnsi="Oxygen"/>
          <w:lang w:val="en-US"/>
        </w:rPr>
        <w:t>premises forever, with immediate effect within 5 minutes. Failing to abide by, this will result in strict legal actions.</w:t>
      </w:r>
    </w:p>
    <w:p w14:paraId="6C68543C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79A5B240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</w:t>
      </w:r>
      <w:r w:rsidR="006F685D">
        <w:rPr>
          <w:rFonts w:ascii="Oxygen" w:hAnsi="Oxygen"/>
          <w:lang w:val="en-US"/>
        </w:rPr>
        <w:t>contract renewal / termination</w:t>
      </w:r>
      <w:r>
        <w:rPr>
          <w:rFonts w:ascii="Oxygen" w:hAnsi="Oxygen"/>
          <w:lang w:val="en-US"/>
        </w:rPr>
        <w:t xml:space="preserve">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</w:t>
      </w:r>
      <w:r w:rsidR="006F685D">
        <w:rPr>
          <w:rFonts w:ascii="Oxygen" w:hAnsi="Oxygen"/>
          <w:lang w:val="en-US"/>
        </w:rPr>
        <w:t xml:space="preserve">contractual </w:t>
      </w:r>
      <w:r>
        <w:rPr>
          <w:rFonts w:ascii="Oxygen" w:hAnsi="Oxygen"/>
          <w:lang w:val="en-US"/>
        </w:rPr>
        <w:t>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77D9" w14:textId="77777777" w:rsidR="00CC1F11" w:rsidRDefault="00CC1F11" w:rsidP="00425576">
      <w:pPr>
        <w:spacing w:after="0" w:line="240" w:lineRule="auto"/>
      </w:pPr>
      <w:r>
        <w:separator/>
      </w:r>
    </w:p>
  </w:endnote>
  <w:endnote w:type="continuationSeparator" w:id="0">
    <w:p w14:paraId="710DBA33" w14:textId="77777777" w:rsidR="00CC1F11" w:rsidRDefault="00CC1F11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B2698" w14:textId="77777777" w:rsidR="00CC1F11" w:rsidRDefault="00CC1F11" w:rsidP="00425576">
      <w:pPr>
        <w:spacing w:after="0" w:line="240" w:lineRule="auto"/>
      </w:pPr>
      <w:r>
        <w:separator/>
      </w:r>
    </w:p>
  </w:footnote>
  <w:footnote w:type="continuationSeparator" w:id="0">
    <w:p w14:paraId="648AFA40" w14:textId="77777777" w:rsidR="00CC1F11" w:rsidRDefault="00CC1F11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551594">
    <w:abstractNumId w:val="3"/>
  </w:num>
  <w:num w:numId="2" w16cid:durableId="916747001">
    <w:abstractNumId w:val="0"/>
  </w:num>
  <w:num w:numId="3" w16cid:durableId="804081634">
    <w:abstractNumId w:val="5"/>
  </w:num>
  <w:num w:numId="4" w16cid:durableId="1719427006">
    <w:abstractNumId w:val="2"/>
  </w:num>
  <w:num w:numId="5" w16cid:durableId="1747143660">
    <w:abstractNumId w:val="4"/>
  </w:num>
  <w:num w:numId="6" w16cid:durableId="70841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71D0B"/>
    <w:rsid w:val="0018678D"/>
    <w:rsid w:val="001E3350"/>
    <w:rsid w:val="00203B1B"/>
    <w:rsid w:val="00222D5F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B62F9"/>
    <w:rsid w:val="003F036E"/>
    <w:rsid w:val="00401F66"/>
    <w:rsid w:val="00402393"/>
    <w:rsid w:val="00425576"/>
    <w:rsid w:val="004638E0"/>
    <w:rsid w:val="0048501C"/>
    <w:rsid w:val="004D05D9"/>
    <w:rsid w:val="004E1E35"/>
    <w:rsid w:val="00520D9B"/>
    <w:rsid w:val="00576C07"/>
    <w:rsid w:val="00612CD0"/>
    <w:rsid w:val="006D2B0A"/>
    <w:rsid w:val="006F2D87"/>
    <w:rsid w:val="006F685D"/>
    <w:rsid w:val="00732FCA"/>
    <w:rsid w:val="00750658"/>
    <w:rsid w:val="00766973"/>
    <w:rsid w:val="00772593"/>
    <w:rsid w:val="007D4465"/>
    <w:rsid w:val="00804B43"/>
    <w:rsid w:val="00845746"/>
    <w:rsid w:val="009B5BAD"/>
    <w:rsid w:val="009C6543"/>
    <w:rsid w:val="00A824F0"/>
    <w:rsid w:val="00AA46BC"/>
    <w:rsid w:val="00AD5FD0"/>
    <w:rsid w:val="00B145D8"/>
    <w:rsid w:val="00B531A3"/>
    <w:rsid w:val="00B60CC2"/>
    <w:rsid w:val="00C43F0A"/>
    <w:rsid w:val="00C72DC2"/>
    <w:rsid w:val="00C864F6"/>
    <w:rsid w:val="00C87F43"/>
    <w:rsid w:val="00CA0383"/>
    <w:rsid w:val="00CC1F11"/>
    <w:rsid w:val="00CC3B6C"/>
    <w:rsid w:val="00D06400"/>
    <w:rsid w:val="00D15C5F"/>
    <w:rsid w:val="00D30D3B"/>
    <w:rsid w:val="00D35C4C"/>
    <w:rsid w:val="00D8113B"/>
    <w:rsid w:val="00DB2209"/>
    <w:rsid w:val="00E2503C"/>
    <w:rsid w:val="00E47474"/>
    <w:rsid w:val="00E56943"/>
    <w:rsid w:val="00E64C62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8</cp:revision>
  <cp:lastPrinted>2023-08-23T07:11:00Z</cp:lastPrinted>
  <dcterms:created xsi:type="dcterms:W3CDTF">2023-08-23T07:17:00Z</dcterms:created>
  <dcterms:modified xsi:type="dcterms:W3CDTF">2023-08-23T07:33:00Z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