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F0" w:rsidRPr="007F4AF0" w:rsidRDefault="007F4AF0" w:rsidP="0024712B">
      <w:pPr>
        <w:pStyle w:val="Title"/>
        <w:rPr>
          <w:rFonts w:eastAsia="Times New Roman"/>
        </w:rPr>
      </w:pPr>
      <w:r w:rsidRPr="007F4AF0">
        <w:rPr>
          <w:rFonts w:eastAsia="Times New Roman"/>
        </w:rPr>
        <w:t>Felicity: Kings of ML</w:t>
      </w:r>
    </w:p>
    <w:p w:rsidR="001B50CF" w:rsidRDefault="00A72D7C" w:rsidP="0024712B">
      <w:pPr>
        <w:pStyle w:val="Heading1"/>
        <w:rPr>
          <w:lang w:val="en-IN"/>
        </w:rPr>
      </w:pPr>
      <w:r w:rsidRPr="001B50CF">
        <w:rPr>
          <w:lang w:val="en-IN"/>
        </w:rPr>
        <w:t>Problem</w:t>
      </w:r>
      <w:r w:rsidR="007F4AF0" w:rsidRPr="001B50CF">
        <w:rPr>
          <w:lang w:val="en-IN"/>
        </w:rPr>
        <w:t xml:space="preserve"> Statement</w:t>
      </w:r>
    </w:p>
    <w:p w:rsidR="00955023" w:rsidRPr="001B50CF" w:rsidRDefault="00A72D7C" w:rsidP="001B50CF">
      <w:pPr>
        <w:rPr>
          <w:lang w:val="en-IN"/>
        </w:rPr>
      </w:pPr>
      <w:r w:rsidRPr="001B50CF">
        <w:rPr>
          <w:lang w:val="en-IN"/>
        </w:rPr>
        <w:t>Determine kda_ratio for user_id, hero_id combination.</w:t>
      </w:r>
    </w:p>
    <w:p w:rsidR="00A72D7C" w:rsidRDefault="00641A0C" w:rsidP="0024712B">
      <w:pPr>
        <w:pStyle w:val="Heading1"/>
        <w:rPr>
          <w:lang w:val="en-IN"/>
        </w:rPr>
      </w:pPr>
      <w:r w:rsidRPr="00ED1D4D">
        <w:rPr>
          <w:lang w:val="en-IN"/>
        </w:rPr>
        <w:t>High Level Approach:</w:t>
      </w:r>
    </w:p>
    <w:p w:rsidR="0090711F" w:rsidRPr="0090711F" w:rsidRDefault="0090711F" w:rsidP="0090711F">
      <w:pPr>
        <w:rPr>
          <w:lang w:val="en-IN"/>
        </w:rPr>
      </w:pPr>
    </w:p>
    <w:p w:rsidR="00641A0C" w:rsidRDefault="007F4AF0" w:rsidP="00ED1D4D">
      <w:pPr>
        <w:jc w:val="center"/>
        <w:rPr>
          <w:lang w:val="en-IN"/>
        </w:rPr>
      </w:pPr>
      <w:r>
        <w:rPr>
          <w:noProof/>
          <w:lang w:val="en-IN"/>
        </w:rPr>
        <w:drawing>
          <wp:inline distT="0" distB="0" distL="0" distR="0" wp14:anchorId="028E91C0" wp14:editId="327A2BC6">
            <wp:extent cx="4673186" cy="20181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6068" cy="2023718"/>
                    </a:xfrm>
                    <a:prstGeom prst="rect">
                      <a:avLst/>
                    </a:prstGeom>
                    <a:noFill/>
                  </pic:spPr>
                </pic:pic>
              </a:graphicData>
            </a:graphic>
          </wp:inline>
        </w:drawing>
      </w:r>
    </w:p>
    <w:p w:rsidR="0090711F" w:rsidRDefault="0090711F">
      <w:pPr>
        <w:rPr>
          <w:lang w:val="en-IN"/>
        </w:rPr>
      </w:pPr>
    </w:p>
    <w:p w:rsidR="00641A0C" w:rsidRDefault="00641A0C">
      <w:pPr>
        <w:rPr>
          <w:lang w:val="en-IN"/>
        </w:rPr>
      </w:pPr>
      <w:r>
        <w:rPr>
          <w:lang w:val="en-IN"/>
        </w:rPr>
        <w:t xml:space="preserve">Predict the kda_ratio using below two </w:t>
      </w:r>
      <w:r w:rsidR="00ED1D4D">
        <w:rPr>
          <w:lang w:val="en-IN"/>
        </w:rPr>
        <w:t>models</w:t>
      </w:r>
      <w:r>
        <w:rPr>
          <w:lang w:val="en-IN"/>
        </w:rPr>
        <w:t>:</w:t>
      </w:r>
    </w:p>
    <w:p w:rsidR="00641A0C" w:rsidRDefault="00641A0C" w:rsidP="00641A0C">
      <w:pPr>
        <w:pStyle w:val="ListParagraph"/>
        <w:numPr>
          <w:ilvl w:val="0"/>
          <w:numId w:val="1"/>
        </w:numPr>
        <w:rPr>
          <w:lang w:val="en-IN"/>
        </w:rPr>
      </w:pPr>
      <w:r>
        <w:rPr>
          <w:lang w:val="en-IN"/>
        </w:rPr>
        <w:t>Mean Encoding</w:t>
      </w:r>
    </w:p>
    <w:p w:rsidR="00641A0C" w:rsidRDefault="00641A0C" w:rsidP="00641A0C">
      <w:pPr>
        <w:pStyle w:val="ListParagraph"/>
        <w:numPr>
          <w:ilvl w:val="0"/>
          <w:numId w:val="1"/>
        </w:numPr>
        <w:rPr>
          <w:lang w:val="en-IN"/>
        </w:rPr>
      </w:pPr>
      <w:r>
        <w:rPr>
          <w:lang w:val="en-IN"/>
        </w:rPr>
        <w:t>Latent Factor Decomposition</w:t>
      </w:r>
    </w:p>
    <w:p w:rsidR="00641A0C" w:rsidRDefault="00641A0C" w:rsidP="00641A0C">
      <w:pPr>
        <w:rPr>
          <w:lang w:val="en-IN"/>
        </w:rPr>
      </w:pPr>
      <w:r>
        <w:rPr>
          <w:lang w:val="en-IN"/>
        </w:rPr>
        <w:t xml:space="preserve">Take an ensemble of </w:t>
      </w:r>
      <w:r w:rsidR="00ED1D4D">
        <w:rPr>
          <w:lang w:val="en-IN"/>
        </w:rPr>
        <w:t>both these models and get the final output.</w:t>
      </w:r>
    </w:p>
    <w:p w:rsidR="002C1114" w:rsidRDefault="002C1114" w:rsidP="0024712B">
      <w:pPr>
        <w:pStyle w:val="Heading1"/>
        <w:rPr>
          <w:lang w:val="en-IN"/>
        </w:rPr>
      </w:pPr>
      <w:r w:rsidRPr="002C1114">
        <w:rPr>
          <w:lang w:val="en-IN"/>
        </w:rPr>
        <w:t>Data Pre</w:t>
      </w:r>
      <w:r>
        <w:rPr>
          <w:lang w:val="en-IN"/>
        </w:rPr>
        <w:t xml:space="preserve"> </w:t>
      </w:r>
      <w:r w:rsidRPr="002C1114">
        <w:rPr>
          <w:lang w:val="en-IN"/>
        </w:rPr>
        <w:t>processing:</w:t>
      </w:r>
    </w:p>
    <w:p w:rsidR="001B50CF" w:rsidRPr="001B50CF" w:rsidRDefault="001B50CF" w:rsidP="00641A0C">
      <w:pPr>
        <w:rPr>
          <w:lang w:val="en-IN"/>
        </w:rPr>
      </w:pPr>
      <w:r w:rsidRPr="001B50CF">
        <w:rPr>
          <w:lang w:val="en-IN"/>
        </w:rPr>
        <w:t>Below is the univariate distribution of kda_ratio</w:t>
      </w:r>
      <w:r>
        <w:rPr>
          <w:lang w:val="en-IN"/>
        </w:rPr>
        <w:t>.</w:t>
      </w:r>
    </w:p>
    <w:p w:rsidR="002C1114" w:rsidRPr="002C1114" w:rsidRDefault="001B50CF" w:rsidP="00641A0C">
      <w:pPr>
        <w:rPr>
          <w:b/>
          <w:lang w:val="en-IN"/>
        </w:rPr>
      </w:pPr>
      <w:r>
        <w:rPr>
          <w:noProof/>
        </w:rPr>
        <w:drawing>
          <wp:inline distT="0" distB="0" distL="0" distR="0" wp14:anchorId="7D1DDF9E" wp14:editId="25B02E6B">
            <wp:extent cx="5943600" cy="1993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3265"/>
                    </a:xfrm>
                    <a:prstGeom prst="rect">
                      <a:avLst/>
                    </a:prstGeom>
                  </pic:spPr>
                </pic:pic>
              </a:graphicData>
            </a:graphic>
          </wp:inline>
        </w:drawing>
      </w:r>
    </w:p>
    <w:p w:rsidR="001B50CF" w:rsidRDefault="001B50CF" w:rsidP="00D6098B">
      <w:pPr>
        <w:jc w:val="both"/>
        <w:rPr>
          <w:lang w:val="en-IN"/>
        </w:rPr>
      </w:pPr>
      <w:r>
        <w:rPr>
          <w:lang w:val="en-IN"/>
        </w:rPr>
        <w:t>Outliers from kda_ratio are removed by clipping the values. The kda_ratio is capped and floored between 2000-6000 for all the further steps.</w:t>
      </w:r>
    </w:p>
    <w:p w:rsidR="00ED1D4D" w:rsidRDefault="00ED1D4D" w:rsidP="0024712B">
      <w:pPr>
        <w:pStyle w:val="Heading1"/>
        <w:rPr>
          <w:lang w:val="en-IN"/>
        </w:rPr>
      </w:pPr>
      <w:r w:rsidRPr="00ED1D4D">
        <w:rPr>
          <w:lang w:val="en-IN"/>
        </w:rPr>
        <w:lastRenderedPageBreak/>
        <w:t>Mean Encoding:</w:t>
      </w:r>
    </w:p>
    <w:p w:rsidR="00ED1D4D" w:rsidRPr="004F460C" w:rsidRDefault="004F460C" w:rsidP="004F460C">
      <w:pPr>
        <w:pStyle w:val="ListParagraph"/>
        <w:numPr>
          <w:ilvl w:val="0"/>
          <w:numId w:val="2"/>
        </w:numPr>
        <w:rPr>
          <w:lang w:val="en-IN"/>
        </w:rPr>
      </w:pPr>
      <w:r w:rsidRPr="004F460C">
        <w:rPr>
          <w:lang w:val="en-IN"/>
        </w:rPr>
        <w:t>Calculate the below features for each data point in training set</w:t>
      </w:r>
      <w:r w:rsidR="00200CED" w:rsidRPr="004F460C">
        <w:rPr>
          <w:lang w:val="en-IN"/>
        </w:rPr>
        <w:t>:</w:t>
      </w:r>
    </w:p>
    <w:p w:rsidR="00200CED" w:rsidRDefault="004F460C" w:rsidP="004F460C">
      <w:pPr>
        <w:pStyle w:val="ListParagraph"/>
        <w:numPr>
          <w:ilvl w:val="1"/>
          <w:numId w:val="2"/>
        </w:numPr>
        <w:rPr>
          <w:lang w:val="en-IN"/>
        </w:rPr>
      </w:pPr>
      <w:r>
        <w:rPr>
          <w:lang w:val="en-IN"/>
        </w:rPr>
        <w:t>F1: Average kda_score for each user</w:t>
      </w:r>
    </w:p>
    <w:p w:rsidR="004F460C" w:rsidRDefault="004F460C" w:rsidP="004F460C">
      <w:pPr>
        <w:pStyle w:val="ListParagraph"/>
        <w:numPr>
          <w:ilvl w:val="1"/>
          <w:numId w:val="2"/>
        </w:numPr>
        <w:rPr>
          <w:lang w:val="en-IN"/>
        </w:rPr>
      </w:pPr>
      <w:r>
        <w:rPr>
          <w:lang w:val="en-IN"/>
        </w:rPr>
        <w:t>F3: Average kda_score for each hero</w:t>
      </w:r>
    </w:p>
    <w:p w:rsidR="004F460C" w:rsidRDefault="004F460C" w:rsidP="004F460C">
      <w:pPr>
        <w:pStyle w:val="ListParagraph"/>
        <w:numPr>
          <w:ilvl w:val="1"/>
          <w:numId w:val="2"/>
        </w:numPr>
        <w:rPr>
          <w:lang w:val="en-IN"/>
        </w:rPr>
      </w:pPr>
      <w:r>
        <w:rPr>
          <w:lang w:val="en-IN"/>
        </w:rPr>
        <w:t>F2: Average kda_score for each user after removing the hero bias (F2)</w:t>
      </w:r>
    </w:p>
    <w:p w:rsidR="004F460C" w:rsidRDefault="004F460C" w:rsidP="004F460C">
      <w:pPr>
        <w:pStyle w:val="ListParagraph"/>
        <w:numPr>
          <w:ilvl w:val="1"/>
          <w:numId w:val="2"/>
        </w:numPr>
        <w:rPr>
          <w:lang w:val="en-IN"/>
        </w:rPr>
      </w:pPr>
      <w:r w:rsidRPr="004F460C">
        <w:rPr>
          <w:lang w:val="en-IN"/>
        </w:rPr>
        <w:t>F4: Average kds_score for each hero after removing the user bias (F1)</w:t>
      </w:r>
    </w:p>
    <w:p w:rsidR="004F460C" w:rsidRDefault="004F460C" w:rsidP="004F460C">
      <w:pPr>
        <w:pStyle w:val="ListParagraph"/>
        <w:numPr>
          <w:ilvl w:val="0"/>
          <w:numId w:val="2"/>
        </w:numPr>
        <w:rPr>
          <w:lang w:val="en-IN"/>
        </w:rPr>
      </w:pPr>
      <w:r w:rsidRPr="004F460C">
        <w:rPr>
          <w:lang w:val="en-IN"/>
        </w:rPr>
        <w:t xml:space="preserve">Encode the above features for each data point </w:t>
      </w:r>
      <w:r>
        <w:rPr>
          <w:lang w:val="en-IN"/>
        </w:rPr>
        <w:t xml:space="preserve">in </w:t>
      </w:r>
      <w:r w:rsidRPr="004F460C">
        <w:rPr>
          <w:lang w:val="en-IN"/>
        </w:rPr>
        <w:t>the test set</w:t>
      </w:r>
    </w:p>
    <w:p w:rsidR="004F460C" w:rsidRDefault="004F460C" w:rsidP="004F460C">
      <w:pPr>
        <w:pStyle w:val="ListParagraph"/>
        <w:numPr>
          <w:ilvl w:val="0"/>
          <w:numId w:val="2"/>
        </w:numPr>
        <w:rPr>
          <w:lang w:val="en-IN"/>
        </w:rPr>
      </w:pPr>
      <w:r>
        <w:rPr>
          <w:lang w:val="en-IN"/>
        </w:rPr>
        <w:t>Final Score for each test sample = ((F1+F4)+(F2+F3))/2</w:t>
      </w:r>
    </w:p>
    <w:p w:rsidR="004F460C" w:rsidRPr="007F4AF0" w:rsidRDefault="007F4AF0" w:rsidP="0090711F">
      <w:pPr>
        <w:pStyle w:val="Heading2"/>
        <w:rPr>
          <w:lang w:val="en-IN"/>
        </w:rPr>
      </w:pPr>
      <w:r w:rsidRPr="007F4AF0">
        <w:rPr>
          <w:lang w:val="en-IN"/>
        </w:rPr>
        <w:t>Calculations:</w:t>
      </w:r>
    </w:p>
    <w:p w:rsidR="007F4AF0" w:rsidRDefault="007F4AF0" w:rsidP="007F4AF0">
      <w:pPr>
        <w:pStyle w:val="ListParagraph"/>
        <w:numPr>
          <w:ilvl w:val="0"/>
          <w:numId w:val="3"/>
        </w:numPr>
        <w:rPr>
          <w:lang w:val="en-IN"/>
        </w:rPr>
      </w:pPr>
      <w:r w:rsidRPr="007F4AF0">
        <w:rPr>
          <w:lang w:val="en-IN"/>
        </w:rPr>
        <w:t>F1:</w:t>
      </w:r>
    </w:p>
    <w:p w:rsidR="007F4AF0" w:rsidRDefault="007F4AF0" w:rsidP="007F4AF0">
      <w:pPr>
        <w:jc w:val="center"/>
        <w:rPr>
          <w:lang w:val="en-IN"/>
        </w:rPr>
      </w:pPr>
      <w:r>
        <w:rPr>
          <w:noProof/>
        </w:rPr>
        <w:drawing>
          <wp:inline distT="0" distB="0" distL="0" distR="0" wp14:anchorId="7C2263C0" wp14:editId="5AE1CD5D">
            <wp:extent cx="3571875" cy="182255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559" cy="1837188"/>
                    </a:xfrm>
                    <a:prstGeom prst="rect">
                      <a:avLst/>
                    </a:prstGeom>
                  </pic:spPr>
                </pic:pic>
              </a:graphicData>
            </a:graphic>
          </wp:inline>
        </w:drawing>
      </w:r>
    </w:p>
    <w:p w:rsidR="007F4AF0" w:rsidRPr="007F4AF0" w:rsidRDefault="007F4AF0" w:rsidP="007F4AF0">
      <w:pPr>
        <w:pStyle w:val="ListParagraph"/>
        <w:numPr>
          <w:ilvl w:val="0"/>
          <w:numId w:val="3"/>
        </w:numPr>
        <w:rPr>
          <w:lang w:val="en-IN"/>
        </w:rPr>
      </w:pPr>
      <w:r w:rsidRPr="007F4AF0">
        <w:rPr>
          <w:lang w:val="en-IN"/>
        </w:rPr>
        <w:t>F3:</w:t>
      </w:r>
    </w:p>
    <w:p w:rsidR="007F4AF0" w:rsidRDefault="00331A10" w:rsidP="007F4AF0">
      <w:pPr>
        <w:jc w:val="center"/>
        <w:rPr>
          <w:lang w:val="en-IN"/>
        </w:rPr>
      </w:pPr>
      <w:r>
        <w:rPr>
          <w:noProof/>
        </w:rPr>
        <w:drawing>
          <wp:inline distT="0" distB="0" distL="0" distR="0" wp14:anchorId="774F70FC" wp14:editId="68566199">
            <wp:extent cx="3733800" cy="218645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5819" cy="2187641"/>
                    </a:xfrm>
                    <a:prstGeom prst="rect">
                      <a:avLst/>
                    </a:prstGeom>
                  </pic:spPr>
                </pic:pic>
              </a:graphicData>
            </a:graphic>
          </wp:inline>
        </w:drawing>
      </w:r>
    </w:p>
    <w:p w:rsidR="001B50CF" w:rsidRDefault="001B50CF" w:rsidP="007F4AF0">
      <w:pPr>
        <w:jc w:val="center"/>
        <w:rPr>
          <w:lang w:val="en-IN"/>
        </w:rPr>
      </w:pPr>
    </w:p>
    <w:p w:rsidR="001B50CF" w:rsidRDefault="001B50CF" w:rsidP="007F4AF0">
      <w:pPr>
        <w:jc w:val="center"/>
        <w:rPr>
          <w:lang w:val="en-IN"/>
        </w:rPr>
      </w:pPr>
    </w:p>
    <w:p w:rsidR="001B50CF" w:rsidRDefault="001B50CF" w:rsidP="007F4AF0">
      <w:pPr>
        <w:jc w:val="center"/>
        <w:rPr>
          <w:lang w:val="en-IN"/>
        </w:rPr>
      </w:pPr>
    </w:p>
    <w:p w:rsidR="001B50CF" w:rsidRDefault="001B50CF" w:rsidP="007F4AF0">
      <w:pPr>
        <w:jc w:val="center"/>
        <w:rPr>
          <w:lang w:val="en-IN"/>
        </w:rPr>
      </w:pPr>
    </w:p>
    <w:p w:rsidR="001B50CF" w:rsidRDefault="001B50CF" w:rsidP="007F4AF0">
      <w:pPr>
        <w:jc w:val="center"/>
        <w:rPr>
          <w:lang w:val="en-IN"/>
        </w:rPr>
      </w:pPr>
    </w:p>
    <w:p w:rsidR="007F4AF0" w:rsidRPr="007F4AF0" w:rsidRDefault="007F4AF0" w:rsidP="007F4AF0">
      <w:pPr>
        <w:pStyle w:val="ListParagraph"/>
        <w:numPr>
          <w:ilvl w:val="0"/>
          <w:numId w:val="3"/>
        </w:numPr>
        <w:rPr>
          <w:lang w:val="en-IN"/>
        </w:rPr>
      </w:pPr>
      <w:r>
        <w:rPr>
          <w:lang w:val="en-IN"/>
        </w:rPr>
        <w:lastRenderedPageBreak/>
        <w:t>F2:</w:t>
      </w:r>
    </w:p>
    <w:p w:rsidR="007F4AF0" w:rsidRPr="007F4AF0" w:rsidRDefault="00331A10" w:rsidP="00331A10">
      <w:pPr>
        <w:jc w:val="center"/>
        <w:rPr>
          <w:lang w:val="en-IN"/>
        </w:rPr>
      </w:pPr>
      <w:r>
        <w:rPr>
          <w:noProof/>
        </w:rPr>
        <w:drawing>
          <wp:inline distT="0" distB="0" distL="0" distR="0" wp14:anchorId="612E4817" wp14:editId="79F01299">
            <wp:extent cx="4724400" cy="18912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754" cy="1893434"/>
                    </a:xfrm>
                    <a:prstGeom prst="rect">
                      <a:avLst/>
                    </a:prstGeom>
                  </pic:spPr>
                </pic:pic>
              </a:graphicData>
            </a:graphic>
          </wp:inline>
        </w:drawing>
      </w:r>
    </w:p>
    <w:p w:rsidR="007F4AF0" w:rsidRDefault="00331A10" w:rsidP="00331A10">
      <w:pPr>
        <w:pStyle w:val="ListParagraph"/>
        <w:numPr>
          <w:ilvl w:val="0"/>
          <w:numId w:val="3"/>
        </w:numPr>
        <w:rPr>
          <w:lang w:val="en-IN"/>
        </w:rPr>
      </w:pPr>
      <w:r>
        <w:rPr>
          <w:lang w:val="en-IN"/>
        </w:rPr>
        <w:t>F4:</w:t>
      </w:r>
    </w:p>
    <w:p w:rsidR="00331A10" w:rsidRPr="00331A10" w:rsidRDefault="001B50CF" w:rsidP="002C1114">
      <w:pPr>
        <w:ind w:left="360"/>
        <w:jc w:val="center"/>
        <w:rPr>
          <w:lang w:val="en-IN"/>
        </w:rPr>
      </w:pPr>
      <w:r>
        <w:rPr>
          <w:noProof/>
        </w:rPr>
        <w:drawing>
          <wp:inline distT="0" distB="0" distL="0" distR="0" wp14:anchorId="161E2F00" wp14:editId="2EC434A7">
            <wp:extent cx="4810125" cy="23516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083" cy="2353063"/>
                    </a:xfrm>
                    <a:prstGeom prst="rect">
                      <a:avLst/>
                    </a:prstGeom>
                  </pic:spPr>
                </pic:pic>
              </a:graphicData>
            </a:graphic>
          </wp:inline>
        </w:drawing>
      </w:r>
    </w:p>
    <w:p w:rsidR="007F4AF0" w:rsidRPr="004F460C" w:rsidRDefault="005F7991" w:rsidP="004F460C">
      <w:pPr>
        <w:rPr>
          <w:lang w:val="en-IN"/>
        </w:rPr>
      </w:pPr>
      <w:r>
        <w:rPr>
          <w:lang w:val="en-IN"/>
        </w:rPr>
        <w:t>Score 1: (F1+F2+F3+F4)/2</w:t>
      </w:r>
    </w:p>
    <w:p w:rsidR="00ED1D4D" w:rsidRDefault="00ED1D4D" w:rsidP="0024712B">
      <w:pPr>
        <w:pStyle w:val="Heading1"/>
        <w:rPr>
          <w:lang w:val="en-IN"/>
        </w:rPr>
      </w:pPr>
      <w:r>
        <w:rPr>
          <w:lang w:val="en-IN"/>
        </w:rPr>
        <w:t>Latent Factor Decomposition:</w:t>
      </w:r>
    </w:p>
    <w:p w:rsidR="00D6098B" w:rsidRDefault="00FA2640" w:rsidP="00D6098B">
      <w:pPr>
        <w:jc w:val="both"/>
        <w:rPr>
          <w:lang w:val="en-IN"/>
        </w:rPr>
      </w:pPr>
      <w:r>
        <w:rPr>
          <w:lang w:val="en-IN"/>
        </w:rPr>
        <w:t>Latent Factor Decomposition is an unsupervised learning approach where User-Hero-kda_ratio matrix is decomposed</w:t>
      </w:r>
      <w:r w:rsidR="009A2C49">
        <w:rPr>
          <w:lang w:val="en-IN"/>
        </w:rPr>
        <w:t xml:space="preserve"> to two rectangular matrices. An intermediate dimension is learnt using the data which represents the latent</w:t>
      </w:r>
      <w:r w:rsidR="00CE2EC3">
        <w:rPr>
          <w:lang w:val="en-IN"/>
        </w:rPr>
        <w:t>/interaction</w:t>
      </w:r>
      <w:r w:rsidR="009A2C49">
        <w:rPr>
          <w:lang w:val="en-IN"/>
        </w:rPr>
        <w:t xml:space="preserve"> factors between user and hero.</w:t>
      </w:r>
      <w:r w:rsidR="00CE2EC3">
        <w:rPr>
          <w:lang w:val="en-IN"/>
        </w:rPr>
        <w:t xml:space="preserve"> </w:t>
      </w:r>
      <w:r w:rsidR="00D6098B">
        <w:rPr>
          <w:lang w:val="en-IN"/>
        </w:rPr>
        <w:t xml:space="preserve">The algorithm used is a tweaked version of SVD. Least squares is used to converge to the final matrices. The kda_ratio’s which are unknown are not used in least squares calculation. </w:t>
      </w:r>
    </w:p>
    <w:p w:rsidR="00342071" w:rsidRDefault="00342071" w:rsidP="00D6098B">
      <w:pPr>
        <w:jc w:val="both"/>
        <w:rPr>
          <w:lang w:val="en-IN"/>
        </w:rPr>
      </w:pPr>
      <w:r>
        <w:rPr>
          <w:lang w:val="en-IN"/>
        </w:rPr>
        <w:t>X: User-Hero-kda_ratio matrix.</w:t>
      </w:r>
    </w:p>
    <w:p w:rsidR="00342071" w:rsidRDefault="00342071" w:rsidP="00D6098B">
      <w:pPr>
        <w:jc w:val="both"/>
        <w:rPr>
          <w:lang w:val="en-IN"/>
        </w:rPr>
      </w:pPr>
      <w:r>
        <w:rPr>
          <w:lang w:val="en-IN"/>
        </w:rPr>
        <w:t>A: User-Latent Factors</w:t>
      </w:r>
    </w:p>
    <w:p w:rsidR="00342071" w:rsidRDefault="00342071" w:rsidP="00D6098B">
      <w:pPr>
        <w:jc w:val="both"/>
        <w:rPr>
          <w:lang w:val="en-IN"/>
        </w:rPr>
      </w:pPr>
      <w:r>
        <w:rPr>
          <w:lang w:val="en-IN"/>
        </w:rPr>
        <w:t>B: Latent Factors-Item</w:t>
      </w:r>
    </w:p>
    <w:p w:rsidR="00342071" w:rsidRDefault="00342071" w:rsidP="00342071">
      <w:pPr>
        <w:rPr>
          <w:lang w:val="en-IN"/>
        </w:rPr>
      </w:pPr>
    </w:p>
    <w:p w:rsidR="00C54B0E" w:rsidRDefault="00C54B0E" w:rsidP="00342071">
      <w:pPr>
        <w:rPr>
          <w:b/>
          <w:lang w:val="en-IN"/>
        </w:rPr>
      </w:pPr>
      <w:r w:rsidRPr="00C54B0E">
        <w:rPr>
          <w:b/>
          <w:lang w:val="en-IN"/>
        </w:rPr>
        <w:t>X=A*B</w:t>
      </w:r>
    </w:p>
    <w:p w:rsidR="00EC3399" w:rsidRDefault="00EC3399" w:rsidP="00342071">
      <w:pPr>
        <w:rPr>
          <w:b/>
          <w:lang w:val="en-IN"/>
        </w:rPr>
      </w:pPr>
    </w:p>
    <w:p w:rsidR="00EC3399" w:rsidRPr="00EC3399" w:rsidRDefault="00EC3399" w:rsidP="00342071">
      <w:pPr>
        <w:rPr>
          <w:lang w:val="en-IN"/>
        </w:rPr>
      </w:pPr>
      <w:r w:rsidRPr="00EC3399">
        <w:rPr>
          <w:lang w:val="en-IN"/>
        </w:rPr>
        <w:lastRenderedPageBreak/>
        <w:t>Below is an example of the process</w:t>
      </w:r>
      <w:r>
        <w:rPr>
          <w:lang w:val="en-IN"/>
        </w:rPr>
        <w:t xml:space="preserve"> (data only for illustration)</w:t>
      </w:r>
      <w:r w:rsidRPr="00EC3399">
        <w:rPr>
          <w:lang w:val="en-IN"/>
        </w:rPr>
        <w:t>.</w:t>
      </w:r>
    </w:p>
    <w:p w:rsidR="00C54B0E" w:rsidRDefault="00C54B0E" w:rsidP="00C54B0E">
      <w:pPr>
        <w:ind w:firstLine="720"/>
        <w:rPr>
          <w:b/>
          <w:lang w:val="en-IN"/>
        </w:rPr>
      </w:pPr>
      <w:r>
        <w:rPr>
          <w:noProof/>
        </w:rPr>
        <w:drawing>
          <wp:anchor distT="0" distB="0" distL="114300" distR="114300" simplePos="0" relativeHeight="251655168" behindDoc="0" locked="0" layoutInCell="1" allowOverlap="1" wp14:anchorId="171A6897">
            <wp:simplePos x="0" y="0"/>
            <wp:positionH relativeFrom="column">
              <wp:posOffset>781050</wp:posOffset>
            </wp:positionH>
            <wp:positionV relativeFrom="paragraph">
              <wp:posOffset>10795</wp:posOffset>
            </wp:positionV>
            <wp:extent cx="3848100" cy="1595120"/>
            <wp:effectExtent l="0" t="0" r="0" b="508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100" cy="1595120"/>
                    </a:xfrm>
                    <a:prstGeom prst="rect">
                      <a:avLst/>
                    </a:prstGeom>
                  </pic:spPr>
                </pic:pic>
              </a:graphicData>
            </a:graphic>
            <wp14:sizeRelH relativeFrom="margin">
              <wp14:pctWidth>0</wp14:pctWidth>
            </wp14:sizeRelH>
            <wp14:sizeRelV relativeFrom="margin">
              <wp14:pctHeight>0</wp14:pctHeight>
            </wp14:sizeRelV>
          </wp:anchor>
        </w:drawing>
      </w:r>
    </w:p>
    <w:p w:rsidR="00B71214" w:rsidRDefault="00C54B0E" w:rsidP="00C54B0E">
      <w:pPr>
        <w:ind w:firstLine="720"/>
        <w:rPr>
          <w:noProof/>
        </w:rPr>
      </w:pPr>
      <w:r>
        <w:rPr>
          <w:b/>
          <w:lang w:val="en-IN"/>
        </w:rPr>
        <w:t>X =</w:t>
      </w:r>
      <w:r w:rsidRPr="00C54B0E">
        <w:rPr>
          <w:noProof/>
        </w:rPr>
        <w:t xml:space="preserve"> </w:t>
      </w:r>
    </w:p>
    <w:p w:rsidR="00C54B0E" w:rsidRDefault="00C54B0E" w:rsidP="00C54B0E">
      <w:pPr>
        <w:ind w:firstLine="720"/>
        <w:rPr>
          <w:noProof/>
        </w:rPr>
      </w:pPr>
    </w:p>
    <w:p w:rsidR="00C54B0E" w:rsidRDefault="00C54B0E" w:rsidP="00C54B0E">
      <w:pPr>
        <w:ind w:firstLine="720"/>
        <w:rPr>
          <w:noProof/>
        </w:rPr>
      </w:pPr>
    </w:p>
    <w:p w:rsidR="00C54B0E" w:rsidRDefault="00C54B0E" w:rsidP="00C54B0E">
      <w:pPr>
        <w:ind w:firstLine="720"/>
        <w:rPr>
          <w:noProof/>
        </w:rPr>
      </w:pPr>
    </w:p>
    <w:p w:rsidR="00C54B0E" w:rsidRDefault="00C54B0E" w:rsidP="00C54B0E">
      <w:pPr>
        <w:ind w:firstLine="720"/>
        <w:rPr>
          <w:noProof/>
        </w:rPr>
      </w:pPr>
      <w:r>
        <w:rPr>
          <w:noProof/>
        </w:rPr>
        <w:drawing>
          <wp:anchor distT="0" distB="0" distL="114300" distR="114300" simplePos="0" relativeHeight="251657216" behindDoc="1" locked="0" layoutInCell="1" allowOverlap="1" wp14:anchorId="088538C1">
            <wp:simplePos x="0" y="0"/>
            <wp:positionH relativeFrom="column">
              <wp:posOffset>875665</wp:posOffset>
            </wp:positionH>
            <wp:positionV relativeFrom="paragraph">
              <wp:posOffset>10160</wp:posOffset>
            </wp:positionV>
            <wp:extent cx="1266825" cy="1622425"/>
            <wp:effectExtent l="0" t="0" r="9525" b="0"/>
            <wp:wrapTight wrapText="bothSides">
              <wp:wrapPolygon edited="0">
                <wp:start x="0" y="0"/>
                <wp:lineTo x="0" y="21304"/>
                <wp:lineTo x="21438" y="21304"/>
                <wp:lineTo x="214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66825" cy="1622425"/>
                    </a:xfrm>
                    <a:prstGeom prst="rect">
                      <a:avLst/>
                    </a:prstGeom>
                  </pic:spPr>
                </pic:pic>
              </a:graphicData>
            </a:graphic>
            <wp14:sizeRelH relativeFrom="margin">
              <wp14:pctWidth>0</wp14:pctWidth>
            </wp14:sizeRelH>
            <wp14:sizeRelV relativeFrom="margin">
              <wp14:pctHeight>0</wp14:pctHeight>
            </wp14:sizeRelV>
          </wp:anchor>
        </w:drawing>
      </w:r>
    </w:p>
    <w:p w:rsidR="00C54B0E" w:rsidRDefault="00C54B0E" w:rsidP="00C54B0E">
      <w:pPr>
        <w:ind w:firstLine="720"/>
        <w:rPr>
          <w:noProof/>
        </w:rPr>
      </w:pPr>
    </w:p>
    <w:p w:rsidR="00C54B0E" w:rsidRDefault="00C54B0E" w:rsidP="00C54B0E">
      <w:pPr>
        <w:ind w:firstLine="720"/>
        <w:rPr>
          <w:noProof/>
        </w:rPr>
      </w:pPr>
      <w:r w:rsidRPr="00342071">
        <w:rPr>
          <w:b/>
          <w:noProof/>
        </w:rPr>
        <w:t xml:space="preserve">A </w:t>
      </w:r>
      <w:r>
        <w:rPr>
          <w:noProof/>
        </w:rPr>
        <w:t xml:space="preserve">=  </w:t>
      </w:r>
    </w:p>
    <w:p w:rsidR="00C54B0E" w:rsidRDefault="00C54B0E" w:rsidP="00C54B0E">
      <w:pPr>
        <w:ind w:firstLine="720"/>
        <w:rPr>
          <w:noProof/>
        </w:rPr>
      </w:pPr>
    </w:p>
    <w:p w:rsidR="00C54B0E" w:rsidRDefault="00C54B0E" w:rsidP="00C54B0E">
      <w:pPr>
        <w:ind w:firstLine="720"/>
        <w:rPr>
          <w:noProof/>
        </w:rPr>
      </w:pPr>
    </w:p>
    <w:p w:rsidR="00C54B0E" w:rsidRDefault="00C54B0E" w:rsidP="00C54B0E">
      <w:pPr>
        <w:ind w:firstLine="720"/>
        <w:rPr>
          <w:noProof/>
        </w:rPr>
      </w:pPr>
      <w:r>
        <w:rPr>
          <w:noProof/>
        </w:rPr>
        <w:drawing>
          <wp:anchor distT="0" distB="0" distL="114300" distR="114300" simplePos="0" relativeHeight="251659264" behindDoc="1" locked="0" layoutInCell="1" allowOverlap="1" wp14:anchorId="6FC5A768">
            <wp:simplePos x="0" y="0"/>
            <wp:positionH relativeFrom="column">
              <wp:posOffset>771525</wp:posOffset>
            </wp:positionH>
            <wp:positionV relativeFrom="paragraph">
              <wp:posOffset>128270</wp:posOffset>
            </wp:positionV>
            <wp:extent cx="4905375" cy="758825"/>
            <wp:effectExtent l="0" t="0" r="9525" b="3175"/>
            <wp:wrapTight wrapText="bothSides">
              <wp:wrapPolygon edited="0">
                <wp:start x="0" y="0"/>
                <wp:lineTo x="0" y="21148"/>
                <wp:lineTo x="21558" y="21148"/>
                <wp:lineTo x="2155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5375" cy="758825"/>
                    </a:xfrm>
                    <a:prstGeom prst="rect">
                      <a:avLst/>
                    </a:prstGeom>
                  </pic:spPr>
                </pic:pic>
              </a:graphicData>
            </a:graphic>
          </wp:anchor>
        </w:drawing>
      </w:r>
    </w:p>
    <w:p w:rsidR="00C54B0E" w:rsidRDefault="00C54B0E" w:rsidP="00C54B0E">
      <w:pPr>
        <w:ind w:firstLine="720"/>
        <w:rPr>
          <w:noProof/>
        </w:rPr>
      </w:pPr>
      <w:r w:rsidRPr="00342071">
        <w:rPr>
          <w:b/>
          <w:noProof/>
        </w:rPr>
        <w:t>B</w:t>
      </w:r>
      <w:r>
        <w:rPr>
          <w:noProof/>
        </w:rPr>
        <w:t xml:space="preserve"> = </w:t>
      </w:r>
    </w:p>
    <w:p w:rsidR="00342071" w:rsidRDefault="00342071" w:rsidP="00C54B0E">
      <w:pPr>
        <w:ind w:firstLine="720"/>
        <w:rPr>
          <w:noProof/>
        </w:rPr>
      </w:pPr>
    </w:p>
    <w:p w:rsidR="00342071" w:rsidRDefault="00342071" w:rsidP="00C54B0E">
      <w:pPr>
        <w:ind w:firstLine="720"/>
        <w:rPr>
          <w:lang w:val="en-IN"/>
        </w:rPr>
      </w:pPr>
      <w:r>
        <w:rPr>
          <w:lang w:val="en-IN"/>
        </w:rPr>
        <w:t xml:space="preserve">After decomposition of X, X is reconstructed </w:t>
      </w:r>
      <w:r w:rsidR="005C674E">
        <w:rPr>
          <w:lang w:val="en-IN"/>
        </w:rPr>
        <w:t xml:space="preserve">using dot product of A,B. This also helps fill up the missing kda_ratio’s which are not available. </w:t>
      </w:r>
    </w:p>
    <w:p w:rsidR="005C674E" w:rsidRDefault="005C674E" w:rsidP="00C54B0E">
      <w:pPr>
        <w:ind w:firstLine="720"/>
        <w:rPr>
          <w:lang w:val="en-IN"/>
        </w:rPr>
      </w:pPr>
      <w:r>
        <w:rPr>
          <w:noProof/>
        </w:rPr>
        <w:drawing>
          <wp:anchor distT="0" distB="0" distL="114300" distR="114300" simplePos="0" relativeHeight="251663360" behindDoc="0" locked="0" layoutInCell="1" allowOverlap="1" wp14:anchorId="6FF23FCC">
            <wp:simplePos x="0" y="0"/>
            <wp:positionH relativeFrom="column">
              <wp:posOffset>914400</wp:posOffset>
            </wp:positionH>
            <wp:positionV relativeFrom="paragraph">
              <wp:posOffset>215900</wp:posOffset>
            </wp:positionV>
            <wp:extent cx="4793481" cy="192405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93481" cy="1924050"/>
                    </a:xfrm>
                    <a:prstGeom prst="rect">
                      <a:avLst/>
                    </a:prstGeom>
                  </pic:spPr>
                </pic:pic>
              </a:graphicData>
            </a:graphic>
          </wp:anchor>
        </w:drawing>
      </w:r>
    </w:p>
    <w:p w:rsidR="005C674E" w:rsidRDefault="005C674E" w:rsidP="00C54B0E">
      <w:pPr>
        <w:ind w:firstLine="720"/>
        <w:rPr>
          <w:lang w:val="en-IN"/>
        </w:rPr>
      </w:pPr>
    </w:p>
    <w:p w:rsidR="005C674E" w:rsidRDefault="005C674E" w:rsidP="00C54B0E">
      <w:pPr>
        <w:ind w:firstLine="720"/>
        <w:rPr>
          <w:lang w:val="en-IN"/>
        </w:rPr>
      </w:pPr>
    </w:p>
    <w:p w:rsidR="005C674E" w:rsidRPr="005C674E" w:rsidRDefault="005C674E" w:rsidP="00100D92">
      <w:pPr>
        <w:rPr>
          <w:lang w:val="en-IN"/>
        </w:rPr>
      </w:pPr>
      <w:r>
        <w:rPr>
          <w:lang w:val="en-IN"/>
        </w:rPr>
        <w:t>X</w:t>
      </w:r>
      <w:r>
        <w:rPr>
          <w:vertAlign w:val="subscript"/>
          <w:lang w:val="en-IN"/>
        </w:rPr>
        <w:t>Reconstructed</w:t>
      </w:r>
      <w:r>
        <w:rPr>
          <w:lang w:val="en-IN"/>
        </w:rPr>
        <w:t>=</w:t>
      </w:r>
    </w:p>
    <w:p w:rsidR="005C674E" w:rsidRDefault="005C674E" w:rsidP="00C54B0E">
      <w:pPr>
        <w:ind w:firstLine="720"/>
        <w:rPr>
          <w:lang w:val="en-IN"/>
        </w:rPr>
      </w:pPr>
    </w:p>
    <w:p w:rsidR="005C674E" w:rsidRDefault="005C674E" w:rsidP="00C54B0E">
      <w:pPr>
        <w:ind w:firstLine="720"/>
        <w:rPr>
          <w:lang w:val="en-IN"/>
        </w:rPr>
      </w:pPr>
    </w:p>
    <w:p w:rsidR="005C674E" w:rsidRDefault="005C674E" w:rsidP="00C54B0E">
      <w:pPr>
        <w:ind w:firstLine="720"/>
        <w:rPr>
          <w:lang w:val="en-IN"/>
        </w:rPr>
      </w:pPr>
    </w:p>
    <w:p w:rsidR="005C674E" w:rsidRDefault="005C674E" w:rsidP="00E34AE3">
      <w:pPr>
        <w:rPr>
          <w:lang w:val="en-IN"/>
        </w:rPr>
      </w:pPr>
    </w:p>
    <w:p w:rsidR="005C674E" w:rsidRDefault="00815001" w:rsidP="00100D92">
      <w:pPr>
        <w:rPr>
          <w:lang w:val="en-IN"/>
        </w:rPr>
      </w:pPr>
      <w:r>
        <w:rPr>
          <w:lang w:val="en-IN"/>
        </w:rPr>
        <w:t xml:space="preserve">The reconstructed X is used to pick the kda_rating of the test data points. </w:t>
      </w:r>
    </w:p>
    <w:p w:rsidR="000354F9" w:rsidRDefault="000354F9" w:rsidP="000354F9">
      <w:pPr>
        <w:pStyle w:val="Heading2"/>
        <w:rPr>
          <w:lang w:val="en-IN"/>
        </w:rPr>
      </w:pPr>
    </w:p>
    <w:p w:rsidR="000354F9" w:rsidRDefault="000354F9" w:rsidP="000354F9">
      <w:pPr>
        <w:pStyle w:val="Heading2"/>
        <w:rPr>
          <w:lang w:val="en-IN"/>
        </w:rPr>
      </w:pPr>
    </w:p>
    <w:p w:rsidR="000354F9" w:rsidRDefault="000354F9" w:rsidP="000354F9">
      <w:pPr>
        <w:pStyle w:val="Heading2"/>
        <w:rPr>
          <w:lang w:val="en-IN"/>
        </w:rPr>
      </w:pPr>
      <w:r>
        <w:rPr>
          <w:lang w:val="en-IN"/>
        </w:rPr>
        <w:lastRenderedPageBreak/>
        <w:t>Tuning the Matrix Factorization</w:t>
      </w:r>
    </w:p>
    <w:p w:rsidR="000354F9" w:rsidRDefault="000354F9" w:rsidP="000354F9">
      <w:pPr>
        <w:rPr>
          <w:lang w:val="en-IN"/>
        </w:rPr>
      </w:pPr>
      <w:r>
        <w:rPr>
          <w:lang w:val="en-IN"/>
        </w:rPr>
        <w:t>The matrix factorization algorithm has number of latent spaces as a hyperparameter and number of iterations used to get the decomposed matrices. Validation</w:t>
      </w:r>
      <w:r>
        <w:rPr>
          <w:lang w:val="en-IN"/>
        </w:rPr>
        <w:t xml:space="preserve"> on ‘train_1’ </w:t>
      </w:r>
      <w:r>
        <w:rPr>
          <w:lang w:val="en-IN"/>
        </w:rPr>
        <w:t>dataset is used to tune these hyperparameters. Below is the relation of these hyperparameters on the model performance:</w:t>
      </w:r>
    </w:p>
    <w:p w:rsidR="000354F9" w:rsidRDefault="000354F9" w:rsidP="000354F9">
      <w:pPr>
        <w:pStyle w:val="ListParagraph"/>
        <w:numPr>
          <w:ilvl w:val="0"/>
          <w:numId w:val="6"/>
        </w:numPr>
        <w:rPr>
          <w:lang w:val="en-IN"/>
        </w:rPr>
      </w:pPr>
      <w:r>
        <w:rPr>
          <w:lang w:val="en-IN"/>
        </w:rPr>
        <w:t>#Latent Factors: Increasing the latent factors increases the amount of information captured for the input matrix. Higher the latent factors, lower the train error. Upto a particular limit, the validation error also decreases. Increasing the number of latent factors further  will lead to overfitting and we will observe increasing validation error</w:t>
      </w:r>
    </w:p>
    <w:p w:rsidR="000354F9" w:rsidRDefault="000354F9" w:rsidP="000354F9">
      <w:pPr>
        <w:pStyle w:val="ListParagraph"/>
        <w:numPr>
          <w:ilvl w:val="0"/>
          <w:numId w:val="6"/>
        </w:numPr>
        <w:rPr>
          <w:lang w:val="en-IN"/>
        </w:rPr>
      </w:pPr>
      <w:r>
        <w:rPr>
          <w:lang w:val="en-IN"/>
        </w:rPr>
        <w:t>#Iterations: More the number of iterations, more information will be learnt by our model. As we learn only on the available values, increasing the number of iterations will learn to overfitting on training data and not the corresponding gain in the validation data.</w:t>
      </w:r>
    </w:p>
    <w:p w:rsidR="000354F9" w:rsidRDefault="000354F9" w:rsidP="000354F9">
      <w:pPr>
        <w:rPr>
          <w:lang w:val="en-IN"/>
        </w:rPr>
      </w:pPr>
      <w:r>
        <w:rPr>
          <w:lang w:val="en-IN"/>
        </w:rPr>
        <w:t>Using validation on the ‘train_1’ dataset, we get the below parameters for our model:</w:t>
      </w:r>
    </w:p>
    <w:p w:rsidR="000354F9" w:rsidRDefault="000354F9" w:rsidP="000354F9">
      <w:pPr>
        <w:rPr>
          <w:lang w:val="en-IN"/>
        </w:rPr>
      </w:pPr>
      <w:r>
        <w:rPr>
          <w:lang w:val="en-IN"/>
        </w:rPr>
        <w:t>#Latent Factors: 2</w:t>
      </w:r>
    </w:p>
    <w:p w:rsidR="000354F9" w:rsidRDefault="000354F9" w:rsidP="000354F9">
      <w:pPr>
        <w:rPr>
          <w:lang w:val="en-IN"/>
        </w:rPr>
      </w:pPr>
      <w:r>
        <w:rPr>
          <w:lang w:val="en-IN"/>
        </w:rPr>
        <w:t>#Iterations: 10</w:t>
      </w:r>
    </w:p>
    <w:p w:rsidR="000354F9" w:rsidRDefault="00755813" w:rsidP="00755813">
      <w:pPr>
        <w:pStyle w:val="Heading1"/>
        <w:rPr>
          <w:lang w:val="en-IN"/>
        </w:rPr>
      </w:pPr>
      <w:r>
        <w:rPr>
          <w:lang w:val="en-IN"/>
        </w:rPr>
        <w:t>Final Score</w:t>
      </w:r>
    </w:p>
    <w:p w:rsidR="00F9497C" w:rsidRDefault="00755813" w:rsidP="00755813">
      <w:pPr>
        <w:rPr>
          <w:lang w:val="en-IN"/>
        </w:rPr>
      </w:pPr>
      <w:r>
        <w:rPr>
          <w:lang w:val="en-IN"/>
        </w:rPr>
        <w:t xml:space="preserve">To get the final </w:t>
      </w:r>
      <w:r w:rsidR="00F9497C">
        <w:rPr>
          <w:lang w:val="en-IN"/>
        </w:rPr>
        <w:t>kda_ratio</w:t>
      </w:r>
      <w:r>
        <w:rPr>
          <w:lang w:val="en-IN"/>
        </w:rPr>
        <w:t xml:space="preserve">, the above two models are ensembled. </w:t>
      </w:r>
      <w:r w:rsidR="00F9497C">
        <w:rPr>
          <w:lang w:val="en-IN"/>
        </w:rPr>
        <w:t>We take an average of kda_ratios of both the models to get the final score.</w:t>
      </w:r>
    </w:p>
    <w:p w:rsidR="00F9497C" w:rsidRPr="00755813" w:rsidRDefault="00F9497C" w:rsidP="00755813">
      <w:pPr>
        <w:rPr>
          <w:lang w:val="en-IN"/>
        </w:rPr>
      </w:pPr>
      <w:r>
        <w:rPr>
          <w:lang w:val="en-IN"/>
        </w:rPr>
        <w:t>kda_ratio = (Mean Encoding kda + Latent Factor kda)/2</w:t>
      </w:r>
      <w:bookmarkStart w:id="0" w:name="_GoBack"/>
      <w:bookmarkEnd w:id="0"/>
    </w:p>
    <w:sectPr w:rsidR="00F9497C" w:rsidRPr="00755813" w:rsidSect="00C54B0E">
      <w:pgSz w:w="12240" w:h="15840"/>
      <w:pgMar w:top="63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7A67"/>
    <w:multiLevelType w:val="hybridMultilevel"/>
    <w:tmpl w:val="2880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37DEE"/>
    <w:multiLevelType w:val="hybridMultilevel"/>
    <w:tmpl w:val="645C9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443E7"/>
    <w:multiLevelType w:val="hybridMultilevel"/>
    <w:tmpl w:val="10249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0355F"/>
    <w:multiLevelType w:val="hybridMultilevel"/>
    <w:tmpl w:val="30C213D6"/>
    <w:lvl w:ilvl="0" w:tplc="679C65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D6402"/>
    <w:multiLevelType w:val="hybridMultilevel"/>
    <w:tmpl w:val="2880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C39A9"/>
    <w:multiLevelType w:val="hybridMultilevel"/>
    <w:tmpl w:val="EE4E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281"/>
    <w:rsid w:val="000354F9"/>
    <w:rsid w:val="00100D92"/>
    <w:rsid w:val="001B50CF"/>
    <w:rsid w:val="00200CED"/>
    <w:rsid w:val="0024712B"/>
    <w:rsid w:val="002C1114"/>
    <w:rsid w:val="00331A10"/>
    <w:rsid w:val="00342071"/>
    <w:rsid w:val="004B494D"/>
    <w:rsid w:val="004F460C"/>
    <w:rsid w:val="005C674E"/>
    <w:rsid w:val="005F7991"/>
    <w:rsid w:val="00641A0C"/>
    <w:rsid w:val="00686983"/>
    <w:rsid w:val="00721F01"/>
    <w:rsid w:val="00755813"/>
    <w:rsid w:val="007F4AF0"/>
    <w:rsid w:val="00815001"/>
    <w:rsid w:val="0090711F"/>
    <w:rsid w:val="00955023"/>
    <w:rsid w:val="009A2C49"/>
    <w:rsid w:val="00A72D7C"/>
    <w:rsid w:val="00B71214"/>
    <w:rsid w:val="00C54B0E"/>
    <w:rsid w:val="00CE2EC3"/>
    <w:rsid w:val="00D6098B"/>
    <w:rsid w:val="00E34AE3"/>
    <w:rsid w:val="00E750AB"/>
    <w:rsid w:val="00EC3399"/>
    <w:rsid w:val="00ED1D4D"/>
    <w:rsid w:val="00F9497C"/>
    <w:rsid w:val="00FA2640"/>
    <w:rsid w:val="00FA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9ECA"/>
  <w15:chartTrackingRefBased/>
  <w15:docId w15:val="{30C373FD-9EB7-4133-B1F9-27055C9E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0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F4A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5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0C"/>
    <w:pPr>
      <w:ind w:left="720"/>
      <w:contextualSpacing/>
    </w:pPr>
  </w:style>
  <w:style w:type="character" w:customStyle="1" w:styleId="Heading2Char">
    <w:name w:val="Heading 2 Char"/>
    <w:basedOn w:val="DefaultParagraphFont"/>
    <w:link w:val="Heading2"/>
    <w:uiPriority w:val="9"/>
    <w:rsid w:val="007F4AF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B50C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47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2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581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61446">
      <w:bodyDiv w:val="1"/>
      <w:marLeft w:val="0"/>
      <w:marRight w:val="0"/>
      <w:marTop w:val="0"/>
      <w:marBottom w:val="0"/>
      <w:divBdr>
        <w:top w:val="none" w:sz="0" w:space="0" w:color="auto"/>
        <w:left w:val="none" w:sz="0" w:space="0" w:color="auto"/>
        <w:bottom w:val="none" w:sz="0" w:space="0" w:color="auto"/>
        <w:right w:val="none" w:sz="0" w:space="0" w:color="auto"/>
      </w:divBdr>
    </w:div>
    <w:div w:id="1743871831">
      <w:bodyDiv w:val="1"/>
      <w:marLeft w:val="0"/>
      <w:marRight w:val="0"/>
      <w:marTop w:val="0"/>
      <w:marBottom w:val="0"/>
      <w:divBdr>
        <w:top w:val="none" w:sz="0" w:space="0" w:color="auto"/>
        <w:left w:val="none" w:sz="0" w:space="0" w:color="auto"/>
        <w:bottom w:val="none" w:sz="0" w:space="0" w:color="auto"/>
        <w:right w:val="none" w:sz="0" w:space="0" w:color="auto"/>
      </w:divBdr>
    </w:div>
    <w:div w:id="17503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B451-3471-4D4C-8A49-E3A62F07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arpit.goel</dc:creator>
  <cp:keywords/>
  <dc:description/>
  <cp:lastModifiedBy>arpit.goel</cp:lastModifiedBy>
  <cp:revision>15</cp:revision>
  <dcterms:created xsi:type="dcterms:W3CDTF">2018-01-31T10:35:00Z</dcterms:created>
  <dcterms:modified xsi:type="dcterms:W3CDTF">2018-02-01T08:12:00Z</dcterms:modified>
</cp:coreProperties>
</file>