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C21D" w14:textId="77777777" w:rsidR="002D6CE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RAHUL BISWAS</w:t>
      </w:r>
    </w:p>
    <w:p w14:paraId="7C889059" w14:textId="77777777" w:rsidR="002D6CEA" w:rsidRDefault="00000000">
      <w:pPr>
        <w:spacing w:after="60"/>
        <w:jc w:val="center"/>
      </w:pPr>
      <w:r>
        <w:rPr>
          <w:rFonts w:ascii="Calibri" w:eastAsia="Calibri" w:hAnsi="Calibri" w:cs="Calibri"/>
          <w:color w:val="1A1A1A"/>
          <w:sz w:val="21"/>
          <w:szCs w:val="21"/>
        </w:rPr>
        <w:t>Cloud &amp; Full-Stack Developer  |  AWS re/Start Trainee  |  BCA (Honours)</w:t>
      </w:r>
    </w:p>
    <w:p w14:paraId="1E16A0EB" w14:textId="77777777" w:rsidR="002D6CEA" w:rsidRDefault="00000000">
      <w:pPr>
        <w:spacing w:after="20"/>
        <w:jc w:val="center"/>
      </w:pPr>
      <w:r>
        <w:rPr>
          <w:rFonts w:ascii="Calibri" w:eastAsia="Calibri" w:hAnsi="Calibri" w:cs="Calibri"/>
          <w:color w:val="1A1A1A"/>
        </w:rPr>
        <w:t xml:space="preserve">Habra, West Bengal – 743263  |  +91 6297445689  |  </w:t>
      </w:r>
      <w:hyperlink r:id="rId5" w:history="1">
        <w:r w:rsidR="002D6CEA">
          <w:rPr>
            <w:rFonts w:ascii="Calibri" w:eastAsia="Calibri" w:hAnsi="Calibri" w:cs="Calibri"/>
            <w:color w:val="1155CC"/>
            <w:u w:val="single"/>
          </w:rPr>
          <w:t>rahulbiswas006677@gmail.com</w:t>
        </w:r>
      </w:hyperlink>
    </w:p>
    <w:p w14:paraId="65281124" w14:textId="77777777" w:rsidR="002D6CEA" w:rsidRDefault="002D6CEA">
      <w:pPr>
        <w:pBdr>
          <w:bottom w:val="single" w:sz="6" w:space="1" w:color="1F3864"/>
        </w:pBdr>
        <w:spacing w:after="60"/>
        <w:jc w:val="center"/>
      </w:pPr>
      <w:hyperlink r:id="rId6" w:history="1">
        <w:r>
          <w:rPr>
            <w:rFonts w:ascii="Calibri" w:eastAsia="Calibri" w:hAnsi="Calibri" w:cs="Calibri"/>
            <w:color w:val="1155CC"/>
            <w:u w:val="single"/>
          </w:rPr>
          <w:t>GitHub</w:t>
        </w:r>
      </w:hyperlink>
      <w:r>
        <w:rPr>
          <w:rFonts w:ascii="Calibri" w:eastAsia="Calibri" w:hAnsi="Calibri" w:cs="Calibri"/>
          <w:color w:val="1A1A1A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1155CC"/>
            <w:u w:val="single"/>
          </w:rPr>
          <w:t>LinkedIn</w:t>
        </w:r>
      </w:hyperlink>
      <w:r>
        <w:rPr>
          <w:rFonts w:ascii="Calibri" w:eastAsia="Calibri" w:hAnsi="Calibri" w:cs="Calibri"/>
          <w:color w:val="1A1A1A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1155CC"/>
            <w:u w:val="single"/>
          </w:rPr>
          <w:t>Portfolio</w:t>
        </w:r>
      </w:hyperlink>
    </w:p>
    <w:p w14:paraId="4D266DA4" w14:textId="77777777" w:rsidR="002D6CEA" w:rsidRDefault="00000000">
      <w:pPr>
        <w:pBdr>
          <w:bottom w:val="single" w:sz="4" w:space="1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56490511" w14:textId="559807B9" w:rsidR="002D6CEA" w:rsidRDefault="00A50EA0">
      <w:pPr>
        <w:spacing w:after="100"/>
      </w:pPr>
      <w:r w:rsidRPr="00A50EA0">
        <w:rPr>
          <w:rFonts w:ascii="Calibri" w:eastAsia="Calibri" w:hAnsi="Calibri" w:cs="Calibri"/>
          <w:color w:val="1A1A1A"/>
          <w:sz w:val="21"/>
          <w:szCs w:val="21"/>
        </w:rPr>
        <w:t xml:space="preserve">High-achieving BCA (Honours) student bridging full-stack web development with production-grade cloud architecture. Builds event-driven applications and robust AWS infrastructure (EC2, Lambda, RDS, VPC, CloudFormation). Currently a Full-Stack Development Intern at </w:t>
      </w:r>
      <w:proofErr w:type="spellStart"/>
      <w:r w:rsidRPr="00A50EA0">
        <w:rPr>
          <w:rFonts w:ascii="Calibri" w:eastAsia="Calibri" w:hAnsi="Calibri" w:cs="Calibri"/>
          <w:color w:val="1A1A1A"/>
          <w:sz w:val="21"/>
          <w:szCs w:val="21"/>
        </w:rPr>
        <w:t>Rixi</w:t>
      </w:r>
      <w:proofErr w:type="spellEnd"/>
      <w:r w:rsidRPr="00A50EA0">
        <w:rPr>
          <w:rFonts w:ascii="Calibri" w:eastAsia="Calibri" w:hAnsi="Calibri" w:cs="Calibri"/>
          <w:color w:val="1A1A1A"/>
          <w:sz w:val="21"/>
          <w:szCs w:val="21"/>
        </w:rPr>
        <w:t xml:space="preserve"> Lab Technologies and actively preparing for the AWS Solutions Architect (SAA-C03) exam, aiming for high-impact Cloud, DevOps, or Software Engineering roles.</w:t>
      </w:r>
    </w:p>
    <w:p w14:paraId="4A544ADF" w14:textId="77777777" w:rsidR="002D6CEA" w:rsidRDefault="00000000">
      <w:pPr>
        <w:pBdr>
          <w:bottom w:val="single" w:sz="4" w:space="1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tbl>
      <w:tblPr>
        <w:tblW w:w="10100" w:type="dxa"/>
        <w:tblBorders>
          <w:top w:val="single" w:sz="4" w:space="0" w:color="CCCCCC"/>
          <w:bottom w:val="single" w:sz="4" w:space="0" w:color="CCCCCC"/>
          <w:insideH w:val="single" w:sz="4" w:space="0" w:color="E5E5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900"/>
      </w:tblGrid>
      <w:tr w:rsidR="002D6CEA" w14:paraId="0718746A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23DB" w14:textId="77777777" w:rsidR="002D6CE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Cloud (AWS)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500B" w14:textId="77777777" w:rsidR="002D6CEA" w:rsidRDefault="00000000">
            <w:r>
              <w:rPr>
                <w:rFonts w:ascii="Calibri" w:eastAsia="Calibri" w:hAnsi="Calibri" w:cs="Calibri"/>
                <w:color w:val="1A1A1A"/>
              </w:rPr>
              <w:t>EC2, S3, VPC, IAM, Lambda, RDS, Aurora, CloudFormation, CloudWatch, Auto Scaling, ELB, Route 53, Elastic Beanstalk, Systems Manager</w:t>
            </w:r>
          </w:p>
        </w:tc>
      </w:tr>
      <w:tr w:rsidR="002D6CEA" w14:paraId="084E9092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C5BF" w14:textId="77777777" w:rsidR="002D6CE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Full-Stack / Web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D15EA" w14:textId="77777777" w:rsidR="002D6CEA" w:rsidRDefault="00000000">
            <w:r>
              <w:rPr>
                <w:rFonts w:ascii="Calibri" w:eastAsia="Calibri" w:hAnsi="Calibri" w:cs="Calibri"/>
                <w:color w:val="1A1A1A"/>
              </w:rPr>
              <w:t>Node.js, Express.js, React.js, REST APIs, HTML5, CSS3, JavaScript (ES6+)</w:t>
            </w:r>
          </w:p>
        </w:tc>
      </w:tr>
      <w:tr w:rsidR="002D6CEA" w14:paraId="1C9A3B9D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ED5B" w14:textId="77777777" w:rsidR="002D6CE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Programming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A9E5E" w14:textId="77777777" w:rsidR="002D6CEA" w:rsidRDefault="00000000">
            <w:r>
              <w:rPr>
                <w:rFonts w:ascii="Calibri" w:eastAsia="Calibri" w:hAnsi="Calibri" w:cs="Calibri"/>
                <w:color w:val="1A1A1A"/>
              </w:rPr>
              <w:t>Python (DSA), Java (OOP), C (Fundamentals)</w:t>
            </w:r>
          </w:p>
        </w:tc>
      </w:tr>
      <w:tr w:rsidR="002D6CEA" w14:paraId="2AF74A2B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DCA1A" w14:textId="77777777" w:rsidR="002D6CE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Databases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4002" w14:textId="77777777" w:rsidR="002D6CEA" w:rsidRDefault="00000000">
            <w:r>
              <w:rPr>
                <w:rFonts w:ascii="Calibri" w:eastAsia="Calibri" w:hAnsi="Calibri" w:cs="Calibri"/>
                <w:color w:val="1A1A1A"/>
              </w:rPr>
              <w:t>MySQL, MongoDB, Amazon RDS, Amazon DynamoDB, Amazon Aurora</w:t>
            </w:r>
          </w:p>
        </w:tc>
      </w:tr>
      <w:tr w:rsidR="002D6CEA" w14:paraId="68ABC7BB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2B5C" w14:textId="77777777" w:rsidR="002D6CE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DevOps &amp; Tools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D5D29" w14:textId="77777777" w:rsidR="002D6CEA" w:rsidRDefault="00000000">
            <w:r>
              <w:rPr>
                <w:rFonts w:ascii="Calibri" w:eastAsia="Calibri" w:hAnsi="Calibri" w:cs="Calibri"/>
                <w:color w:val="1A1A1A"/>
              </w:rPr>
              <w:t>AWS CLI, Git, Bash Scripting, Linux (Amazon Linux AMI), Postman, VS Code, BullMQ</w:t>
            </w:r>
          </w:p>
        </w:tc>
      </w:tr>
      <w:tr w:rsidR="002D6CEA" w14:paraId="05870247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48F9" w14:textId="77777777" w:rsidR="002D6CE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Networking &amp; Security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2B7D" w14:textId="77777777" w:rsidR="002D6CEA" w:rsidRDefault="00000000">
            <w:r>
              <w:rPr>
                <w:rFonts w:ascii="Calibri" w:eastAsia="Calibri" w:hAnsi="Calibri" w:cs="Calibri"/>
                <w:color w:val="1A1A1A"/>
              </w:rPr>
              <w:t>TCP/IP, DNS, Subnetting, VPC Design, Security Groups, NACLs, IAM Policies, CloudTrail Auditing</w:t>
            </w:r>
          </w:p>
        </w:tc>
      </w:tr>
    </w:tbl>
    <w:p w14:paraId="276F032F" w14:textId="77777777" w:rsidR="002D6CEA" w:rsidRDefault="00000000">
      <w:pPr>
        <w:pBdr>
          <w:bottom w:val="single" w:sz="4" w:space="1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EXPERIENCE</w:t>
      </w:r>
    </w:p>
    <w:p w14:paraId="68D9EE0D" w14:textId="77777777" w:rsidR="002D6CEA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Full Stack Development Intern — </w:t>
      </w:r>
      <w:proofErr w:type="spell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Rixi</w:t>
      </w:r>
      <w:proofErr w:type="spell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Lab Technologies</w:t>
      </w: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 xml:space="preserve">  Aug 2026 – Present</w:t>
      </w:r>
    </w:p>
    <w:p w14:paraId="0B8E499C" w14:textId="77777777" w:rsidR="002D6CEA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Remote / Online  |  Intern ID: RL26080701  |  8-week Summer Internship</w:t>
      </w:r>
    </w:p>
    <w:p w14:paraId="6CAA93D3" w14:textId="77777777" w:rsidR="002D6CE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Selected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for an 8-week Full-Stack Development internship, working on real-world projects under the guidance of experienced mentors.</w:t>
      </w:r>
    </w:p>
    <w:p w14:paraId="66F601A8" w14:textId="77777777" w:rsidR="002D6CE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Building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and shipping full-stack features (Node.js, React, REST APIs) for live client/product work, following production-grade engineering practices within an agile, learning-driven team.</w:t>
      </w:r>
    </w:p>
    <w:p w14:paraId="06AA7B8D" w14:textId="77777777" w:rsidR="002D6CEA" w:rsidRPr="00A351C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Collaborating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with mentors on feature delivery, code reviews, and iterative development within a startup engineering workflow.</w:t>
      </w:r>
    </w:p>
    <w:p w14:paraId="3D67BFCC" w14:textId="2E456574" w:rsidR="00A351CE" w:rsidRDefault="00A351CE" w:rsidP="00A351CE">
      <w:pPr>
        <w:spacing w:after="14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GitHub: </w:t>
      </w:r>
      <w:hyperlink r:id="rId9" w:history="1">
        <w:r>
          <w:rPr>
            <w:rStyle w:val="Hyperlink"/>
            <w:rFonts w:ascii="Calibri" w:eastAsia="Calibri" w:hAnsi="Calibri" w:cs="Calibri"/>
            <w:sz w:val="21"/>
            <w:szCs w:val="21"/>
          </w:rPr>
          <w:t>github.com/RahulBiswas224/</w:t>
        </w:r>
        <w:proofErr w:type="spellStart"/>
        <w:r>
          <w:rPr>
            <w:rStyle w:val="Hyperlink"/>
            <w:rFonts w:ascii="Calibri" w:eastAsia="Calibri" w:hAnsi="Calibri" w:cs="Calibri"/>
            <w:sz w:val="21"/>
            <w:szCs w:val="21"/>
          </w:rPr>
          <w:t>RixiLab</w:t>
        </w:r>
        <w:proofErr w:type="spellEnd"/>
        <w:r>
          <w:rPr>
            <w:rStyle w:val="Hyperlink"/>
            <w:rFonts w:ascii="Calibri" w:eastAsia="Calibri" w:hAnsi="Calibri" w:cs="Calibri"/>
            <w:sz w:val="21"/>
            <w:szCs w:val="21"/>
          </w:rPr>
          <w:t>-Internship-Portfolio</w:t>
        </w:r>
      </w:hyperlink>
    </w:p>
    <w:p w14:paraId="55528AD1" w14:textId="77777777" w:rsidR="002D6CEA" w:rsidRDefault="00000000">
      <w:pPr>
        <w:pBdr>
          <w:bottom w:val="single" w:sz="4" w:space="1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CLOUD ARCHITECTURE PROJECT</w:t>
      </w:r>
    </w:p>
    <w:p w14:paraId="5AA44F69" w14:textId="77777777" w:rsidR="002D6CEA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Enterprise Multi-Tier Web Application Deployment &amp;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Automation</w:t>
      </w: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 xml:space="preserve">  2026</w:t>
      </w:r>
      <w:proofErr w:type="gramEnd"/>
    </w:p>
    <w:p w14:paraId="6C876707" w14:textId="77777777" w:rsidR="002D6CEA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AWS re/Start Training Project — Cloud Infrastructure &amp; Deployment</w:t>
      </w:r>
    </w:p>
    <w:p w14:paraId="2188695C" w14:textId="1D46634D" w:rsidR="002D6CEA" w:rsidRDefault="00D60AD1">
      <w:pPr>
        <w:pStyle w:val="ListParagraph"/>
        <w:numPr>
          <w:ilvl w:val="0"/>
          <w:numId w:val="2"/>
        </w:numPr>
        <w:spacing w:after="40"/>
      </w:pPr>
      <w:r w:rsidRPr="00D60AD1">
        <w:rPr>
          <w:rFonts w:ascii="Calibri" w:eastAsia="Calibri" w:hAnsi="Calibri" w:cs="Calibri"/>
          <w:b/>
          <w:bCs/>
          <w:color w:val="1A1A1A"/>
          <w:sz w:val="21"/>
          <w:szCs w:val="21"/>
        </w:rPr>
        <w:t>Infrastructure &amp; High Availability: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Engineered a fault-tolerant, multi-tier architecture using Auto Scaling EC2, ELB, and Route 53, fully provisioned via </w:t>
      </w:r>
      <w:r w:rsidRPr="00D60AD1">
        <w:rPr>
          <w:rFonts w:ascii="Calibri" w:eastAsia="Calibri" w:hAnsi="Calibri" w:cs="Calibri"/>
          <w:b/>
          <w:bCs/>
          <w:color w:val="1A1A1A"/>
          <w:sz w:val="21"/>
          <w:szCs w:val="21"/>
        </w:rPr>
        <w:t>CloudFormation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(IaC) for standardized recovery.</w:t>
      </w:r>
    </w:p>
    <w:p w14:paraId="093EC4F8" w14:textId="7A6A2581" w:rsidR="002D6CEA" w:rsidRDefault="00D60AD1">
      <w:pPr>
        <w:pStyle w:val="ListParagraph"/>
        <w:numPr>
          <w:ilvl w:val="0"/>
          <w:numId w:val="2"/>
        </w:numPr>
        <w:spacing w:after="40"/>
      </w:pPr>
      <w:r w:rsidRPr="00D60AD1">
        <w:rPr>
          <w:rFonts w:ascii="Calibri" w:eastAsia="Calibri" w:hAnsi="Calibri" w:cs="Calibri"/>
          <w:b/>
          <w:bCs/>
          <w:color w:val="1A1A1A"/>
          <w:sz w:val="21"/>
          <w:szCs w:val="21"/>
        </w:rPr>
        <w:t>Serverless &amp; Frontend Delivery: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Built event-driven microservices with </w:t>
      </w:r>
      <w:r w:rsidRPr="00D60AD1">
        <w:rPr>
          <w:rFonts w:ascii="Calibri" w:eastAsia="Calibri" w:hAnsi="Calibri" w:cs="Calibri"/>
          <w:b/>
          <w:bCs/>
          <w:color w:val="1A1A1A"/>
          <w:sz w:val="21"/>
          <w:szCs w:val="21"/>
        </w:rPr>
        <w:t>AWS Lambda, API Gateway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, and Step Functions, while serving static frontend assets globally via </w:t>
      </w:r>
      <w:r w:rsidRPr="00D60AD1">
        <w:rPr>
          <w:rFonts w:ascii="Calibri" w:eastAsia="Calibri" w:hAnsi="Calibri" w:cs="Calibri"/>
          <w:b/>
          <w:bCs/>
          <w:color w:val="1A1A1A"/>
          <w:sz w:val="21"/>
          <w:szCs w:val="21"/>
        </w:rPr>
        <w:t>S3 and CloudFront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>.</w:t>
      </w:r>
    </w:p>
    <w:p w14:paraId="481709B4" w14:textId="51D14AC1" w:rsidR="002D6CEA" w:rsidRDefault="00D60AD1">
      <w:pPr>
        <w:pStyle w:val="ListParagraph"/>
        <w:numPr>
          <w:ilvl w:val="0"/>
          <w:numId w:val="2"/>
        </w:numPr>
        <w:spacing w:after="40"/>
      </w:pPr>
      <w:r w:rsidRPr="00D60AD1">
        <w:rPr>
          <w:rFonts w:ascii="Calibri" w:eastAsia="Calibri" w:hAnsi="Calibri" w:cs="Calibri"/>
          <w:b/>
          <w:bCs/>
          <w:color w:val="1A1A1A"/>
          <w:sz w:val="21"/>
          <w:szCs w:val="21"/>
        </w:rPr>
        <w:t>Database &amp; Security: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Managed secure </w:t>
      </w:r>
      <w:r w:rsidRPr="00D60AD1">
        <w:rPr>
          <w:rFonts w:ascii="Calibri" w:eastAsia="Calibri" w:hAnsi="Calibri" w:cs="Calibri"/>
          <w:b/>
          <w:bCs/>
          <w:color w:val="1A1A1A"/>
          <w:sz w:val="21"/>
          <w:szCs w:val="21"/>
        </w:rPr>
        <w:t>Amazon RDS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clusters with zero-downtime AWS DMS migrations and enforced least-privilege IAM policies across all deployed resources.</w:t>
      </w:r>
    </w:p>
    <w:p w14:paraId="6786805C" w14:textId="540D82F4" w:rsidR="00083A41" w:rsidRDefault="00083A41" w:rsidP="00083A41">
      <w:pPr>
        <w:spacing w:after="14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GitHub: </w:t>
      </w:r>
      <w:hyperlink r:id="rId10" w:history="1">
        <w:r>
          <w:rPr>
            <w:rStyle w:val="Hyperlink"/>
            <w:rFonts w:ascii="Calibri" w:eastAsia="Calibri" w:hAnsi="Calibri" w:cs="Calibri"/>
            <w:sz w:val="21"/>
            <w:szCs w:val="21"/>
          </w:rPr>
          <w:t>github.com/RahulBiswas224/</w:t>
        </w:r>
        <w:proofErr w:type="spellStart"/>
        <w:r>
          <w:rPr>
            <w:rStyle w:val="Hyperlink"/>
            <w:rFonts w:ascii="Calibri" w:eastAsia="Calibri" w:hAnsi="Calibri" w:cs="Calibri"/>
            <w:sz w:val="21"/>
            <w:szCs w:val="21"/>
          </w:rPr>
          <w:t>AWSRestart</w:t>
        </w:r>
        <w:proofErr w:type="spellEnd"/>
      </w:hyperlink>
    </w:p>
    <w:p w14:paraId="6D15CABF" w14:textId="094CAECC" w:rsidR="004F0837" w:rsidRPr="00B025C9" w:rsidRDefault="004F0837" w:rsidP="00B025C9">
      <w:pPr>
        <w:pBdr>
          <w:bottom w:val="single" w:sz="4" w:space="1" w:color="1F3864"/>
        </w:pBdr>
        <w:spacing w:before="200" w:after="8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  <w:r w:rsidRPr="004F0837">
        <w:rPr>
          <w:rFonts w:ascii="Calibri" w:eastAsia="Calibri" w:hAnsi="Calibri" w:cs="Calibri"/>
          <w:b/>
          <w:bCs/>
          <w:color w:val="1F3864"/>
          <w:sz w:val="21"/>
          <w:szCs w:val="21"/>
        </w:rPr>
        <w:t>SECURITY &amp; DEVOPS TOOLING PROJECT</w:t>
      </w:r>
      <w:r w:rsidR="00B025C9">
        <w:t xml:space="preserve"> </w:t>
      </w:r>
    </w:p>
    <w:p w14:paraId="07CA4D6A" w14:textId="0F03310D" w:rsidR="00B025C9" w:rsidRPr="00B025C9" w:rsidRDefault="00B025C9" w:rsidP="00B025C9">
      <w:pPr>
        <w:spacing w:after="40"/>
        <w:rPr>
          <w:rFonts w:ascii="Calibri" w:eastAsia="Calibri" w:hAnsi="Calibri" w:cs="Calibri"/>
          <w:b/>
          <w:bCs/>
          <w:color w:val="1A1A1A"/>
          <w:sz w:val="21"/>
          <w:szCs w:val="21"/>
        </w:rPr>
      </w:pPr>
      <w:r w:rsidRPr="004F0837"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RepoGuard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— </w:t>
      </w:r>
      <w:r w:rsidRPr="004F0837"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GitHub</w:t>
      </w:r>
      <w:proofErr w:type="gramEnd"/>
      <w:r w:rsidRPr="004F0837"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Secret-Scanning Security </w:t>
      </w:r>
      <w:proofErr w:type="gramStart"/>
      <w:r w:rsidRPr="004F0837">
        <w:rPr>
          <w:rFonts w:ascii="Calibri" w:eastAsia="Calibri" w:hAnsi="Calibri" w:cs="Calibri"/>
          <w:b/>
          <w:bCs/>
          <w:color w:val="1A1A1A"/>
          <w:sz w:val="21"/>
          <w:szCs w:val="21"/>
        </w:rPr>
        <w:t>Tool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 </w:t>
      </w:r>
      <w:r w:rsidRPr="004F0837">
        <w:rPr>
          <w:rFonts w:ascii="Calibri" w:eastAsia="Calibri" w:hAnsi="Calibri" w:cs="Calibri"/>
          <w:i/>
          <w:iCs/>
          <w:color w:val="1A1A1A"/>
          <w:sz w:val="21"/>
          <w:szCs w:val="21"/>
        </w:rPr>
        <w:t>2026</w:t>
      </w:r>
      <w:proofErr w:type="gramEnd"/>
    </w:p>
    <w:p w14:paraId="4E4F0D7E" w14:textId="77777777" w:rsidR="00B025C9" w:rsidRPr="00B025C9" w:rsidRDefault="00B025C9" w:rsidP="00B025C9">
      <w:pPr>
        <w:spacing w:after="40"/>
        <w:rPr>
          <w:rFonts w:ascii="Calibri" w:eastAsia="Calibri" w:hAnsi="Calibri" w:cs="Calibri"/>
          <w:b/>
          <w:bCs/>
          <w:color w:val="1A1A1A"/>
          <w:sz w:val="21"/>
          <w:szCs w:val="21"/>
        </w:rPr>
      </w:pPr>
      <w:r w:rsidRPr="00B025C9"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Tech Stack: Python, </w:t>
      </w:r>
      <w:proofErr w:type="spellStart"/>
      <w:r w:rsidRPr="00B025C9">
        <w:rPr>
          <w:rFonts w:ascii="Calibri" w:eastAsia="Calibri" w:hAnsi="Calibri" w:cs="Calibri"/>
          <w:i/>
          <w:iCs/>
          <w:color w:val="555555"/>
          <w:sz w:val="21"/>
          <w:szCs w:val="21"/>
        </w:rPr>
        <w:t>Gitleaks</w:t>
      </w:r>
      <w:proofErr w:type="spellEnd"/>
      <w:r w:rsidRPr="00B025C9">
        <w:rPr>
          <w:rFonts w:ascii="Calibri" w:eastAsia="Calibri" w:hAnsi="Calibri" w:cs="Calibri"/>
          <w:i/>
          <w:iCs/>
          <w:color w:val="555555"/>
          <w:sz w:val="21"/>
          <w:szCs w:val="21"/>
        </w:rPr>
        <w:t>, GitHub REST API, Git, Gemini API</w:t>
      </w:r>
    </w:p>
    <w:p w14:paraId="1C2EC492" w14:textId="150D713B" w:rsidR="00B025C9" w:rsidRPr="00B025C9" w:rsidRDefault="00B025C9" w:rsidP="00B025C9">
      <w:pPr>
        <w:numPr>
          <w:ilvl w:val="0"/>
          <w:numId w:val="3"/>
        </w:numPr>
        <w:spacing w:after="40"/>
        <w:ind w:left="714" w:hanging="357"/>
        <w:rPr>
          <w:rFonts w:ascii="Calibri" w:eastAsia="Calibri" w:hAnsi="Calibri" w:cs="Calibri"/>
          <w:color w:val="1A1A1A"/>
          <w:sz w:val="21"/>
          <w:szCs w:val="21"/>
        </w:rPr>
      </w:pPr>
      <w:r w:rsidRPr="00232A0A">
        <w:rPr>
          <w:rFonts w:ascii="Calibri" w:eastAsia="Calibri" w:hAnsi="Calibri" w:cs="Calibri"/>
          <w:b/>
          <w:bCs/>
          <w:color w:val="1A1A1A"/>
          <w:sz w:val="21"/>
          <w:szCs w:val="21"/>
        </w:rPr>
        <w:t>Engineered</w:t>
      </w:r>
      <w:r w:rsidRPr="00232A0A">
        <w:rPr>
          <w:rFonts w:ascii="Calibri" w:eastAsia="Calibri" w:hAnsi="Calibri" w:cs="Calibri"/>
          <w:color w:val="1A1A1A"/>
          <w:sz w:val="21"/>
          <w:szCs w:val="21"/>
        </w:rPr>
        <w:t xml:space="preserve"> a local security-auditing CLI that scans the </w:t>
      </w:r>
      <w:r w:rsidRPr="00232A0A">
        <w:rPr>
          <w:rFonts w:ascii="Calibri" w:eastAsia="Calibri" w:hAnsi="Calibri" w:cs="Calibri"/>
          <w:b/>
          <w:bCs/>
          <w:color w:val="1A1A1A"/>
          <w:sz w:val="21"/>
          <w:szCs w:val="21"/>
        </w:rPr>
        <w:t>full git commit history</w:t>
      </w:r>
      <w:r w:rsidRPr="00232A0A">
        <w:rPr>
          <w:rFonts w:ascii="Calibri" w:eastAsia="Calibri" w:hAnsi="Calibri" w:cs="Calibri"/>
          <w:color w:val="1A1A1A"/>
          <w:sz w:val="21"/>
          <w:szCs w:val="21"/>
        </w:rPr>
        <w:t xml:space="preserve"> of public GitHub repositories to surface </w:t>
      </w:r>
      <w:r w:rsidRPr="00232A0A">
        <w:rPr>
          <w:rFonts w:ascii="Calibri" w:eastAsia="Calibri" w:hAnsi="Calibri" w:cs="Calibri"/>
          <w:b/>
          <w:bCs/>
          <w:color w:val="1A1A1A"/>
          <w:sz w:val="21"/>
          <w:szCs w:val="21"/>
        </w:rPr>
        <w:t>exposed AWS keys</w:t>
      </w:r>
      <w:r w:rsidRPr="00232A0A">
        <w:rPr>
          <w:rFonts w:ascii="Calibri" w:eastAsia="Calibri" w:hAnsi="Calibri" w:cs="Calibri"/>
          <w:color w:val="1A1A1A"/>
          <w:sz w:val="21"/>
          <w:szCs w:val="21"/>
        </w:rPr>
        <w:t>, JWTs, and database credentials.</w:t>
      </w:r>
    </w:p>
    <w:p w14:paraId="4937CA50" w14:textId="72FC0F44" w:rsidR="00B025C9" w:rsidRPr="00B025C9" w:rsidRDefault="00B025C9" w:rsidP="00B025C9">
      <w:pPr>
        <w:numPr>
          <w:ilvl w:val="0"/>
          <w:numId w:val="3"/>
        </w:numPr>
        <w:spacing w:after="40"/>
        <w:ind w:left="714" w:hanging="357"/>
        <w:rPr>
          <w:rFonts w:ascii="Calibri" w:eastAsia="Calibri" w:hAnsi="Calibri" w:cs="Calibri"/>
          <w:color w:val="1A1A1A"/>
          <w:sz w:val="21"/>
          <w:szCs w:val="21"/>
        </w:rPr>
      </w:pPr>
      <w:r w:rsidRPr="00232A0A">
        <w:rPr>
          <w:rFonts w:ascii="Calibri" w:eastAsia="Calibri" w:hAnsi="Calibri" w:cs="Calibri"/>
          <w:b/>
          <w:bCs/>
          <w:color w:val="1A1A1A"/>
          <w:sz w:val="21"/>
          <w:szCs w:val="21"/>
        </w:rPr>
        <w:t>Built</w:t>
      </w:r>
      <w:r w:rsidRPr="00232A0A">
        <w:rPr>
          <w:rFonts w:ascii="Calibri" w:eastAsia="Calibri" w:hAnsi="Calibri" w:cs="Calibri"/>
          <w:color w:val="1A1A1A"/>
          <w:sz w:val="21"/>
          <w:szCs w:val="21"/>
        </w:rPr>
        <w:t xml:space="preserve"> an interactive repo-selection workflow utilizing </w:t>
      </w:r>
      <w:r w:rsidRPr="00232A0A"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git sparse-checkout </w:t>
      </w:r>
      <w:r w:rsidRPr="00232A0A">
        <w:rPr>
          <w:rFonts w:ascii="Calibri" w:eastAsia="Calibri" w:hAnsi="Calibri" w:cs="Calibri"/>
          <w:color w:val="1A1A1A"/>
          <w:sz w:val="21"/>
          <w:szCs w:val="21"/>
        </w:rPr>
        <w:t xml:space="preserve">and blob filtering to ensure efficient large-scale scanning with </w:t>
      </w:r>
      <w:r w:rsidRPr="00232A0A">
        <w:rPr>
          <w:rFonts w:ascii="Calibri" w:eastAsia="Calibri" w:hAnsi="Calibri" w:cs="Calibri"/>
          <w:b/>
          <w:bCs/>
          <w:color w:val="1A1A1A"/>
          <w:sz w:val="21"/>
          <w:szCs w:val="21"/>
        </w:rPr>
        <w:t>guaranteed disk cleanup</w:t>
      </w:r>
      <w:r w:rsidRPr="00232A0A">
        <w:rPr>
          <w:rFonts w:ascii="Calibri" w:eastAsia="Calibri" w:hAnsi="Calibri" w:cs="Calibri"/>
          <w:color w:val="1A1A1A"/>
          <w:sz w:val="21"/>
          <w:szCs w:val="21"/>
        </w:rPr>
        <w:t>.</w:t>
      </w:r>
    </w:p>
    <w:p w14:paraId="7C593E85" w14:textId="6CD51AE0" w:rsidR="00B025C9" w:rsidRPr="00B025C9" w:rsidRDefault="00B025C9" w:rsidP="00B025C9">
      <w:pPr>
        <w:numPr>
          <w:ilvl w:val="0"/>
          <w:numId w:val="3"/>
        </w:numPr>
        <w:spacing w:after="40"/>
        <w:ind w:left="714" w:hanging="357"/>
        <w:rPr>
          <w:rFonts w:ascii="Calibri" w:eastAsia="Calibri" w:hAnsi="Calibri" w:cs="Calibri"/>
          <w:color w:val="1A1A1A"/>
          <w:sz w:val="21"/>
          <w:szCs w:val="21"/>
        </w:rPr>
      </w:pPr>
      <w:r w:rsidRPr="00232A0A">
        <w:rPr>
          <w:rFonts w:ascii="Calibri" w:eastAsia="Calibri" w:hAnsi="Calibri" w:cs="Calibri"/>
          <w:b/>
          <w:bCs/>
          <w:color w:val="1A1A1A"/>
          <w:sz w:val="21"/>
          <w:szCs w:val="21"/>
        </w:rPr>
        <w:lastRenderedPageBreak/>
        <w:t>Integrated</w:t>
      </w:r>
      <w:r w:rsidRPr="00232A0A">
        <w:rPr>
          <w:rFonts w:ascii="Calibri" w:eastAsia="Calibri" w:hAnsi="Calibri" w:cs="Calibri"/>
          <w:color w:val="1A1A1A"/>
          <w:sz w:val="21"/>
          <w:szCs w:val="21"/>
        </w:rPr>
        <w:t xml:space="preserve"> </w:t>
      </w:r>
      <w:proofErr w:type="spellStart"/>
      <w:r w:rsidRPr="00232A0A">
        <w:rPr>
          <w:rFonts w:ascii="Calibri" w:eastAsia="Calibri" w:hAnsi="Calibri" w:cs="Calibri"/>
          <w:color w:val="1A1A1A"/>
          <w:sz w:val="21"/>
          <w:szCs w:val="21"/>
        </w:rPr>
        <w:t>Gitleaks</w:t>
      </w:r>
      <w:proofErr w:type="spellEnd"/>
      <w:r w:rsidRPr="00232A0A">
        <w:rPr>
          <w:rFonts w:ascii="Calibri" w:eastAsia="Calibri" w:hAnsi="Calibri" w:cs="Calibri"/>
          <w:color w:val="1A1A1A"/>
          <w:sz w:val="21"/>
          <w:szCs w:val="21"/>
        </w:rPr>
        <w:t xml:space="preserve"> detection with an optional </w:t>
      </w:r>
      <w:r w:rsidRPr="00232A0A">
        <w:rPr>
          <w:rFonts w:ascii="Calibri" w:eastAsia="Calibri" w:hAnsi="Calibri" w:cs="Calibri"/>
          <w:b/>
          <w:bCs/>
          <w:color w:val="1A1A1A"/>
          <w:sz w:val="21"/>
          <w:szCs w:val="21"/>
        </w:rPr>
        <w:t>Gemini API document scanner</w:t>
      </w:r>
      <w:r w:rsidRPr="00232A0A">
        <w:rPr>
          <w:rFonts w:ascii="Calibri" w:eastAsia="Calibri" w:hAnsi="Calibri" w:cs="Calibri"/>
          <w:color w:val="1A1A1A"/>
          <w:sz w:val="21"/>
          <w:szCs w:val="21"/>
        </w:rPr>
        <w:t xml:space="preserve"> to flag sensitive content in PDFs and Word documents, open-sourcing the tool to reflect a </w:t>
      </w:r>
      <w:r w:rsidRPr="00232A0A">
        <w:rPr>
          <w:rFonts w:ascii="Calibri" w:eastAsia="Calibri" w:hAnsi="Calibri" w:cs="Calibri"/>
          <w:b/>
          <w:bCs/>
          <w:color w:val="1A1A1A"/>
          <w:sz w:val="21"/>
          <w:szCs w:val="21"/>
        </w:rPr>
        <w:t>security-first mindset</w:t>
      </w:r>
      <w:r w:rsidRPr="00232A0A">
        <w:rPr>
          <w:rFonts w:ascii="Calibri" w:eastAsia="Calibri" w:hAnsi="Calibri" w:cs="Calibri"/>
          <w:color w:val="1A1A1A"/>
          <w:sz w:val="21"/>
          <w:szCs w:val="21"/>
        </w:rPr>
        <w:t>.</w:t>
      </w:r>
    </w:p>
    <w:p w14:paraId="70FBD293" w14:textId="08406740" w:rsidR="00B025C9" w:rsidRPr="00B025C9" w:rsidRDefault="00B025C9" w:rsidP="00B025C9">
      <w:pPr>
        <w:spacing w:after="14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GitHub: </w:t>
      </w:r>
      <w:hyperlink r:id="rId11" w:history="1">
        <w:r w:rsidRPr="00B025C9">
          <w:rPr>
            <w:rStyle w:val="Hyperlink"/>
            <w:rFonts w:ascii="Calibri" w:eastAsia="Calibri" w:hAnsi="Calibri" w:cs="Calibri"/>
            <w:sz w:val="21"/>
            <w:szCs w:val="21"/>
          </w:rPr>
          <w:t>github.com/RahulBiswas224/R</w:t>
        </w:r>
        <w:r w:rsidRPr="00B025C9">
          <w:rPr>
            <w:rStyle w:val="Hyperlink"/>
            <w:rFonts w:ascii="Calibri" w:eastAsia="Calibri" w:hAnsi="Calibri" w:cs="Calibri"/>
            <w:sz w:val="21"/>
            <w:szCs w:val="21"/>
          </w:rPr>
          <w:t>e</w:t>
        </w:r>
        <w:r w:rsidRPr="00B025C9">
          <w:rPr>
            <w:rStyle w:val="Hyperlink"/>
            <w:rFonts w:ascii="Calibri" w:eastAsia="Calibri" w:hAnsi="Calibri" w:cs="Calibri"/>
            <w:sz w:val="21"/>
            <w:szCs w:val="21"/>
          </w:rPr>
          <w:t>poGuard</w:t>
        </w:r>
      </w:hyperlink>
    </w:p>
    <w:p w14:paraId="3D63BE29" w14:textId="1538ED7B" w:rsidR="002D6CEA" w:rsidRPr="00083A41" w:rsidRDefault="00083A41">
      <w:pPr>
        <w:pBdr>
          <w:bottom w:val="single" w:sz="4" w:space="1" w:color="1F3864"/>
        </w:pBdr>
        <w:spacing w:before="200" w:after="8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FULL-STACK PROJECTS</w:t>
      </w:r>
    </w:p>
    <w:p w14:paraId="36830F26" w14:textId="77777777" w:rsidR="002D6CEA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Real-Time Incident Response &amp; Escalation Engine (IREE)</w:t>
      </w: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 xml:space="preserve">  2026</w:t>
      </w:r>
    </w:p>
    <w:p w14:paraId="5CE8FFFE" w14:textId="77777777" w:rsidR="002D6CEA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Tech Stack: Node.js, Express.js, React.js, PostgreSQL, Prisma, BullMQ, Upstash Redis, Socket.io, Tailwind CSS</w:t>
      </w:r>
    </w:p>
    <w:p w14:paraId="71B18F48" w14:textId="7419B99D" w:rsidR="002D6CEA" w:rsidRDefault="00D60AD1" w:rsidP="00A630CF">
      <w:pPr>
        <w:pStyle w:val="ListParagraph"/>
        <w:numPr>
          <w:ilvl w:val="0"/>
          <w:numId w:val="2"/>
        </w:numPr>
        <w:spacing w:after="40"/>
      </w:pPr>
      <w:r w:rsidRPr="00A50EA0">
        <w:rPr>
          <w:rFonts w:ascii="Calibri" w:eastAsia="Calibri" w:hAnsi="Calibri" w:cs="Calibri"/>
          <w:b/>
          <w:bCs/>
          <w:color w:val="1A1A1A"/>
          <w:sz w:val="21"/>
          <w:szCs w:val="21"/>
        </w:rPr>
        <w:t>Architected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an </w:t>
      </w:r>
      <w:r w:rsidRPr="00D60AD1">
        <w:rPr>
          <w:rFonts w:ascii="Calibri" w:eastAsia="Calibri" w:hAnsi="Calibri" w:cs="Calibri"/>
          <w:b/>
          <w:bCs/>
          <w:color w:val="1A1A1A"/>
          <w:sz w:val="21"/>
          <w:szCs w:val="21"/>
        </w:rPr>
        <w:t>event-driven platform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(PagerDuty clone) to process automated </w:t>
      </w:r>
      <w:r w:rsidRPr="00D60AD1">
        <w:rPr>
          <w:rFonts w:ascii="Calibri" w:eastAsia="Calibri" w:hAnsi="Calibri" w:cs="Calibri"/>
          <w:b/>
          <w:bCs/>
          <w:color w:val="1A1A1A"/>
          <w:sz w:val="21"/>
          <w:szCs w:val="21"/>
        </w:rPr>
        <w:t>machine-to-machine (M2M) webhooks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from infrastructure alarms.</w:t>
      </w:r>
    </w:p>
    <w:p w14:paraId="43D2BF75" w14:textId="51F16B52" w:rsidR="002D6CEA" w:rsidRDefault="00D60AD1" w:rsidP="00A630CF">
      <w:pPr>
        <w:pStyle w:val="ListParagraph"/>
        <w:numPr>
          <w:ilvl w:val="0"/>
          <w:numId w:val="2"/>
        </w:numPr>
        <w:spacing w:after="40"/>
      </w:pPr>
      <w:r w:rsidRPr="00A50EA0">
        <w:rPr>
          <w:rFonts w:ascii="Calibri" w:eastAsia="Calibri" w:hAnsi="Calibri" w:cs="Calibri"/>
          <w:b/>
          <w:bCs/>
          <w:color w:val="1A1A1A"/>
          <w:sz w:val="21"/>
          <w:szCs w:val="21"/>
        </w:rPr>
        <w:t>Optimized backend performance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by engineering </w:t>
      </w:r>
      <w:r w:rsidRPr="00232A0A">
        <w:rPr>
          <w:rFonts w:ascii="Calibri" w:eastAsia="Calibri" w:hAnsi="Calibri" w:cs="Calibri"/>
          <w:b/>
          <w:bCs/>
          <w:color w:val="1A1A1A"/>
          <w:sz w:val="21"/>
          <w:szCs w:val="21"/>
        </w:rPr>
        <w:t>asynchronous background workers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(BullMQ, Redis) to execute </w:t>
      </w:r>
      <w:r w:rsidRPr="00232A0A">
        <w:rPr>
          <w:rFonts w:ascii="Calibri" w:eastAsia="Calibri" w:hAnsi="Calibri" w:cs="Calibri"/>
          <w:b/>
          <w:bCs/>
          <w:color w:val="1A1A1A"/>
          <w:sz w:val="21"/>
          <w:szCs w:val="21"/>
        </w:rPr>
        <w:t>15-second escalation workflows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</w:t>
      </w:r>
      <w:r w:rsidRPr="00232A0A">
        <w:rPr>
          <w:rFonts w:ascii="Calibri" w:eastAsia="Calibri" w:hAnsi="Calibri" w:cs="Calibri"/>
          <w:color w:val="1A1A1A"/>
          <w:sz w:val="21"/>
          <w:szCs w:val="21"/>
        </w:rPr>
        <w:t>without blocking the HTTP event loop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>.</w:t>
      </w:r>
    </w:p>
    <w:p w14:paraId="0707C08D" w14:textId="7C26E421" w:rsidR="002D6CEA" w:rsidRDefault="00D60AD1" w:rsidP="00A630CF">
      <w:pPr>
        <w:pStyle w:val="ListParagraph"/>
        <w:numPr>
          <w:ilvl w:val="0"/>
          <w:numId w:val="2"/>
        </w:numPr>
        <w:spacing w:after="40"/>
      </w:pPr>
      <w:r w:rsidRPr="00D60AD1">
        <w:rPr>
          <w:rFonts w:ascii="Calibri" w:eastAsia="Calibri" w:hAnsi="Calibri" w:cs="Calibri"/>
          <w:b/>
          <w:bCs/>
          <w:color w:val="1A1A1A"/>
          <w:sz w:val="21"/>
          <w:szCs w:val="21"/>
        </w:rPr>
        <w:t>Built and deployed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a real-time React dashboard (Socket.io, Optimistic UI) as a production-grade </w:t>
      </w:r>
      <w:proofErr w:type="spellStart"/>
      <w:r w:rsidRPr="00D60AD1">
        <w:rPr>
          <w:rFonts w:ascii="Calibri" w:eastAsia="Calibri" w:hAnsi="Calibri" w:cs="Calibri"/>
          <w:color w:val="1A1A1A"/>
          <w:sz w:val="21"/>
          <w:szCs w:val="21"/>
        </w:rPr>
        <w:t>monorepo</w:t>
      </w:r>
      <w:proofErr w:type="spellEnd"/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using Infrastructure-as-Code (</w:t>
      </w:r>
      <w:proofErr w:type="spellStart"/>
      <w:proofErr w:type="gramStart"/>
      <w:r w:rsidRPr="00D60AD1">
        <w:rPr>
          <w:rFonts w:ascii="Calibri" w:eastAsia="Calibri" w:hAnsi="Calibri" w:cs="Calibri"/>
          <w:color w:val="1A1A1A"/>
          <w:sz w:val="21"/>
          <w:szCs w:val="21"/>
        </w:rPr>
        <w:t>render.yaml</w:t>
      </w:r>
      <w:proofErr w:type="spellEnd"/>
      <w:proofErr w:type="gramEnd"/>
      <w:r w:rsidRPr="00D60AD1">
        <w:rPr>
          <w:rFonts w:ascii="Calibri" w:eastAsia="Calibri" w:hAnsi="Calibri" w:cs="Calibri"/>
          <w:color w:val="1A1A1A"/>
          <w:sz w:val="21"/>
          <w:szCs w:val="21"/>
        </w:rPr>
        <w:t>).</w:t>
      </w:r>
    </w:p>
    <w:p w14:paraId="7AADFDF6" w14:textId="77777777" w:rsidR="002D6CEA" w:rsidRDefault="00000000">
      <w:pPr>
        <w:spacing w:after="14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GitHub: </w:t>
      </w:r>
      <w:hyperlink r:id="rId12" w:history="1">
        <w:r w:rsidR="002D6CEA"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github.com/RahulBiswas224/Incident-Response-Engine</w:t>
        </w:r>
      </w:hyperlink>
    </w:p>
    <w:p w14:paraId="7FF4C957" w14:textId="77777777" w:rsidR="002D6CEA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QuickForm — Drag &amp; Drop Form Builder (SaaS-style)</w:t>
      </w: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 xml:space="preserve">  2025–26</w:t>
      </w:r>
    </w:p>
    <w:p w14:paraId="6CDCFBEC" w14:textId="77777777" w:rsidR="002D6CEA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Tech Stack: Node.js, Express, React, Prisma, Neon PostgreSQL, BullMQ, Upstash Redis, Vercel, Render</w:t>
      </w:r>
    </w:p>
    <w:p w14:paraId="74B98D89" w14:textId="17380788" w:rsidR="002D6CEA" w:rsidRDefault="00D60AD1">
      <w:pPr>
        <w:pStyle w:val="ListParagraph"/>
        <w:numPr>
          <w:ilvl w:val="0"/>
          <w:numId w:val="2"/>
        </w:numPr>
        <w:spacing w:after="40"/>
      </w:pPr>
      <w:r w:rsidRPr="00D60AD1">
        <w:rPr>
          <w:rFonts w:ascii="Calibri" w:eastAsia="Calibri" w:hAnsi="Calibri" w:cs="Calibri"/>
          <w:b/>
          <w:bCs/>
          <w:color w:val="1A1A1A"/>
          <w:sz w:val="21"/>
          <w:szCs w:val="21"/>
        </w:rPr>
        <w:t>Developed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a </w:t>
      </w:r>
      <w:r w:rsidRPr="00A50EA0">
        <w:rPr>
          <w:rFonts w:ascii="Calibri" w:eastAsia="Calibri" w:hAnsi="Calibri" w:cs="Calibri"/>
          <w:color w:val="1A1A1A"/>
          <w:sz w:val="21"/>
          <w:szCs w:val="21"/>
        </w:rPr>
        <w:t>full-stack form builder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featuring a drag-and-drop UI (</w:t>
      </w:r>
      <w:proofErr w:type="spellStart"/>
      <w:r w:rsidRPr="00D60AD1">
        <w:rPr>
          <w:rFonts w:ascii="Calibri" w:eastAsia="Calibri" w:hAnsi="Calibri" w:cs="Calibri"/>
          <w:color w:val="1A1A1A"/>
          <w:sz w:val="21"/>
          <w:szCs w:val="21"/>
        </w:rPr>
        <w:t>dnd</w:t>
      </w:r>
      <w:proofErr w:type="spellEnd"/>
      <w:r w:rsidRPr="00D60AD1">
        <w:rPr>
          <w:rFonts w:ascii="Calibri" w:eastAsia="Calibri" w:hAnsi="Calibri" w:cs="Calibri"/>
          <w:color w:val="1A1A1A"/>
          <w:sz w:val="21"/>
          <w:szCs w:val="21"/>
        </w:rPr>
        <w:t>-kit), JWT authentication, custom sharing slugs, and a response dashboard.</w:t>
      </w:r>
    </w:p>
    <w:p w14:paraId="41D79462" w14:textId="7D9A207F" w:rsidR="002D6CEA" w:rsidRDefault="00D60AD1" w:rsidP="00D60AD1">
      <w:pPr>
        <w:pStyle w:val="ListParagraph"/>
        <w:numPr>
          <w:ilvl w:val="0"/>
          <w:numId w:val="2"/>
        </w:numPr>
        <w:spacing w:after="40"/>
      </w:pPr>
      <w:r w:rsidRPr="00D60AD1">
        <w:rPr>
          <w:rFonts w:ascii="Calibri" w:eastAsia="Calibri" w:hAnsi="Calibri" w:cs="Calibri"/>
          <w:b/>
          <w:bCs/>
          <w:color w:val="1A1A1A"/>
          <w:sz w:val="21"/>
          <w:szCs w:val="21"/>
        </w:rPr>
        <w:t>Slashed API response times by 40%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by offloading transactional mail delivery to an asynchronous BullMQ and Upstash Redis queue</w:t>
      </w:r>
    </w:p>
    <w:p w14:paraId="066447AD" w14:textId="593AAA29" w:rsidR="002D6CEA" w:rsidRDefault="00D60AD1">
      <w:pPr>
        <w:pStyle w:val="ListParagraph"/>
        <w:numPr>
          <w:ilvl w:val="0"/>
          <w:numId w:val="2"/>
        </w:numPr>
        <w:spacing w:after="40"/>
      </w:pPr>
      <w:r w:rsidRPr="00D60AD1">
        <w:rPr>
          <w:rFonts w:ascii="Calibri" w:eastAsia="Calibri" w:hAnsi="Calibri" w:cs="Calibri"/>
          <w:b/>
          <w:bCs/>
          <w:color w:val="1A1A1A"/>
          <w:sz w:val="21"/>
          <w:szCs w:val="21"/>
        </w:rPr>
        <w:t>Deployed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a </w:t>
      </w:r>
      <w:r w:rsidRPr="00A50EA0">
        <w:rPr>
          <w:rFonts w:ascii="Calibri" w:eastAsia="Calibri" w:hAnsi="Calibri" w:cs="Calibri"/>
          <w:b/>
          <w:bCs/>
          <w:color w:val="1A1A1A"/>
          <w:sz w:val="21"/>
          <w:szCs w:val="21"/>
        </w:rPr>
        <w:t>fully decoupled architecture</w:t>
      </w:r>
      <w:r w:rsidRPr="00D60AD1">
        <w:rPr>
          <w:rFonts w:ascii="Calibri" w:eastAsia="Calibri" w:hAnsi="Calibri" w:cs="Calibri"/>
          <w:color w:val="1A1A1A"/>
          <w:sz w:val="21"/>
          <w:szCs w:val="21"/>
        </w:rPr>
        <w:t xml:space="preserve"> utilizing Vercel (frontend) and Render (backend) with secure environment-variable management.</w:t>
      </w:r>
    </w:p>
    <w:p w14:paraId="6C94542E" w14:textId="0A0985C5" w:rsidR="004F0837" w:rsidRPr="004F0837" w:rsidRDefault="00000000">
      <w:pPr>
        <w:spacing w:after="14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GitHub: </w:t>
      </w:r>
      <w:hyperlink r:id="rId13" w:history="1">
        <w:r w:rsidR="002D6CEA">
          <w:rPr>
            <w:rStyle w:val="Hyperlink"/>
            <w:rFonts w:ascii="Calibri" w:eastAsia="Calibri" w:hAnsi="Calibri" w:cs="Calibri"/>
            <w:sz w:val="21"/>
            <w:szCs w:val="21"/>
          </w:rPr>
          <w:t>github.com/RahulBiswas224/</w:t>
        </w:r>
        <w:proofErr w:type="spellStart"/>
        <w:r w:rsidR="002D6CEA">
          <w:rPr>
            <w:rStyle w:val="Hyperlink"/>
            <w:rFonts w:ascii="Calibri" w:eastAsia="Calibri" w:hAnsi="Calibri" w:cs="Calibri"/>
            <w:sz w:val="21"/>
            <w:szCs w:val="21"/>
          </w:rPr>
          <w:t>quickform</w:t>
        </w:r>
        <w:proofErr w:type="spellEnd"/>
      </w:hyperlink>
      <w:r>
        <w:rPr>
          <w:rFonts w:ascii="Calibri" w:eastAsia="Calibri" w:hAnsi="Calibri" w:cs="Calibri"/>
          <w:color w:val="1A1A1A"/>
          <w:sz w:val="21"/>
          <w:szCs w:val="21"/>
        </w:rPr>
        <w:t xml:space="preserve">  |  Live: </w:t>
      </w:r>
      <w:hyperlink r:id="rId14" w:history="1">
        <w:r w:rsidR="002D6CEA"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quickform.vercel.app</w:t>
        </w:r>
      </w:hyperlink>
    </w:p>
    <w:p w14:paraId="626D1234" w14:textId="77777777" w:rsidR="002D6CEA" w:rsidRDefault="00000000">
      <w:pPr>
        <w:pBdr>
          <w:bottom w:val="single" w:sz="4" w:space="1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TRAINING &amp; CERTIFICATIONS</w:t>
      </w:r>
    </w:p>
    <w:p w14:paraId="0D603EEB" w14:textId="77777777" w:rsidR="002D6CEA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AWS re/Start Program — Cloud Trainee (AWS Certified Cloud Practitioner)</w:t>
      </w: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 xml:space="preserve">  2026</w:t>
      </w:r>
    </w:p>
    <w:p w14:paraId="405A71AC" w14:textId="77777777" w:rsidR="002D6CEA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Amazon Web Services  |  Remote / India</w:t>
      </w:r>
    </w:p>
    <w:p w14:paraId="68C7A514" w14:textId="77777777" w:rsidR="002D6CE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Completed 30+ hands-on AWS labs: EC2, S3, VPC, IAM, Lambda, RDS, DynamoDB, CloudFormation.</w:t>
      </w:r>
    </w:p>
    <w:p w14:paraId="4E14E90D" w14:textId="77777777" w:rsidR="002D6CE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Trained in Linux administration, Bash scripting, Python for DevOps, and cloud networking fundamentals.</w:t>
      </w:r>
    </w:p>
    <w:p w14:paraId="361AFFEB" w14:textId="77777777" w:rsidR="002D6CE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Explored ML/Generative AI on AWS (SageMaker, Bedrock, Prompt Engineering); actively preparing for AWS SAA-C03.</w:t>
      </w:r>
    </w:p>
    <w:p w14:paraId="44D8A9DF" w14:textId="77777777" w:rsidR="002D6CEA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Programming in Java</w:t>
      </w: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 xml:space="preserve">  Jan–Apr 2025</w:t>
      </w:r>
    </w:p>
    <w:p w14:paraId="46F99F23" w14:textId="77777777" w:rsidR="002D6CEA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NPTEL (IIT Certification)  |  Online</w:t>
      </w:r>
    </w:p>
    <w:p w14:paraId="715AD45C" w14:textId="77777777" w:rsidR="002D6CE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Covered OOP, the collections framework, exception handling, and multithreading in Java.</w:t>
      </w:r>
    </w:p>
    <w:p w14:paraId="4491B4AC" w14:textId="77777777" w:rsidR="002D6CEA" w:rsidRDefault="00000000">
      <w:pPr>
        <w:pBdr>
          <w:bottom w:val="single" w:sz="4" w:space="1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24CD1004" w14:textId="77777777" w:rsidR="002D6CEA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Bachelor of Computer Applications (Honours)</w:t>
      </w: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 xml:space="preserve">  2023 – 2027 (Ongoing)</w:t>
      </w:r>
    </w:p>
    <w:p w14:paraId="69EC21A6" w14:textId="77777777" w:rsidR="002D6CEA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Brainware University  |  Kolkata, West Bengal</w:t>
      </w:r>
    </w:p>
    <w:p w14:paraId="22D3BFFD" w14:textId="77777777" w:rsidR="002D6CE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CGPA: 9.4 / 10.00</w:t>
      </w:r>
    </w:p>
    <w:p w14:paraId="307908DB" w14:textId="77777777" w:rsidR="002D6CE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Relevant coursework: Data Structures, DBMS, Computer Networks, OOP, Web Technologies, Cloud Computing.</w:t>
      </w:r>
    </w:p>
    <w:p w14:paraId="2E557906" w14:textId="77777777" w:rsidR="002D6CEA" w:rsidRDefault="00000000">
      <w:pPr>
        <w:pBdr>
          <w:bottom w:val="single" w:sz="4" w:space="1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ADDITIONAL INFORMATION</w:t>
      </w:r>
    </w:p>
    <w:p w14:paraId="2010AF40" w14:textId="77777777" w:rsidR="002D6CEA" w:rsidRDefault="00000000">
      <w:p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Problem Solving: Solved 50+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LeetCode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database/SQL problems, focusing on query optimization.</w:t>
      </w:r>
    </w:p>
    <w:p w14:paraId="3B1FFC72" w14:textId="77777777" w:rsidR="002D6CEA" w:rsidRDefault="00000000">
      <w:pPr>
        <w:spacing w:after="40"/>
      </w:pPr>
      <w:r>
        <w:rPr>
          <w:rFonts w:ascii="Calibri" w:eastAsia="Calibri" w:hAnsi="Calibri" w:cs="Calibri"/>
          <w:color w:val="1A1A1A"/>
          <w:sz w:val="21"/>
          <w:szCs w:val="21"/>
        </w:rPr>
        <w:t>Languages: English (Professional), Hindi (Fluent), Bengali (Native)</w:t>
      </w:r>
    </w:p>
    <w:p w14:paraId="55248538" w14:textId="77777777" w:rsidR="002D6CEA" w:rsidRDefault="00000000">
      <w:pPr>
        <w:rPr>
          <w:rFonts w:ascii="Calibri" w:eastAsia="Calibri" w:hAnsi="Calibri" w:cs="Calibri"/>
          <w:color w:val="1A1A1A"/>
          <w:sz w:val="21"/>
          <w:szCs w:val="21"/>
        </w:rPr>
      </w:pPr>
      <w:r>
        <w:rPr>
          <w:rFonts w:ascii="Calibri" w:eastAsia="Calibri" w:hAnsi="Calibri" w:cs="Calibri"/>
          <w:color w:val="1A1A1A"/>
          <w:sz w:val="21"/>
          <w:szCs w:val="21"/>
        </w:rPr>
        <w:t>Nationality: Indian</w:t>
      </w:r>
    </w:p>
    <w:p w14:paraId="057E24FB" w14:textId="77777777" w:rsidR="004F0837" w:rsidRDefault="004F0837">
      <w:pPr>
        <w:rPr>
          <w:rFonts w:ascii="Calibri" w:eastAsia="Calibri" w:hAnsi="Calibri" w:cs="Calibri"/>
          <w:color w:val="1A1A1A"/>
          <w:sz w:val="21"/>
          <w:szCs w:val="21"/>
        </w:rPr>
      </w:pPr>
    </w:p>
    <w:p w14:paraId="12F56EA0" w14:textId="77777777" w:rsidR="004F0837" w:rsidRDefault="004F0837"/>
    <w:sectPr w:rsidR="004F0837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42F"/>
    <w:multiLevelType w:val="hybridMultilevel"/>
    <w:tmpl w:val="94EE0534"/>
    <w:lvl w:ilvl="0" w:tplc="D5B8874C">
      <w:start w:val="1"/>
      <w:numFmt w:val="bullet"/>
      <w:lvlText w:val="•"/>
      <w:lvlJc w:val="left"/>
      <w:pPr>
        <w:ind w:left="714" w:hanging="357"/>
      </w:pPr>
    </w:lvl>
    <w:lvl w:ilvl="1" w:tplc="F82C7864">
      <w:numFmt w:val="decimal"/>
      <w:lvlText w:val=""/>
      <w:lvlJc w:val="left"/>
    </w:lvl>
    <w:lvl w:ilvl="2" w:tplc="0504C380">
      <w:numFmt w:val="decimal"/>
      <w:lvlText w:val=""/>
      <w:lvlJc w:val="left"/>
    </w:lvl>
    <w:lvl w:ilvl="3" w:tplc="B568E2DA">
      <w:numFmt w:val="decimal"/>
      <w:lvlText w:val=""/>
      <w:lvlJc w:val="left"/>
    </w:lvl>
    <w:lvl w:ilvl="4" w:tplc="70586C8E">
      <w:numFmt w:val="decimal"/>
      <w:lvlText w:val=""/>
      <w:lvlJc w:val="left"/>
    </w:lvl>
    <w:lvl w:ilvl="5" w:tplc="DAC0A8A8">
      <w:numFmt w:val="decimal"/>
      <w:lvlText w:val=""/>
      <w:lvlJc w:val="left"/>
    </w:lvl>
    <w:lvl w:ilvl="6" w:tplc="E30A8C46">
      <w:numFmt w:val="decimal"/>
      <w:lvlText w:val=""/>
      <w:lvlJc w:val="left"/>
    </w:lvl>
    <w:lvl w:ilvl="7" w:tplc="C06EF3CA">
      <w:numFmt w:val="decimal"/>
      <w:lvlText w:val=""/>
      <w:lvlJc w:val="left"/>
    </w:lvl>
    <w:lvl w:ilvl="8" w:tplc="1DC44722">
      <w:numFmt w:val="decimal"/>
      <w:lvlText w:val=""/>
      <w:lvlJc w:val="left"/>
    </w:lvl>
  </w:abstractNum>
  <w:abstractNum w:abstractNumId="1" w15:restartNumberingAfterBreak="0">
    <w:nsid w:val="09C2005D"/>
    <w:multiLevelType w:val="multilevel"/>
    <w:tmpl w:val="A14C7EF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72F18"/>
    <w:multiLevelType w:val="hybridMultilevel"/>
    <w:tmpl w:val="B80C40AE"/>
    <w:lvl w:ilvl="0" w:tplc="D8640382">
      <w:start w:val="1"/>
      <w:numFmt w:val="bullet"/>
      <w:lvlText w:val="●"/>
      <w:lvlJc w:val="left"/>
      <w:pPr>
        <w:ind w:left="720" w:hanging="360"/>
      </w:pPr>
    </w:lvl>
    <w:lvl w:ilvl="1" w:tplc="11EE19C0">
      <w:start w:val="1"/>
      <w:numFmt w:val="bullet"/>
      <w:lvlText w:val="○"/>
      <w:lvlJc w:val="left"/>
      <w:pPr>
        <w:ind w:left="1440" w:hanging="360"/>
      </w:pPr>
    </w:lvl>
    <w:lvl w:ilvl="2" w:tplc="2304C902">
      <w:start w:val="1"/>
      <w:numFmt w:val="bullet"/>
      <w:lvlText w:val="■"/>
      <w:lvlJc w:val="left"/>
      <w:pPr>
        <w:ind w:left="2160" w:hanging="360"/>
      </w:pPr>
    </w:lvl>
    <w:lvl w:ilvl="3" w:tplc="09D0EF98">
      <w:start w:val="1"/>
      <w:numFmt w:val="bullet"/>
      <w:lvlText w:val="●"/>
      <w:lvlJc w:val="left"/>
      <w:pPr>
        <w:ind w:left="2880" w:hanging="360"/>
      </w:pPr>
    </w:lvl>
    <w:lvl w:ilvl="4" w:tplc="4BFED51C">
      <w:start w:val="1"/>
      <w:numFmt w:val="bullet"/>
      <w:lvlText w:val="○"/>
      <w:lvlJc w:val="left"/>
      <w:pPr>
        <w:ind w:left="3600" w:hanging="360"/>
      </w:pPr>
    </w:lvl>
    <w:lvl w:ilvl="5" w:tplc="54664DF2">
      <w:start w:val="1"/>
      <w:numFmt w:val="bullet"/>
      <w:lvlText w:val="■"/>
      <w:lvlJc w:val="left"/>
      <w:pPr>
        <w:ind w:left="4320" w:hanging="360"/>
      </w:pPr>
    </w:lvl>
    <w:lvl w:ilvl="6" w:tplc="C2167934">
      <w:start w:val="1"/>
      <w:numFmt w:val="bullet"/>
      <w:lvlText w:val="●"/>
      <w:lvlJc w:val="left"/>
      <w:pPr>
        <w:ind w:left="5040" w:hanging="360"/>
      </w:pPr>
    </w:lvl>
    <w:lvl w:ilvl="7" w:tplc="5F7699EE">
      <w:start w:val="1"/>
      <w:numFmt w:val="bullet"/>
      <w:lvlText w:val="●"/>
      <w:lvlJc w:val="left"/>
      <w:pPr>
        <w:ind w:left="5760" w:hanging="360"/>
      </w:pPr>
    </w:lvl>
    <w:lvl w:ilvl="8" w:tplc="A9825F8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43A5C2D"/>
    <w:multiLevelType w:val="multilevel"/>
    <w:tmpl w:val="C298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656066">
    <w:abstractNumId w:val="2"/>
    <w:lvlOverride w:ilvl="0">
      <w:startOverride w:val="1"/>
    </w:lvlOverride>
  </w:num>
  <w:num w:numId="2" w16cid:durableId="321550563">
    <w:abstractNumId w:val="0"/>
    <w:lvlOverride w:ilvl="0">
      <w:startOverride w:val="1"/>
    </w:lvlOverride>
  </w:num>
  <w:num w:numId="3" w16cid:durableId="1907570187">
    <w:abstractNumId w:val="1"/>
  </w:num>
  <w:num w:numId="4" w16cid:durableId="566189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CEA"/>
    <w:rsid w:val="00005067"/>
    <w:rsid w:val="0005715D"/>
    <w:rsid w:val="000749AC"/>
    <w:rsid w:val="00083A41"/>
    <w:rsid w:val="00177246"/>
    <w:rsid w:val="001830DB"/>
    <w:rsid w:val="0022098F"/>
    <w:rsid w:val="00232A0A"/>
    <w:rsid w:val="002D6CEA"/>
    <w:rsid w:val="002F5433"/>
    <w:rsid w:val="004623A6"/>
    <w:rsid w:val="004F0837"/>
    <w:rsid w:val="00883C91"/>
    <w:rsid w:val="008D499B"/>
    <w:rsid w:val="00905B08"/>
    <w:rsid w:val="009411F8"/>
    <w:rsid w:val="00A351CE"/>
    <w:rsid w:val="00A50EA0"/>
    <w:rsid w:val="00A630CF"/>
    <w:rsid w:val="00B025C9"/>
    <w:rsid w:val="00C35216"/>
    <w:rsid w:val="00D60AD1"/>
    <w:rsid w:val="00F1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B995"/>
  <w15:docId w15:val="{2AFEAEF1-796C-4FB0-916F-735D5143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352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521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32A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ecosystem-qdec.vercel.app/" TargetMode="External"/><Relationship Id="rId13" Type="http://schemas.openxmlformats.org/officeDocument/2006/relationships/hyperlink" Target="https://github.com/RahulBiswas224/QuickForm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hulbiswas224" TargetMode="External"/><Relationship Id="rId12" Type="http://schemas.openxmlformats.org/officeDocument/2006/relationships/hyperlink" Target="https://github.com/RahulBiswas224/Incident-Response-Engin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RahulBiswas224" TargetMode="External"/><Relationship Id="rId11" Type="http://schemas.openxmlformats.org/officeDocument/2006/relationships/hyperlink" Target="https://github.com/RahulBiswas224/RepoGuard.git" TargetMode="External"/><Relationship Id="rId5" Type="http://schemas.openxmlformats.org/officeDocument/2006/relationships/hyperlink" Target="mailto:rahulbiswas006677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RahulBiswas224/AWSRestar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hulBiswas224/RixiLab-Internship-Portfolio.git" TargetMode="External"/><Relationship Id="rId14" Type="http://schemas.openxmlformats.org/officeDocument/2006/relationships/hyperlink" Target="https://quickform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rahulbiswas006677@gmail.com</cp:lastModifiedBy>
  <cp:revision>11</cp:revision>
  <dcterms:created xsi:type="dcterms:W3CDTF">2026-08-08T14:11:00Z</dcterms:created>
  <dcterms:modified xsi:type="dcterms:W3CDTF">2026-08-20T14:42:00Z</dcterms:modified>
</cp:coreProperties>
</file>