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DA1A32"/>
          <w:sz w:val="48"/>
        </w:rPr>
        <w:t>ROYAL CHALLENGERS BANGALORE (RCB)</w:t>
      </w:r>
    </w:p>
    <w:p>
      <w:pPr>
        <w:spacing w:after="300"/>
      </w:pPr>
      <w:r>
        <w:rPr>
          <w:b/>
          <w:color w:val="0F1E36"/>
          <w:sz w:val="28"/>
        </w:rPr>
        <w:t>IPL Performance Analytics &amp; 2017 Mega Auction Strategy Dossier</w:t>
      </w:r>
    </w:p>
    <w:p>
      <w:pPr>
        <w:spacing w:after="500"/>
      </w:pPr>
      <w:r>
        <w:rPr>
          <w:color w:val="555555"/>
          <w:sz w:val="19"/>
        </w:rPr>
        <w:t>Author: Sports Data Analyst | Newton School Data Science &amp; SQL Specialization</w:t>
        <w:br/>
        <w:t>Database: ipl_db.sql (IPL Historical Seasons 2008–2016)</w:t>
        <w:br/>
        <w:t>Deliverable: Complete Objective &amp; Subjective Analysis Dossier</w:t>
      </w:r>
    </w:p>
    <w:p>
      <w:r>
        <w:br w:type="page"/>
      </w:r>
    </w:p>
    <w:p>
      <w:pPr>
        <w:pStyle w:val="Heading1"/>
      </w:pPr>
      <w:r>
        <w:rPr>
          <w:b/>
          <w:color w:val="DA1A32"/>
          <w:sz w:val="36"/>
        </w:rPr>
        <w:t>SECTION 1: OBJECTIVE QUESTIONS (O1 – O15)</w:t>
      </w:r>
    </w:p>
    <w:p>
      <w:pPr>
        <w:pStyle w:val="Heading2"/>
      </w:pPr>
      <w:r>
        <w:rPr>
          <w:b/>
          <w:color w:val="0F1E36"/>
          <w:sz w:val="28"/>
        </w:rPr>
        <w:t>Objective Question 1 (O1)</w:t>
      </w:r>
    </w:p>
    <w:p>
      <w:r>
        <w:rPr>
          <w:b/>
        </w:rPr>
        <w:t xml:space="preserve">Question: </w:t>
      </w:r>
      <w:r>
        <w:t>List the different dtypes of columns in table "ball_by_ball" (using information schema).</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COLUMN_NAME, </w:t>
              <w:br/>
              <w:t xml:space="preserve">    DATA_TYPE, </w:t>
              <w:br/>
              <w:t xml:space="preserve">    IS_NULLABLE, </w:t>
              <w:br/>
              <w:t xml:space="preserve">    COLUMN_KEY </w:t>
              <w:br/>
              <w:t xml:space="preserve">FROM INFORMATION_SCHEMA.COLUMNS </w:t>
              <w:br/>
              <w:t xml:space="preserve">WHERE TABLE_NAME = 'ball_by_ball' </w:t>
              <w:br/>
              <w:t xml:space="preserve">  AND TABLE_SCHEMA = 'ipl'</w:t>
              <w:br/>
              <w:t>ORDER BY ORDINAL_POSITION;</w:t>
            </w:r>
          </w:p>
        </w:tc>
      </w:tr>
    </w:tbl>
    <w:p/>
    <w:tbl>
      <w:tblPr>
        <w:tblW w:type="auto" w:w="0"/>
        <w:jc w:val="center"/>
        <w:tblLook w:firstColumn="1" w:firstRow="1" w:lastColumn="0" w:lastRow="0" w:noHBand="0" w:noVBand="1" w:val="04A0"/>
      </w:tblPr>
      <w:tblGrid>
        <w:gridCol w:w="2520"/>
        <w:gridCol w:w="2520"/>
        <w:gridCol w:w="2520"/>
        <w:gridCol w:w="2520"/>
      </w:tblGrid>
      <w:tr>
        <w:tc>
          <w:tcPr>
            <w:tcW w:type="dxa" w:w="2520"/>
            <w:shd w:fill="0F1E36"/>
          </w:tcPr>
          <w:p>
            <w:pPr>
              <w:jc w:val="center"/>
            </w:pPr>
            <w:r>
              <w:rPr>
                <w:b/>
                <w:color w:val="FFFFFF"/>
                <w:sz w:val="18"/>
              </w:rPr>
              <w:t>COLUMN_NAME</w:t>
            </w:r>
          </w:p>
        </w:tc>
        <w:tc>
          <w:tcPr>
            <w:tcW w:type="dxa" w:w="2520"/>
            <w:shd w:fill="0F1E36"/>
          </w:tcPr>
          <w:p>
            <w:pPr>
              <w:jc w:val="center"/>
            </w:pPr>
            <w:r>
              <w:rPr>
                <w:b/>
                <w:color w:val="FFFFFF"/>
                <w:sz w:val="18"/>
              </w:rPr>
              <w:t>DATA_TYPE</w:t>
            </w:r>
          </w:p>
        </w:tc>
        <w:tc>
          <w:tcPr>
            <w:tcW w:type="dxa" w:w="2520"/>
            <w:shd w:fill="0F1E36"/>
          </w:tcPr>
          <w:p>
            <w:pPr>
              <w:jc w:val="center"/>
            </w:pPr>
            <w:r>
              <w:rPr>
                <w:b/>
                <w:color w:val="FFFFFF"/>
                <w:sz w:val="18"/>
              </w:rPr>
              <w:t>IS_NULLABLE</w:t>
            </w:r>
          </w:p>
        </w:tc>
        <w:tc>
          <w:tcPr>
            <w:tcW w:type="dxa" w:w="2520"/>
            <w:shd w:fill="0F1E36"/>
          </w:tcPr>
          <w:p>
            <w:pPr>
              <w:jc w:val="center"/>
            </w:pPr>
            <w:r>
              <w:rPr>
                <w:b/>
                <w:color w:val="FFFFFF"/>
                <w:sz w:val="18"/>
              </w:rPr>
              <w:t>COLUMN_KEY</w:t>
            </w:r>
          </w:p>
        </w:tc>
      </w:tr>
      <w:tr>
        <w:tc>
          <w:tcPr>
            <w:tcW w:type="dxa" w:w="2520"/>
            <w:shd w:fill="FFFFFF"/>
          </w:tcPr>
          <w:p>
            <w:pPr>
              <w:jc w:val="center"/>
            </w:pPr>
            <w:r>
              <w:rPr>
                <w:sz w:val="17"/>
              </w:rPr>
              <w:t>Match_Id</w:t>
            </w:r>
          </w:p>
        </w:tc>
        <w:tc>
          <w:tcPr>
            <w:tcW w:type="dxa" w:w="2520"/>
            <w:shd w:fill="FFFFFF"/>
          </w:tcPr>
          <w:p>
            <w:pPr>
              <w:jc w:val="center"/>
            </w:pPr>
            <w:r>
              <w:rPr>
                <w:sz w:val="17"/>
              </w:rPr>
              <w:t>INTEGER</w:t>
            </w:r>
          </w:p>
        </w:tc>
        <w:tc>
          <w:tcPr>
            <w:tcW w:type="dxa" w:w="2520"/>
            <w:shd w:fill="FFFFFF"/>
          </w:tcPr>
          <w:p>
            <w:pPr>
              <w:jc w:val="center"/>
            </w:pPr>
            <w:r>
              <w:rPr>
                <w:sz w:val="17"/>
              </w:rPr>
              <w:t>NO</w:t>
            </w:r>
          </w:p>
        </w:tc>
        <w:tc>
          <w:tcPr>
            <w:tcW w:type="dxa" w:w="2520"/>
            <w:shd w:fill="FFFFFF"/>
          </w:tcPr>
          <w:p>
            <w:pPr>
              <w:jc w:val="center"/>
            </w:pPr>
            <w:r>
              <w:rPr>
                <w:sz w:val="17"/>
              </w:rPr>
              <w:t>PRI</w:t>
            </w:r>
          </w:p>
        </w:tc>
      </w:tr>
      <w:tr>
        <w:tc>
          <w:tcPr>
            <w:tcW w:type="dxa" w:w="2520"/>
            <w:shd w:fill="F4F5F7"/>
          </w:tcPr>
          <w:p>
            <w:pPr>
              <w:jc w:val="center"/>
            </w:pPr>
            <w:r>
              <w:rPr>
                <w:sz w:val="17"/>
              </w:rPr>
              <w:t>Over_Id</w:t>
            </w:r>
          </w:p>
        </w:tc>
        <w:tc>
          <w:tcPr>
            <w:tcW w:type="dxa" w:w="2520"/>
            <w:shd w:fill="F4F5F7"/>
          </w:tcPr>
          <w:p>
            <w:pPr>
              <w:jc w:val="center"/>
            </w:pPr>
            <w:r>
              <w:rPr>
                <w:sz w:val="17"/>
              </w:rPr>
              <w:t>INTEGER</w:t>
            </w:r>
          </w:p>
        </w:tc>
        <w:tc>
          <w:tcPr>
            <w:tcW w:type="dxa" w:w="2520"/>
            <w:shd w:fill="F4F5F7"/>
          </w:tcPr>
          <w:p>
            <w:pPr>
              <w:jc w:val="center"/>
            </w:pPr>
            <w:r>
              <w:rPr>
                <w:sz w:val="17"/>
              </w:rPr>
              <w:t>NO</w:t>
            </w:r>
          </w:p>
        </w:tc>
        <w:tc>
          <w:tcPr>
            <w:tcW w:type="dxa" w:w="2520"/>
            <w:shd w:fill="F4F5F7"/>
          </w:tcPr>
          <w:p>
            <w:pPr>
              <w:jc w:val="center"/>
            </w:pPr>
            <w:r>
              <w:rPr>
                <w:sz w:val="17"/>
              </w:rPr>
              <w:t>PRI</w:t>
            </w:r>
          </w:p>
        </w:tc>
      </w:tr>
      <w:tr>
        <w:tc>
          <w:tcPr>
            <w:tcW w:type="dxa" w:w="2520"/>
            <w:shd w:fill="FFFFFF"/>
          </w:tcPr>
          <w:p>
            <w:pPr>
              <w:jc w:val="center"/>
            </w:pPr>
            <w:r>
              <w:rPr>
                <w:sz w:val="17"/>
              </w:rPr>
              <w:t>Ball_Id</w:t>
            </w:r>
          </w:p>
        </w:tc>
        <w:tc>
          <w:tcPr>
            <w:tcW w:type="dxa" w:w="2520"/>
            <w:shd w:fill="FFFFFF"/>
          </w:tcPr>
          <w:p>
            <w:pPr>
              <w:jc w:val="center"/>
            </w:pPr>
            <w:r>
              <w:rPr>
                <w:sz w:val="17"/>
              </w:rPr>
              <w:t>INTEGER</w:t>
            </w:r>
          </w:p>
        </w:tc>
        <w:tc>
          <w:tcPr>
            <w:tcW w:type="dxa" w:w="2520"/>
            <w:shd w:fill="FFFFFF"/>
          </w:tcPr>
          <w:p>
            <w:pPr>
              <w:jc w:val="center"/>
            </w:pPr>
            <w:r>
              <w:rPr>
                <w:sz w:val="17"/>
              </w:rPr>
              <w:t>NO</w:t>
            </w:r>
          </w:p>
        </w:tc>
        <w:tc>
          <w:tcPr>
            <w:tcW w:type="dxa" w:w="2520"/>
            <w:shd w:fill="FFFFFF"/>
          </w:tcPr>
          <w:p>
            <w:pPr>
              <w:jc w:val="center"/>
            </w:pPr>
            <w:r>
              <w:rPr>
                <w:sz w:val="17"/>
              </w:rPr>
              <w:t>PRI</w:t>
            </w:r>
          </w:p>
        </w:tc>
      </w:tr>
      <w:tr>
        <w:tc>
          <w:tcPr>
            <w:tcW w:type="dxa" w:w="2520"/>
            <w:shd w:fill="F4F5F7"/>
          </w:tcPr>
          <w:p>
            <w:pPr>
              <w:jc w:val="center"/>
            </w:pPr>
            <w:r>
              <w:rPr>
                <w:sz w:val="17"/>
              </w:rPr>
              <w:t>Innings_No</w:t>
            </w:r>
          </w:p>
        </w:tc>
        <w:tc>
          <w:tcPr>
            <w:tcW w:type="dxa" w:w="2520"/>
            <w:shd w:fill="F4F5F7"/>
          </w:tcPr>
          <w:p>
            <w:pPr>
              <w:jc w:val="center"/>
            </w:pPr>
            <w:r>
              <w:rPr>
                <w:sz w:val="17"/>
              </w:rPr>
              <w:t>INTEGER</w:t>
            </w:r>
          </w:p>
        </w:tc>
        <w:tc>
          <w:tcPr>
            <w:tcW w:type="dxa" w:w="2520"/>
            <w:shd w:fill="F4F5F7"/>
          </w:tcPr>
          <w:p>
            <w:pPr>
              <w:jc w:val="center"/>
            </w:pPr>
            <w:r>
              <w:rPr>
                <w:sz w:val="17"/>
              </w:rPr>
              <w:t>NO</w:t>
            </w:r>
          </w:p>
        </w:tc>
        <w:tc>
          <w:tcPr>
            <w:tcW w:type="dxa" w:w="2520"/>
            <w:shd w:fill="F4F5F7"/>
          </w:tcPr>
          <w:p>
            <w:pPr>
              <w:jc w:val="center"/>
            </w:pPr>
            <w:r>
              <w:rPr>
                <w:sz w:val="17"/>
              </w:rPr>
              <w:t>PRI</w:t>
            </w:r>
          </w:p>
        </w:tc>
      </w:tr>
      <w:tr>
        <w:tc>
          <w:tcPr>
            <w:tcW w:type="dxa" w:w="2520"/>
            <w:shd w:fill="FFFFFF"/>
          </w:tcPr>
          <w:p>
            <w:pPr>
              <w:jc w:val="center"/>
            </w:pPr>
            <w:r>
              <w:rPr>
                <w:sz w:val="17"/>
              </w:rPr>
              <w:t>Team_Batting</w:t>
            </w:r>
          </w:p>
        </w:tc>
        <w:tc>
          <w:tcPr>
            <w:tcW w:type="dxa" w:w="2520"/>
            <w:shd w:fill="FFFFFF"/>
          </w:tcPr>
          <w:p>
            <w:pPr>
              <w:jc w:val="center"/>
            </w:pPr>
            <w:r>
              <w:rPr>
                <w:sz w:val="17"/>
              </w:rPr>
              <w:t>INTEGER</w:t>
            </w:r>
          </w:p>
        </w:tc>
        <w:tc>
          <w:tcPr>
            <w:tcW w:type="dxa" w:w="2520"/>
            <w:shd w:fill="FFFFFF"/>
          </w:tcPr>
          <w:p>
            <w:pPr>
              <w:jc w:val="center"/>
            </w:pPr>
            <w:r>
              <w:rPr>
                <w:sz w:val="17"/>
              </w:rPr>
              <w:t>NO</w:t>
            </w:r>
          </w:p>
        </w:tc>
        <w:tc>
          <w:tcPr>
            <w:tcW w:type="dxa" w:w="2520"/>
            <w:shd w:fill="FFFFFF"/>
          </w:tcPr>
          <w:p>
            <w:pPr>
              <w:jc w:val="center"/>
            </w:pPr>
            <w:r>
              <w:rPr>
                <w:sz w:val="17"/>
              </w:rPr>
            </w:r>
          </w:p>
        </w:tc>
      </w:tr>
      <w:tr>
        <w:tc>
          <w:tcPr>
            <w:tcW w:type="dxa" w:w="2520"/>
            <w:shd w:fill="F4F5F7"/>
          </w:tcPr>
          <w:p>
            <w:pPr>
              <w:jc w:val="center"/>
            </w:pPr>
            <w:r>
              <w:rPr>
                <w:sz w:val="17"/>
              </w:rPr>
              <w:t>Team_Bowling</w:t>
            </w:r>
          </w:p>
        </w:tc>
        <w:tc>
          <w:tcPr>
            <w:tcW w:type="dxa" w:w="2520"/>
            <w:shd w:fill="F4F5F7"/>
          </w:tcPr>
          <w:p>
            <w:pPr>
              <w:jc w:val="center"/>
            </w:pPr>
            <w:r>
              <w:rPr>
                <w:sz w:val="17"/>
              </w:rPr>
              <w:t>INTEGER</w:t>
            </w:r>
          </w:p>
        </w:tc>
        <w:tc>
          <w:tcPr>
            <w:tcW w:type="dxa" w:w="2520"/>
            <w:shd w:fill="F4F5F7"/>
          </w:tcPr>
          <w:p>
            <w:pPr>
              <w:jc w:val="center"/>
            </w:pPr>
            <w:r>
              <w:rPr>
                <w:sz w:val="17"/>
              </w:rPr>
              <w:t>NO</w:t>
            </w:r>
          </w:p>
        </w:tc>
        <w:tc>
          <w:tcPr>
            <w:tcW w:type="dxa" w:w="2520"/>
            <w:shd w:fill="F4F5F7"/>
          </w:tcPr>
          <w:p>
            <w:pPr>
              <w:jc w:val="center"/>
            </w:pPr>
            <w:r>
              <w:rPr>
                <w:sz w:val="17"/>
              </w:rPr>
            </w:r>
          </w:p>
        </w:tc>
      </w:tr>
      <w:tr>
        <w:tc>
          <w:tcPr>
            <w:tcW w:type="dxa" w:w="2520"/>
            <w:shd w:fill="FFFFFF"/>
          </w:tcPr>
          <w:p>
            <w:pPr>
              <w:jc w:val="center"/>
            </w:pPr>
            <w:r>
              <w:rPr>
                <w:sz w:val="17"/>
              </w:rPr>
              <w:t>Striker_Batting_Position</w:t>
            </w:r>
          </w:p>
        </w:tc>
        <w:tc>
          <w:tcPr>
            <w:tcW w:type="dxa" w:w="2520"/>
            <w:shd w:fill="FFFFFF"/>
          </w:tcPr>
          <w:p>
            <w:pPr>
              <w:jc w:val="center"/>
            </w:pPr>
            <w:r>
              <w:rPr>
                <w:sz w:val="17"/>
              </w:rPr>
              <w:t>INTEGER</w:t>
            </w:r>
          </w:p>
        </w:tc>
        <w:tc>
          <w:tcPr>
            <w:tcW w:type="dxa" w:w="2520"/>
            <w:shd w:fill="FFFFFF"/>
          </w:tcPr>
          <w:p>
            <w:pPr>
              <w:jc w:val="center"/>
            </w:pPr>
            <w:r>
              <w:rPr>
                <w:sz w:val="17"/>
              </w:rPr>
              <w:t>NO</w:t>
            </w:r>
          </w:p>
        </w:tc>
        <w:tc>
          <w:tcPr>
            <w:tcW w:type="dxa" w:w="2520"/>
            <w:shd w:fill="FFFFFF"/>
          </w:tcPr>
          <w:p>
            <w:pPr>
              <w:jc w:val="center"/>
            </w:pPr>
            <w:r>
              <w:rPr>
                <w:sz w:val="17"/>
              </w:rPr>
            </w:r>
          </w:p>
        </w:tc>
      </w:tr>
      <w:tr>
        <w:tc>
          <w:tcPr>
            <w:tcW w:type="dxa" w:w="2520"/>
            <w:shd w:fill="F4F5F7"/>
          </w:tcPr>
          <w:p>
            <w:pPr>
              <w:jc w:val="center"/>
            </w:pPr>
            <w:r>
              <w:rPr>
                <w:sz w:val="17"/>
              </w:rPr>
              <w:t>Striker</w:t>
            </w:r>
          </w:p>
        </w:tc>
        <w:tc>
          <w:tcPr>
            <w:tcW w:type="dxa" w:w="2520"/>
            <w:shd w:fill="F4F5F7"/>
          </w:tcPr>
          <w:p>
            <w:pPr>
              <w:jc w:val="center"/>
            </w:pPr>
            <w:r>
              <w:rPr>
                <w:sz w:val="17"/>
              </w:rPr>
              <w:t>INTEGER</w:t>
            </w:r>
          </w:p>
        </w:tc>
        <w:tc>
          <w:tcPr>
            <w:tcW w:type="dxa" w:w="2520"/>
            <w:shd w:fill="F4F5F7"/>
          </w:tcPr>
          <w:p>
            <w:pPr>
              <w:jc w:val="center"/>
            </w:pPr>
            <w:r>
              <w:rPr>
                <w:sz w:val="17"/>
              </w:rPr>
              <w:t>NO</w:t>
            </w:r>
          </w:p>
        </w:tc>
        <w:tc>
          <w:tcPr>
            <w:tcW w:type="dxa" w:w="2520"/>
            <w:shd w:fill="F4F5F7"/>
          </w:tcPr>
          <w:p>
            <w:pPr>
              <w:jc w:val="center"/>
            </w:pPr>
            <w:r>
              <w:rPr>
                <w:sz w:val="17"/>
              </w:rPr>
            </w:r>
          </w:p>
        </w:tc>
      </w:tr>
      <w:tr>
        <w:tc>
          <w:tcPr>
            <w:tcW w:type="dxa" w:w="2520"/>
            <w:shd w:fill="FFFFFF"/>
          </w:tcPr>
          <w:p>
            <w:pPr>
              <w:jc w:val="center"/>
            </w:pPr>
            <w:r>
              <w:rPr>
                <w:sz w:val="17"/>
              </w:rPr>
              <w:t>Non_Striker</w:t>
            </w:r>
          </w:p>
        </w:tc>
        <w:tc>
          <w:tcPr>
            <w:tcW w:type="dxa" w:w="2520"/>
            <w:shd w:fill="FFFFFF"/>
          </w:tcPr>
          <w:p>
            <w:pPr>
              <w:jc w:val="center"/>
            </w:pPr>
            <w:r>
              <w:rPr>
                <w:sz w:val="17"/>
              </w:rPr>
              <w:t>INTEGER</w:t>
            </w:r>
          </w:p>
        </w:tc>
        <w:tc>
          <w:tcPr>
            <w:tcW w:type="dxa" w:w="2520"/>
            <w:shd w:fill="FFFFFF"/>
          </w:tcPr>
          <w:p>
            <w:pPr>
              <w:jc w:val="center"/>
            </w:pPr>
            <w:r>
              <w:rPr>
                <w:sz w:val="17"/>
              </w:rPr>
              <w:t>NO</w:t>
            </w:r>
          </w:p>
        </w:tc>
        <w:tc>
          <w:tcPr>
            <w:tcW w:type="dxa" w:w="2520"/>
            <w:shd w:fill="FFFFFF"/>
          </w:tcPr>
          <w:p>
            <w:pPr>
              <w:jc w:val="center"/>
            </w:pPr>
            <w:r>
              <w:rPr>
                <w:sz w:val="17"/>
              </w:rPr>
            </w:r>
          </w:p>
        </w:tc>
      </w:tr>
      <w:tr>
        <w:tc>
          <w:tcPr>
            <w:tcW w:type="dxa" w:w="2520"/>
            <w:shd w:fill="F4F5F7"/>
          </w:tcPr>
          <w:p>
            <w:pPr>
              <w:jc w:val="center"/>
            </w:pPr>
            <w:r>
              <w:rPr>
                <w:sz w:val="17"/>
              </w:rPr>
              <w:t>Bowler</w:t>
            </w:r>
          </w:p>
        </w:tc>
        <w:tc>
          <w:tcPr>
            <w:tcW w:type="dxa" w:w="2520"/>
            <w:shd w:fill="F4F5F7"/>
          </w:tcPr>
          <w:p>
            <w:pPr>
              <w:jc w:val="center"/>
            </w:pPr>
            <w:r>
              <w:rPr>
                <w:sz w:val="17"/>
              </w:rPr>
              <w:t>INTEGER</w:t>
            </w:r>
          </w:p>
        </w:tc>
        <w:tc>
          <w:tcPr>
            <w:tcW w:type="dxa" w:w="2520"/>
            <w:shd w:fill="F4F5F7"/>
          </w:tcPr>
          <w:p>
            <w:pPr>
              <w:jc w:val="center"/>
            </w:pPr>
            <w:r>
              <w:rPr>
                <w:sz w:val="17"/>
              </w:rPr>
              <w:t>NO</w:t>
            </w:r>
          </w:p>
        </w:tc>
        <w:tc>
          <w:tcPr>
            <w:tcW w:type="dxa" w:w="2520"/>
            <w:shd w:fill="F4F5F7"/>
          </w:tcPr>
          <w:p>
            <w:pPr>
              <w:jc w:val="center"/>
            </w:pPr>
            <w:r>
              <w:rPr>
                <w:sz w:val="17"/>
              </w:rPr>
            </w:r>
          </w:p>
        </w:tc>
      </w:tr>
    </w:tbl>
    <w:p/>
    <w:p>
      <w:r>
        <w:rPr>
          <w:b/>
        </w:rPr>
        <w:t xml:space="preserve">Explanation: </w:t>
      </w:r>
      <w:r>
        <w:t>Table 'ball_by_ball' contains granular ball-level delivery data. In the normalized schema, all 10 attributes are integer foreign keys and ordinal delivery counters (Match_Id, Over_Id, Ball_Id, Innings_No, Team_Batting, Team_Bowling, Striker_Batting_Position, Striker, Non_Striker, Bowler). The composite primary key comprises (Match_Id, Over_Id, Ball_Id, Innings_No) ensuring each ball bowled across IPL history is uniquely addressable.</w:t>
      </w:r>
    </w:p>
    <w:p>
      <w:pPr>
        <w:pStyle w:val="Heading2"/>
      </w:pPr>
      <w:r>
        <w:rPr>
          <w:b/>
          <w:color w:val="0F1E36"/>
          <w:sz w:val="28"/>
        </w:rPr>
        <w:t>Objective Question 2 (O2)</w:t>
      </w:r>
    </w:p>
    <w:p>
      <w:r>
        <w:rPr>
          <w:b/>
        </w:rPr>
        <w:t xml:space="preserve">Question: </w:t>
      </w:r>
      <w:r>
        <w:t>What is the total number of runs scored in 1st season by RCB (bonus: also include the extra runs using the extra runs table)?</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SUM(bs.Runs_Scored) AS bat_runs,</w:t>
              <w:br/>
              <w:t xml:space="preserve">    SUM(COALESCE(er.Extra_Runs, 0)) AS extra_runs,</w:t>
              <w:br/>
              <w:t xml:space="preserve">    SUM(bs.Runs_Scored) + SUM(COALESCE(er.Extra_Runs, 0)) AS total_with_extras</w:t>
              <w:br/>
              <w:t>FROM Ball_by_Ball bbb</w:t>
              <w:br/>
              <w:t>JOIN Matches m ON bbb.Match_Id = m.Match_Id</w:t>
              <w:br/>
              <w:t>JOIN Team t ON bbb.Team_Batting = t.Team_Id</w:t>
              <w:br/>
              <w:t xml:space="preserve">LEFT JOIN Batsman_Scored bs ON bbb.Match_Id = bs.Match_Id </w:t>
              <w:br/>
              <w:t xml:space="preserve">    AND bbb.Over_Id = bs.Over_Id </w:t>
              <w:br/>
              <w:t xml:space="preserve">    AND bbb.Ball_Id = bs.Ball_Id </w:t>
              <w:br/>
              <w:t xml:space="preserve">    AND bbb.Innings_No = bs.Innings_No</w:t>
              <w:br/>
              <w:t xml:space="preserve">LEFT JOIN Extra_Runs er ON bbb.Match_Id = er.Match_Id </w:t>
              <w:br/>
              <w:t xml:space="preserve">    AND bbb.Over_Id = er.Over_Id </w:t>
              <w:br/>
              <w:t xml:space="preserve">    AND bbb.Ball_Id = er.Ball_Id </w:t>
              <w:br/>
              <w:t xml:space="preserve">    AND bbb.Innings_No = er.Innings_No</w:t>
              <w:br/>
              <w:t xml:space="preserve">WHERE m.Season_Id = 1 </w:t>
              <w:br/>
              <w:t xml:space="preserve">  AND t.Team_Name = 'Royal Challengers Bangalore';</w:t>
            </w:r>
          </w:p>
        </w:tc>
      </w:tr>
    </w:tbl>
    <w:p/>
    <w:tbl>
      <w:tblPr>
        <w:tblW w:type="auto" w:w="0"/>
        <w:jc w:val="center"/>
        <w:tblLook w:firstColumn="1" w:firstRow="1" w:lastColumn="0" w:lastRow="0" w:noHBand="0" w:noVBand="1" w:val="04A0"/>
      </w:tblPr>
      <w:tblGrid>
        <w:gridCol w:w="3360"/>
        <w:gridCol w:w="3360"/>
        <w:gridCol w:w="3360"/>
      </w:tblGrid>
      <w:tr>
        <w:tc>
          <w:tcPr>
            <w:tcW w:type="dxa" w:w="3360"/>
            <w:shd w:fill="0F1E36"/>
          </w:tcPr>
          <w:p>
            <w:pPr>
              <w:jc w:val="center"/>
            </w:pPr>
            <w:r>
              <w:rPr>
                <w:b/>
                <w:color w:val="FFFFFF"/>
                <w:sz w:val="18"/>
              </w:rPr>
              <w:t>bat_runs</w:t>
            </w:r>
          </w:p>
        </w:tc>
        <w:tc>
          <w:tcPr>
            <w:tcW w:type="dxa" w:w="3360"/>
            <w:shd w:fill="0F1E36"/>
          </w:tcPr>
          <w:p>
            <w:pPr>
              <w:jc w:val="center"/>
            </w:pPr>
            <w:r>
              <w:rPr>
                <w:b/>
                <w:color w:val="FFFFFF"/>
                <w:sz w:val="18"/>
              </w:rPr>
              <w:t>extra_runs</w:t>
            </w:r>
          </w:p>
        </w:tc>
        <w:tc>
          <w:tcPr>
            <w:tcW w:type="dxa" w:w="3360"/>
            <w:shd w:fill="0F1E36"/>
          </w:tcPr>
          <w:p>
            <w:pPr>
              <w:jc w:val="center"/>
            </w:pPr>
            <w:r>
              <w:rPr>
                <w:b/>
                <w:color w:val="FFFFFF"/>
                <w:sz w:val="18"/>
              </w:rPr>
              <w:t>total_with_extras</w:t>
            </w:r>
          </w:p>
        </w:tc>
      </w:tr>
      <w:tr>
        <w:tc>
          <w:tcPr>
            <w:tcW w:type="dxa" w:w="3360"/>
            <w:shd w:fill="FFFFFF"/>
          </w:tcPr>
          <w:p>
            <w:pPr>
              <w:jc w:val="center"/>
            </w:pPr>
            <w:r>
              <w:rPr>
                <w:sz w:val="17"/>
              </w:rPr>
              <w:t>1865</w:t>
            </w:r>
          </w:p>
        </w:tc>
        <w:tc>
          <w:tcPr>
            <w:tcW w:type="dxa" w:w="3360"/>
            <w:shd w:fill="FFFFFF"/>
          </w:tcPr>
          <w:p>
            <w:pPr>
              <w:jc w:val="center"/>
            </w:pPr>
            <w:r>
              <w:rPr>
                <w:sz w:val="17"/>
              </w:rPr>
              <w:t>118</w:t>
            </w:r>
          </w:p>
        </w:tc>
        <w:tc>
          <w:tcPr>
            <w:tcW w:type="dxa" w:w="3360"/>
            <w:shd w:fill="FFFFFF"/>
          </w:tcPr>
          <w:p>
            <w:pPr>
              <w:jc w:val="center"/>
            </w:pPr>
            <w:r>
              <w:rPr>
                <w:sz w:val="17"/>
              </w:rPr>
              <w:t>1983</w:t>
            </w:r>
          </w:p>
        </w:tc>
      </w:tr>
    </w:tbl>
    <w:p/>
    <w:p>
      <w:r>
        <w:rPr>
          <w:b/>
        </w:rPr>
        <w:t xml:space="preserve">Explanation: </w:t>
      </w:r>
      <w:r>
        <w:t>In the inaugural 2008 season (Season 1), Royal Challengers Bangalore played 14 league matches. RCB batsmen amassed 1,865 off the bat, while opposition bowling units conceded 118 extras (wides, leg-byes, byes, no-balls). The combined total runs scored by RCB stood at 1,983 runs.</w:t>
      </w:r>
    </w:p>
    <w:p>
      <w:pPr>
        <w:pStyle w:val="Heading2"/>
      </w:pPr>
      <w:r>
        <w:rPr>
          <w:b/>
          <w:color w:val="0F1E36"/>
          <w:sz w:val="28"/>
        </w:rPr>
        <w:t>Objective Question 3 (O3)</w:t>
      </w:r>
    </w:p>
    <w:p>
      <w:r>
        <w:rPr>
          <w:b/>
        </w:rPr>
        <w:t xml:space="preserve">Question: </w:t>
      </w:r>
      <w:r>
        <w:t>How many players were more than the age of 25 during season 2014?</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COUNT(DISTINCT p.Player_Id) AS players_over_25_in_2014</w:t>
              <w:br/>
              <w:t>FROM Player p</w:t>
              <w:br/>
              <w:t>JOIN Player_Match pm ON p.Player_Id = pm.Player_Id</w:t>
              <w:br/>
              <w:t>JOIN Matches m ON pm.Match_Id = m.Match_Id</w:t>
              <w:br/>
              <w:t>JOIN Season s ON m.Season_Id = s.Season_Id</w:t>
              <w:br/>
              <w:t>WHERE s.Season_Year = 2014</w:t>
              <w:br/>
              <w:t xml:space="preserve">  AND TIMESTAMPDIFF(YEAR, p.DOB, m.Match_Date) &gt; 25;</w:t>
            </w:r>
          </w:p>
        </w:tc>
      </w:tr>
    </w:tbl>
    <w:p/>
    <w:tbl>
      <w:tblPr>
        <w:tblW w:type="auto" w:w="0"/>
        <w:jc w:val="center"/>
        <w:tblLook w:firstColumn="1" w:firstRow="1" w:lastColumn="0" w:lastRow="0" w:noHBand="0" w:noVBand="1" w:val="04A0"/>
      </w:tblPr>
      <w:tblGrid>
        <w:gridCol w:w="10080"/>
      </w:tblGrid>
      <w:tr>
        <w:tc>
          <w:tcPr>
            <w:tcW w:type="dxa" w:w="10080"/>
            <w:shd w:fill="0F1E36"/>
          </w:tcPr>
          <w:p>
            <w:pPr>
              <w:jc w:val="center"/>
            </w:pPr>
            <w:r>
              <w:rPr>
                <w:b/>
                <w:color w:val="FFFFFF"/>
                <w:sz w:val="18"/>
              </w:rPr>
              <w:t>players_over_25_in_2014</w:t>
            </w:r>
          </w:p>
        </w:tc>
      </w:tr>
      <w:tr>
        <w:tc>
          <w:tcPr>
            <w:tcW w:type="dxa" w:w="10080"/>
            <w:shd w:fill="FFFFFF"/>
          </w:tcPr>
          <w:p>
            <w:r>
              <w:t>92</w:t>
            </w:r>
          </w:p>
        </w:tc>
      </w:tr>
    </w:tbl>
    <w:p/>
    <w:p>
      <w:r>
        <w:t>Explanation: The primary query evaluates exact chronological age on match day via TIMESTAMPDIFF(YEAR, p.DOB, m.Match_Date) &gt; 25, yielding exactly 92 active players. If evaluated using calendar-year birth offset (2014 - YEAR(DOB) &gt; 25), the total is 102 active players. (Note: If evaluated for Season 2 / 2009 per course presentation slides, the count is 93 by birth year or 82 by exact match date).</w:t>
      </w:r>
    </w:p>
    <w:p>
      <w:pPr>
        <w:pStyle w:val="Heading2"/>
      </w:pPr>
      <w:r>
        <w:rPr>
          <w:b/>
          <w:color w:val="0F1E36"/>
          <w:sz w:val="28"/>
        </w:rPr>
        <w:t>Objective Question 4 (O4)</w:t>
      </w:r>
    </w:p>
    <w:p>
      <w:r>
        <w:rPr>
          <w:b/>
        </w:rPr>
        <w:t xml:space="preserve">Question: </w:t>
      </w:r>
      <w:r>
        <w:t>How many matches did RCB win in 2013?</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COUNT(*) AS rcb_wins_2013</w:t>
              <w:br/>
              <w:t>FROM Matches m</w:t>
              <w:br/>
              <w:t>JOIN Season s ON m.Season_Id = s.Season_Id</w:t>
              <w:br/>
              <w:t>JOIN Team t ON m.Match_Winner = t.Team_Id</w:t>
              <w:br/>
              <w:t xml:space="preserve">WHERE s.Season_Year = 2013 </w:t>
              <w:br/>
              <w:t xml:space="preserve">  AND t.Team_Name = 'Royal Challengers Bangalore';</w:t>
            </w:r>
          </w:p>
        </w:tc>
      </w:tr>
    </w:tbl>
    <w:p/>
    <w:tbl>
      <w:tblPr>
        <w:tblW w:type="auto" w:w="0"/>
        <w:jc w:val="center"/>
        <w:tblLook w:firstColumn="1" w:firstRow="1" w:lastColumn="0" w:lastRow="0" w:noHBand="0" w:noVBand="1" w:val="04A0"/>
      </w:tblPr>
      <w:tblGrid>
        <w:gridCol w:w="10080"/>
      </w:tblGrid>
      <w:tr>
        <w:tc>
          <w:tcPr>
            <w:tcW w:type="dxa" w:w="10080"/>
            <w:shd w:fill="0F1E36"/>
          </w:tcPr>
          <w:p>
            <w:pPr>
              <w:jc w:val="center"/>
            </w:pPr>
            <w:r>
              <w:rPr>
                <w:b/>
                <w:color w:val="FFFFFF"/>
                <w:sz w:val="18"/>
              </w:rPr>
              <w:t>rcb_wins_2013</w:t>
            </w:r>
          </w:p>
        </w:tc>
      </w:tr>
      <w:tr>
        <w:tc>
          <w:tcPr>
            <w:tcW w:type="dxa" w:w="10080"/>
            <w:shd w:fill="FFFFFF"/>
          </w:tcPr>
          <w:p>
            <w:pPr>
              <w:jc w:val="center"/>
            </w:pPr>
            <w:r>
              <w:rPr>
                <w:sz w:val="17"/>
              </w:rPr>
              <w:t>9</w:t>
            </w:r>
          </w:p>
        </w:tc>
      </w:tr>
    </w:tbl>
    <w:p/>
    <w:p>
      <w:r>
        <w:rPr>
          <w:b/>
        </w:rPr>
        <w:t xml:space="preserve">Explanation: </w:t>
      </w:r>
      <w:r>
        <w:t>In the 2013 IPL season (Season 6), Royal Challengers Bangalore contested 16 group stage matches and emerged victorious in exactly 9 matches (finishing 5th on the points table with 18 points, narrowly missing playoff qualification on Net Run Rate). Note: In Season 1 (2008), RCB won 4 matches.</w:t>
      </w:r>
    </w:p>
    <w:p>
      <w:pPr>
        <w:pStyle w:val="Heading2"/>
      </w:pPr>
      <w:r>
        <w:rPr>
          <w:b/>
          <w:color w:val="0F1E36"/>
          <w:sz w:val="28"/>
        </w:rPr>
        <w:t>Objective Question 5 (O5)</w:t>
      </w:r>
    </w:p>
    <w:p>
      <w:r>
        <w:rPr>
          <w:b/>
        </w:rPr>
        <w:t xml:space="preserve">Question: </w:t>
      </w:r>
      <w:r>
        <w:t>List the top 10 players according to their strike rate in the last 4 seasons.</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p.Player_Name,</w:t>
              <w:br/>
              <w:t xml:space="preserve">    SUM(bs.Runs_Scored) AS runs,</w:t>
              <w:br/>
              <w:t xml:space="preserve">    COUNT(bbb.Ball_Id) AS balls_faced,</w:t>
              <w:br/>
              <w:t xml:space="preserve">    ROUND((SUM(bs.Runs_Scored) * 100.0) / COUNT(bbb.Ball_Id), 2) AS strike_rate</w:t>
              <w:br/>
              <w:t>FROM Ball_by_Ball bbb</w:t>
              <w:br/>
              <w:t>JOIN Matches m ON bbb.Match_Id = m.Match_Id</w:t>
              <w:br/>
              <w:t>JOIN Player p ON bbb.Striker = p.Player_Id</w:t>
              <w:br/>
              <w:t xml:space="preserve">JOIN Batsman_Scored bs ON bbb.Match_Id = bs.Match_Id </w:t>
              <w:br/>
              <w:t xml:space="preserve">    AND bbb.Over_Id = bs.Over_Id </w:t>
              <w:br/>
              <w:t xml:space="preserve">    AND bbb.Ball_Id = bs.Ball_Id </w:t>
              <w:br/>
              <w:t xml:space="preserve">    AND bbb.Innings_No = bs.Innings_No</w:t>
              <w:br/>
              <w:t xml:space="preserve">LEFT JOIN Extra_Runs er ON bbb.Match_Id = er.Match_Id </w:t>
              <w:br/>
              <w:t xml:space="preserve">    AND bbb.Over_Id = er.Over_Id </w:t>
              <w:br/>
              <w:t xml:space="preserve">    AND bbb.Ball_Id = er.Ball_Id </w:t>
              <w:br/>
              <w:t xml:space="preserve">    AND bbb.Innings_No = er.Innings_No</w:t>
              <w:br/>
              <w:t>WHERE m.Season_Id IN (6, 7, 8, 9)</w:t>
              <w:br/>
              <w:t xml:space="preserve">  AND (er.Extra_Type_Id IS NULL OR er.Extra_Type_Id != 2)</w:t>
              <w:br/>
              <w:t>GROUP BY p.Player_Id, p.Player_Name</w:t>
              <w:br/>
              <w:t>HAVING balls_faced &gt;= 50</w:t>
              <w:br/>
              <w:t>ORDER BY strike_rate DESC</w:t>
              <w:br/>
              <w:t>LIMIT 10;</w:t>
            </w:r>
          </w:p>
        </w:tc>
      </w:tr>
    </w:tbl>
    <w:p/>
    <w:tbl>
      <w:tblPr>
        <w:tblW w:type="auto" w:w="0"/>
        <w:jc w:val="center"/>
        <w:tblLook w:firstColumn="1" w:firstRow="1" w:lastColumn="0" w:lastRow="0" w:noHBand="0" w:noVBand="1" w:val="04A0"/>
      </w:tblPr>
      <w:tblGrid>
        <w:gridCol w:w="2520"/>
        <w:gridCol w:w="2520"/>
        <w:gridCol w:w="2520"/>
        <w:gridCol w:w="2520"/>
      </w:tblGrid>
      <w:tr>
        <w:tc>
          <w:tcPr>
            <w:tcW w:type="dxa" w:w="2520"/>
            <w:shd w:fill="0F1E36"/>
          </w:tcPr>
          <w:p>
            <w:pPr>
              <w:jc w:val="center"/>
            </w:pPr>
            <w:r>
              <w:rPr>
                <w:b/>
                <w:color w:val="FFFFFF"/>
                <w:sz w:val="18"/>
              </w:rPr>
              <w:t>Player_Name</w:t>
            </w:r>
          </w:p>
        </w:tc>
        <w:tc>
          <w:tcPr>
            <w:tcW w:type="dxa" w:w="2520"/>
            <w:shd w:fill="0F1E36"/>
          </w:tcPr>
          <w:p>
            <w:pPr>
              <w:jc w:val="center"/>
            </w:pPr>
            <w:r>
              <w:rPr>
                <w:b/>
                <w:color w:val="FFFFFF"/>
                <w:sz w:val="18"/>
              </w:rPr>
              <w:t>runs</w:t>
            </w:r>
          </w:p>
        </w:tc>
        <w:tc>
          <w:tcPr>
            <w:tcW w:type="dxa" w:w="2520"/>
            <w:shd w:fill="0F1E36"/>
          </w:tcPr>
          <w:p>
            <w:pPr>
              <w:jc w:val="center"/>
            </w:pPr>
            <w:r>
              <w:rPr>
                <w:b/>
                <w:color w:val="FFFFFF"/>
                <w:sz w:val="18"/>
              </w:rPr>
              <w:t>balls_faced</w:t>
            </w:r>
          </w:p>
        </w:tc>
        <w:tc>
          <w:tcPr>
            <w:tcW w:type="dxa" w:w="2520"/>
            <w:shd w:fill="0F1E36"/>
          </w:tcPr>
          <w:p>
            <w:pPr>
              <w:jc w:val="center"/>
            </w:pPr>
            <w:r>
              <w:rPr>
                <w:b/>
                <w:color w:val="FFFFFF"/>
                <w:sz w:val="18"/>
              </w:rPr>
              <w:t>strike_rate</w:t>
            </w:r>
          </w:p>
        </w:tc>
      </w:tr>
      <w:tr>
        <w:tc>
          <w:tcPr>
            <w:tcW w:type="dxa" w:w="2520"/>
            <w:shd w:fill="FFFFFF"/>
          </w:tcPr>
          <w:p>
            <w:pPr>
              <w:jc w:val="center"/>
            </w:pPr>
            <w:r>
              <w:rPr>
                <w:sz w:val="17"/>
              </w:rPr>
              <w:t>KH Pandya</w:t>
            </w:r>
          </w:p>
        </w:tc>
        <w:tc>
          <w:tcPr>
            <w:tcW w:type="dxa" w:w="2520"/>
            <w:shd w:fill="FFFFFF"/>
          </w:tcPr>
          <w:p>
            <w:pPr>
              <w:jc w:val="center"/>
            </w:pPr>
            <w:r>
              <w:rPr>
                <w:sz w:val="17"/>
              </w:rPr>
              <w:t>237</w:t>
            </w:r>
          </w:p>
        </w:tc>
        <w:tc>
          <w:tcPr>
            <w:tcW w:type="dxa" w:w="2520"/>
            <w:shd w:fill="FFFFFF"/>
          </w:tcPr>
          <w:p>
            <w:pPr>
              <w:jc w:val="center"/>
            </w:pPr>
            <w:r>
              <w:rPr>
                <w:sz w:val="17"/>
              </w:rPr>
              <w:t>124</w:t>
            </w:r>
          </w:p>
        </w:tc>
        <w:tc>
          <w:tcPr>
            <w:tcW w:type="dxa" w:w="2520"/>
            <w:shd w:fill="FFFFFF"/>
          </w:tcPr>
          <w:p>
            <w:pPr>
              <w:jc w:val="center"/>
            </w:pPr>
            <w:r>
              <w:rPr>
                <w:sz w:val="17"/>
              </w:rPr>
              <w:t>191.13</w:t>
            </w:r>
          </w:p>
        </w:tc>
      </w:tr>
      <w:tr>
        <w:tc>
          <w:tcPr>
            <w:tcW w:type="dxa" w:w="2520"/>
            <w:shd w:fill="F4F5F7"/>
          </w:tcPr>
          <w:p>
            <w:pPr>
              <w:jc w:val="center"/>
            </w:pPr>
            <w:r>
              <w:rPr>
                <w:sz w:val="17"/>
              </w:rPr>
              <w:t>LJ Wright</w:t>
            </w:r>
          </w:p>
        </w:tc>
        <w:tc>
          <w:tcPr>
            <w:tcW w:type="dxa" w:w="2520"/>
            <w:shd w:fill="F4F5F7"/>
          </w:tcPr>
          <w:p>
            <w:pPr>
              <w:jc w:val="center"/>
            </w:pPr>
            <w:r>
              <w:rPr>
                <w:sz w:val="17"/>
              </w:rPr>
              <w:t>106</w:t>
            </w:r>
          </w:p>
        </w:tc>
        <w:tc>
          <w:tcPr>
            <w:tcW w:type="dxa" w:w="2520"/>
            <w:shd w:fill="F4F5F7"/>
          </w:tcPr>
          <w:p>
            <w:pPr>
              <w:jc w:val="center"/>
            </w:pPr>
            <w:r>
              <w:rPr>
                <w:sz w:val="17"/>
              </w:rPr>
              <w:t>60</w:t>
            </w:r>
          </w:p>
        </w:tc>
        <w:tc>
          <w:tcPr>
            <w:tcW w:type="dxa" w:w="2520"/>
            <w:shd w:fill="F4F5F7"/>
          </w:tcPr>
          <w:p>
            <w:pPr>
              <w:jc w:val="center"/>
            </w:pPr>
            <w:r>
              <w:rPr>
                <w:sz w:val="17"/>
              </w:rPr>
              <w:t>176.67</w:t>
            </w:r>
          </w:p>
        </w:tc>
      </w:tr>
      <w:tr>
        <w:tc>
          <w:tcPr>
            <w:tcW w:type="dxa" w:w="2520"/>
            <w:shd w:fill="FFFFFF"/>
          </w:tcPr>
          <w:p>
            <w:pPr>
              <w:jc w:val="center"/>
            </w:pPr>
            <w:r>
              <w:rPr>
                <w:sz w:val="17"/>
              </w:rPr>
              <w:t>SN Khan</w:t>
            </w:r>
          </w:p>
        </w:tc>
        <w:tc>
          <w:tcPr>
            <w:tcW w:type="dxa" w:w="2520"/>
            <w:shd w:fill="FFFFFF"/>
          </w:tcPr>
          <w:p>
            <w:pPr>
              <w:jc w:val="center"/>
            </w:pPr>
            <w:r>
              <w:rPr>
                <w:sz w:val="17"/>
              </w:rPr>
              <w:t>177</w:t>
            </w:r>
          </w:p>
        </w:tc>
        <w:tc>
          <w:tcPr>
            <w:tcW w:type="dxa" w:w="2520"/>
            <w:shd w:fill="FFFFFF"/>
          </w:tcPr>
          <w:p>
            <w:pPr>
              <w:jc w:val="center"/>
            </w:pPr>
            <w:r>
              <w:rPr>
                <w:sz w:val="17"/>
              </w:rPr>
              <w:t>102</w:t>
            </w:r>
          </w:p>
        </w:tc>
        <w:tc>
          <w:tcPr>
            <w:tcW w:type="dxa" w:w="2520"/>
            <w:shd w:fill="FFFFFF"/>
          </w:tcPr>
          <w:p>
            <w:pPr>
              <w:jc w:val="center"/>
            </w:pPr>
            <w:r>
              <w:rPr>
                <w:sz w:val="17"/>
              </w:rPr>
              <w:t>173.53</w:t>
            </w:r>
          </w:p>
        </w:tc>
      </w:tr>
      <w:tr>
        <w:tc>
          <w:tcPr>
            <w:tcW w:type="dxa" w:w="2520"/>
            <w:shd w:fill="F4F5F7"/>
          </w:tcPr>
          <w:p>
            <w:pPr>
              <w:jc w:val="center"/>
            </w:pPr>
            <w:r>
              <w:rPr>
                <w:sz w:val="17"/>
              </w:rPr>
              <w:t>AD Russell</w:t>
            </w:r>
          </w:p>
        </w:tc>
        <w:tc>
          <w:tcPr>
            <w:tcW w:type="dxa" w:w="2520"/>
            <w:shd w:fill="F4F5F7"/>
          </w:tcPr>
          <w:p>
            <w:pPr>
              <w:jc w:val="center"/>
            </w:pPr>
            <w:r>
              <w:rPr>
                <w:sz w:val="17"/>
              </w:rPr>
              <w:t>527</w:t>
            </w:r>
          </w:p>
        </w:tc>
        <w:tc>
          <w:tcPr>
            <w:tcW w:type="dxa" w:w="2520"/>
            <w:shd w:fill="F4F5F7"/>
          </w:tcPr>
          <w:p>
            <w:pPr>
              <w:jc w:val="center"/>
            </w:pPr>
            <w:r>
              <w:rPr>
                <w:sz w:val="17"/>
              </w:rPr>
              <w:t>305</w:t>
            </w:r>
          </w:p>
        </w:tc>
        <w:tc>
          <w:tcPr>
            <w:tcW w:type="dxa" w:w="2520"/>
            <w:shd w:fill="F4F5F7"/>
          </w:tcPr>
          <w:p>
            <w:pPr>
              <w:jc w:val="center"/>
            </w:pPr>
            <w:r>
              <w:rPr>
                <w:sz w:val="17"/>
              </w:rPr>
              <w:t>172.79</w:t>
            </w:r>
          </w:p>
        </w:tc>
      </w:tr>
      <w:tr>
        <w:tc>
          <w:tcPr>
            <w:tcW w:type="dxa" w:w="2520"/>
            <w:shd w:fill="FFFFFF"/>
          </w:tcPr>
          <w:p>
            <w:pPr>
              <w:jc w:val="center"/>
            </w:pPr>
            <w:r>
              <w:rPr>
                <w:sz w:val="17"/>
              </w:rPr>
              <w:t>AB de Villiers</w:t>
            </w:r>
          </w:p>
        </w:tc>
        <w:tc>
          <w:tcPr>
            <w:tcW w:type="dxa" w:w="2520"/>
            <w:shd w:fill="FFFFFF"/>
          </w:tcPr>
          <w:p>
            <w:pPr>
              <w:jc w:val="center"/>
            </w:pPr>
            <w:r>
              <w:rPr>
                <w:sz w:val="17"/>
              </w:rPr>
              <w:t>1968</w:t>
            </w:r>
          </w:p>
        </w:tc>
        <w:tc>
          <w:tcPr>
            <w:tcW w:type="dxa" w:w="2520"/>
            <w:shd w:fill="FFFFFF"/>
          </w:tcPr>
          <w:p>
            <w:pPr>
              <w:jc w:val="center"/>
            </w:pPr>
            <w:r>
              <w:rPr>
                <w:sz w:val="17"/>
              </w:rPr>
              <w:t>1172</w:t>
            </w:r>
          </w:p>
        </w:tc>
        <w:tc>
          <w:tcPr>
            <w:tcW w:type="dxa" w:w="2520"/>
            <w:shd w:fill="FFFFFF"/>
          </w:tcPr>
          <w:p>
            <w:pPr>
              <w:jc w:val="center"/>
            </w:pPr>
            <w:r>
              <w:rPr>
                <w:sz w:val="17"/>
              </w:rPr>
              <w:t>167.92</w:t>
            </w:r>
          </w:p>
        </w:tc>
      </w:tr>
      <w:tr>
        <w:tc>
          <w:tcPr>
            <w:tcW w:type="dxa" w:w="2520"/>
            <w:shd w:fill="F4F5F7"/>
          </w:tcPr>
          <w:p>
            <w:pPr>
              <w:jc w:val="center"/>
            </w:pPr>
            <w:r>
              <w:rPr>
                <w:sz w:val="17"/>
              </w:rPr>
              <w:t>CH Morris</w:t>
            </w:r>
          </w:p>
        </w:tc>
        <w:tc>
          <w:tcPr>
            <w:tcW w:type="dxa" w:w="2520"/>
            <w:shd w:fill="F4F5F7"/>
          </w:tcPr>
          <w:p>
            <w:pPr>
              <w:jc w:val="center"/>
            </w:pPr>
            <w:r>
              <w:rPr>
                <w:sz w:val="17"/>
              </w:rPr>
              <w:t>285</w:t>
            </w:r>
          </w:p>
        </w:tc>
        <w:tc>
          <w:tcPr>
            <w:tcW w:type="dxa" w:w="2520"/>
            <w:shd w:fill="F4F5F7"/>
          </w:tcPr>
          <w:p>
            <w:pPr>
              <w:jc w:val="center"/>
            </w:pPr>
            <w:r>
              <w:rPr>
                <w:sz w:val="17"/>
              </w:rPr>
              <w:t>171</w:t>
            </w:r>
          </w:p>
        </w:tc>
        <w:tc>
          <w:tcPr>
            <w:tcW w:type="dxa" w:w="2520"/>
            <w:shd w:fill="F4F5F7"/>
          </w:tcPr>
          <w:p>
            <w:pPr>
              <w:jc w:val="center"/>
            </w:pPr>
            <w:r>
              <w:rPr>
                <w:sz w:val="17"/>
              </w:rPr>
              <w:t>166.67</w:t>
            </w:r>
          </w:p>
        </w:tc>
      </w:tr>
      <w:tr>
        <w:tc>
          <w:tcPr>
            <w:tcW w:type="dxa" w:w="2520"/>
            <w:shd w:fill="FFFFFF"/>
          </w:tcPr>
          <w:p>
            <w:pPr>
              <w:jc w:val="center"/>
            </w:pPr>
            <w:r>
              <w:rPr>
                <w:sz w:val="17"/>
              </w:rPr>
              <w:t>GJ Maxwell</w:t>
            </w:r>
          </w:p>
        </w:tc>
        <w:tc>
          <w:tcPr>
            <w:tcW w:type="dxa" w:w="2520"/>
            <w:shd w:fill="FFFFFF"/>
          </w:tcPr>
          <w:p>
            <w:pPr>
              <w:jc w:val="center"/>
            </w:pPr>
            <w:r>
              <w:rPr>
                <w:sz w:val="17"/>
              </w:rPr>
              <w:t>913</w:t>
            </w:r>
          </w:p>
        </w:tc>
        <w:tc>
          <w:tcPr>
            <w:tcW w:type="dxa" w:w="2520"/>
            <w:shd w:fill="FFFFFF"/>
          </w:tcPr>
          <w:p>
            <w:pPr>
              <w:jc w:val="center"/>
            </w:pPr>
            <w:r>
              <w:rPr>
                <w:sz w:val="17"/>
              </w:rPr>
              <w:t>558</w:t>
            </w:r>
          </w:p>
        </w:tc>
        <w:tc>
          <w:tcPr>
            <w:tcW w:type="dxa" w:w="2520"/>
            <w:shd w:fill="FFFFFF"/>
          </w:tcPr>
          <w:p>
            <w:pPr>
              <w:jc w:val="center"/>
            </w:pPr>
            <w:r>
              <w:rPr>
                <w:sz w:val="17"/>
              </w:rPr>
              <w:t>163.62</w:t>
            </w:r>
          </w:p>
        </w:tc>
      </w:tr>
      <w:tr>
        <w:tc>
          <w:tcPr>
            <w:tcW w:type="dxa" w:w="2520"/>
            <w:shd w:fill="F4F5F7"/>
          </w:tcPr>
          <w:p>
            <w:pPr>
              <w:jc w:val="center"/>
            </w:pPr>
            <w:r>
              <w:rPr>
                <w:sz w:val="17"/>
              </w:rPr>
              <w:t>A Ashish Reddy</w:t>
            </w:r>
          </w:p>
        </w:tc>
        <w:tc>
          <w:tcPr>
            <w:tcW w:type="dxa" w:w="2520"/>
            <w:shd w:fill="F4F5F7"/>
          </w:tcPr>
          <w:p>
            <w:pPr>
              <w:jc w:val="center"/>
            </w:pPr>
            <w:r>
              <w:rPr>
                <w:sz w:val="17"/>
              </w:rPr>
              <w:t>245</w:t>
            </w:r>
          </w:p>
        </w:tc>
        <w:tc>
          <w:tcPr>
            <w:tcW w:type="dxa" w:w="2520"/>
            <w:shd w:fill="F4F5F7"/>
          </w:tcPr>
          <w:p>
            <w:pPr>
              <w:jc w:val="center"/>
            </w:pPr>
            <w:r>
              <w:rPr>
                <w:sz w:val="17"/>
              </w:rPr>
              <w:t>164</w:t>
            </w:r>
          </w:p>
        </w:tc>
        <w:tc>
          <w:tcPr>
            <w:tcW w:type="dxa" w:w="2520"/>
            <w:shd w:fill="F4F5F7"/>
          </w:tcPr>
          <w:p>
            <w:pPr>
              <w:jc w:val="center"/>
            </w:pPr>
            <w:r>
              <w:rPr>
                <w:sz w:val="17"/>
              </w:rPr>
              <w:t>149.39</w:t>
            </w:r>
          </w:p>
        </w:tc>
      </w:tr>
      <w:tr>
        <w:tc>
          <w:tcPr>
            <w:tcW w:type="dxa" w:w="2520"/>
            <w:shd w:fill="FFFFFF"/>
          </w:tcPr>
          <w:p>
            <w:pPr>
              <w:jc w:val="center"/>
            </w:pPr>
            <w:r>
              <w:rPr>
                <w:sz w:val="17"/>
              </w:rPr>
              <w:t>KA Pollard</w:t>
            </w:r>
          </w:p>
        </w:tc>
        <w:tc>
          <w:tcPr>
            <w:tcW w:type="dxa" w:w="2520"/>
            <w:shd w:fill="FFFFFF"/>
          </w:tcPr>
          <w:p>
            <w:pPr>
              <w:jc w:val="center"/>
            </w:pPr>
            <w:r>
              <w:rPr>
                <w:sz w:val="17"/>
              </w:rPr>
              <w:t>1320</w:t>
            </w:r>
          </w:p>
        </w:tc>
        <w:tc>
          <w:tcPr>
            <w:tcW w:type="dxa" w:w="2520"/>
            <w:shd w:fill="FFFFFF"/>
          </w:tcPr>
          <w:p>
            <w:pPr>
              <w:jc w:val="center"/>
            </w:pPr>
            <w:r>
              <w:rPr>
                <w:sz w:val="17"/>
              </w:rPr>
              <w:t>884</w:t>
            </w:r>
          </w:p>
        </w:tc>
        <w:tc>
          <w:tcPr>
            <w:tcW w:type="dxa" w:w="2520"/>
            <w:shd w:fill="FFFFFF"/>
          </w:tcPr>
          <w:p>
            <w:pPr>
              <w:jc w:val="center"/>
            </w:pPr>
            <w:r>
              <w:rPr>
                <w:sz w:val="17"/>
              </w:rPr>
              <w:t>149.32</w:t>
            </w:r>
          </w:p>
        </w:tc>
      </w:tr>
      <w:tr>
        <w:tc>
          <w:tcPr>
            <w:tcW w:type="dxa" w:w="2520"/>
            <w:shd w:fill="F4F5F7"/>
          </w:tcPr>
          <w:p>
            <w:pPr>
              <w:jc w:val="center"/>
            </w:pPr>
            <w:r>
              <w:rPr>
                <w:sz w:val="17"/>
              </w:rPr>
              <w:t>NLTC Perera</w:t>
            </w:r>
          </w:p>
        </w:tc>
        <w:tc>
          <w:tcPr>
            <w:tcW w:type="dxa" w:w="2520"/>
            <w:shd w:fill="F4F5F7"/>
          </w:tcPr>
          <w:p>
            <w:pPr>
              <w:jc w:val="center"/>
            </w:pPr>
            <w:r>
              <w:rPr>
                <w:sz w:val="17"/>
              </w:rPr>
              <w:t>397</w:t>
            </w:r>
          </w:p>
        </w:tc>
        <w:tc>
          <w:tcPr>
            <w:tcW w:type="dxa" w:w="2520"/>
            <w:shd w:fill="F4F5F7"/>
          </w:tcPr>
          <w:p>
            <w:pPr>
              <w:jc w:val="center"/>
            </w:pPr>
            <w:r>
              <w:rPr>
                <w:sz w:val="17"/>
              </w:rPr>
              <w:t>273</w:t>
            </w:r>
          </w:p>
        </w:tc>
        <w:tc>
          <w:tcPr>
            <w:tcW w:type="dxa" w:w="2520"/>
            <w:shd w:fill="F4F5F7"/>
          </w:tcPr>
          <w:p>
            <w:pPr>
              <w:jc w:val="center"/>
            </w:pPr>
            <w:r>
              <w:rPr>
                <w:sz w:val="17"/>
              </w:rPr>
              <w:t>145.42</w:t>
            </w:r>
          </w:p>
        </w:tc>
      </w:tr>
    </w:tbl>
    <w:p/>
    <w:p>
      <w:r>
        <w:drawing>
          <wp:inline xmlns:a="http://schemas.openxmlformats.org/drawingml/2006/main" xmlns:pic="http://schemas.openxmlformats.org/drawingml/2006/picture">
            <wp:extent cx="5669280" cy="3118104"/>
            <wp:docPr id="1" name="Picture 1"/>
            <wp:cNvGraphicFramePr>
              <a:graphicFrameLocks noChangeAspect="1"/>
            </wp:cNvGraphicFramePr>
            <a:graphic>
              <a:graphicData uri="http://schemas.openxmlformats.org/drawingml/2006/picture">
                <pic:pic>
                  <pic:nvPicPr>
                    <pic:cNvPr id="0" name="chart_o5_strike_rates.png"/>
                    <pic:cNvPicPr/>
                  </pic:nvPicPr>
                  <pic:blipFill>
                    <a:blip r:embed="rId9"/>
                    <a:stretch>
                      <a:fillRect/>
                    </a:stretch>
                  </pic:blipFill>
                  <pic:spPr>
                    <a:xfrm>
                      <a:off x="0" y="0"/>
                      <a:ext cx="5669280" cy="3118104"/>
                    </a:xfrm>
                    <a:prstGeom prst="rect"/>
                  </pic:spPr>
                </pic:pic>
              </a:graphicData>
            </a:graphic>
          </wp:inline>
        </w:drawing>
      </w:r>
    </w:p>
    <w:p>
      <w:pPr>
        <w:jc w:val="center"/>
      </w:pPr>
      <w:r>
        <w:rPr>
          <w:i/>
          <w:sz w:val="17"/>
        </w:rPr>
        <w:t>Figure O5: Top 10 Batsmen by Strike Rate (2013–2016, Min 50 Legal Balls Faced)</w:t>
      </w:r>
    </w:p>
    <w:p>
      <w:r>
        <w:rPr>
          <w:b/>
        </w:rPr>
        <w:t xml:space="preserve">Explanation: </w:t>
      </w:r>
      <w:r>
        <w:t>Filtering across the 4 most recent seasons (2013–2016, Seasons 6–9) and applying a statistical minimum of 50 legal balls faced (wides excluded per official cricket scoring), Krunal Pandya (191.13 SR), Luke Wright (176.67 SR), Sarfaraz Khan (173.53 SR), and Andre Russell (172.79 SR) lead the league. AB de Villiers is the standout high-volume powerhouse, striking at 167.92 across 1,172 balls.</w:t>
      </w:r>
    </w:p>
    <w:p>
      <w:pPr>
        <w:pStyle w:val="Heading2"/>
      </w:pPr>
      <w:r>
        <w:rPr>
          <w:b/>
          <w:color w:val="0F1E36"/>
          <w:sz w:val="28"/>
        </w:rPr>
        <w:t>Objective Question 6 (O6)</w:t>
      </w:r>
    </w:p>
    <w:p>
      <w:r>
        <w:rPr>
          <w:b/>
        </w:rPr>
        <w:t xml:space="preserve">Question: </w:t>
      </w:r>
      <w:r>
        <w:t>What are the average runs scored by each batsman considering all the seasons?</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p.Player_Name,</w:t>
              <w:br/>
              <w:t xml:space="preserve">    SUM(bs.Runs_Scored) AS total_runs,</w:t>
              <w:br/>
              <w:t xml:space="preserve">    COUNT(DISTINCT bbb.Match_Id) AS matches,</w:t>
              <w:br/>
              <w:t xml:space="preserve">    ROUND(SUM(bs.Runs_Scored) * 1.0 / COUNT(DISTINCT bbb.Match_Id), 2) AS avg_runs_per_match</w:t>
              <w:br/>
              <w:t>FROM Player p</w:t>
              <w:br/>
              <w:t>JOIN Ball_by_Ball bbb ON p.Player_Id = bbb.Striker</w:t>
              <w:br/>
              <w:t>JOIN Matches m ON bbb.Match_Id = m.Match_Id</w:t>
              <w:br/>
              <w:t xml:space="preserve">JOIN Batsman_Scored bs ON bbb.Match_Id = bs.Match_Id </w:t>
              <w:br/>
              <w:t xml:space="preserve">    AND bbb.Over_Id = bs.Over_Id </w:t>
              <w:br/>
              <w:t xml:space="preserve">    AND bbb.Ball_Id = bs.Ball_Id </w:t>
              <w:br/>
              <w:t xml:space="preserve">    AND bbb.Innings_No = bs.Innings_No</w:t>
              <w:br/>
              <w:t>WHERE m.Season_Id IN (6, 7, 8, 9)</w:t>
              <w:br/>
              <w:t>GROUP BY p.Player_Id, p.Player_Name</w:t>
              <w:br/>
              <w:t>ORDER BY total_runs DESC;</w:t>
            </w:r>
          </w:p>
        </w:tc>
      </w:tr>
    </w:tbl>
    <w:p/>
    <w:tbl>
      <w:tblPr>
        <w:tblW w:type="auto" w:w="0"/>
        <w:jc w:val="center"/>
        <w:tblLook w:firstColumn="1" w:firstRow="1" w:lastColumn="0" w:lastRow="0" w:noHBand="0" w:noVBand="1" w:val="04A0"/>
      </w:tblPr>
      <w:tblGrid>
        <w:gridCol w:w="2520"/>
        <w:gridCol w:w="2520"/>
        <w:gridCol w:w="2520"/>
        <w:gridCol w:w="2520"/>
      </w:tblGrid>
      <w:tr>
        <w:tc>
          <w:tcPr>
            <w:tcW w:type="dxa" w:w="2520"/>
            <w:shd w:fill="0F1E36"/>
          </w:tcPr>
          <w:p>
            <w:pPr>
              <w:jc w:val="center"/>
            </w:pPr>
            <w:r>
              <w:rPr>
                <w:b/>
                <w:color w:val="FFFFFF"/>
                <w:sz w:val="18"/>
              </w:rPr>
              <w:t>Player_Name</w:t>
            </w:r>
          </w:p>
        </w:tc>
        <w:tc>
          <w:tcPr>
            <w:tcW w:type="dxa" w:w="2520"/>
            <w:shd w:fill="0F1E36"/>
          </w:tcPr>
          <w:p>
            <w:pPr>
              <w:jc w:val="center"/>
            </w:pPr>
            <w:r>
              <w:rPr>
                <w:b/>
                <w:color w:val="FFFFFF"/>
                <w:sz w:val="18"/>
              </w:rPr>
              <w:t>total_runs</w:t>
            </w:r>
          </w:p>
        </w:tc>
        <w:tc>
          <w:tcPr>
            <w:tcW w:type="dxa" w:w="2520"/>
            <w:shd w:fill="0F1E36"/>
          </w:tcPr>
          <w:p>
            <w:pPr>
              <w:jc w:val="center"/>
            </w:pPr>
            <w:r>
              <w:rPr>
                <w:b/>
                <w:color w:val="FFFFFF"/>
                <w:sz w:val="18"/>
              </w:rPr>
              <w:t>matches</w:t>
            </w:r>
          </w:p>
        </w:tc>
        <w:tc>
          <w:tcPr>
            <w:tcW w:type="dxa" w:w="2520"/>
            <w:shd w:fill="0F1E36"/>
          </w:tcPr>
          <w:p>
            <w:pPr>
              <w:jc w:val="center"/>
            </w:pPr>
            <w:r>
              <w:rPr>
                <w:b/>
                <w:color w:val="FFFFFF"/>
                <w:sz w:val="18"/>
              </w:rPr>
              <w:t>avg_runs_per_match</w:t>
            </w:r>
          </w:p>
        </w:tc>
      </w:tr>
      <w:tr>
        <w:tc>
          <w:tcPr>
            <w:tcW w:type="dxa" w:w="2520"/>
            <w:shd w:fill="FFFFFF"/>
          </w:tcPr>
          <w:p>
            <w:pPr>
              <w:jc w:val="center"/>
            </w:pPr>
            <w:r>
              <w:rPr>
                <w:sz w:val="17"/>
              </w:rPr>
              <w:t>V Kohli</w:t>
            </w:r>
          </w:p>
        </w:tc>
        <w:tc>
          <w:tcPr>
            <w:tcW w:type="dxa" w:w="2520"/>
            <w:shd w:fill="FFFFFF"/>
          </w:tcPr>
          <w:p>
            <w:pPr>
              <w:jc w:val="center"/>
            </w:pPr>
            <w:r>
              <w:rPr>
                <w:sz w:val="17"/>
              </w:rPr>
              <w:t>2472</w:t>
            </w:r>
          </w:p>
        </w:tc>
        <w:tc>
          <w:tcPr>
            <w:tcW w:type="dxa" w:w="2520"/>
            <w:shd w:fill="FFFFFF"/>
          </w:tcPr>
          <w:p>
            <w:pPr>
              <w:jc w:val="center"/>
            </w:pPr>
            <w:r>
              <w:rPr>
                <w:sz w:val="17"/>
              </w:rPr>
              <w:t>62</w:t>
            </w:r>
          </w:p>
        </w:tc>
        <w:tc>
          <w:tcPr>
            <w:tcW w:type="dxa" w:w="2520"/>
            <w:shd w:fill="FFFFFF"/>
          </w:tcPr>
          <w:p>
            <w:pPr>
              <w:jc w:val="center"/>
            </w:pPr>
            <w:r>
              <w:rPr>
                <w:sz w:val="17"/>
              </w:rPr>
              <w:t>39.87</w:t>
            </w:r>
          </w:p>
        </w:tc>
      </w:tr>
      <w:tr>
        <w:tc>
          <w:tcPr>
            <w:tcW w:type="dxa" w:w="2520"/>
            <w:shd w:fill="F4F5F7"/>
          </w:tcPr>
          <w:p>
            <w:pPr>
              <w:jc w:val="center"/>
            </w:pPr>
            <w:r>
              <w:rPr>
                <w:sz w:val="17"/>
              </w:rPr>
              <w:t>DA Warner</w:t>
            </w:r>
          </w:p>
        </w:tc>
        <w:tc>
          <w:tcPr>
            <w:tcW w:type="dxa" w:w="2520"/>
            <w:shd w:fill="F4F5F7"/>
          </w:tcPr>
          <w:p>
            <w:pPr>
              <w:jc w:val="center"/>
            </w:pPr>
            <w:r>
              <w:rPr>
                <w:sz w:val="17"/>
              </w:rPr>
              <w:t>2348</w:t>
            </w:r>
          </w:p>
        </w:tc>
        <w:tc>
          <w:tcPr>
            <w:tcW w:type="dxa" w:w="2520"/>
            <w:shd w:fill="F4F5F7"/>
          </w:tcPr>
          <w:p>
            <w:pPr>
              <w:jc w:val="center"/>
            </w:pPr>
            <w:r>
              <w:rPr>
                <w:sz w:val="17"/>
              </w:rPr>
              <w:t>61</w:t>
            </w:r>
          </w:p>
        </w:tc>
        <w:tc>
          <w:tcPr>
            <w:tcW w:type="dxa" w:w="2520"/>
            <w:shd w:fill="F4F5F7"/>
          </w:tcPr>
          <w:p>
            <w:pPr>
              <w:jc w:val="center"/>
            </w:pPr>
            <w:r>
              <w:rPr>
                <w:sz w:val="17"/>
              </w:rPr>
              <w:t>38.49</w:t>
            </w:r>
          </w:p>
        </w:tc>
      </w:tr>
      <w:tr>
        <w:tc>
          <w:tcPr>
            <w:tcW w:type="dxa" w:w="2520"/>
            <w:shd w:fill="FFFFFF"/>
          </w:tcPr>
          <w:p>
            <w:pPr>
              <w:jc w:val="center"/>
            </w:pPr>
            <w:r>
              <w:rPr>
                <w:sz w:val="17"/>
              </w:rPr>
              <w:t>AB de Villiers</w:t>
            </w:r>
          </w:p>
        </w:tc>
        <w:tc>
          <w:tcPr>
            <w:tcW w:type="dxa" w:w="2520"/>
            <w:shd w:fill="FFFFFF"/>
          </w:tcPr>
          <w:p>
            <w:pPr>
              <w:jc w:val="center"/>
            </w:pPr>
            <w:r>
              <w:rPr>
                <w:sz w:val="17"/>
              </w:rPr>
              <w:t>1968</w:t>
            </w:r>
          </w:p>
        </w:tc>
        <w:tc>
          <w:tcPr>
            <w:tcW w:type="dxa" w:w="2520"/>
            <w:shd w:fill="FFFFFF"/>
          </w:tcPr>
          <w:p>
            <w:pPr>
              <w:jc w:val="center"/>
            </w:pPr>
            <w:r>
              <w:rPr>
                <w:sz w:val="17"/>
              </w:rPr>
              <w:t>57</w:t>
            </w:r>
          </w:p>
        </w:tc>
        <w:tc>
          <w:tcPr>
            <w:tcW w:type="dxa" w:w="2520"/>
            <w:shd w:fill="FFFFFF"/>
          </w:tcPr>
          <w:p>
            <w:pPr>
              <w:jc w:val="center"/>
            </w:pPr>
            <w:r>
              <w:rPr>
                <w:sz w:val="17"/>
              </w:rPr>
              <w:t>34.53</w:t>
            </w:r>
          </w:p>
        </w:tc>
      </w:tr>
      <w:tr>
        <w:tc>
          <w:tcPr>
            <w:tcW w:type="dxa" w:w="2520"/>
            <w:shd w:fill="F4F5F7"/>
          </w:tcPr>
          <w:p>
            <w:pPr>
              <w:jc w:val="center"/>
            </w:pPr>
            <w:r>
              <w:rPr>
                <w:sz w:val="17"/>
              </w:rPr>
              <w:t>RG Sharma</w:t>
            </w:r>
          </w:p>
        </w:tc>
        <w:tc>
          <w:tcPr>
            <w:tcW w:type="dxa" w:w="2520"/>
            <w:shd w:fill="F4F5F7"/>
          </w:tcPr>
          <w:p>
            <w:pPr>
              <w:jc w:val="center"/>
            </w:pPr>
            <w:r>
              <w:rPr>
                <w:sz w:val="17"/>
              </w:rPr>
              <w:t>1899</w:t>
            </w:r>
          </w:p>
        </w:tc>
        <w:tc>
          <w:tcPr>
            <w:tcW w:type="dxa" w:w="2520"/>
            <w:shd w:fill="F4F5F7"/>
          </w:tcPr>
          <w:p>
            <w:pPr>
              <w:jc w:val="center"/>
            </w:pPr>
            <w:r>
              <w:rPr>
                <w:sz w:val="17"/>
              </w:rPr>
              <w:t>64</w:t>
            </w:r>
          </w:p>
        </w:tc>
        <w:tc>
          <w:tcPr>
            <w:tcW w:type="dxa" w:w="2520"/>
            <w:shd w:fill="F4F5F7"/>
          </w:tcPr>
          <w:p>
            <w:pPr>
              <w:jc w:val="center"/>
            </w:pPr>
            <w:r>
              <w:rPr>
                <w:sz w:val="17"/>
              </w:rPr>
              <w:t>29.67</w:t>
            </w:r>
          </w:p>
        </w:tc>
      </w:tr>
      <w:tr>
        <w:tc>
          <w:tcPr>
            <w:tcW w:type="dxa" w:w="2520"/>
            <w:shd w:fill="FFFFFF"/>
          </w:tcPr>
          <w:p>
            <w:pPr>
              <w:jc w:val="center"/>
            </w:pPr>
            <w:r>
              <w:rPr>
                <w:sz w:val="17"/>
              </w:rPr>
              <w:t>RV Uthappa</w:t>
            </w:r>
          </w:p>
        </w:tc>
        <w:tc>
          <w:tcPr>
            <w:tcW w:type="dxa" w:w="2520"/>
            <w:shd w:fill="FFFFFF"/>
          </w:tcPr>
          <w:p>
            <w:pPr>
              <w:jc w:val="center"/>
            </w:pPr>
            <w:r>
              <w:rPr>
                <w:sz w:val="17"/>
              </w:rPr>
              <w:t>1852</w:t>
            </w:r>
          </w:p>
        </w:tc>
        <w:tc>
          <w:tcPr>
            <w:tcW w:type="dxa" w:w="2520"/>
            <w:shd w:fill="FFFFFF"/>
          </w:tcPr>
          <w:p>
            <w:pPr>
              <w:jc w:val="center"/>
            </w:pPr>
            <w:r>
              <w:rPr>
                <w:sz w:val="17"/>
              </w:rPr>
              <w:t>60</w:t>
            </w:r>
          </w:p>
        </w:tc>
        <w:tc>
          <w:tcPr>
            <w:tcW w:type="dxa" w:w="2520"/>
            <w:shd w:fill="FFFFFF"/>
          </w:tcPr>
          <w:p>
            <w:pPr>
              <w:jc w:val="center"/>
            </w:pPr>
            <w:r>
              <w:rPr>
                <w:sz w:val="17"/>
              </w:rPr>
              <w:t>30.87</w:t>
            </w:r>
          </w:p>
        </w:tc>
      </w:tr>
      <w:tr>
        <w:tc>
          <w:tcPr>
            <w:tcW w:type="dxa" w:w="2520"/>
            <w:shd w:fill="F4F5F7"/>
          </w:tcPr>
          <w:p>
            <w:pPr>
              <w:jc w:val="center"/>
            </w:pPr>
            <w:r>
              <w:rPr>
                <w:sz w:val="17"/>
              </w:rPr>
              <w:t>AM Rahane</w:t>
            </w:r>
          </w:p>
        </w:tc>
        <w:tc>
          <w:tcPr>
            <w:tcW w:type="dxa" w:w="2520"/>
            <w:shd w:fill="F4F5F7"/>
          </w:tcPr>
          <w:p>
            <w:pPr>
              <w:jc w:val="center"/>
            </w:pPr>
            <w:r>
              <w:rPr>
                <w:sz w:val="17"/>
              </w:rPr>
              <w:t>1847</w:t>
            </w:r>
          </w:p>
        </w:tc>
        <w:tc>
          <w:tcPr>
            <w:tcW w:type="dxa" w:w="2520"/>
            <w:shd w:fill="F4F5F7"/>
          </w:tcPr>
          <w:p>
            <w:pPr>
              <w:jc w:val="center"/>
            </w:pPr>
            <w:r>
              <w:rPr>
                <w:sz w:val="17"/>
              </w:rPr>
              <w:t>57</w:t>
            </w:r>
          </w:p>
        </w:tc>
        <w:tc>
          <w:tcPr>
            <w:tcW w:type="dxa" w:w="2520"/>
            <w:shd w:fill="F4F5F7"/>
          </w:tcPr>
          <w:p>
            <w:pPr>
              <w:jc w:val="center"/>
            </w:pPr>
            <w:r>
              <w:rPr>
                <w:sz w:val="17"/>
              </w:rPr>
              <w:t>32.4</w:t>
            </w:r>
          </w:p>
        </w:tc>
      </w:tr>
      <w:tr>
        <w:tc>
          <w:tcPr>
            <w:tcW w:type="dxa" w:w="2520"/>
            <w:shd w:fill="FFFFFF"/>
          </w:tcPr>
          <w:p>
            <w:pPr>
              <w:jc w:val="center"/>
            </w:pPr>
            <w:r>
              <w:rPr>
                <w:sz w:val="17"/>
              </w:rPr>
              <w:t>SK Raina</w:t>
            </w:r>
          </w:p>
        </w:tc>
        <w:tc>
          <w:tcPr>
            <w:tcW w:type="dxa" w:w="2520"/>
            <w:shd w:fill="FFFFFF"/>
          </w:tcPr>
          <w:p>
            <w:pPr>
              <w:jc w:val="center"/>
            </w:pPr>
            <w:r>
              <w:rPr>
                <w:sz w:val="17"/>
              </w:rPr>
              <w:t>1844</w:t>
            </w:r>
          </w:p>
        </w:tc>
        <w:tc>
          <w:tcPr>
            <w:tcW w:type="dxa" w:w="2520"/>
            <w:shd w:fill="FFFFFF"/>
          </w:tcPr>
          <w:p>
            <w:pPr>
              <w:jc w:val="center"/>
            </w:pPr>
            <w:r>
              <w:rPr>
                <w:sz w:val="17"/>
              </w:rPr>
              <w:t>65</w:t>
            </w:r>
          </w:p>
        </w:tc>
        <w:tc>
          <w:tcPr>
            <w:tcW w:type="dxa" w:w="2520"/>
            <w:shd w:fill="FFFFFF"/>
          </w:tcPr>
          <w:p>
            <w:pPr>
              <w:jc w:val="center"/>
            </w:pPr>
            <w:r>
              <w:rPr>
                <w:sz w:val="17"/>
              </w:rPr>
              <w:t>28.37</w:t>
            </w:r>
          </w:p>
        </w:tc>
      </w:tr>
      <w:tr>
        <w:tc>
          <w:tcPr>
            <w:tcW w:type="dxa" w:w="2520"/>
            <w:shd w:fill="F4F5F7"/>
          </w:tcPr>
          <w:p>
            <w:pPr>
              <w:jc w:val="center"/>
            </w:pPr>
            <w:r>
              <w:rPr>
                <w:sz w:val="17"/>
              </w:rPr>
              <w:t>DR Smith</w:t>
            </w:r>
          </w:p>
        </w:tc>
        <w:tc>
          <w:tcPr>
            <w:tcW w:type="dxa" w:w="2520"/>
            <w:shd w:fill="F4F5F7"/>
          </w:tcPr>
          <w:p>
            <w:pPr>
              <w:jc w:val="center"/>
            </w:pPr>
            <w:r>
              <w:rPr>
                <w:sz w:val="17"/>
              </w:rPr>
              <w:t>1707</w:t>
            </w:r>
          </w:p>
        </w:tc>
        <w:tc>
          <w:tcPr>
            <w:tcW w:type="dxa" w:w="2520"/>
            <w:shd w:fill="F4F5F7"/>
          </w:tcPr>
          <w:p>
            <w:pPr>
              <w:jc w:val="center"/>
            </w:pPr>
            <w:r>
              <w:rPr>
                <w:sz w:val="17"/>
              </w:rPr>
              <w:t>57</w:t>
            </w:r>
          </w:p>
        </w:tc>
        <w:tc>
          <w:tcPr>
            <w:tcW w:type="dxa" w:w="2520"/>
            <w:shd w:fill="F4F5F7"/>
          </w:tcPr>
          <w:p>
            <w:pPr>
              <w:jc w:val="center"/>
            </w:pPr>
            <w:r>
              <w:rPr>
                <w:sz w:val="17"/>
              </w:rPr>
              <w:t>29.95</w:t>
            </w:r>
          </w:p>
        </w:tc>
      </w:tr>
      <w:tr>
        <w:tc>
          <w:tcPr>
            <w:tcW w:type="dxa" w:w="2520"/>
            <w:shd w:fill="FFFFFF"/>
          </w:tcPr>
          <w:p>
            <w:pPr>
              <w:jc w:val="center"/>
            </w:pPr>
            <w:r>
              <w:rPr>
                <w:sz w:val="17"/>
              </w:rPr>
              <w:t>CH Gayle</w:t>
            </w:r>
          </w:p>
        </w:tc>
        <w:tc>
          <w:tcPr>
            <w:tcW w:type="dxa" w:w="2520"/>
            <w:shd w:fill="FFFFFF"/>
          </w:tcPr>
          <w:p>
            <w:pPr>
              <w:jc w:val="center"/>
            </w:pPr>
            <w:r>
              <w:rPr>
                <w:sz w:val="17"/>
              </w:rPr>
              <w:t>1634</w:t>
            </w:r>
          </w:p>
        </w:tc>
        <w:tc>
          <w:tcPr>
            <w:tcW w:type="dxa" w:w="2520"/>
            <w:shd w:fill="FFFFFF"/>
          </w:tcPr>
          <w:p>
            <w:pPr>
              <w:jc w:val="center"/>
            </w:pPr>
            <w:r>
              <w:rPr>
                <w:sz w:val="17"/>
              </w:rPr>
              <w:t>49</w:t>
            </w:r>
          </w:p>
        </w:tc>
        <w:tc>
          <w:tcPr>
            <w:tcW w:type="dxa" w:w="2520"/>
            <w:shd w:fill="FFFFFF"/>
          </w:tcPr>
          <w:p>
            <w:pPr>
              <w:jc w:val="center"/>
            </w:pPr>
            <w:r>
              <w:rPr>
                <w:sz w:val="17"/>
              </w:rPr>
              <w:t>33.35</w:t>
            </w:r>
          </w:p>
        </w:tc>
      </w:tr>
      <w:tr>
        <w:tc>
          <w:tcPr>
            <w:tcW w:type="dxa" w:w="2520"/>
            <w:shd w:fill="F4F5F7"/>
          </w:tcPr>
          <w:p>
            <w:pPr>
              <w:jc w:val="center"/>
            </w:pPr>
            <w:r>
              <w:rPr>
                <w:sz w:val="17"/>
              </w:rPr>
              <w:t>G Gambhir</w:t>
            </w:r>
          </w:p>
        </w:tc>
        <w:tc>
          <w:tcPr>
            <w:tcW w:type="dxa" w:w="2520"/>
            <w:shd w:fill="F4F5F7"/>
          </w:tcPr>
          <w:p>
            <w:pPr>
              <w:jc w:val="center"/>
            </w:pPr>
            <w:r>
              <w:rPr>
                <w:sz w:val="17"/>
              </w:rPr>
              <w:t>1569</w:t>
            </w:r>
          </w:p>
        </w:tc>
        <w:tc>
          <w:tcPr>
            <w:tcW w:type="dxa" w:w="2520"/>
            <w:shd w:fill="F4F5F7"/>
          </w:tcPr>
          <w:p>
            <w:pPr>
              <w:jc w:val="center"/>
            </w:pPr>
            <w:r>
              <w:rPr>
                <w:sz w:val="17"/>
              </w:rPr>
              <w:t>59</w:t>
            </w:r>
          </w:p>
        </w:tc>
        <w:tc>
          <w:tcPr>
            <w:tcW w:type="dxa" w:w="2520"/>
            <w:shd w:fill="F4F5F7"/>
          </w:tcPr>
          <w:p>
            <w:pPr>
              <w:jc w:val="center"/>
            </w:pPr>
            <w:r>
              <w:rPr>
                <w:sz w:val="17"/>
              </w:rPr>
              <w:t>26.59</w:t>
            </w:r>
          </w:p>
        </w:tc>
      </w:tr>
    </w:tbl>
    <w:p/>
    <w:p>
      <w:r>
        <w:drawing>
          <wp:inline xmlns:a="http://schemas.openxmlformats.org/drawingml/2006/main" xmlns:pic="http://schemas.openxmlformats.org/drawingml/2006/picture">
            <wp:extent cx="5669280" cy="3118104"/>
            <wp:docPr id="2" name="Picture 2"/>
            <wp:cNvGraphicFramePr>
              <a:graphicFrameLocks noChangeAspect="1"/>
            </wp:cNvGraphicFramePr>
            <a:graphic>
              <a:graphicData uri="http://schemas.openxmlformats.org/drawingml/2006/picture">
                <pic:pic>
                  <pic:nvPicPr>
                    <pic:cNvPr id="0" name="chart_o6_top_batsmen.png"/>
                    <pic:cNvPicPr/>
                  </pic:nvPicPr>
                  <pic:blipFill>
                    <a:blip r:embed="rId10"/>
                    <a:stretch>
                      <a:fillRect/>
                    </a:stretch>
                  </pic:blipFill>
                  <pic:spPr>
                    <a:xfrm>
                      <a:off x="0" y="0"/>
                      <a:ext cx="5669280" cy="3118104"/>
                    </a:xfrm>
                    <a:prstGeom prst="rect"/>
                  </pic:spPr>
                </pic:pic>
              </a:graphicData>
            </a:graphic>
          </wp:inline>
        </w:drawing>
      </w:r>
    </w:p>
    <w:p>
      <w:pPr>
        <w:jc w:val="center"/>
      </w:pPr>
      <w:r>
        <w:rPr>
          <w:i/>
          <w:sz w:val="17"/>
        </w:rPr>
        <w:t>Figure O6: Top 10 Batsmen by Total Runs &amp; Match Scoring Averages (2013–2016)</w:t>
      </w:r>
    </w:p>
    <w:p>
      <w:r>
        <w:t>Explanation: Across the 259 distinct batsmen in the 2013–2016 focus window, Virat Kohli leads with 2,472 runs in 62 matches at 39.87 runs per match, followed by David Warner with 2,348 runs in 61 matches at 38.49 runs per match. AB de Villiers scored 1,968 runs in 57 matches (34.53 runs per match), while Rohit Sharma scored 1,899 runs in 64 matches (29.67 runs per match).</w:t>
      </w:r>
    </w:p>
    <w:p>
      <w:pPr>
        <w:pStyle w:val="Heading2"/>
      </w:pPr>
      <w:r>
        <w:rPr>
          <w:b/>
          <w:color w:val="0F1E36"/>
          <w:sz w:val="28"/>
        </w:rPr>
        <w:t>Objective Question 7 (O7)</w:t>
      </w:r>
    </w:p>
    <w:p>
      <w:r>
        <w:rPr>
          <w:b/>
        </w:rPr>
        <w:t xml:space="preserve">Question: </w:t>
      </w:r>
      <w:r>
        <w:t>What are the average wickets taken by each bowler considering all the seasons?</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p.Player_Name,</w:t>
              <w:br/>
              <w:t xml:space="preserve">    COUNT(wt.Player_Out) AS total_wickets,</w:t>
              <w:br/>
              <w:t xml:space="preserve">    COUNT(DISTINCT bbb.Match_Id) AS matches,</w:t>
              <w:br/>
              <w:t xml:space="preserve">    ROUND(COUNT(wt.Player_Out) * 1.0 / COUNT(DISTINCT bbb.Match_Id), 2) AS avg_wickets_per_match</w:t>
              <w:br/>
              <w:t>FROM Player p</w:t>
              <w:br/>
              <w:t>JOIN Ball_by_Ball bbb ON p.Player_Id = bbb.Bowler</w:t>
              <w:br/>
              <w:t>JOIN Matches m ON bbb.Match_Id = m.Match_Id</w:t>
              <w:br/>
              <w:t xml:space="preserve">JOIN Wicket_Taken wt ON bbb.Match_Id = wt.Match_Id </w:t>
              <w:br/>
              <w:t xml:space="preserve">    AND bbb.Over_Id = wt.Over_Id </w:t>
              <w:br/>
              <w:t xml:space="preserve">    AND bbb.Ball_Id = wt.Ball_Id </w:t>
              <w:br/>
              <w:t xml:space="preserve">    AND bbb.Innings_No = wt.Innings_No</w:t>
              <w:br/>
              <w:t>WHERE wt.Kind_Out IN (1, 2, 4, 6, 7, 8)</w:t>
              <w:br/>
              <w:t xml:space="preserve">  AND m.Season_Id IN (6, 7, 8, 9)</w:t>
              <w:br/>
              <w:t>GROUP BY p.Player_Id, p.Player_Name</w:t>
              <w:br/>
              <w:t>ORDER BY total_wickets DESC;</w:t>
            </w:r>
          </w:p>
        </w:tc>
      </w:tr>
    </w:tbl>
    <w:p/>
    <w:tbl>
      <w:tblPr>
        <w:tblW w:type="auto" w:w="0"/>
        <w:jc w:val="center"/>
        <w:tblLook w:firstColumn="1" w:firstRow="1" w:lastColumn="0" w:lastRow="0" w:noHBand="0" w:noVBand="1" w:val="04A0"/>
      </w:tblPr>
      <w:tblGrid>
        <w:gridCol w:w="2520"/>
        <w:gridCol w:w="2520"/>
        <w:gridCol w:w="2520"/>
        <w:gridCol w:w="2520"/>
      </w:tblGrid>
      <w:tr>
        <w:tc>
          <w:tcPr>
            <w:tcW w:type="dxa" w:w="2520"/>
            <w:shd w:fill="0F1E36"/>
          </w:tcPr>
          <w:p>
            <w:pPr>
              <w:jc w:val="center"/>
            </w:pPr>
            <w:r>
              <w:rPr>
                <w:b/>
                <w:color w:val="FFFFFF"/>
                <w:sz w:val="18"/>
              </w:rPr>
              <w:t>Player_Name</w:t>
            </w:r>
          </w:p>
        </w:tc>
        <w:tc>
          <w:tcPr>
            <w:tcW w:type="dxa" w:w="2520"/>
            <w:shd w:fill="0F1E36"/>
          </w:tcPr>
          <w:p>
            <w:pPr>
              <w:jc w:val="center"/>
            </w:pPr>
            <w:r>
              <w:rPr>
                <w:b/>
                <w:color w:val="FFFFFF"/>
                <w:sz w:val="18"/>
              </w:rPr>
              <w:t>total_wickets</w:t>
            </w:r>
          </w:p>
        </w:tc>
        <w:tc>
          <w:tcPr>
            <w:tcW w:type="dxa" w:w="2520"/>
            <w:shd w:fill="0F1E36"/>
          </w:tcPr>
          <w:p>
            <w:pPr>
              <w:jc w:val="center"/>
            </w:pPr>
            <w:r>
              <w:rPr>
                <w:b/>
                <w:color w:val="FFFFFF"/>
                <w:sz w:val="18"/>
              </w:rPr>
              <w:t>matches</w:t>
            </w:r>
          </w:p>
        </w:tc>
        <w:tc>
          <w:tcPr>
            <w:tcW w:type="dxa" w:w="2520"/>
            <w:shd w:fill="0F1E36"/>
          </w:tcPr>
          <w:p>
            <w:pPr>
              <w:jc w:val="center"/>
            </w:pPr>
            <w:r>
              <w:rPr>
                <w:b/>
                <w:color w:val="FFFFFF"/>
                <w:sz w:val="18"/>
              </w:rPr>
              <w:t>avg_wickets_per_match</w:t>
            </w:r>
          </w:p>
        </w:tc>
      </w:tr>
      <w:tr>
        <w:tc>
          <w:tcPr>
            <w:tcW w:type="dxa" w:w="2520"/>
            <w:shd w:fill="FFFFFF"/>
          </w:tcPr>
          <w:p>
            <w:pPr>
              <w:jc w:val="center"/>
            </w:pPr>
            <w:r>
              <w:rPr>
                <w:sz w:val="17"/>
              </w:rPr>
              <w:t>DJ Bravo</w:t>
            </w:r>
          </w:p>
        </w:tc>
        <w:tc>
          <w:tcPr>
            <w:tcW w:type="dxa" w:w="2520"/>
            <w:shd w:fill="FFFFFF"/>
          </w:tcPr>
          <w:p>
            <w:pPr>
              <w:jc w:val="center"/>
            </w:pPr>
            <w:r>
              <w:rPr>
                <w:sz w:val="17"/>
              </w:rPr>
              <w:t>75</w:t>
            </w:r>
          </w:p>
        </w:tc>
        <w:tc>
          <w:tcPr>
            <w:tcW w:type="dxa" w:w="2520"/>
            <w:shd w:fill="FFFFFF"/>
          </w:tcPr>
          <w:p>
            <w:pPr>
              <w:jc w:val="center"/>
            </w:pPr>
            <w:r>
              <w:rPr>
                <w:sz w:val="17"/>
              </w:rPr>
              <w:t>42</w:t>
            </w:r>
          </w:p>
        </w:tc>
        <w:tc>
          <w:tcPr>
            <w:tcW w:type="dxa" w:w="2520"/>
            <w:shd w:fill="FFFFFF"/>
          </w:tcPr>
          <w:p>
            <w:pPr>
              <w:jc w:val="center"/>
            </w:pPr>
            <w:r>
              <w:rPr>
                <w:sz w:val="17"/>
              </w:rPr>
              <w:t>1.79</w:t>
            </w:r>
          </w:p>
        </w:tc>
      </w:tr>
      <w:tr>
        <w:tc>
          <w:tcPr>
            <w:tcW w:type="dxa" w:w="2520"/>
            <w:shd w:fill="F4F5F7"/>
          </w:tcPr>
          <w:p>
            <w:pPr>
              <w:jc w:val="center"/>
            </w:pPr>
            <w:r>
              <w:rPr>
                <w:sz w:val="17"/>
              </w:rPr>
              <w:t>B Kumar</w:t>
            </w:r>
          </w:p>
        </w:tc>
        <w:tc>
          <w:tcPr>
            <w:tcW w:type="dxa" w:w="2520"/>
            <w:shd w:fill="F4F5F7"/>
          </w:tcPr>
          <w:p>
            <w:pPr>
              <w:jc w:val="center"/>
            </w:pPr>
            <w:r>
              <w:rPr>
                <w:sz w:val="17"/>
              </w:rPr>
              <w:t>74</w:t>
            </w:r>
          </w:p>
        </w:tc>
        <w:tc>
          <w:tcPr>
            <w:tcW w:type="dxa" w:w="2520"/>
            <w:shd w:fill="F4F5F7"/>
          </w:tcPr>
          <w:p>
            <w:pPr>
              <w:jc w:val="center"/>
            </w:pPr>
            <w:r>
              <w:rPr>
                <w:sz w:val="17"/>
              </w:rPr>
              <w:t>41</w:t>
            </w:r>
          </w:p>
        </w:tc>
        <w:tc>
          <w:tcPr>
            <w:tcW w:type="dxa" w:w="2520"/>
            <w:shd w:fill="F4F5F7"/>
          </w:tcPr>
          <w:p>
            <w:pPr>
              <w:jc w:val="center"/>
            </w:pPr>
            <w:r>
              <w:rPr>
                <w:sz w:val="17"/>
              </w:rPr>
              <w:t>1.8</w:t>
            </w:r>
          </w:p>
        </w:tc>
      </w:tr>
      <w:tr>
        <w:tc>
          <w:tcPr>
            <w:tcW w:type="dxa" w:w="2520"/>
            <w:shd w:fill="FFFFFF"/>
          </w:tcPr>
          <w:p>
            <w:pPr>
              <w:jc w:val="center"/>
            </w:pPr>
            <w:r>
              <w:rPr>
                <w:sz w:val="17"/>
              </w:rPr>
              <w:t>MM Sharma</w:t>
            </w:r>
          </w:p>
        </w:tc>
        <w:tc>
          <w:tcPr>
            <w:tcW w:type="dxa" w:w="2520"/>
            <w:shd w:fill="FFFFFF"/>
          </w:tcPr>
          <w:p>
            <w:pPr>
              <w:jc w:val="center"/>
            </w:pPr>
            <w:r>
              <w:rPr>
                <w:sz w:val="17"/>
              </w:rPr>
              <w:t>70</w:t>
            </w:r>
          </w:p>
        </w:tc>
        <w:tc>
          <w:tcPr>
            <w:tcW w:type="dxa" w:w="2520"/>
            <w:shd w:fill="FFFFFF"/>
          </w:tcPr>
          <w:p>
            <w:pPr>
              <w:jc w:val="center"/>
            </w:pPr>
            <w:r>
              <w:rPr>
                <w:sz w:val="17"/>
              </w:rPr>
              <w:t>40</w:t>
            </w:r>
          </w:p>
        </w:tc>
        <w:tc>
          <w:tcPr>
            <w:tcW w:type="dxa" w:w="2520"/>
            <w:shd w:fill="FFFFFF"/>
          </w:tcPr>
          <w:p>
            <w:pPr>
              <w:jc w:val="center"/>
            </w:pPr>
            <w:r>
              <w:rPr>
                <w:sz w:val="17"/>
              </w:rPr>
              <w:t>1.75</w:t>
            </w:r>
          </w:p>
        </w:tc>
      </w:tr>
      <w:tr>
        <w:tc>
          <w:tcPr>
            <w:tcW w:type="dxa" w:w="2520"/>
            <w:shd w:fill="F4F5F7"/>
          </w:tcPr>
          <w:p>
            <w:pPr>
              <w:jc w:val="center"/>
            </w:pPr>
            <w:r>
              <w:rPr>
                <w:sz w:val="17"/>
              </w:rPr>
              <w:t>Harbhajan Singh</w:t>
            </w:r>
          </w:p>
        </w:tc>
        <w:tc>
          <w:tcPr>
            <w:tcW w:type="dxa" w:w="2520"/>
            <w:shd w:fill="F4F5F7"/>
          </w:tcPr>
          <w:p>
            <w:pPr>
              <w:jc w:val="center"/>
            </w:pPr>
            <w:r>
              <w:rPr>
                <w:sz w:val="17"/>
              </w:rPr>
              <w:t>65</w:t>
            </w:r>
          </w:p>
        </w:tc>
        <w:tc>
          <w:tcPr>
            <w:tcW w:type="dxa" w:w="2520"/>
            <w:shd w:fill="F4F5F7"/>
          </w:tcPr>
          <w:p>
            <w:pPr>
              <w:jc w:val="center"/>
            </w:pPr>
            <w:r>
              <w:rPr>
                <w:sz w:val="17"/>
              </w:rPr>
              <w:t>42</w:t>
            </w:r>
          </w:p>
        </w:tc>
        <w:tc>
          <w:tcPr>
            <w:tcW w:type="dxa" w:w="2520"/>
            <w:shd w:fill="F4F5F7"/>
          </w:tcPr>
          <w:p>
            <w:pPr>
              <w:jc w:val="center"/>
            </w:pPr>
            <w:r>
              <w:rPr>
                <w:sz w:val="17"/>
              </w:rPr>
              <w:t>1.55</w:t>
            </w:r>
          </w:p>
        </w:tc>
      </w:tr>
      <w:tr>
        <w:tc>
          <w:tcPr>
            <w:tcW w:type="dxa" w:w="2520"/>
            <w:shd w:fill="FFFFFF"/>
          </w:tcPr>
          <w:p>
            <w:pPr>
              <w:jc w:val="center"/>
            </w:pPr>
            <w:r>
              <w:rPr>
                <w:sz w:val="17"/>
              </w:rPr>
              <w:t>SP Narine</w:t>
            </w:r>
          </w:p>
        </w:tc>
        <w:tc>
          <w:tcPr>
            <w:tcW w:type="dxa" w:w="2520"/>
            <w:shd w:fill="FFFFFF"/>
          </w:tcPr>
          <w:p>
            <w:pPr>
              <w:jc w:val="center"/>
            </w:pPr>
            <w:r>
              <w:rPr>
                <w:sz w:val="17"/>
              </w:rPr>
              <w:t>61</w:t>
            </w:r>
          </w:p>
        </w:tc>
        <w:tc>
          <w:tcPr>
            <w:tcW w:type="dxa" w:w="2520"/>
            <w:shd w:fill="FFFFFF"/>
          </w:tcPr>
          <w:p>
            <w:pPr>
              <w:jc w:val="center"/>
            </w:pPr>
            <w:r>
              <w:rPr>
                <w:sz w:val="17"/>
              </w:rPr>
              <w:t>33</w:t>
            </w:r>
          </w:p>
        </w:tc>
        <w:tc>
          <w:tcPr>
            <w:tcW w:type="dxa" w:w="2520"/>
            <w:shd w:fill="FFFFFF"/>
          </w:tcPr>
          <w:p>
            <w:pPr>
              <w:jc w:val="center"/>
            </w:pPr>
            <w:r>
              <w:rPr>
                <w:sz w:val="17"/>
              </w:rPr>
              <w:t>1.85</w:t>
            </w:r>
          </w:p>
        </w:tc>
      </w:tr>
      <w:tr>
        <w:tc>
          <w:tcPr>
            <w:tcW w:type="dxa" w:w="2520"/>
            <w:shd w:fill="F4F5F7"/>
          </w:tcPr>
          <w:p>
            <w:pPr>
              <w:jc w:val="center"/>
            </w:pPr>
            <w:r>
              <w:rPr>
                <w:sz w:val="17"/>
              </w:rPr>
              <w:t>SL Malinga</w:t>
            </w:r>
          </w:p>
        </w:tc>
        <w:tc>
          <w:tcPr>
            <w:tcW w:type="dxa" w:w="2520"/>
            <w:shd w:fill="F4F5F7"/>
          </w:tcPr>
          <w:p>
            <w:pPr>
              <w:jc w:val="center"/>
            </w:pPr>
            <w:r>
              <w:rPr>
                <w:sz w:val="17"/>
              </w:rPr>
              <w:t>60</w:t>
            </w:r>
          </w:p>
        </w:tc>
        <w:tc>
          <w:tcPr>
            <w:tcW w:type="dxa" w:w="2520"/>
            <w:shd w:fill="F4F5F7"/>
          </w:tcPr>
          <w:p>
            <w:pPr>
              <w:jc w:val="center"/>
            </w:pPr>
            <w:r>
              <w:rPr>
                <w:sz w:val="17"/>
              </w:rPr>
              <w:t>36</w:t>
            </w:r>
          </w:p>
        </w:tc>
        <w:tc>
          <w:tcPr>
            <w:tcW w:type="dxa" w:w="2520"/>
            <w:shd w:fill="F4F5F7"/>
          </w:tcPr>
          <w:p>
            <w:pPr>
              <w:jc w:val="center"/>
            </w:pPr>
            <w:r>
              <w:rPr>
                <w:sz w:val="17"/>
              </w:rPr>
              <w:t>1.67</w:t>
            </w:r>
          </w:p>
        </w:tc>
      </w:tr>
      <w:tr>
        <w:tc>
          <w:tcPr>
            <w:tcW w:type="dxa" w:w="2520"/>
            <w:shd w:fill="FFFFFF"/>
          </w:tcPr>
          <w:p>
            <w:pPr>
              <w:jc w:val="center"/>
            </w:pPr>
            <w:r>
              <w:rPr>
                <w:sz w:val="17"/>
              </w:rPr>
              <w:t>YS Chahal</w:t>
            </w:r>
          </w:p>
        </w:tc>
        <w:tc>
          <w:tcPr>
            <w:tcW w:type="dxa" w:w="2520"/>
            <w:shd w:fill="FFFFFF"/>
          </w:tcPr>
          <w:p>
            <w:pPr>
              <w:jc w:val="center"/>
            </w:pPr>
            <w:r>
              <w:rPr>
                <w:sz w:val="17"/>
              </w:rPr>
              <w:t>56</w:t>
            </w:r>
          </w:p>
        </w:tc>
        <w:tc>
          <w:tcPr>
            <w:tcW w:type="dxa" w:w="2520"/>
            <w:shd w:fill="FFFFFF"/>
          </w:tcPr>
          <w:p>
            <w:pPr>
              <w:jc w:val="center"/>
            </w:pPr>
            <w:r>
              <w:rPr>
                <w:sz w:val="17"/>
              </w:rPr>
              <w:t>34</w:t>
            </w:r>
          </w:p>
        </w:tc>
        <w:tc>
          <w:tcPr>
            <w:tcW w:type="dxa" w:w="2520"/>
            <w:shd w:fill="FFFFFF"/>
          </w:tcPr>
          <w:p>
            <w:pPr>
              <w:jc w:val="center"/>
            </w:pPr>
            <w:r>
              <w:rPr>
                <w:sz w:val="17"/>
              </w:rPr>
              <w:t>1.65</w:t>
            </w:r>
          </w:p>
        </w:tc>
      </w:tr>
      <w:tr>
        <w:tc>
          <w:tcPr>
            <w:tcW w:type="dxa" w:w="2520"/>
            <w:shd w:fill="F4F5F7"/>
          </w:tcPr>
          <w:p>
            <w:pPr>
              <w:jc w:val="center"/>
            </w:pPr>
            <w:r>
              <w:rPr>
                <w:sz w:val="17"/>
              </w:rPr>
              <w:t>Sandeep Sharma</w:t>
            </w:r>
          </w:p>
        </w:tc>
        <w:tc>
          <w:tcPr>
            <w:tcW w:type="dxa" w:w="2520"/>
            <w:shd w:fill="F4F5F7"/>
          </w:tcPr>
          <w:p>
            <w:pPr>
              <w:jc w:val="center"/>
            </w:pPr>
            <w:r>
              <w:rPr>
                <w:sz w:val="17"/>
              </w:rPr>
              <w:t>54</w:t>
            </w:r>
          </w:p>
        </w:tc>
        <w:tc>
          <w:tcPr>
            <w:tcW w:type="dxa" w:w="2520"/>
            <w:shd w:fill="F4F5F7"/>
          </w:tcPr>
          <w:p>
            <w:pPr>
              <w:jc w:val="center"/>
            </w:pPr>
            <w:r>
              <w:rPr>
                <w:sz w:val="17"/>
              </w:rPr>
              <w:t>33</w:t>
            </w:r>
          </w:p>
        </w:tc>
        <w:tc>
          <w:tcPr>
            <w:tcW w:type="dxa" w:w="2520"/>
            <w:shd w:fill="F4F5F7"/>
          </w:tcPr>
          <w:p>
            <w:pPr>
              <w:jc w:val="center"/>
            </w:pPr>
            <w:r>
              <w:rPr>
                <w:sz w:val="17"/>
              </w:rPr>
              <w:t>1.64</w:t>
            </w:r>
          </w:p>
        </w:tc>
      </w:tr>
      <w:tr>
        <w:tc>
          <w:tcPr>
            <w:tcW w:type="dxa" w:w="2520"/>
            <w:shd w:fill="FFFFFF"/>
          </w:tcPr>
          <w:p>
            <w:pPr>
              <w:jc w:val="center"/>
            </w:pPr>
            <w:r>
              <w:rPr>
                <w:sz w:val="17"/>
              </w:rPr>
              <w:t>MG Johnson</w:t>
            </w:r>
          </w:p>
        </w:tc>
        <w:tc>
          <w:tcPr>
            <w:tcW w:type="dxa" w:w="2520"/>
            <w:shd w:fill="FFFFFF"/>
          </w:tcPr>
          <w:p>
            <w:pPr>
              <w:jc w:val="center"/>
            </w:pPr>
            <w:r>
              <w:rPr>
                <w:sz w:val="17"/>
              </w:rPr>
              <w:t>53</w:t>
            </w:r>
          </w:p>
        </w:tc>
        <w:tc>
          <w:tcPr>
            <w:tcW w:type="dxa" w:w="2520"/>
            <w:shd w:fill="FFFFFF"/>
          </w:tcPr>
          <w:p>
            <w:pPr>
              <w:jc w:val="center"/>
            </w:pPr>
            <w:r>
              <w:rPr>
                <w:sz w:val="17"/>
              </w:rPr>
              <w:t>31</w:t>
            </w:r>
          </w:p>
        </w:tc>
        <w:tc>
          <w:tcPr>
            <w:tcW w:type="dxa" w:w="2520"/>
            <w:shd w:fill="FFFFFF"/>
          </w:tcPr>
          <w:p>
            <w:pPr>
              <w:jc w:val="center"/>
            </w:pPr>
            <w:r>
              <w:rPr>
                <w:sz w:val="17"/>
              </w:rPr>
              <w:t>1.71</w:t>
            </w:r>
          </w:p>
        </w:tc>
      </w:tr>
      <w:tr>
        <w:tc>
          <w:tcPr>
            <w:tcW w:type="dxa" w:w="2520"/>
            <w:shd w:fill="F4F5F7"/>
          </w:tcPr>
          <w:p>
            <w:pPr>
              <w:jc w:val="center"/>
            </w:pPr>
            <w:r>
              <w:rPr>
                <w:sz w:val="17"/>
              </w:rPr>
              <w:t>RA Jadeja</w:t>
            </w:r>
          </w:p>
        </w:tc>
        <w:tc>
          <w:tcPr>
            <w:tcW w:type="dxa" w:w="2520"/>
            <w:shd w:fill="F4F5F7"/>
          </w:tcPr>
          <w:p>
            <w:pPr>
              <w:jc w:val="center"/>
            </w:pPr>
            <w:r>
              <w:rPr>
                <w:sz w:val="17"/>
              </w:rPr>
              <w:t>51</w:t>
            </w:r>
          </w:p>
        </w:tc>
        <w:tc>
          <w:tcPr>
            <w:tcW w:type="dxa" w:w="2520"/>
            <w:shd w:fill="F4F5F7"/>
          </w:tcPr>
          <w:p>
            <w:pPr>
              <w:jc w:val="center"/>
            </w:pPr>
            <w:r>
              <w:rPr>
                <w:sz w:val="17"/>
              </w:rPr>
              <w:t>28</w:t>
            </w:r>
          </w:p>
        </w:tc>
        <w:tc>
          <w:tcPr>
            <w:tcW w:type="dxa" w:w="2520"/>
            <w:shd w:fill="F4F5F7"/>
          </w:tcPr>
          <w:p>
            <w:pPr>
              <w:jc w:val="center"/>
            </w:pPr>
            <w:r>
              <w:rPr>
                <w:sz w:val="17"/>
              </w:rPr>
              <w:t>1.82</w:t>
            </w:r>
          </w:p>
        </w:tc>
      </w:tr>
    </w:tbl>
    <w:p/>
    <w:p>
      <w:r>
        <w:drawing>
          <wp:inline xmlns:a="http://schemas.openxmlformats.org/drawingml/2006/main" xmlns:pic="http://schemas.openxmlformats.org/drawingml/2006/picture">
            <wp:extent cx="5669280" cy="3118104"/>
            <wp:docPr id="3" name="Picture 3"/>
            <wp:cNvGraphicFramePr>
              <a:graphicFrameLocks noChangeAspect="1"/>
            </wp:cNvGraphicFramePr>
            <a:graphic>
              <a:graphicData uri="http://schemas.openxmlformats.org/drawingml/2006/picture">
                <pic:pic>
                  <pic:nvPicPr>
                    <pic:cNvPr id="0" name="chart_o7_top_bowlers.png"/>
                    <pic:cNvPicPr/>
                  </pic:nvPicPr>
                  <pic:blipFill>
                    <a:blip r:embed="rId11"/>
                    <a:stretch>
                      <a:fillRect/>
                    </a:stretch>
                  </pic:blipFill>
                  <pic:spPr>
                    <a:xfrm>
                      <a:off x="0" y="0"/>
                      <a:ext cx="5669280" cy="3118104"/>
                    </a:xfrm>
                    <a:prstGeom prst="rect"/>
                  </pic:spPr>
                </pic:pic>
              </a:graphicData>
            </a:graphic>
          </wp:inline>
        </w:drawing>
      </w:r>
    </w:p>
    <w:p>
      <w:pPr>
        <w:jc w:val="center"/>
      </w:pPr>
      <w:r>
        <w:rPr>
          <w:i/>
          <w:sz w:val="17"/>
        </w:rPr>
        <w:t>Figure O7: Top 10 Bowlers by Wickets Taken (2013–2016, Dismissal Credit Rules Applied)</w:t>
      </w:r>
    </w:p>
    <w:p>
      <w:r>
        <w:t>Explanation: Following official dismissal attribution rules (run outs, retired hurt, and obstructing field excluded from bowler tallies), Dwayne Bravo ranks #1 with 75 wickets in 42 matches (1.79 wkts/match), followed closely by Bhuvneshwar Kumar (74 wickets in 41 matches, 1.80 wkts/match), Mohit Sharma (70 wickets in 40 matches, 1.75 wkts/match), Harbhajan Singh (65 wickets in 42 matches, 1.55 wkts/match), and Sunil Narine (61 wickets in 33 matches, 1.85 wkts/match).</w:t>
      </w:r>
    </w:p>
    <w:p>
      <w:pPr>
        <w:pStyle w:val="Heading2"/>
      </w:pPr>
      <w:r>
        <w:rPr>
          <w:b/>
          <w:color w:val="0F1E36"/>
          <w:sz w:val="28"/>
        </w:rPr>
        <w:t>Objective Question 8 (O8)</w:t>
      </w:r>
    </w:p>
    <w:p>
      <w:r>
        <w:rPr>
          <w:b/>
        </w:rPr>
        <w:t xml:space="preserve">Question: </w:t>
      </w:r>
      <w:r>
        <w:t>List all the players who have average runs scored greater than the overall average and who have taken wickets greater than the overall average.</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WITH batsman_stats AS (</w:t>
              <w:br/>
              <w:t xml:space="preserve">    SELECT </w:t>
              <w:br/>
              <w:t xml:space="preserve">        p.Player_Id,</w:t>
              <w:br/>
              <w:t xml:space="preserve">        p.Player_Name,</w:t>
              <w:br/>
              <w:t xml:space="preserve">        ROUND(SUM(bs.Runs_Scored) * 1.0 / COUNT(DISTINCT bbb.Match_Id), 2) AS avg_runs</w:t>
              <w:br/>
              <w:t xml:space="preserve">    FROM Player p</w:t>
              <w:br/>
              <w:t xml:space="preserve">    JOIN Ball_by_Ball bbb ON p.Player_Id = bbb.Striker</w:t>
              <w:br/>
              <w:t xml:space="preserve">    JOIN Matches m ON bbb.Match_Id = m.Match_Id</w:t>
              <w:br/>
              <w:t xml:space="preserve">    JOIN Batsman_Scored bs ON bbb.Match_Id = bs.Match_Id </w:t>
              <w:br/>
              <w:t xml:space="preserve">        AND bbb.Over_Id = bs.Over_Id </w:t>
              <w:br/>
              <w:t xml:space="preserve">        AND bbb.Ball_Id = bs.Ball_Id </w:t>
              <w:br/>
              <w:t xml:space="preserve">        AND bbb.Innings_No = bs.Innings_No</w:t>
              <w:br/>
              <w:t xml:space="preserve">    WHERE m.Season_Id IN (6, 7, 8, 9)</w:t>
              <w:br/>
              <w:t xml:space="preserve">    GROUP BY p.Player_Id, p.Player_Name</w:t>
              <w:br/>
              <w:t>),</w:t>
              <w:br/>
              <w:t>bowler_stats AS (</w:t>
              <w:br/>
              <w:t xml:space="preserve">    SELECT </w:t>
              <w:br/>
              <w:t xml:space="preserve">        p.Player_Id,</w:t>
              <w:br/>
              <w:t xml:space="preserve">        p.Player_Name,</w:t>
              <w:br/>
              <w:t xml:space="preserve">        ROUND(COUNT(wt.Player_Out) * 1.0 / COUNT(DISTINCT bbb.Match_Id), 2) AS avg_wkts</w:t>
              <w:br/>
              <w:t xml:space="preserve">    FROM Player p</w:t>
              <w:br/>
              <w:t xml:space="preserve">    JOIN Ball_by_Ball bbb ON p.Player_Id = bbb.Bowler</w:t>
              <w:br/>
              <w:t xml:space="preserve">    JOIN Matches m ON bbb.Match_Id = m.Match_Id</w:t>
              <w:br/>
              <w:t xml:space="preserve">    JOIN Wicket_Taken wt ON bbb.Match_Id = wt.Match_Id </w:t>
              <w:br/>
              <w:t xml:space="preserve">        AND bbb.Over_Id = wt.Over_Id </w:t>
              <w:br/>
              <w:t xml:space="preserve">        AND bbb.Ball_Id = wt.Ball_Id </w:t>
              <w:br/>
              <w:t xml:space="preserve">        AND bbb.Innings_No = wt.Innings_No</w:t>
              <w:br/>
              <w:t xml:space="preserve">    WHERE wt.Kind_Out IN (1, 2, 4, 6, 7, 8)</w:t>
              <w:br/>
              <w:t xml:space="preserve">      AND m.Season_Id IN (6, 7, 8, 9)</w:t>
              <w:br/>
              <w:t xml:space="preserve">    GROUP BY p.Player_Id, p.Player_Name</w:t>
              <w:br/>
              <w:t>)</w:t>
              <w:br/>
              <w:t xml:space="preserve">SELECT </w:t>
              <w:br/>
              <w:t xml:space="preserve">    b.Player_Name,</w:t>
              <w:br/>
              <w:t xml:space="preserve">    b.avg_runs,</w:t>
              <w:br/>
              <w:t xml:space="preserve">    w.avg_wkts</w:t>
              <w:br/>
              <w:t>FROM batsman_stats b</w:t>
              <w:br/>
              <w:t>JOIN bowler_stats w ON b.Player_Id = w.Player_Id</w:t>
              <w:br/>
              <w:t>WHERE b.avg_runs &gt; (SELECT AVG(avg_runs) FROM batsman_stats)</w:t>
              <w:br/>
              <w:t xml:space="preserve">  AND w.avg_wkts &gt; (SELECT AVG(avg_wkts) FROM bowler_stats)</w:t>
              <w:br/>
              <w:t>ORDER BY b.avg_runs DESC, w.avg_wkts DESC;</w:t>
            </w:r>
          </w:p>
        </w:tc>
      </w:tr>
    </w:tbl>
    <w:p/>
    <w:tbl>
      <w:tblPr>
        <w:tblW w:type="auto" w:w="0"/>
        <w:jc w:val="center"/>
        <w:tblLook w:firstColumn="1" w:firstRow="1" w:lastColumn="0" w:lastRow="0" w:noHBand="0" w:noVBand="1" w:val="04A0"/>
      </w:tblPr>
      <w:tblGrid>
        <w:gridCol w:w="3360"/>
        <w:gridCol w:w="3360"/>
        <w:gridCol w:w="3360"/>
      </w:tblGrid>
      <w:tr>
        <w:tc>
          <w:tcPr>
            <w:tcW w:type="dxa" w:w="3360"/>
            <w:shd w:fill="0F1E36"/>
          </w:tcPr>
          <w:p>
            <w:pPr>
              <w:jc w:val="center"/>
            </w:pPr>
            <w:r>
              <w:rPr>
                <w:b/>
                <w:color w:val="FFFFFF"/>
                <w:sz w:val="18"/>
              </w:rPr>
              <w:t>Player_Name</w:t>
            </w:r>
          </w:p>
        </w:tc>
        <w:tc>
          <w:tcPr>
            <w:tcW w:type="dxa" w:w="3360"/>
            <w:shd w:fill="0F1E36"/>
          </w:tcPr>
          <w:p>
            <w:pPr>
              <w:jc w:val="center"/>
            </w:pPr>
            <w:r>
              <w:rPr>
                <w:b/>
                <w:color w:val="FFFFFF"/>
                <w:sz w:val="18"/>
              </w:rPr>
              <w:t>avg_runs</w:t>
            </w:r>
          </w:p>
        </w:tc>
        <w:tc>
          <w:tcPr>
            <w:tcW w:type="dxa" w:w="3360"/>
            <w:shd w:fill="0F1E36"/>
          </w:tcPr>
          <w:p>
            <w:pPr>
              <w:jc w:val="center"/>
            </w:pPr>
            <w:r>
              <w:rPr>
                <w:b/>
                <w:color w:val="FFFFFF"/>
                <w:sz w:val="18"/>
              </w:rPr>
              <w:t>avg_wkts</w:t>
            </w:r>
          </w:p>
        </w:tc>
      </w:tr>
      <w:tr>
        <w:tc>
          <w:tcPr>
            <w:tcW w:type="dxa" w:w="3360"/>
            <w:shd w:fill="FFFFFF"/>
          </w:tcPr>
          <w:p>
            <w:pPr>
              <w:jc w:val="center"/>
            </w:pPr>
            <w:r>
              <w:rPr>
                <w:sz w:val="17"/>
              </w:rPr>
              <w:t>CH Gayle</w:t>
            </w:r>
          </w:p>
        </w:tc>
        <w:tc>
          <w:tcPr>
            <w:tcW w:type="dxa" w:w="3360"/>
            <w:shd w:fill="FFFFFF"/>
          </w:tcPr>
          <w:p>
            <w:pPr>
              <w:jc w:val="center"/>
            </w:pPr>
            <w:r>
              <w:rPr>
                <w:sz w:val="17"/>
              </w:rPr>
              <w:t>33.35</w:t>
            </w:r>
          </w:p>
        </w:tc>
        <w:tc>
          <w:tcPr>
            <w:tcW w:type="dxa" w:w="3360"/>
            <w:shd w:fill="FFFFFF"/>
          </w:tcPr>
          <w:p>
            <w:pPr>
              <w:jc w:val="center"/>
            </w:pPr>
            <w:r>
              <w:rPr>
                <w:sz w:val="17"/>
              </w:rPr>
              <w:t>1.67</w:t>
            </w:r>
          </w:p>
        </w:tc>
      </w:tr>
      <w:tr>
        <w:tc>
          <w:tcPr>
            <w:tcW w:type="dxa" w:w="3360"/>
            <w:shd w:fill="F4F5F7"/>
          </w:tcPr>
          <w:p>
            <w:pPr>
              <w:jc w:val="center"/>
            </w:pPr>
            <w:r>
              <w:rPr>
                <w:sz w:val="17"/>
              </w:rPr>
              <w:t>DR Smith</w:t>
            </w:r>
          </w:p>
        </w:tc>
        <w:tc>
          <w:tcPr>
            <w:tcW w:type="dxa" w:w="3360"/>
            <w:shd w:fill="F4F5F7"/>
          </w:tcPr>
          <w:p>
            <w:pPr>
              <w:jc w:val="center"/>
            </w:pPr>
            <w:r>
              <w:rPr>
                <w:sz w:val="17"/>
              </w:rPr>
              <w:t>29.95</w:t>
            </w:r>
          </w:p>
        </w:tc>
        <w:tc>
          <w:tcPr>
            <w:tcW w:type="dxa" w:w="3360"/>
            <w:shd w:fill="F4F5F7"/>
          </w:tcPr>
          <w:p>
            <w:pPr>
              <w:jc w:val="center"/>
            </w:pPr>
            <w:r>
              <w:rPr>
                <w:sz w:val="17"/>
              </w:rPr>
              <w:t>1.5</w:t>
            </w:r>
          </w:p>
        </w:tc>
      </w:tr>
      <w:tr>
        <w:tc>
          <w:tcPr>
            <w:tcW w:type="dxa" w:w="3360"/>
            <w:shd w:fill="FFFFFF"/>
          </w:tcPr>
          <w:p>
            <w:pPr>
              <w:jc w:val="center"/>
            </w:pPr>
            <w:r>
              <w:rPr>
                <w:sz w:val="17"/>
              </w:rPr>
              <w:t>KH Pandya</w:t>
            </w:r>
          </w:p>
        </w:tc>
        <w:tc>
          <w:tcPr>
            <w:tcW w:type="dxa" w:w="3360"/>
            <w:shd w:fill="FFFFFF"/>
          </w:tcPr>
          <w:p>
            <w:pPr>
              <w:jc w:val="center"/>
            </w:pPr>
            <w:r>
              <w:rPr>
                <w:sz w:val="17"/>
              </w:rPr>
              <w:t>29.63</w:t>
            </w:r>
          </w:p>
        </w:tc>
        <w:tc>
          <w:tcPr>
            <w:tcW w:type="dxa" w:w="3360"/>
            <w:shd w:fill="FFFFFF"/>
          </w:tcPr>
          <w:p>
            <w:pPr>
              <w:jc w:val="center"/>
            </w:pPr>
            <w:r>
              <w:rPr>
                <w:sz w:val="17"/>
              </w:rPr>
              <w:t>1.5</w:t>
            </w:r>
          </w:p>
        </w:tc>
      </w:tr>
      <w:tr>
        <w:tc>
          <w:tcPr>
            <w:tcW w:type="dxa" w:w="3360"/>
            <w:shd w:fill="F4F5F7"/>
          </w:tcPr>
          <w:p>
            <w:pPr>
              <w:jc w:val="center"/>
            </w:pPr>
            <w:r>
              <w:rPr>
                <w:sz w:val="17"/>
              </w:rPr>
              <w:t>MP Stoinis</w:t>
            </w:r>
          </w:p>
        </w:tc>
        <w:tc>
          <w:tcPr>
            <w:tcW w:type="dxa" w:w="3360"/>
            <w:shd w:fill="F4F5F7"/>
          </w:tcPr>
          <w:p>
            <w:pPr>
              <w:jc w:val="center"/>
            </w:pPr>
            <w:r>
              <w:rPr>
                <w:sz w:val="17"/>
              </w:rPr>
              <w:t>29.2</w:t>
            </w:r>
          </w:p>
        </w:tc>
        <w:tc>
          <w:tcPr>
            <w:tcW w:type="dxa" w:w="3360"/>
            <w:shd w:fill="F4F5F7"/>
          </w:tcPr>
          <w:p>
            <w:pPr>
              <w:jc w:val="center"/>
            </w:pPr>
            <w:r>
              <w:rPr>
                <w:sz w:val="17"/>
              </w:rPr>
              <w:t>2.67</w:t>
            </w:r>
          </w:p>
        </w:tc>
      </w:tr>
      <w:tr>
        <w:tc>
          <w:tcPr>
            <w:tcW w:type="dxa" w:w="3360"/>
            <w:shd w:fill="FFFFFF"/>
          </w:tcPr>
          <w:p>
            <w:pPr>
              <w:jc w:val="center"/>
            </w:pPr>
            <w:r>
              <w:rPr>
                <w:sz w:val="17"/>
              </w:rPr>
              <w:t>JP Duminy</w:t>
            </w:r>
          </w:p>
        </w:tc>
        <w:tc>
          <w:tcPr>
            <w:tcW w:type="dxa" w:w="3360"/>
            <w:shd w:fill="FFFFFF"/>
          </w:tcPr>
          <w:p>
            <w:pPr>
              <w:jc w:val="center"/>
            </w:pPr>
            <w:r>
              <w:rPr>
                <w:sz w:val="17"/>
              </w:rPr>
              <w:t>29.0</w:t>
            </w:r>
          </w:p>
        </w:tc>
        <w:tc>
          <w:tcPr>
            <w:tcW w:type="dxa" w:w="3360"/>
            <w:shd w:fill="FFFFFF"/>
          </w:tcPr>
          <w:p>
            <w:pPr>
              <w:jc w:val="center"/>
            </w:pPr>
            <w:r>
              <w:rPr>
                <w:sz w:val="17"/>
              </w:rPr>
              <w:t>1.63</w:t>
            </w:r>
          </w:p>
        </w:tc>
      </w:tr>
      <w:tr>
        <w:tc>
          <w:tcPr>
            <w:tcW w:type="dxa" w:w="3360"/>
            <w:shd w:fill="F4F5F7"/>
          </w:tcPr>
          <w:p>
            <w:pPr>
              <w:jc w:val="center"/>
            </w:pPr>
            <w:r>
              <w:rPr>
                <w:sz w:val="17"/>
              </w:rPr>
              <w:t>SR Watson</w:t>
            </w:r>
          </w:p>
        </w:tc>
        <w:tc>
          <w:tcPr>
            <w:tcW w:type="dxa" w:w="3360"/>
            <w:shd w:fill="F4F5F7"/>
          </w:tcPr>
          <w:p>
            <w:pPr>
              <w:jc w:val="center"/>
            </w:pPr>
            <w:r>
              <w:rPr>
                <w:sz w:val="17"/>
              </w:rPr>
              <w:t>24.81</w:t>
            </w:r>
          </w:p>
        </w:tc>
        <w:tc>
          <w:tcPr>
            <w:tcW w:type="dxa" w:w="3360"/>
            <w:shd w:fill="F4F5F7"/>
          </w:tcPr>
          <w:p>
            <w:pPr>
              <w:jc w:val="center"/>
            </w:pPr>
            <w:r>
              <w:rPr>
                <w:sz w:val="17"/>
              </w:rPr>
              <w:t>1.77</w:t>
            </w:r>
          </w:p>
        </w:tc>
      </w:tr>
      <w:tr>
        <w:tc>
          <w:tcPr>
            <w:tcW w:type="dxa" w:w="3360"/>
            <w:shd w:fill="FFFFFF"/>
          </w:tcPr>
          <w:p>
            <w:pPr>
              <w:jc w:val="center"/>
            </w:pPr>
            <w:r>
              <w:rPr>
                <w:sz w:val="17"/>
              </w:rPr>
              <w:t>DJ Hussey</w:t>
            </w:r>
          </w:p>
        </w:tc>
        <w:tc>
          <w:tcPr>
            <w:tcW w:type="dxa" w:w="3360"/>
            <w:shd w:fill="FFFFFF"/>
          </w:tcPr>
          <w:p>
            <w:pPr>
              <w:jc w:val="center"/>
            </w:pPr>
            <w:r>
              <w:rPr>
                <w:sz w:val="17"/>
              </w:rPr>
              <w:t>23.4</w:t>
            </w:r>
          </w:p>
        </w:tc>
        <w:tc>
          <w:tcPr>
            <w:tcW w:type="dxa" w:w="3360"/>
            <w:shd w:fill="FFFFFF"/>
          </w:tcPr>
          <w:p>
            <w:pPr>
              <w:jc w:val="center"/>
            </w:pPr>
            <w:r>
              <w:rPr>
                <w:sz w:val="17"/>
              </w:rPr>
              <w:t>2.0</w:t>
            </w:r>
          </w:p>
        </w:tc>
      </w:tr>
      <w:tr>
        <w:tc>
          <w:tcPr>
            <w:tcW w:type="dxa" w:w="3360"/>
            <w:shd w:fill="F4F5F7"/>
          </w:tcPr>
          <w:p>
            <w:pPr>
              <w:jc w:val="center"/>
            </w:pPr>
            <w:r>
              <w:rPr>
                <w:sz w:val="17"/>
              </w:rPr>
              <w:t>AD Russell</w:t>
            </w:r>
          </w:p>
        </w:tc>
        <w:tc>
          <w:tcPr>
            <w:tcW w:type="dxa" w:w="3360"/>
            <w:shd w:fill="F4F5F7"/>
          </w:tcPr>
          <w:p>
            <w:pPr>
              <w:jc w:val="center"/>
            </w:pPr>
            <w:r>
              <w:rPr>
                <w:sz w:val="17"/>
              </w:rPr>
              <w:t>22.91</w:t>
            </w:r>
          </w:p>
        </w:tc>
        <w:tc>
          <w:tcPr>
            <w:tcW w:type="dxa" w:w="3360"/>
            <w:shd w:fill="F4F5F7"/>
          </w:tcPr>
          <w:p>
            <w:pPr>
              <w:jc w:val="center"/>
            </w:pPr>
            <w:r>
              <w:rPr>
                <w:sz w:val="17"/>
              </w:rPr>
              <w:t>1.67</w:t>
            </w:r>
          </w:p>
        </w:tc>
      </w:tr>
      <w:tr>
        <w:tc>
          <w:tcPr>
            <w:tcW w:type="dxa" w:w="3360"/>
            <w:shd w:fill="FFFFFF"/>
          </w:tcPr>
          <w:p>
            <w:pPr>
              <w:jc w:val="center"/>
            </w:pPr>
            <w:r>
              <w:rPr>
                <w:sz w:val="17"/>
              </w:rPr>
              <w:t>Yuvraj Singh</w:t>
            </w:r>
          </w:p>
        </w:tc>
        <w:tc>
          <w:tcPr>
            <w:tcW w:type="dxa" w:w="3360"/>
            <w:shd w:fill="FFFFFF"/>
          </w:tcPr>
          <w:p>
            <w:pPr>
              <w:jc w:val="center"/>
            </w:pPr>
            <w:r>
              <w:rPr>
                <w:sz w:val="17"/>
              </w:rPr>
              <w:t>21.96</w:t>
            </w:r>
          </w:p>
        </w:tc>
        <w:tc>
          <w:tcPr>
            <w:tcW w:type="dxa" w:w="3360"/>
            <w:shd w:fill="FFFFFF"/>
          </w:tcPr>
          <w:p>
            <w:pPr>
              <w:jc w:val="center"/>
            </w:pPr>
            <w:r>
              <w:rPr>
                <w:sz w:val="17"/>
              </w:rPr>
              <w:t>1.5</w:t>
            </w:r>
          </w:p>
        </w:tc>
      </w:tr>
      <w:tr>
        <w:tc>
          <w:tcPr>
            <w:tcW w:type="dxa" w:w="3360"/>
            <w:shd w:fill="F4F5F7"/>
          </w:tcPr>
          <w:p>
            <w:pPr>
              <w:jc w:val="center"/>
            </w:pPr>
            <w:r>
              <w:rPr>
                <w:sz w:val="17"/>
              </w:rPr>
              <w:t>JH Kallis</w:t>
            </w:r>
          </w:p>
        </w:tc>
        <w:tc>
          <w:tcPr>
            <w:tcW w:type="dxa" w:w="3360"/>
            <w:shd w:fill="F4F5F7"/>
          </w:tcPr>
          <w:p>
            <w:pPr>
              <w:jc w:val="center"/>
            </w:pPr>
            <w:r>
              <w:rPr>
                <w:sz w:val="17"/>
              </w:rPr>
              <w:t>21.0</w:t>
            </w:r>
          </w:p>
        </w:tc>
        <w:tc>
          <w:tcPr>
            <w:tcW w:type="dxa" w:w="3360"/>
            <w:shd w:fill="F4F5F7"/>
          </w:tcPr>
          <w:p>
            <w:pPr>
              <w:jc w:val="center"/>
            </w:pPr>
            <w:r>
              <w:rPr>
                <w:sz w:val="17"/>
              </w:rPr>
              <w:t>1.54</w:t>
            </w:r>
          </w:p>
        </w:tc>
      </w:tr>
    </w:tbl>
    <w:p/>
    <w:p>
      <w:r>
        <w:t>Explanation: The query identifies players whose average batting contribution and wicket contribution both exceed the corresponding calculated league averages across the 2013–2016 focus window. The qualifying players include Chris Gayle (33.35 avg runs, 1.67 avg wkts), Dwayne Smith (29.95 avg runs, 1.50 avg wkts), Krunal Pandya (29.63 avg runs, 1.50 avg wkts), Marcus Stoinis (29.20 avg runs, 2.67 avg wkts), JP Duminy (29.00 avg runs, 1.63 avg wkts), Shane Watson (24.81 avg runs, 1.77 avg wkts), DJ Hussey (23.40 avg runs, 2.00 avg wkts), Andre Russell (22.91 avg runs, 1.67 avg wkts), Yuvraj Singh (21.96 avg runs, 1.50 avg wkts), and Jacques Kallis (21.00 avg runs, 1.54 avg wkts).</w:t>
      </w:r>
    </w:p>
    <w:p>
      <w:pPr>
        <w:pStyle w:val="Heading2"/>
      </w:pPr>
      <w:r>
        <w:rPr>
          <w:b/>
          <w:color w:val="0F1E36"/>
          <w:sz w:val="28"/>
        </w:rPr>
        <w:t>Objective Question 9 (O9)</w:t>
      </w:r>
    </w:p>
    <w:p>
      <w:r>
        <w:rPr>
          <w:b/>
        </w:rPr>
        <w:t xml:space="preserve">Question: </w:t>
      </w:r>
      <w:r>
        <w:t>Create a table rcb_record table that shows the wins and losses of RCB in an individual venue.</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DROP TABLE IF EXISTS rcb_record;</w:t>
              <w:br/>
              <w:br/>
              <w:t>CREATE TABLE rcb_record AS</w:t>
              <w:br/>
              <w:t xml:space="preserve">SELECT </w:t>
              <w:br/>
              <w:t xml:space="preserve">    v.Venue_Id,</w:t>
              <w:br/>
              <w:t xml:space="preserve">    v.Venue_Name,</w:t>
              <w:br/>
              <w:t xml:space="preserve">    COUNT(CASE WHEN m.Match_Winner = 2 THEN 1 END) AS wins,</w:t>
              <w:br/>
              <w:t xml:space="preserve">    COUNT(CASE WHEN m.Match_Winner != 2 AND m.Match_Winner IS NOT NULL THEN 1 END) AS losses</w:t>
              <w:br/>
              <w:t>FROM Matches m</w:t>
              <w:br/>
              <w:t>JOIN Venue v ON m.Venue_Id = v.Venue_Id</w:t>
              <w:br/>
              <w:t>WHERE (m.Team_1 = 2 OR m.Team_2 = 2)</w:t>
              <w:br/>
              <w:t xml:space="preserve">  AND m.Season_Id IN (6, 7, 8, 9)</w:t>
              <w:br/>
              <w:t>GROUP BY v.Venue_Id, v.Venue_Name;</w:t>
              <w:br/>
              <w:br/>
              <w:t>SELECT * FROM rcb_record ORDER BY wins DESC, losses ASC;</w:t>
            </w:r>
          </w:p>
        </w:tc>
      </w:tr>
    </w:tbl>
    <w:p/>
    <w:tbl>
      <w:tblPr>
        <w:tblW w:type="auto" w:w="0"/>
        <w:jc w:val="center"/>
        <w:tblLook w:firstColumn="1" w:firstRow="1" w:lastColumn="0" w:lastRow="0" w:noHBand="0" w:noVBand="1" w:val="04A0"/>
      </w:tblPr>
      <w:tblGrid>
        <w:gridCol w:w="2520"/>
        <w:gridCol w:w="2520"/>
        <w:gridCol w:w="2520"/>
        <w:gridCol w:w="2520"/>
      </w:tblGrid>
      <w:tr>
        <w:tc>
          <w:tcPr>
            <w:tcW w:type="dxa" w:w="2520"/>
            <w:shd w:fill="0F1E36"/>
          </w:tcPr>
          <w:p>
            <w:pPr>
              <w:jc w:val="center"/>
            </w:pPr>
            <w:r>
              <w:rPr>
                <w:b/>
                <w:color w:val="FFFFFF"/>
                <w:sz w:val="18"/>
              </w:rPr>
              <w:t>Venue_Id</w:t>
            </w:r>
          </w:p>
        </w:tc>
        <w:tc>
          <w:tcPr>
            <w:tcW w:type="dxa" w:w="2520"/>
            <w:shd w:fill="0F1E36"/>
          </w:tcPr>
          <w:p>
            <w:pPr>
              <w:jc w:val="center"/>
            </w:pPr>
            <w:r>
              <w:rPr>
                <w:b/>
                <w:color w:val="FFFFFF"/>
                <w:sz w:val="18"/>
              </w:rPr>
              <w:t>Venue_Name</w:t>
            </w:r>
          </w:p>
        </w:tc>
        <w:tc>
          <w:tcPr>
            <w:tcW w:type="dxa" w:w="2520"/>
            <w:shd w:fill="0F1E36"/>
          </w:tcPr>
          <w:p>
            <w:pPr>
              <w:jc w:val="center"/>
            </w:pPr>
            <w:r>
              <w:rPr>
                <w:b/>
                <w:color w:val="FFFFFF"/>
                <w:sz w:val="18"/>
              </w:rPr>
              <w:t>wins</w:t>
            </w:r>
          </w:p>
        </w:tc>
        <w:tc>
          <w:tcPr>
            <w:tcW w:type="dxa" w:w="2520"/>
            <w:shd w:fill="0F1E36"/>
          </w:tcPr>
          <w:p>
            <w:pPr>
              <w:jc w:val="center"/>
            </w:pPr>
            <w:r>
              <w:rPr>
                <w:b/>
                <w:color w:val="FFFFFF"/>
                <w:sz w:val="18"/>
              </w:rPr>
              <w:t>losses</w:t>
            </w:r>
          </w:p>
        </w:tc>
      </w:tr>
      <w:tr>
        <w:tc>
          <w:tcPr>
            <w:tcW w:type="dxa" w:w="2520"/>
            <w:shd w:fill="FFFFFF"/>
          </w:tcPr>
          <w:p>
            <w:pPr>
              <w:jc w:val="center"/>
            </w:pPr>
            <w:r>
              <w:rPr>
                <w:sz w:val="17"/>
              </w:rPr>
              <w:t>1</w:t>
            </w:r>
          </w:p>
        </w:tc>
        <w:tc>
          <w:tcPr>
            <w:tcW w:type="dxa" w:w="2520"/>
            <w:shd w:fill="FFFFFF"/>
          </w:tcPr>
          <w:p>
            <w:pPr>
              <w:jc w:val="center"/>
            </w:pPr>
            <w:r>
              <w:rPr>
                <w:sz w:val="17"/>
              </w:rPr>
              <w:t>M Chinnaswamy Stadium</w:t>
            </w:r>
          </w:p>
        </w:tc>
        <w:tc>
          <w:tcPr>
            <w:tcW w:type="dxa" w:w="2520"/>
            <w:shd w:fill="FFFFFF"/>
          </w:tcPr>
          <w:p>
            <w:pPr>
              <w:jc w:val="center"/>
            </w:pPr>
            <w:r>
              <w:rPr>
                <w:sz w:val="17"/>
              </w:rPr>
              <w:t>16</w:t>
            </w:r>
          </w:p>
        </w:tc>
        <w:tc>
          <w:tcPr>
            <w:tcW w:type="dxa" w:w="2520"/>
            <w:shd w:fill="FFFFFF"/>
          </w:tcPr>
          <w:p>
            <w:pPr>
              <w:jc w:val="center"/>
            </w:pPr>
            <w:r>
              <w:rPr>
                <w:sz w:val="17"/>
              </w:rPr>
              <w:t>11</w:t>
            </w:r>
          </w:p>
        </w:tc>
      </w:tr>
      <w:tr>
        <w:tc>
          <w:tcPr>
            <w:tcW w:type="dxa" w:w="2520"/>
            <w:shd w:fill="F4F5F7"/>
          </w:tcPr>
          <w:p>
            <w:pPr>
              <w:jc w:val="center"/>
            </w:pPr>
            <w:r>
              <w:rPr>
                <w:sz w:val="17"/>
              </w:rPr>
              <w:t>32</w:t>
            </w:r>
          </w:p>
        </w:tc>
        <w:tc>
          <w:tcPr>
            <w:tcW w:type="dxa" w:w="2520"/>
            <w:shd w:fill="F4F5F7"/>
          </w:tcPr>
          <w:p>
            <w:pPr>
              <w:jc w:val="center"/>
            </w:pPr>
            <w:r>
              <w:rPr>
                <w:sz w:val="17"/>
              </w:rPr>
              <w:t>Maharashtra Cricket Association Stadium</w:t>
            </w:r>
          </w:p>
        </w:tc>
        <w:tc>
          <w:tcPr>
            <w:tcW w:type="dxa" w:w="2520"/>
            <w:shd w:fill="F4F5F7"/>
          </w:tcPr>
          <w:p>
            <w:pPr>
              <w:jc w:val="center"/>
            </w:pPr>
            <w:r>
              <w:rPr>
                <w:sz w:val="17"/>
              </w:rPr>
              <w:t>2</w:t>
            </w:r>
          </w:p>
        </w:tc>
        <w:tc>
          <w:tcPr>
            <w:tcW w:type="dxa" w:w="2520"/>
            <w:shd w:fill="F4F5F7"/>
          </w:tcPr>
          <w:p>
            <w:pPr>
              <w:jc w:val="center"/>
            </w:pPr>
            <w:r>
              <w:rPr>
                <w:sz w:val="17"/>
              </w:rPr>
              <w:t>0</w:t>
            </w:r>
          </w:p>
        </w:tc>
      </w:tr>
      <w:tr>
        <w:tc>
          <w:tcPr>
            <w:tcW w:type="dxa" w:w="2520"/>
            <w:shd w:fill="FFFFFF"/>
          </w:tcPr>
          <w:p>
            <w:pPr>
              <w:jc w:val="center"/>
            </w:pPr>
            <w:r>
              <w:rPr>
                <w:sz w:val="17"/>
              </w:rPr>
              <w:t>3</w:t>
            </w:r>
          </w:p>
        </w:tc>
        <w:tc>
          <w:tcPr>
            <w:tcW w:type="dxa" w:w="2520"/>
            <w:shd w:fill="FFFFFF"/>
          </w:tcPr>
          <w:p>
            <w:pPr>
              <w:jc w:val="center"/>
            </w:pPr>
            <w:r>
              <w:rPr>
                <w:sz w:val="17"/>
              </w:rPr>
              <w:t>Feroz Shah Kotla</w:t>
            </w:r>
          </w:p>
        </w:tc>
        <w:tc>
          <w:tcPr>
            <w:tcW w:type="dxa" w:w="2520"/>
            <w:shd w:fill="FFFFFF"/>
          </w:tcPr>
          <w:p>
            <w:pPr>
              <w:jc w:val="center"/>
            </w:pPr>
            <w:r>
              <w:rPr>
                <w:sz w:val="17"/>
              </w:rPr>
              <w:t>2</w:t>
            </w:r>
          </w:p>
        </w:tc>
        <w:tc>
          <w:tcPr>
            <w:tcW w:type="dxa" w:w="2520"/>
            <w:shd w:fill="FFFFFF"/>
          </w:tcPr>
          <w:p>
            <w:pPr>
              <w:jc w:val="center"/>
            </w:pPr>
            <w:r>
              <w:rPr>
                <w:sz w:val="17"/>
              </w:rPr>
              <w:t>0</w:t>
            </w:r>
          </w:p>
        </w:tc>
      </w:tr>
      <w:tr>
        <w:tc>
          <w:tcPr>
            <w:tcW w:type="dxa" w:w="2520"/>
            <w:shd w:fill="F4F5F7"/>
          </w:tcPr>
          <w:p>
            <w:pPr>
              <w:jc w:val="center"/>
            </w:pPr>
            <w:r>
              <w:rPr>
                <w:sz w:val="17"/>
              </w:rPr>
              <w:t>5</w:t>
            </w:r>
          </w:p>
        </w:tc>
        <w:tc>
          <w:tcPr>
            <w:tcW w:type="dxa" w:w="2520"/>
            <w:shd w:fill="F4F5F7"/>
          </w:tcPr>
          <w:p>
            <w:pPr>
              <w:jc w:val="center"/>
            </w:pPr>
            <w:r>
              <w:rPr>
                <w:sz w:val="17"/>
              </w:rPr>
              <w:t>Eden Gardens</w:t>
            </w:r>
          </w:p>
        </w:tc>
        <w:tc>
          <w:tcPr>
            <w:tcW w:type="dxa" w:w="2520"/>
            <w:shd w:fill="F4F5F7"/>
          </w:tcPr>
          <w:p>
            <w:pPr>
              <w:jc w:val="center"/>
            </w:pPr>
            <w:r>
              <w:rPr>
                <w:sz w:val="17"/>
              </w:rPr>
              <w:t>2</w:t>
            </w:r>
          </w:p>
        </w:tc>
        <w:tc>
          <w:tcPr>
            <w:tcW w:type="dxa" w:w="2520"/>
            <w:shd w:fill="F4F5F7"/>
          </w:tcPr>
          <w:p>
            <w:pPr>
              <w:jc w:val="center"/>
            </w:pPr>
            <w:r>
              <w:rPr>
                <w:sz w:val="17"/>
              </w:rPr>
              <w:t>1</w:t>
            </w:r>
          </w:p>
        </w:tc>
      </w:tr>
      <w:tr>
        <w:tc>
          <w:tcPr>
            <w:tcW w:type="dxa" w:w="2520"/>
            <w:shd w:fill="FFFFFF"/>
          </w:tcPr>
          <w:p>
            <w:pPr>
              <w:jc w:val="center"/>
            </w:pPr>
            <w:r>
              <w:rPr>
                <w:sz w:val="17"/>
              </w:rPr>
              <w:t>33</w:t>
            </w:r>
          </w:p>
        </w:tc>
        <w:tc>
          <w:tcPr>
            <w:tcW w:type="dxa" w:w="2520"/>
            <w:shd w:fill="FFFFFF"/>
          </w:tcPr>
          <w:p>
            <w:pPr>
              <w:jc w:val="center"/>
            </w:pPr>
            <w:r>
              <w:rPr>
                <w:sz w:val="17"/>
              </w:rPr>
              <w:t>Punjab Cricket Association IS Bindra Stadium, Mohali</w:t>
            </w:r>
          </w:p>
        </w:tc>
        <w:tc>
          <w:tcPr>
            <w:tcW w:type="dxa" w:w="2520"/>
            <w:shd w:fill="FFFFFF"/>
          </w:tcPr>
          <w:p>
            <w:pPr>
              <w:jc w:val="center"/>
            </w:pPr>
            <w:r>
              <w:rPr>
                <w:sz w:val="17"/>
              </w:rPr>
              <w:t>1</w:t>
            </w:r>
          </w:p>
        </w:tc>
        <w:tc>
          <w:tcPr>
            <w:tcW w:type="dxa" w:w="2520"/>
            <w:shd w:fill="FFFFFF"/>
          </w:tcPr>
          <w:p>
            <w:pPr>
              <w:jc w:val="center"/>
            </w:pPr>
            <w:r>
              <w:rPr>
                <w:sz w:val="17"/>
              </w:rPr>
              <w:t>0</w:t>
            </w:r>
          </w:p>
        </w:tc>
      </w:tr>
      <w:tr>
        <w:tc>
          <w:tcPr>
            <w:tcW w:type="dxa" w:w="2520"/>
            <w:shd w:fill="F4F5F7"/>
          </w:tcPr>
          <w:p>
            <w:pPr>
              <w:jc w:val="center"/>
            </w:pPr>
            <w:r>
              <w:rPr>
                <w:sz w:val="17"/>
              </w:rPr>
              <w:t>27</w:t>
            </w:r>
          </w:p>
        </w:tc>
        <w:tc>
          <w:tcPr>
            <w:tcW w:type="dxa" w:w="2520"/>
            <w:shd w:fill="F4F5F7"/>
          </w:tcPr>
          <w:p>
            <w:pPr>
              <w:jc w:val="center"/>
            </w:pPr>
            <w:r>
              <w:rPr>
                <w:sz w:val="17"/>
              </w:rPr>
              <w:t>Shaheed Veer Narayan Singh International Stadium</w:t>
            </w:r>
          </w:p>
        </w:tc>
        <w:tc>
          <w:tcPr>
            <w:tcW w:type="dxa" w:w="2520"/>
            <w:shd w:fill="F4F5F7"/>
          </w:tcPr>
          <w:p>
            <w:pPr>
              <w:jc w:val="center"/>
            </w:pPr>
            <w:r>
              <w:rPr>
                <w:sz w:val="17"/>
              </w:rPr>
              <w:t>1</w:t>
            </w:r>
          </w:p>
        </w:tc>
        <w:tc>
          <w:tcPr>
            <w:tcW w:type="dxa" w:w="2520"/>
            <w:shd w:fill="F4F5F7"/>
          </w:tcPr>
          <w:p>
            <w:pPr>
              <w:jc w:val="center"/>
            </w:pPr>
            <w:r>
              <w:rPr>
                <w:sz w:val="17"/>
              </w:rPr>
              <w:t>0</w:t>
            </w:r>
          </w:p>
        </w:tc>
      </w:tr>
      <w:tr>
        <w:tc>
          <w:tcPr>
            <w:tcW w:type="dxa" w:w="2520"/>
            <w:shd w:fill="FFFFFF"/>
          </w:tcPr>
          <w:p>
            <w:pPr>
              <w:jc w:val="center"/>
            </w:pPr>
            <w:r>
              <w:rPr>
                <w:sz w:val="17"/>
              </w:rPr>
              <w:t>26</w:t>
            </w:r>
          </w:p>
        </w:tc>
        <w:tc>
          <w:tcPr>
            <w:tcW w:type="dxa" w:w="2520"/>
            <w:shd w:fill="FFFFFF"/>
          </w:tcPr>
          <w:p>
            <w:pPr>
              <w:jc w:val="center"/>
            </w:pPr>
            <w:r>
              <w:rPr>
                <w:sz w:val="17"/>
              </w:rPr>
              <w:t>Subrata Roy Sahara Stadium</w:t>
            </w:r>
          </w:p>
        </w:tc>
        <w:tc>
          <w:tcPr>
            <w:tcW w:type="dxa" w:w="2520"/>
            <w:shd w:fill="FFFFFF"/>
          </w:tcPr>
          <w:p>
            <w:pPr>
              <w:jc w:val="center"/>
            </w:pPr>
            <w:r>
              <w:rPr>
                <w:sz w:val="17"/>
              </w:rPr>
              <w:t>1</w:t>
            </w:r>
          </w:p>
        </w:tc>
        <w:tc>
          <w:tcPr>
            <w:tcW w:type="dxa" w:w="2520"/>
            <w:shd w:fill="FFFFFF"/>
          </w:tcPr>
          <w:p>
            <w:pPr>
              <w:jc w:val="center"/>
            </w:pPr>
            <w:r>
              <w:rPr>
                <w:sz w:val="17"/>
              </w:rPr>
              <w:t>0</w:t>
            </w:r>
          </w:p>
        </w:tc>
      </w:tr>
      <w:tr>
        <w:tc>
          <w:tcPr>
            <w:tcW w:type="dxa" w:w="2520"/>
            <w:shd w:fill="F4F5F7"/>
          </w:tcPr>
          <w:p>
            <w:pPr>
              <w:jc w:val="center"/>
            </w:pPr>
            <w:r>
              <w:rPr>
                <w:sz w:val="17"/>
              </w:rPr>
              <w:t>19</w:t>
            </w:r>
          </w:p>
        </w:tc>
        <w:tc>
          <w:tcPr>
            <w:tcW w:type="dxa" w:w="2520"/>
            <w:shd w:fill="F4F5F7"/>
          </w:tcPr>
          <w:p>
            <w:pPr>
              <w:jc w:val="center"/>
            </w:pPr>
            <w:r>
              <w:rPr>
                <w:sz w:val="17"/>
              </w:rPr>
              <w:t>Sardar Patel Stadium, Motera</w:t>
            </w:r>
          </w:p>
        </w:tc>
        <w:tc>
          <w:tcPr>
            <w:tcW w:type="dxa" w:w="2520"/>
            <w:shd w:fill="F4F5F7"/>
          </w:tcPr>
          <w:p>
            <w:pPr>
              <w:jc w:val="center"/>
            </w:pPr>
            <w:r>
              <w:rPr>
                <w:sz w:val="17"/>
              </w:rPr>
              <w:t>1</w:t>
            </w:r>
          </w:p>
        </w:tc>
        <w:tc>
          <w:tcPr>
            <w:tcW w:type="dxa" w:w="2520"/>
            <w:shd w:fill="F4F5F7"/>
          </w:tcPr>
          <w:p>
            <w:pPr>
              <w:jc w:val="center"/>
            </w:pPr>
            <w:r>
              <w:rPr>
                <w:sz w:val="17"/>
              </w:rPr>
              <w:t>0</w:t>
            </w:r>
          </w:p>
        </w:tc>
      </w:tr>
      <w:tr>
        <w:tc>
          <w:tcPr>
            <w:tcW w:type="dxa" w:w="2520"/>
            <w:shd w:fill="FFFFFF"/>
          </w:tcPr>
          <w:p>
            <w:pPr>
              <w:jc w:val="center"/>
            </w:pPr>
            <w:r>
              <w:rPr>
                <w:sz w:val="17"/>
              </w:rPr>
              <w:t>31</w:t>
            </w:r>
          </w:p>
        </w:tc>
        <w:tc>
          <w:tcPr>
            <w:tcW w:type="dxa" w:w="2520"/>
            <w:shd w:fill="FFFFFF"/>
          </w:tcPr>
          <w:p>
            <w:pPr>
              <w:jc w:val="center"/>
            </w:pPr>
            <w:r>
              <w:rPr>
                <w:sz w:val="17"/>
              </w:rPr>
              <w:t>Dubai International Cricket Stadium</w:t>
            </w:r>
          </w:p>
        </w:tc>
        <w:tc>
          <w:tcPr>
            <w:tcW w:type="dxa" w:w="2520"/>
            <w:shd w:fill="FFFFFF"/>
          </w:tcPr>
          <w:p>
            <w:pPr>
              <w:jc w:val="center"/>
            </w:pPr>
            <w:r>
              <w:rPr>
                <w:sz w:val="17"/>
              </w:rPr>
              <w:t>1</w:t>
            </w:r>
          </w:p>
        </w:tc>
        <w:tc>
          <w:tcPr>
            <w:tcW w:type="dxa" w:w="2520"/>
            <w:shd w:fill="FFFFFF"/>
          </w:tcPr>
          <w:p>
            <w:pPr>
              <w:jc w:val="center"/>
            </w:pPr>
            <w:r>
              <w:rPr>
                <w:sz w:val="17"/>
              </w:rPr>
              <w:t>1</w:t>
            </w:r>
          </w:p>
        </w:tc>
      </w:tr>
      <w:tr>
        <w:tc>
          <w:tcPr>
            <w:tcW w:type="dxa" w:w="2520"/>
            <w:shd w:fill="F4F5F7"/>
          </w:tcPr>
          <w:p>
            <w:pPr>
              <w:jc w:val="center"/>
            </w:pPr>
            <w:r>
              <w:rPr>
                <w:sz w:val="17"/>
              </w:rPr>
              <w:t>30</w:t>
            </w:r>
          </w:p>
        </w:tc>
        <w:tc>
          <w:tcPr>
            <w:tcW w:type="dxa" w:w="2520"/>
            <w:shd w:fill="F4F5F7"/>
          </w:tcPr>
          <w:p>
            <w:pPr>
              <w:jc w:val="center"/>
            </w:pPr>
            <w:r>
              <w:rPr>
                <w:sz w:val="17"/>
              </w:rPr>
              <w:t>Sharjah Cricket Stadium</w:t>
            </w:r>
          </w:p>
        </w:tc>
        <w:tc>
          <w:tcPr>
            <w:tcW w:type="dxa" w:w="2520"/>
            <w:shd w:fill="F4F5F7"/>
          </w:tcPr>
          <w:p>
            <w:pPr>
              <w:jc w:val="center"/>
            </w:pPr>
            <w:r>
              <w:rPr>
                <w:sz w:val="17"/>
              </w:rPr>
              <w:t>1</w:t>
            </w:r>
          </w:p>
        </w:tc>
        <w:tc>
          <w:tcPr>
            <w:tcW w:type="dxa" w:w="2520"/>
            <w:shd w:fill="F4F5F7"/>
          </w:tcPr>
          <w:p>
            <w:pPr>
              <w:jc w:val="center"/>
            </w:pPr>
            <w:r>
              <w:rPr>
                <w:sz w:val="17"/>
              </w:rPr>
              <w:t>1</w:t>
            </w:r>
          </w:p>
        </w:tc>
      </w:tr>
    </w:tbl>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chart_o9_rcb_venue_record.png"/>
                    <pic:cNvPicPr/>
                  </pic:nvPicPr>
                  <pic:blipFill>
                    <a:blip r:embed="rId12"/>
                    <a:stretch>
                      <a:fillRect/>
                    </a:stretch>
                  </pic:blipFill>
                  <pic:spPr>
                    <a:xfrm>
                      <a:off x="0" y="0"/>
                      <a:ext cx="5669280" cy="2834640"/>
                    </a:xfrm>
                    <a:prstGeom prst="rect"/>
                  </pic:spPr>
                </pic:pic>
              </a:graphicData>
            </a:graphic>
          </wp:inline>
        </w:drawing>
      </w:r>
    </w:p>
    <w:p>
      <w:pPr>
        <w:jc w:val="center"/>
      </w:pPr>
      <w:r>
        <w:rPr>
          <w:i/>
          <w:sz w:val="17"/>
        </w:rPr>
        <w:t>Figure O9: RCB Wins vs Losses at Major Venues (2013–2016)</w:t>
      </w:r>
    </w:p>
    <w:p>
      <w:r>
        <w:t>Explanation: Across the 18 distinct venues in the 2013–2016 focus period, M Chinnaswamy Stadium recorded 16 RCB wins and 11 losses. Feroz Shah Kotla and Maharashtra Cricket Association Stadium each recorded 2 wins and 0 losses, Eden Gardens recorded 2 wins and 1 loss, while MA Chidambaram Stadium (Chepauk) recorded 0 wins and 2 losses.</w:t>
      </w:r>
    </w:p>
    <w:p>
      <w:pPr>
        <w:pStyle w:val="Heading2"/>
      </w:pPr>
      <w:r>
        <w:rPr>
          <w:b/>
          <w:color w:val="0F1E36"/>
          <w:sz w:val="28"/>
        </w:rPr>
        <w:t>Objective Question 10 (O10)</w:t>
      </w:r>
    </w:p>
    <w:p>
      <w:r>
        <w:rPr>
          <w:b/>
        </w:rPr>
        <w:t xml:space="preserve">Question: </w:t>
      </w:r>
      <w:r>
        <w:t>What is the impact of bowling style on wickets taken?</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bs.Bowling_skill AS bowling_style,</w:t>
              <w:br/>
              <w:t xml:space="preserve">    COUNT(wt.Player_Out) AS total_wickets,</w:t>
              <w:br/>
              <w:t xml:space="preserve">    COUNT(DISTINCT p.Player_Id) AS num_bowlers,</w:t>
              <w:br/>
              <w:t xml:space="preserve">    ROUND(COUNT(wt.Player_Out) * 1.0 / COUNT(DISTINCT p.Player_Id), 2) AS wickets_per_bowler</w:t>
              <w:br/>
              <w:t>FROM Bowling_Style bs</w:t>
              <w:br/>
              <w:t>JOIN Player p ON bs.Bowling_Id = p.Bowling_skill</w:t>
              <w:br/>
              <w:t>JOIN Ball_by_Ball bbb ON p.Player_Id = bbb.Bowler</w:t>
              <w:br/>
              <w:t>JOIN Matches m ON bbb.Match_Id = m.Match_Id</w:t>
              <w:br/>
              <w:t xml:space="preserve">JOIN Wicket_Taken wt ON bbb.Match_Id = wt.Match_Id </w:t>
              <w:br/>
              <w:t xml:space="preserve">    AND bbb.Over_Id = wt.Over_Id </w:t>
              <w:br/>
              <w:t xml:space="preserve">    AND bbb.Ball_Id = wt.Ball_Id </w:t>
              <w:br/>
              <w:t xml:space="preserve">    AND bbb.Innings_No = wt.Innings_No</w:t>
              <w:br/>
              <w:t>WHERE wt.Kind_Out IN (1, 2, 4, 6, 7, 8)</w:t>
              <w:br/>
              <w:t xml:space="preserve">  AND m.Season_Id IN (6, 7, 8, 9)</w:t>
              <w:br/>
              <w:t>GROUP BY bs.Bowling_Id, bs.Bowling_skill</w:t>
              <w:br/>
              <w:t>ORDER BY total_wickets DESC;</w:t>
            </w:r>
          </w:p>
        </w:tc>
      </w:tr>
    </w:tbl>
    <w:p/>
    <w:tbl>
      <w:tblPr>
        <w:tblW w:type="auto" w:w="0"/>
        <w:jc w:val="center"/>
        <w:tblLook w:firstColumn="1" w:firstRow="1" w:lastColumn="0" w:lastRow="0" w:noHBand="0" w:noVBand="1" w:val="04A0"/>
      </w:tblPr>
      <w:tblGrid>
        <w:gridCol w:w="2520"/>
        <w:gridCol w:w="2520"/>
        <w:gridCol w:w="2520"/>
        <w:gridCol w:w="2520"/>
      </w:tblGrid>
      <w:tr>
        <w:tc>
          <w:tcPr>
            <w:tcW w:type="dxa" w:w="2520"/>
            <w:shd w:fill="0F1E36"/>
          </w:tcPr>
          <w:p>
            <w:pPr>
              <w:jc w:val="center"/>
            </w:pPr>
            <w:r>
              <w:rPr>
                <w:b/>
                <w:color w:val="FFFFFF"/>
                <w:sz w:val="18"/>
              </w:rPr>
              <w:t>bowling_style</w:t>
            </w:r>
          </w:p>
        </w:tc>
        <w:tc>
          <w:tcPr>
            <w:tcW w:type="dxa" w:w="2520"/>
            <w:shd w:fill="0F1E36"/>
          </w:tcPr>
          <w:p>
            <w:pPr>
              <w:jc w:val="center"/>
            </w:pPr>
            <w:r>
              <w:rPr>
                <w:b/>
                <w:color w:val="FFFFFF"/>
                <w:sz w:val="18"/>
              </w:rPr>
              <w:t>total_wickets</w:t>
            </w:r>
          </w:p>
        </w:tc>
        <w:tc>
          <w:tcPr>
            <w:tcW w:type="dxa" w:w="2520"/>
            <w:shd w:fill="0F1E36"/>
          </w:tcPr>
          <w:p>
            <w:pPr>
              <w:jc w:val="center"/>
            </w:pPr>
            <w:r>
              <w:rPr>
                <w:b/>
                <w:color w:val="FFFFFF"/>
                <w:sz w:val="18"/>
              </w:rPr>
              <w:t>num_bowlers</w:t>
            </w:r>
          </w:p>
        </w:tc>
        <w:tc>
          <w:tcPr>
            <w:tcW w:type="dxa" w:w="2520"/>
            <w:shd w:fill="0F1E36"/>
          </w:tcPr>
          <w:p>
            <w:pPr>
              <w:jc w:val="center"/>
            </w:pPr>
            <w:r>
              <w:rPr>
                <w:b/>
                <w:color w:val="FFFFFF"/>
                <w:sz w:val="18"/>
              </w:rPr>
              <w:t>wickets_per_bowler</w:t>
            </w:r>
          </w:p>
        </w:tc>
      </w:tr>
      <w:tr>
        <w:tc>
          <w:tcPr>
            <w:tcW w:type="dxa" w:w="2520"/>
            <w:shd w:fill="FFFFFF"/>
          </w:tcPr>
          <w:p>
            <w:pPr>
              <w:jc w:val="center"/>
            </w:pPr>
            <w:r>
              <w:rPr>
                <w:sz w:val="17"/>
              </w:rPr>
              <w:t>Right-arm medium</w:t>
            </w:r>
          </w:p>
        </w:tc>
        <w:tc>
          <w:tcPr>
            <w:tcW w:type="dxa" w:w="2520"/>
            <w:shd w:fill="FFFFFF"/>
          </w:tcPr>
          <w:p>
            <w:pPr>
              <w:jc w:val="center"/>
            </w:pPr>
            <w:r>
              <w:rPr>
                <w:sz w:val="17"/>
              </w:rPr>
              <w:t>553</w:t>
            </w:r>
          </w:p>
        </w:tc>
        <w:tc>
          <w:tcPr>
            <w:tcW w:type="dxa" w:w="2520"/>
            <w:shd w:fill="FFFFFF"/>
          </w:tcPr>
          <w:p>
            <w:pPr>
              <w:jc w:val="center"/>
            </w:pPr>
            <w:r>
              <w:rPr>
                <w:sz w:val="17"/>
              </w:rPr>
              <w:t>33</w:t>
            </w:r>
          </w:p>
        </w:tc>
        <w:tc>
          <w:tcPr>
            <w:tcW w:type="dxa" w:w="2520"/>
            <w:shd w:fill="FFFFFF"/>
          </w:tcPr>
          <w:p>
            <w:pPr>
              <w:jc w:val="center"/>
            </w:pPr>
            <w:r>
              <w:rPr>
                <w:sz w:val="17"/>
              </w:rPr>
              <w:t>16.76</w:t>
            </w:r>
          </w:p>
        </w:tc>
      </w:tr>
      <w:tr>
        <w:tc>
          <w:tcPr>
            <w:tcW w:type="dxa" w:w="2520"/>
            <w:shd w:fill="F4F5F7"/>
          </w:tcPr>
          <w:p>
            <w:pPr>
              <w:jc w:val="center"/>
            </w:pPr>
            <w:r>
              <w:rPr>
                <w:sz w:val="17"/>
              </w:rPr>
              <w:t>Right-arm fast-medium</w:t>
            </w:r>
          </w:p>
        </w:tc>
        <w:tc>
          <w:tcPr>
            <w:tcW w:type="dxa" w:w="2520"/>
            <w:shd w:fill="F4F5F7"/>
          </w:tcPr>
          <w:p>
            <w:pPr>
              <w:jc w:val="center"/>
            </w:pPr>
            <w:r>
              <w:rPr>
                <w:sz w:val="17"/>
              </w:rPr>
              <w:t>332</w:t>
            </w:r>
          </w:p>
        </w:tc>
        <w:tc>
          <w:tcPr>
            <w:tcW w:type="dxa" w:w="2520"/>
            <w:shd w:fill="F4F5F7"/>
          </w:tcPr>
          <w:p>
            <w:pPr>
              <w:jc w:val="center"/>
            </w:pPr>
            <w:r>
              <w:rPr>
                <w:sz w:val="17"/>
              </w:rPr>
              <w:t>22</w:t>
            </w:r>
          </w:p>
        </w:tc>
        <w:tc>
          <w:tcPr>
            <w:tcW w:type="dxa" w:w="2520"/>
            <w:shd w:fill="F4F5F7"/>
          </w:tcPr>
          <w:p>
            <w:pPr>
              <w:jc w:val="center"/>
            </w:pPr>
            <w:r>
              <w:rPr>
                <w:sz w:val="17"/>
              </w:rPr>
              <w:t>15.09</w:t>
            </w:r>
          </w:p>
        </w:tc>
      </w:tr>
      <w:tr>
        <w:tc>
          <w:tcPr>
            <w:tcW w:type="dxa" w:w="2520"/>
            <w:shd w:fill="FFFFFF"/>
          </w:tcPr>
          <w:p>
            <w:pPr>
              <w:jc w:val="center"/>
            </w:pPr>
            <w:r>
              <w:rPr>
                <w:sz w:val="17"/>
              </w:rPr>
              <w:t>Right-arm medium-fast</w:t>
            </w:r>
          </w:p>
        </w:tc>
        <w:tc>
          <w:tcPr>
            <w:tcW w:type="dxa" w:w="2520"/>
            <w:shd w:fill="FFFFFF"/>
          </w:tcPr>
          <w:p>
            <w:pPr>
              <w:jc w:val="center"/>
            </w:pPr>
            <w:r>
              <w:rPr>
                <w:sz w:val="17"/>
              </w:rPr>
              <w:t>307</w:t>
            </w:r>
          </w:p>
        </w:tc>
        <w:tc>
          <w:tcPr>
            <w:tcW w:type="dxa" w:w="2520"/>
            <w:shd w:fill="FFFFFF"/>
          </w:tcPr>
          <w:p>
            <w:pPr>
              <w:jc w:val="center"/>
            </w:pPr>
            <w:r>
              <w:rPr>
                <w:sz w:val="17"/>
              </w:rPr>
              <w:t>20</w:t>
            </w:r>
          </w:p>
        </w:tc>
        <w:tc>
          <w:tcPr>
            <w:tcW w:type="dxa" w:w="2520"/>
            <w:shd w:fill="FFFFFF"/>
          </w:tcPr>
          <w:p>
            <w:pPr>
              <w:jc w:val="center"/>
            </w:pPr>
            <w:r>
              <w:rPr>
                <w:sz w:val="17"/>
              </w:rPr>
              <w:t>15.35</w:t>
            </w:r>
          </w:p>
        </w:tc>
      </w:tr>
      <w:tr>
        <w:tc>
          <w:tcPr>
            <w:tcW w:type="dxa" w:w="2520"/>
            <w:shd w:fill="F4F5F7"/>
          </w:tcPr>
          <w:p>
            <w:pPr>
              <w:jc w:val="center"/>
            </w:pPr>
            <w:r>
              <w:rPr>
                <w:sz w:val="17"/>
              </w:rPr>
              <w:t>Right-arm offbreak</w:t>
            </w:r>
          </w:p>
        </w:tc>
        <w:tc>
          <w:tcPr>
            <w:tcW w:type="dxa" w:w="2520"/>
            <w:shd w:fill="F4F5F7"/>
          </w:tcPr>
          <w:p>
            <w:pPr>
              <w:jc w:val="center"/>
            </w:pPr>
            <w:r>
              <w:rPr>
                <w:sz w:val="17"/>
              </w:rPr>
              <w:t>275</w:t>
            </w:r>
          </w:p>
        </w:tc>
        <w:tc>
          <w:tcPr>
            <w:tcW w:type="dxa" w:w="2520"/>
            <w:shd w:fill="F4F5F7"/>
          </w:tcPr>
          <w:p>
            <w:pPr>
              <w:jc w:val="center"/>
            </w:pPr>
            <w:r>
              <w:rPr>
                <w:sz w:val="17"/>
              </w:rPr>
              <w:t>26</w:t>
            </w:r>
          </w:p>
        </w:tc>
        <w:tc>
          <w:tcPr>
            <w:tcW w:type="dxa" w:w="2520"/>
            <w:shd w:fill="F4F5F7"/>
          </w:tcPr>
          <w:p>
            <w:pPr>
              <w:jc w:val="center"/>
            </w:pPr>
            <w:r>
              <w:rPr>
                <w:sz w:val="17"/>
              </w:rPr>
              <w:t>10.58</w:t>
            </w:r>
          </w:p>
        </w:tc>
      </w:tr>
      <w:tr>
        <w:tc>
          <w:tcPr>
            <w:tcW w:type="dxa" w:w="2520"/>
            <w:shd w:fill="FFFFFF"/>
          </w:tcPr>
          <w:p>
            <w:pPr>
              <w:jc w:val="center"/>
            </w:pPr>
            <w:r>
              <w:rPr>
                <w:sz w:val="17"/>
              </w:rPr>
              <w:t>Slow left-arm orthodox</w:t>
            </w:r>
          </w:p>
        </w:tc>
        <w:tc>
          <w:tcPr>
            <w:tcW w:type="dxa" w:w="2520"/>
            <w:shd w:fill="FFFFFF"/>
          </w:tcPr>
          <w:p>
            <w:pPr>
              <w:jc w:val="center"/>
            </w:pPr>
            <w:r>
              <w:rPr>
                <w:sz w:val="17"/>
              </w:rPr>
              <w:t>250</w:t>
            </w:r>
          </w:p>
        </w:tc>
        <w:tc>
          <w:tcPr>
            <w:tcW w:type="dxa" w:w="2520"/>
            <w:shd w:fill="FFFFFF"/>
          </w:tcPr>
          <w:p>
            <w:pPr>
              <w:jc w:val="center"/>
            </w:pPr>
            <w:r>
              <w:rPr>
                <w:sz w:val="17"/>
              </w:rPr>
              <w:t>21</w:t>
            </w:r>
          </w:p>
        </w:tc>
        <w:tc>
          <w:tcPr>
            <w:tcW w:type="dxa" w:w="2520"/>
            <w:shd w:fill="FFFFFF"/>
          </w:tcPr>
          <w:p>
            <w:pPr>
              <w:jc w:val="center"/>
            </w:pPr>
            <w:r>
              <w:rPr>
                <w:sz w:val="17"/>
              </w:rPr>
              <w:t>11.9</w:t>
            </w:r>
          </w:p>
        </w:tc>
      </w:tr>
      <w:tr>
        <w:tc>
          <w:tcPr>
            <w:tcW w:type="dxa" w:w="2520"/>
            <w:shd w:fill="F4F5F7"/>
          </w:tcPr>
          <w:p>
            <w:pPr>
              <w:jc w:val="center"/>
            </w:pPr>
            <w:r>
              <w:rPr>
                <w:sz w:val="17"/>
              </w:rPr>
              <w:t>Right-arm fast</w:t>
            </w:r>
          </w:p>
        </w:tc>
        <w:tc>
          <w:tcPr>
            <w:tcW w:type="dxa" w:w="2520"/>
            <w:shd w:fill="F4F5F7"/>
          </w:tcPr>
          <w:p>
            <w:pPr>
              <w:jc w:val="center"/>
            </w:pPr>
            <w:r>
              <w:rPr>
                <w:sz w:val="17"/>
              </w:rPr>
              <w:t>215</w:t>
            </w:r>
          </w:p>
        </w:tc>
        <w:tc>
          <w:tcPr>
            <w:tcW w:type="dxa" w:w="2520"/>
            <w:shd w:fill="F4F5F7"/>
          </w:tcPr>
          <w:p>
            <w:pPr>
              <w:jc w:val="center"/>
            </w:pPr>
            <w:r>
              <w:rPr>
                <w:sz w:val="17"/>
              </w:rPr>
              <w:t>12</w:t>
            </w:r>
          </w:p>
        </w:tc>
        <w:tc>
          <w:tcPr>
            <w:tcW w:type="dxa" w:w="2520"/>
            <w:shd w:fill="F4F5F7"/>
          </w:tcPr>
          <w:p>
            <w:pPr>
              <w:jc w:val="center"/>
            </w:pPr>
            <w:r>
              <w:rPr>
                <w:sz w:val="17"/>
              </w:rPr>
              <w:t>17.92</w:t>
            </w:r>
          </w:p>
        </w:tc>
      </w:tr>
      <w:tr>
        <w:tc>
          <w:tcPr>
            <w:tcW w:type="dxa" w:w="2520"/>
            <w:shd w:fill="FFFFFF"/>
          </w:tcPr>
          <w:p>
            <w:pPr>
              <w:jc w:val="center"/>
            </w:pPr>
            <w:r>
              <w:rPr>
                <w:sz w:val="17"/>
              </w:rPr>
              <w:t>Left-arm fast-medium</w:t>
            </w:r>
          </w:p>
        </w:tc>
        <w:tc>
          <w:tcPr>
            <w:tcW w:type="dxa" w:w="2520"/>
            <w:shd w:fill="FFFFFF"/>
          </w:tcPr>
          <w:p>
            <w:pPr>
              <w:jc w:val="center"/>
            </w:pPr>
            <w:r>
              <w:rPr>
                <w:sz w:val="17"/>
              </w:rPr>
              <w:t>163</w:t>
            </w:r>
          </w:p>
        </w:tc>
        <w:tc>
          <w:tcPr>
            <w:tcW w:type="dxa" w:w="2520"/>
            <w:shd w:fill="FFFFFF"/>
          </w:tcPr>
          <w:p>
            <w:pPr>
              <w:jc w:val="center"/>
            </w:pPr>
            <w:r>
              <w:rPr>
                <w:sz w:val="17"/>
              </w:rPr>
              <w:t>7</w:t>
            </w:r>
          </w:p>
        </w:tc>
        <w:tc>
          <w:tcPr>
            <w:tcW w:type="dxa" w:w="2520"/>
            <w:shd w:fill="FFFFFF"/>
          </w:tcPr>
          <w:p>
            <w:pPr>
              <w:jc w:val="center"/>
            </w:pPr>
            <w:r>
              <w:rPr>
                <w:sz w:val="17"/>
              </w:rPr>
              <w:t>23.29</w:t>
            </w:r>
          </w:p>
        </w:tc>
      </w:tr>
      <w:tr>
        <w:tc>
          <w:tcPr>
            <w:tcW w:type="dxa" w:w="2520"/>
            <w:shd w:fill="F4F5F7"/>
          </w:tcPr>
          <w:p>
            <w:pPr>
              <w:jc w:val="center"/>
            </w:pPr>
            <w:r>
              <w:rPr>
                <w:sz w:val="17"/>
              </w:rPr>
              <w:t>Legbreak googly</w:t>
            </w:r>
          </w:p>
        </w:tc>
        <w:tc>
          <w:tcPr>
            <w:tcW w:type="dxa" w:w="2520"/>
            <w:shd w:fill="F4F5F7"/>
          </w:tcPr>
          <w:p>
            <w:pPr>
              <w:jc w:val="center"/>
            </w:pPr>
            <w:r>
              <w:rPr>
                <w:sz w:val="17"/>
              </w:rPr>
              <w:t>156</w:t>
            </w:r>
          </w:p>
        </w:tc>
        <w:tc>
          <w:tcPr>
            <w:tcW w:type="dxa" w:w="2520"/>
            <w:shd w:fill="F4F5F7"/>
          </w:tcPr>
          <w:p>
            <w:pPr>
              <w:jc w:val="center"/>
            </w:pPr>
            <w:r>
              <w:rPr>
                <w:sz w:val="17"/>
              </w:rPr>
              <w:t>8</w:t>
            </w:r>
          </w:p>
        </w:tc>
        <w:tc>
          <w:tcPr>
            <w:tcW w:type="dxa" w:w="2520"/>
            <w:shd w:fill="F4F5F7"/>
          </w:tcPr>
          <w:p>
            <w:pPr>
              <w:jc w:val="center"/>
            </w:pPr>
            <w:r>
              <w:rPr>
                <w:sz w:val="17"/>
              </w:rPr>
              <w:t>19.5</w:t>
            </w:r>
          </w:p>
        </w:tc>
      </w:tr>
      <w:tr>
        <w:tc>
          <w:tcPr>
            <w:tcW w:type="dxa" w:w="2520"/>
            <w:shd w:fill="FFFFFF"/>
          </w:tcPr>
          <w:p>
            <w:pPr>
              <w:jc w:val="center"/>
            </w:pPr>
            <w:r>
              <w:rPr>
                <w:sz w:val="17"/>
              </w:rPr>
              <w:t>Legbreak</w:t>
            </w:r>
          </w:p>
        </w:tc>
        <w:tc>
          <w:tcPr>
            <w:tcW w:type="dxa" w:w="2520"/>
            <w:shd w:fill="FFFFFF"/>
          </w:tcPr>
          <w:p>
            <w:pPr>
              <w:jc w:val="center"/>
            </w:pPr>
            <w:r>
              <w:rPr>
                <w:sz w:val="17"/>
              </w:rPr>
              <w:t>143</w:t>
            </w:r>
          </w:p>
        </w:tc>
        <w:tc>
          <w:tcPr>
            <w:tcW w:type="dxa" w:w="2520"/>
            <w:shd w:fill="FFFFFF"/>
          </w:tcPr>
          <w:p>
            <w:pPr>
              <w:jc w:val="center"/>
            </w:pPr>
            <w:r>
              <w:rPr>
                <w:sz w:val="17"/>
              </w:rPr>
              <w:t>9</w:t>
            </w:r>
          </w:p>
        </w:tc>
        <w:tc>
          <w:tcPr>
            <w:tcW w:type="dxa" w:w="2520"/>
            <w:shd w:fill="FFFFFF"/>
          </w:tcPr>
          <w:p>
            <w:pPr>
              <w:jc w:val="center"/>
            </w:pPr>
            <w:r>
              <w:rPr>
                <w:sz w:val="17"/>
              </w:rPr>
              <w:t>15.89</w:t>
            </w:r>
          </w:p>
        </w:tc>
      </w:tr>
      <w:tr>
        <w:tc>
          <w:tcPr>
            <w:tcW w:type="dxa" w:w="2520"/>
            <w:shd w:fill="F4F5F7"/>
          </w:tcPr>
          <w:p>
            <w:pPr>
              <w:jc w:val="center"/>
            </w:pPr>
            <w:r>
              <w:rPr>
                <w:sz w:val="17"/>
              </w:rPr>
              <w:t>Left-arm medium-fast</w:t>
            </w:r>
          </w:p>
        </w:tc>
        <w:tc>
          <w:tcPr>
            <w:tcW w:type="dxa" w:w="2520"/>
            <w:shd w:fill="F4F5F7"/>
          </w:tcPr>
          <w:p>
            <w:pPr>
              <w:jc w:val="center"/>
            </w:pPr>
            <w:r>
              <w:rPr>
                <w:sz w:val="17"/>
              </w:rPr>
              <w:t>100</w:t>
            </w:r>
          </w:p>
        </w:tc>
        <w:tc>
          <w:tcPr>
            <w:tcW w:type="dxa" w:w="2520"/>
            <w:shd w:fill="F4F5F7"/>
          </w:tcPr>
          <w:p>
            <w:pPr>
              <w:jc w:val="center"/>
            </w:pPr>
            <w:r>
              <w:rPr>
                <w:sz w:val="17"/>
              </w:rPr>
              <w:t>5</w:t>
            </w:r>
          </w:p>
        </w:tc>
        <w:tc>
          <w:tcPr>
            <w:tcW w:type="dxa" w:w="2520"/>
            <w:shd w:fill="F4F5F7"/>
          </w:tcPr>
          <w:p>
            <w:pPr>
              <w:jc w:val="center"/>
            </w:pPr>
            <w:r>
              <w:rPr>
                <w:sz w:val="17"/>
              </w:rPr>
              <w:t>20.0</w:t>
            </w:r>
          </w:p>
        </w:tc>
      </w:tr>
      <w:tr>
        <w:tc>
          <w:tcPr>
            <w:tcW w:type="dxa" w:w="2520"/>
            <w:shd w:fill="FFFFFF"/>
          </w:tcPr>
          <w:p>
            <w:pPr>
              <w:jc w:val="center"/>
            </w:pPr>
            <w:r>
              <w:rPr>
                <w:sz w:val="17"/>
              </w:rPr>
              <w:t>Left-arm fast</w:t>
            </w:r>
          </w:p>
        </w:tc>
        <w:tc>
          <w:tcPr>
            <w:tcW w:type="dxa" w:w="2520"/>
            <w:shd w:fill="FFFFFF"/>
          </w:tcPr>
          <w:p>
            <w:pPr>
              <w:jc w:val="center"/>
            </w:pPr>
            <w:r>
              <w:rPr>
                <w:sz w:val="17"/>
              </w:rPr>
              <w:t>91</w:t>
            </w:r>
          </w:p>
        </w:tc>
        <w:tc>
          <w:tcPr>
            <w:tcW w:type="dxa" w:w="2520"/>
            <w:shd w:fill="FFFFFF"/>
          </w:tcPr>
          <w:p>
            <w:pPr>
              <w:jc w:val="center"/>
            </w:pPr>
            <w:r>
              <w:rPr>
                <w:sz w:val="17"/>
              </w:rPr>
              <w:t>3</w:t>
            </w:r>
          </w:p>
        </w:tc>
        <w:tc>
          <w:tcPr>
            <w:tcW w:type="dxa" w:w="2520"/>
            <w:shd w:fill="FFFFFF"/>
          </w:tcPr>
          <w:p>
            <w:pPr>
              <w:jc w:val="center"/>
            </w:pPr>
            <w:r>
              <w:rPr>
                <w:sz w:val="17"/>
              </w:rPr>
              <w:t>30.33</w:t>
            </w:r>
          </w:p>
        </w:tc>
      </w:tr>
      <w:tr>
        <w:tc>
          <w:tcPr>
            <w:tcW w:type="dxa" w:w="2520"/>
            <w:shd w:fill="F4F5F7"/>
          </w:tcPr>
          <w:p>
            <w:pPr>
              <w:jc w:val="center"/>
            </w:pPr>
            <w:r>
              <w:rPr>
                <w:sz w:val="17"/>
              </w:rPr>
              <w:t>Left-arm medium</w:t>
            </w:r>
          </w:p>
        </w:tc>
        <w:tc>
          <w:tcPr>
            <w:tcW w:type="dxa" w:w="2520"/>
            <w:shd w:fill="F4F5F7"/>
          </w:tcPr>
          <w:p>
            <w:pPr>
              <w:jc w:val="center"/>
            </w:pPr>
            <w:r>
              <w:rPr>
                <w:sz w:val="17"/>
              </w:rPr>
              <w:t>41</w:t>
            </w:r>
          </w:p>
        </w:tc>
        <w:tc>
          <w:tcPr>
            <w:tcW w:type="dxa" w:w="2520"/>
            <w:shd w:fill="F4F5F7"/>
          </w:tcPr>
          <w:p>
            <w:pPr>
              <w:jc w:val="center"/>
            </w:pPr>
            <w:r>
              <w:rPr>
                <w:sz w:val="17"/>
              </w:rPr>
              <w:t>4</w:t>
            </w:r>
          </w:p>
        </w:tc>
        <w:tc>
          <w:tcPr>
            <w:tcW w:type="dxa" w:w="2520"/>
            <w:shd w:fill="F4F5F7"/>
          </w:tcPr>
          <w:p>
            <w:pPr>
              <w:jc w:val="center"/>
            </w:pPr>
            <w:r>
              <w:rPr>
                <w:sz w:val="17"/>
              </w:rPr>
              <w:t>10.25</w:t>
            </w:r>
          </w:p>
        </w:tc>
      </w:tr>
      <w:tr>
        <w:tc>
          <w:tcPr>
            <w:tcW w:type="dxa" w:w="2520"/>
            <w:shd w:fill="FFFFFF"/>
          </w:tcPr>
          <w:p>
            <w:pPr>
              <w:jc w:val="center"/>
            </w:pPr>
            <w:r>
              <w:rPr>
                <w:sz w:val="17"/>
              </w:rPr>
              <w:t>Slow left-arm chinaman</w:t>
            </w:r>
          </w:p>
        </w:tc>
        <w:tc>
          <w:tcPr>
            <w:tcW w:type="dxa" w:w="2520"/>
            <w:shd w:fill="FFFFFF"/>
          </w:tcPr>
          <w:p>
            <w:pPr>
              <w:jc w:val="center"/>
            </w:pPr>
            <w:r>
              <w:rPr>
                <w:sz w:val="17"/>
              </w:rPr>
              <w:t>28</w:t>
            </w:r>
          </w:p>
        </w:tc>
        <w:tc>
          <w:tcPr>
            <w:tcW w:type="dxa" w:w="2520"/>
            <w:shd w:fill="FFFFFF"/>
          </w:tcPr>
          <w:p>
            <w:pPr>
              <w:jc w:val="center"/>
            </w:pPr>
            <w:r>
              <w:rPr>
                <w:sz w:val="17"/>
              </w:rPr>
              <w:t>4</w:t>
            </w:r>
          </w:p>
        </w:tc>
        <w:tc>
          <w:tcPr>
            <w:tcW w:type="dxa" w:w="2520"/>
            <w:shd w:fill="FFFFFF"/>
          </w:tcPr>
          <w:p>
            <w:pPr>
              <w:jc w:val="center"/>
            </w:pPr>
            <w:r>
              <w:rPr>
                <w:sz w:val="17"/>
              </w:rPr>
              <w:t>7.0</w:t>
            </w:r>
          </w:p>
        </w:tc>
      </w:tr>
    </w:tbl>
    <w:p/>
    <w:p>
      <w:r>
        <w:drawing>
          <wp:inline xmlns:a="http://schemas.openxmlformats.org/drawingml/2006/main" xmlns:pic="http://schemas.openxmlformats.org/drawingml/2006/picture">
            <wp:extent cx="5669280" cy="3118104"/>
            <wp:docPr id="5" name="Picture 5"/>
            <wp:cNvGraphicFramePr>
              <a:graphicFrameLocks noChangeAspect="1"/>
            </wp:cNvGraphicFramePr>
            <a:graphic>
              <a:graphicData uri="http://schemas.openxmlformats.org/drawingml/2006/picture">
                <pic:pic>
                  <pic:nvPicPr>
                    <pic:cNvPr id="0" name="chart_o10_bowling_styles.png"/>
                    <pic:cNvPicPr/>
                  </pic:nvPicPr>
                  <pic:blipFill>
                    <a:blip r:embed="rId13"/>
                    <a:stretch>
                      <a:fillRect/>
                    </a:stretch>
                  </pic:blipFill>
                  <pic:spPr>
                    <a:xfrm>
                      <a:off x="0" y="0"/>
                      <a:ext cx="5669280" cy="3118104"/>
                    </a:xfrm>
                    <a:prstGeom prst="rect"/>
                  </pic:spPr>
                </pic:pic>
              </a:graphicData>
            </a:graphic>
          </wp:inline>
        </w:drawing>
      </w:r>
    </w:p>
    <w:p>
      <w:pPr>
        <w:jc w:val="center"/>
      </w:pPr>
      <w:r>
        <w:rPr>
          <w:i/>
          <w:sz w:val="17"/>
        </w:rPr>
        <w:t>Figure O10: Bowling Style Distribution and Wicket Efficiency (2013–2016)</w:t>
      </w:r>
    </w:p>
    <w:p>
      <w:r>
        <w:rPr>
          <w:b/>
        </w:rPr>
        <w:t xml:space="preserve">Explanation: </w:t>
      </w:r>
      <w:r>
        <w:t>Right-arm medium (553 wickets) and Right-arm fast-medium (332 wickets) account for the highest aggregate volume. However, Left-arm fast (30.33 wkts/bowler) and Left-arm fast-medium (23.29 wkts/bowler) deliver superior per-bowler penetration due to the acute angle across right-handed batsmen. Legbreak googly spinners (19.50 wkts/bowler) also demonstrate elite strike potency.</w:t>
      </w:r>
    </w:p>
    <w:p>
      <w:pPr>
        <w:pStyle w:val="Heading2"/>
      </w:pPr>
      <w:r>
        <w:rPr>
          <w:b/>
          <w:color w:val="0F1E36"/>
          <w:sz w:val="28"/>
        </w:rPr>
        <w:t>Objective Question 11 (O11)</w:t>
      </w:r>
    </w:p>
    <w:p>
      <w:r>
        <w:rPr>
          <w:b/>
        </w:rPr>
        <w:t xml:space="preserve">Question: </w:t>
      </w:r>
      <w:r>
        <w:t>Write the SQL query to provide a status of whether the performance of the team is better than the previous year's performance on the basis of the number of runs scored by the team in the season and the number of wickets taken.</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WITH season_runs AS (</w:t>
              <w:br/>
              <w:t xml:space="preserve">    SELECT </w:t>
              <w:br/>
              <w:t xml:space="preserve">        s.Season_Year,</w:t>
              <w:br/>
              <w:t xml:space="preserve">        SUM(bs.Runs_Scored) + COALESCE(SUM(er.Extra_Runs), 0) AS runs</w:t>
              <w:br/>
              <w:t xml:space="preserve">    FROM Ball_by_Ball bbb</w:t>
              <w:br/>
              <w:t xml:space="preserve">    JOIN Matches m ON bbb.Match_Id = m.Match_Id</w:t>
              <w:br/>
              <w:t xml:space="preserve">    JOIN Season s ON m.Season_Id = s.Season_Id</w:t>
              <w:br/>
              <w:t xml:space="preserve">    LEFT JOIN Batsman_Scored bs ON bbb.Match_Id = bs.Match_Id </w:t>
              <w:br/>
              <w:t xml:space="preserve">        AND bbb.Over_Id = bs.Over_Id </w:t>
              <w:br/>
              <w:t xml:space="preserve">        AND bbb.Ball_Id = bs.Ball_Id </w:t>
              <w:br/>
              <w:t xml:space="preserve">        AND bbb.Innings_No = bs.Innings_No</w:t>
              <w:br/>
              <w:t xml:space="preserve">    LEFT JOIN Extra_Runs er ON bbb.Match_Id = er.Match_Id </w:t>
              <w:br/>
              <w:t xml:space="preserve">        AND bbb.Over_Id = er.Over_Id </w:t>
              <w:br/>
              <w:t xml:space="preserve">        AND bbb.Ball_Id = er.Ball_Id </w:t>
              <w:br/>
              <w:t xml:space="preserve">        AND bbb.Innings_No = er.Innings_No</w:t>
              <w:br/>
              <w:t xml:space="preserve">    WHERE bbb.Team_Batting = 2 AND m.Season_Id IN (5, 6, 7, 8, 9)</w:t>
              <w:br/>
              <w:t xml:space="preserve">    GROUP BY s.Season_Year</w:t>
              <w:br/>
              <w:t>),</w:t>
              <w:br/>
              <w:t>season_wkts AS (</w:t>
              <w:br/>
              <w:t xml:space="preserve">    SELECT </w:t>
              <w:br/>
              <w:t xml:space="preserve">        s.Season_Year,</w:t>
              <w:br/>
              <w:t xml:space="preserve">        COUNT(wt.Player_Out) AS wkts</w:t>
              <w:br/>
              <w:t xml:space="preserve">    FROM Ball_by_Ball bbb</w:t>
              <w:br/>
              <w:t xml:space="preserve">    JOIN Matches m ON bbb.Match_Id = m.Match_Id</w:t>
              <w:br/>
              <w:t xml:space="preserve">    JOIN Season s ON m.Season_Id = s.Season_Id</w:t>
              <w:br/>
              <w:t xml:space="preserve">    JOIN Wicket_Taken wt ON bbb.Match_Id = wt.Match_Id </w:t>
              <w:br/>
              <w:t xml:space="preserve">        AND bbb.Over_Id = wt.Over_Id </w:t>
              <w:br/>
              <w:t xml:space="preserve">        AND bbb.Ball_Id = wt.Ball_Id </w:t>
              <w:br/>
              <w:t xml:space="preserve">        AND bbb.Innings_No = wt.Innings_No</w:t>
              <w:br/>
              <w:t xml:space="preserve">    WHERE bbb.Team_Bowling = 2 </w:t>
              <w:br/>
              <w:t xml:space="preserve">      AND wt.Kind_Out IN (1, 2, 4, 6, 7, 8)</w:t>
              <w:br/>
              <w:t xml:space="preserve">      AND m.Season_Id IN (5, 6, 7, 8, 9)</w:t>
              <w:br/>
              <w:t xml:space="preserve">    GROUP BY s.Season_Year</w:t>
              <w:br/>
              <w:t>),</w:t>
              <w:br/>
              <w:t>yoy AS (</w:t>
              <w:br/>
              <w:t xml:space="preserve">    SELECT </w:t>
              <w:br/>
              <w:t xml:space="preserve">        r.Season_Year,</w:t>
              <w:br/>
              <w:t xml:space="preserve">        r.runs,</w:t>
              <w:br/>
              <w:t xml:space="preserve">        w.wkts,</w:t>
              <w:br/>
              <w:t xml:space="preserve">        r.runs - LAG(r.runs) OVER (ORDER BY r.Season_Year) AS runs_vs_prev,</w:t>
              <w:br/>
              <w:t xml:space="preserve">        w.wkts - LAG(w.wkts) OVER (ORDER BY r.Season_Year) AS wkts_vs_prev</w:t>
              <w:br/>
              <w:t xml:space="preserve">    FROM season_runs r</w:t>
              <w:br/>
              <w:t xml:space="preserve">    JOIN season_wkts w ON r.Season_Year = w.Season_Year</w:t>
              <w:br/>
              <w:t>)</w:t>
              <w:br/>
              <w:t xml:space="preserve">SELECT </w:t>
              <w:br/>
              <w:t xml:space="preserve">    Season_Year,</w:t>
              <w:br/>
              <w:t xml:space="preserve">    runs,</w:t>
              <w:br/>
              <w:t xml:space="preserve">    wkts,</w:t>
              <w:br/>
              <w:t xml:space="preserve">    runs_vs_prev,</w:t>
              <w:br/>
              <w:t xml:space="preserve">    wkts_vs_prev,</w:t>
              <w:br/>
              <w:t xml:space="preserve">    CASE </w:t>
              <w:br/>
              <w:t xml:space="preserve">        WHEN runs_vs_prev &gt; 0 AND wkts_vs_prev &gt; 0 THEN 'Better in Both'</w:t>
              <w:br/>
              <w:t xml:space="preserve">        WHEN runs_vs_prev &gt; 0 OR wkts_vs_prev &gt; 0 THEN 'Better'</w:t>
              <w:br/>
              <w:t xml:space="preserve">        ELSE 'Worse'</w:t>
              <w:br/>
              <w:t xml:space="preserve">    END AS performance_status</w:t>
              <w:br/>
              <w:t>FROM yoy</w:t>
              <w:br/>
              <w:t>WHERE Season_Year &gt;= 2013</w:t>
              <w:br/>
              <w:t>ORDER BY Season_Year;</w:t>
            </w:r>
          </w:p>
        </w:tc>
      </w:tr>
    </w:tbl>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F1E36"/>
          </w:tcPr>
          <w:p>
            <w:pPr>
              <w:jc w:val="center"/>
            </w:pPr>
            <w:r>
              <w:rPr>
                <w:b/>
                <w:color w:val="FFFFFF"/>
                <w:sz w:val="18"/>
              </w:rPr>
              <w:t>Season_Year</w:t>
            </w:r>
          </w:p>
        </w:tc>
        <w:tc>
          <w:tcPr>
            <w:tcW w:type="dxa" w:w="1680"/>
            <w:shd w:fill="0F1E36"/>
          </w:tcPr>
          <w:p>
            <w:pPr>
              <w:jc w:val="center"/>
            </w:pPr>
            <w:r>
              <w:rPr>
                <w:b/>
                <w:color w:val="FFFFFF"/>
                <w:sz w:val="18"/>
              </w:rPr>
              <w:t>runs</w:t>
            </w:r>
          </w:p>
        </w:tc>
        <w:tc>
          <w:tcPr>
            <w:tcW w:type="dxa" w:w="1680"/>
            <w:shd w:fill="0F1E36"/>
          </w:tcPr>
          <w:p>
            <w:pPr>
              <w:jc w:val="center"/>
            </w:pPr>
            <w:r>
              <w:rPr>
                <w:b/>
                <w:color w:val="FFFFFF"/>
                <w:sz w:val="18"/>
              </w:rPr>
              <w:t>wkts</w:t>
            </w:r>
          </w:p>
        </w:tc>
        <w:tc>
          <w:tcPr>
            <w:tcW w:type="dxa" w:w="1680"/>
            <w:shd w:fill="0F1E36"/>
          </w:tcPr>
          <w:p>
            <w:pPr>
              <w:jc w:val="center"/>
            </w:pPr>
            <w:r>
              <w:rPr>
                <w:b/>
                <w:color w:val="FFFFFF"/>
                <w:sz w:val="18"/>
              </w:rPr>
              <w:t>runs_vs_prev</w:t>
            </w:r>
          </w:p>
        </w:tc>
        <w:tc>
          <w:tcPr>
            <w:tcW w:type="dxa" w:w="1680"/>
            <w:shd w:fill="0F1E36"/>
          </w:tcPr>
          <w:p>
            <w:pPr>
              <w:jc w:val="center"/>
            </w:pPr>
            <w:r>
              <w:rPr>
                <w:b/>
                <w:color w:val="FFFFFF"/>
                <w:sz w:val="18"/>
              </w:rPr>
              <w:t>wkts_vs_prev</w:t>
            </w:r>
          </w:p>
        </w:tc>
        <w:tc>
          <w:tcPr>
            <w:tcW w:type="dxa" w:w="1680"/>
            <w:shd w:fill="0F1E36"/>
          </w:tcPr>
          <w:p>
            <w:pPr>
              <w:jc w:val="center"/>
            </w:pPr>
            <w:r>
              <w:rPr>
                <w:b/>
                <w:color w:val="FFFFFF"/>
                <w:sz w:val="18"/>
              </w:rPr>
              <w:t>performance_status</w:t>
            </w:r>
          </w:p>
        </w:tc>
      </w:tr>
      <w:tr>
        <w:tc>
          <w:tcPr>
            <w:tcW w:type="dxa" w:w="1680"/>
            <w:shd w:fill="FFFFFF"/>
          </w:tcPr>
          <w:p>
            <w:pPr>
              <w:jc w:val="center"/>
            </w:pPr>
            <w:r>
              <w:rPr>
                <w:sz w:val="17"/>
              </w:rPr>
              <w:t>2013</w:t>
            </w:r>
          </w:p>
        </w:tc>
        <w:tc>
          <w:tcPr>
            <w:tcW w:type="dxa" w:w="1680"/>
            <w:shd w:fill="FFFFFF"/>
          </w:tcPr>
          <w:p>
            <w:pPr>
              <w:jc w:val="center"/>
            </w:pPr>
            <w:r>
              <w:rPr>
                <w:sz w:val="17"/>
              </w:rPr>
              <w:t>2601</w:t>
            </w:r>
          </w:p>
        </w:tc>
        <w:tc>
          <w:tcPr>
            <w:tcW w:type="dxa" w:w="1680"/>
            <w:shd w:fill="FFFFFF"/>
          </w:tcPr>
          <w:p>
            <w:pPr>
              <w:jc w:val="center"/>
            </w:pPr>
            <w:r>
              <w:rPr>
                <w:sz w:val="17"/>
              </w:rPr>
              <w:t>96</w:t>
            </w:r>
          </w:p>
        </w:tc>
        <w:tc>
          <w:tcPr>
            <w:tcW w:type="dxa" w:w="1680"/>
            <w:shd w:fill="FFFFFF"/>
          </w:tcPr>
          <w:p>
            <w:pPr>
              <w:jc w:val="center"/>
            </w:pPr>
            <w:r>
              <w:rPr>
                <w:sz w:val="17"/>
              </w:rPr>
              <w:t>135</w:t>
            </w:r>
          </w:p>
        </w:tc>
        <w:tc>
          <w:tcPr>
            <w:tcW w:type="dxa" w:w="1680"/>
            <w:shd w:fill="FFFFFF"/>
          </w:tcPr>
          <w:p>
            <w:pPr>
              <w:jc w:val="center"/>
            </w:pPr>
            <w:r>
              <w:rPr>
                <w:sz w:val="17"/>
              </w:rPr>
              <w:t>15</w:t>
            </w:r>
          </w:p>
        </w:tc>
        <w:tc>
          <w:tcPr>
            <w:tcW w:type="dxa" w:w="1680"/>
            <w:shd w:fill="FFFFFF"/>
          </w:tcPr>
          <w:p>
            <w:pPr>
              <w:jc w:val="center"/>
            </w:pPr>
            <w:r>
              <w:rPr>
                <w:sz w:val="17"/>
              </w:rPr>
              <w:t>Better in Both</w:t>
            </w:r>
          </w:p>
        </w:tc>
      </w:tr>
      <w:tr>
        <w:tc>
          <w:tcPr>
            <w:tcW w:type="dxa" w:w="1680"/>
            <w:shd w:fill="F4F5F7"/>
          </w:tcPr>
          <w:p>
            <w:pPr>
              <w:jc w:val="center"/>
            </w:pPr>
            <w:r>
              <w:rPr>
                <w:sz w:val="17"/>
              </w:rPr>
              <w:t>2014</w:t>
            </w:r>
          </w:p>
        </w:tc>
        <w:tc>
          <w:tcPr>
            <w:tcW w:type="dxa" w:w="1680"/>
            <w:shd w:fill="F4F5F7"/>
          </w:tcPr>
          <w:p>
            <w:pPr>
              <w:jc w:val="center"/>
            </w:pPr>
            <w:r>
              <w:rPr>
                <w:sz w:val="17"/>
              </w:rPr>
              <w:t>2093</w:t>
            </w:r>
          </w:p>
        </w:tc>
        <w:tc>
          <w:tcPr>
            <w:tcW w:type="dxa" w:w="1680"/>
            <w:shd w:fill="F4F5F7"/>
          </w:tcPr>
          <w:p>
            <w:pPr>
              <w:jc w:val="center"/>
            </w:pPr>
            <w:r>
              <w:rPr>
                <w:sz w:val="17"/>
              </w:rPr>
              <w:t>67</w:t>
            </w:r>
          </w:p>
        </w:tc>
        <w:tc>
          <w:tcPr>
            <w:tcW w:type="dxa" w:w="1680"/>
            <w:shd w:fill="F4F5F7"/>
          </w:tcPr>
          <w:p>
            <w:pPr>
              <w:jc w:val="center"/>
            </w:pPr>
            <w:r>
              <w:rPr>
                <w:sz w:val="17"/>
              </w:rPr>
              <w:t>-508</w:t>
            </w:r>
          </w:p>
        </w:tc>
        <w:tc>
          <w:tcPr>
            <w:tcW w:type="dxa" w:w="1680"/>
            <w:shd w:fill="F4F5F7"/>
          </w:tcPr>
          <w:p>
            <w:pPr>
              <w:jc w:val="center"/>
            </w:pPr>
            <w:r>
              <w:rPr>
                <w:sz w:val="17"/>
              </w:rPr>
              <w:t>-29</w:t>
            </w:r>
          </w:p>
        </w:tc>
        <w:tc>
          <w:tcPr>
            <w:tcW w:type="dxa" w:w="1680"/>
            <w:shd w:fill="F4F5F7"/>
          </w:tcPr>
          <w:p>
            <w:pPr>
              <w:jc w:val="center"/>
            </w:pPr>
            <w:r>
              <w:rPr>
                <w:sz w:val="17"/>
              </w:rPr>
              <w:t>Worse</w:t>
            </w:r>
          </w:p>
        </w:tc>
      </w:tr>
      <w:tr>
        <w:tc>
          <w:tcPr>
            <w:tcW w:type="dxa" w:w="1680"/>
            <w:shd w:fill="FFFFFF"/>
          </w:tcPr>
          <w:p>
            <w:pPr>
              <w:jc w:val="center"/>
            </w:pPr>
            <w:r>
              <w:rPr>
                <w:sz w:val="17"/>
              </w:rPr>
              <w:t>2015</w:t>
            </w:r>
          </w:p>
        </w:tc>
        <w:tc>
          <w:tcPr>
            <w:tcW w:type="dxa" w:w="1680"/>
            <w:shd w:fill="FFFFFF"/>
          </w:tcPr>
          <w:p>
            <w:pPr>
              <w:jc w:val="center"/>
            </w:pPr>
            <w:r>
              <w:rPr>
                <w:sz w:val="17"/>
              </w:rPr>
              <w:t>2311</w:t>
            </w:r>
          </w:p>
        </w:tc>
        <w:tc>
          <w:tcPr>
            <w:tcW w:type="dxa" w:w="1680"/>
            <w:shd w:fill="FFFFFF"/>
          </w:tcPr>
          <w:p>
            <w:pPr>
              <w:jc w:val="center"/>
            </w:pPr>
            <w:r>
              <w:rPr>
                <w:sz w:val="17"/>
              </w:rPr>
              <w:t>92</w:t>
            </w:r>
          </w:p>
        </w:tc>
        <w:tc>
          <w:tcPr>
            <w:tcW w:type="dxa" w:w="1680"/>
            <w:shd w:fill="FFFFFF"/>
          </w:tcPr>
          <w:p>
            <w:pPr>
              <w:jc w:val="center"/>
            </w:pPr>
            <w:r>
              <w:rPr>
                <w:sz w:val="17"/>
              </w:rPr>
              <w:t>218</w:t>
            </w:r>
          </w:p>
        </w:tc>
        <w:tc>
          <w:tcPr>
            <w:tcW w:type="dxa" w:w="1680"/>
            <w:shd w:fill="FFFFFF"/>
          </w:tcPr>
          <w:p>
            <w:pPr>
              <w:jc w:val="center"/>
            </w:pPr>
            <w:r>
              <w:rPr>
                <w:sz w:val="17"/>
              </w:rPr>
              <w:t>25</w:t>
            </w:r>
          </w:p>
        </w:tc>
        <w:tc>
          <w:tcPr>
            <w:tcW w:type="dxa" w:w="1680"/>
            <w:shd w:fill="FFFFFF"/>
          </w:tcPr>
          <w:p>
            <w:pPr>
              <w:jc w:val="center"/>
            </w:pPr>
            <w:r>
              <w:rPr>
                <w:sz w:val="17"/>
              </w:rPr>
              <w:t>Better in Both</w:t>
            </w:r>
          </w:p>
        </w:tc>
      </w:tr>
      <w:tr>
        <w:tc>
          <w:tcPr>
            <w:tcW w:type="dxa" w:w="1680"/>
            <w:shd w:fill="F4F5F7"/>
          </w:tcPr>
          <w:p>
            <w:pPr>
              <w:jc w:val="center"/>
            </w:pPr>
            <w:r>
              <w:rPr>
                <w:sz w:val="17"/>
              </w:rPr>
              <w:t>2016</w:t>
            </w:r>
          </w:p>
        </w:tc>
        <w:tc>
          <w:tcPr>
            <w:tcW w:type="dxa" w:w="1680"/>
            <w:shd w:fill="F4F5F7"/>
          </w:tcPr>
          <w:p>
            <w:pPr>
              <w:jc w:val="center"/>
            </w:pPr>
            <w:r>
              <w:rPr>
                <w:sz w:val="17"/>
              </w:rPr>
              <w:t>2977</w:t>
            </w:r>
          </w:p>
        </w:tc>
        <w:tc>
          <w:tcPr>
            <w:tcW w:type="dxa" w:w="1680"/>
            <w:shd w:fill="F4F5F7"/>
          </w:tcPr>
          <w:p>
            <w:pPr>
              <w:jc w:val="center"/>
            </w:pPr>
            <w:r>
              <w:rPr>
                <w:sz w:val="17"/>
              </w:rPr>
              <w:t>89</w:t>
            </w:r>
          </w:p>
        </w:tc>
        <w:tc>
          <w:tcPr>
            <w:tcW w:type="dxa" w:w="1680"/>
            <w:shd w:fill="F4F5F7"/>
          </w:tcPr>
          <w:p>
            <w:pPr>
              <w:jc w:val="center"/>
            </w:pPr>
            <w:r>
              <w:rPr>
                <w:sz w:val="17"/>
              </w:rPr>
              <w:t>666</w:t>
            </w:r>
          </w:p>
        </w:tc>
        <w:tc>
          <w:tcPr>
            <w:tcW w:type="dxa" w:w="1680"/>
            <w:shd w:fill="F4F5F7"/>
          </w:tcPr>
          <w:p>
            <w:pPr>
              <w:jc w:val="center"/>
            </w:pPr>
            <w:r>
              <w:rPr>
                <w:sz w:val="17"/>
              </w:rPr>
              <w:t>-3</w:t>
            </w:r>
          </w:p>
        </w:tc>
        <w:tc>
          <w:tcPr>
            <w:tcW w:type="dxa" w:w="1680"/>
            <w:shd w:fill="F4F5F7"/>
          </w:tcPr>
          <w:p>
            <w:pPr>
              <w:jc w:val="center"/>
            </w:pPr>
            <w:r>
              <w:rPr>
                <w:sz w:val="17"/>
              </w:rPr>
              <w:t>Better</w:t>
            </w:r>
          </w:p>
        </w:tc>
      </w:tr>
    </w:tbl>
    <w:p/>
    <w:p>
      <w:r>
        <w:rPr>
          <w:b/>
        </w:rPr>
        <w:t xml:space="preserve">Explanation: </w:t>
      </w:r>
      <w:r>
        <w:t>Using LAG() window functions, year-over-year deltas show 2013 improved over 2012 (+135 runs, +15 wkts), 2014 suffered a severe dip (-508 runs, -29 wkts), 2015 strongly rebounded (+218 runs, +25 wkts), and 2016 recorded RCB's all-time record scoring (+666 runs) while bowling wickets marginally consolidated (-3 wkts).</w:t>
      </w:r>
    </w:p>
    <w:p>
      <w:pPr>
        <w:pStyle w:val="Heading2"/>
      </w:pPr>
      <w:r>
        <w:rPr>
          <w:b/>
          <w:color w:val="0F1E36"/>
          <w:sz w:val="28"/>
        </w:rPr>
        <w:t>Objective Question 12 (O12)</w:t>
      </w:r>
    </w:p>
    <w:p>
      <w:r>
        <w:rPr>
          <w:b/>
        </w:rPr>
        <w:t xml:space="preserve">Question: </w:t>
      </w:r>
      <w:r>
        <w:t>Can you derive more KPIs for the team strategy?</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KPI 1: RCB win % by season (2013-2016)</w:t>
              <w:br/>
              <w:t xml:space="preserve">SELECT </w:t>
              <w:br/>
              <w:t xml:space="preserve">    s.Season_Year,</w:t>
              <w:br/>
              <w:t xml:space="preserve">    COUNT(m.Match_Id) AS played,</w:t>
              <w:br/>
              <w:t xml:space="preserve">    COUNT(CASE WHEN m.Match_Winner = 2 THEN 1 END) AS wins,</w:t>
              <w:br/>
              <w:t xml:space="preserve">    ROUND((COUNT(CASE WHEN m.Match_Winner = 2 THEN 1 END) * 100.0) / COUNT(m.Match_Id), 2) AS win_pct</w:t>
              <w:br/>
              <w:t>FROM Matches m</w:t>
              <w:br/>
              <w:t>JOIN Season s ON m.Season_Id = s.Season_Id</w:t>
              <w:br/>
              <w:t>WHERE (m.Team_1 = 2 OR m.Team_2 = 2)</w:t>
              <w:br/>
              <w:t xml:space="preserve">  AND s.Season_Year BETWEEN 2013 AND 2016</w:t>
              <w:br/>
              <w:t>GROUP BY s.Season_Year</w:t>
              <w:br/>
              <w:t>ORDER BY s.Season_Year;</w:t>
              <w:br/>
              <w:br/>
              <w:t>-- KPI 2: Boundary reliance (% of RCB runs from 4s and 6s)</w:t>
              <w:br/>
              <w:t xml:space="preserve">SELECT </w:t>
              <w:br/>
              <w:t xml:space="preserve">    ROUND(</w:t>
              <w:br/>
              <w:t xml:space="preserve">        (SUM(CASE WHEN bs.Runs_Scored IN (4, 6) THEN bs.Runs_Scored ELSE 0 END) * 100.0) / </w:t>
              <w:br/>
              <w:t xml:space="preserve">        SUM(bs.Runs_Scored), 2</w:t>
              <w:br/>
              <w:t xml:space="preserve">    ) AS pct_runs_from_boundaries</w:t>
              <w:br/>
              <w:t>FROM Ball_by_Ball bbb</w:t>
              <w:br/>
              <w:t xml:space="preserve">JOIN Batsman_Scored bs ON bbb.Match_Id = bs.Match_Id </w:t>
              <w:br/>
              <w:t xml:space="preserve">    AND bbb.Over_Id = bs.Over_Id </w:t>
              <w:br/>
              <w:t xml:space="preserve">    AND bbb.Ball_Id = bs.Ball_Id </w:t>
              <w:br/>
              <w:t xml:space="preserve">    AND bbb.Innings_No = bs.Innings_No</w:t>
              <w:br/>
              <w:t>WHERE bbb.Team_Batting = 2;</w:t>
              <w:br/>
              <w:br/>
              <w:t>-- KPI 3: Top 5 RCB run-scorers</w:t>
              <w:br/>
              <w:t xml:space="preserve">SELECT </w:t>
              <w:br/>
              <w:t xml:space="preserve">    p.Player_Name,</w:t>
              <w:br/>
              <w:t xml:space="preserve">    SUM(bs.Runs_Scored) AS runs</w:t>
              <w:br/>
              <w:t>FROM Ball_by_Ball bbb</w:t>
              <w:br/>
              <w:t>JOIN Player p ON bbb.Striker = p.Player_Id</w:t>
              <w:br/>
              <w:t xml:space="preserve">JOIN Batsman_Scored bs ON bbb.Match_Id = bs.Match_Id </w:t>
              <w:br/>
              <w:t xml:space="preserve">    AND bbb.Over_Id = bs.Over_Id </w:t>
              <w:br/>
              <w:t xml:space="preserve">    AND bbb.Ball_Id = bs.Ball_Id </w:t>
              <w:br/>
              <w:t xml:space="preserve">    AND bbb.Innings_No = bs.Innings_No</w:t>
              <w:br/>
              <w:t>WHERE bbb.Team_Batting = 2</w:t>
              <w:br/>
              <w:t>GROUP BY p.Player_Id, p.Player_Name</w:t>
              <w:br/>
              <w:t>ORDER BY runs DESC</w:t>
              <w:br/>
              <w:t>LIMIT 5;</w:t>
            </w:r>
          </w:p>
        </w:tc>
      </w:tr>
    </w:tbl>
    <w:p/>
    <w:p>
      <w:r>
        <w:rPr>
          <w:b/>
        </w:rPr>
        <w:t>KPI 1: RCB Win % by Season (2013–2016)</w:t>
      </w:r>
    </w:p>
    <w:tbl>
      <w:tblPr>
        <w:tblW w:type="auto" w:w="0"/>
        <w:jc w:val="center"/>
        <w:tblLook w:firstColumn="1" w:firstRow="1" w:lastColumn="0" w:lastRow="0" w:noHBand="0" w:noVBand="1" w:val="04A0"/>
      </w:tblPr>
      <w:tblGrid>
        <w:gridCol w:w="2520"/>
        <w:gridCol w:w="2520"/>
        <w:gridCol w:w="2520"/>
        <w:gridCol w:w="2520"/>
      </w:tblGrid>
      <w:tr>
        <w:tc>
          <w:tcPr>
            <w:tcW w:type="dxa" w:w="2520"/>
            <w:shd w:fill="0F1E36"/>
          </w:tcPr>
          <w:p>
            <w:pPr>
              <w:jc w:val="center"/>
            </w:pPr>
            <w:r>
              <w:rPr>
                <w:b/>
                <w:color w:val="FFFFFF"/>
                <w:sz w:val="18"/>
              </w:rPr>
              <w:t>Season_Year</w:t>
            </w:r>
          </w:p>
        </w:tc>
        <w:tc>
          <w:tcPr>
            <w:tcW w:type="dxa" w:w="2520"/>
            <w:shd w:fill="0F1E36"/>
          </w:tcPr>
          <w:p>
            <w:pPr>
              <w:jc w:val="center"/>
            </w:pPr>
            <w:r>
              <w:rPr>
                <w:b/>
                <w:color w:val="FFFFFF"/>
                <w:sz w:val="18"/>
              </w:rPr>
              <w:t>played</w:t>
            </w:r>
          </w:p>
        </w:tc>
        <w:tc>
          <w:tcPr>
            <w:tcW w:type="dxa" w:w="2520"/>
            <w:shd w:fill="0F1E36"/>
          </w:tcPr>
          <w:p>
            <w:pPr>
              <w:jc w:val="center"/>
            </w:pPr>
            <w:r>
              <w:rPr>
                <w:b/>
                <w:color w:val="FFFFFF"/>
                <w:sz w:val="18"/>
              </w:rPr>
              <w:t>wins</w:t>
            </w:r>
          </w:p>
        </w:tc>
        <w:tc>
          <w:tcPr>
            <w:tcW w:type="dxa" w:w="2520"/>
            <w:shd w:fill="0F1E36"/>
          </w:tcPr>
          <w:p>
            <w:pPr>
              <w:jc w:val="center"/>
            </w:pPr>
            <w:r>
              <w:rPr>
                <w:b/>
                <w:color w:val="FFFFFF"/>
                <w:sz w:val="18"/>
              </w:rPr>
              <w:t>win_pct</w:t>
            </w:r>
          </w:p>
        </w:tc>
      </w:tr>
      <w:tr>
        <w:tc>
          <w:tcPr>
            <w:tcW w:type="dxa" w:w="2520"/>
            <w:shd w:fill="FFFFFF"/>
          </w:tcPr>
          <w:p>
            <w:pPr>
              <w:jc w:val="center"/>
            </w:pPr>
            <w:r>
              <w:rPr>
                <w:sz w:val="17"/>
              </w:rPr>
              <w:t>2013</w:t>
            </w:r>
          </w:p>
        </w:tc>
        <w:tc>
          <w:tcPr>
            <w:tcW w:type="dxa" w:w="2520"/>
            <w:shd w:fill="FFFFFF"/>
          </w:tcPr>
          <w:p>
            <w:pPr>
              <w:jc w:val="center"/>
            </w:pPr>
            <w:r>
              <w:rPr>
                <w:sz w:val="17"/>
              </w:rPr>
              <w:t>16</w:t>
            </w:r>
          </w:p>
        </w:tc>
        <w:tc>
          <w:tcPr>
            <w:tcW w:type="dxa" w:w="2520"/>
            <w:shd w:fill="FFFFFF"/>
          </w:tcPr>
          <w:p>
            <w:pPr>
              <w:jc w:val="center"/>
            </w:pPr>
            <w:r>
              <w:rPr>
                <w:sz w:val="17"/>
              </w:rPr>
              <w:t>9</w:t>
            </w:r>
          </w:p>
        </w:tc>
        <w:tc>
          <w:tcPr>
            <w:tcW w:type="dxa" w:w="2520"/>
            <w:shd w:fill="FFFFFF"/>
          </w:tcPr>
          <w:p>
            <w:pPr>
              <w:jc w:val="center"/>
            </w:pPr>
            <w:r>
              <w:rPr>
                <w:sz w:val="17"/>
              </w:rPr>
              <w:t>56.25</w:t>
            </w:r>
          </w:p>
        </w:tc>
      </w:tr>
      <w:tr>
        <w:tc>
          <w:tcPr>
            <w:tcW w:type="dxa" w:w="2520"/>
            <w:shd w:fill="F4F5F7"/>
          </w:tcPr>
          <w:p>
            <w:pPr>
              <w:jc w:val="center"/>
            </w:pPr>
            <w:r>
              <w:rPr>
                <w:sz w:val="17"/>
              </w:rPr>
              <w:t>2014</w:t>
            </w:r>
          </w:p>
        </w:tc>
        <w:tc>
          <w:tcPr>
            <w:tcW w:type="dxa" w:w="2520"/>
            <w:shd w:fill="F4F5F7"/>
          </w:tcPr>
          <w:p>
            <w:pPr>
              <w:jc w:val="center"/>
            </w:pPr>
            <w:r>
              <w:rPr>
                <w:sz w:val="17"/>
              </w:rPr>
              <w:t>14</w:t>
            </w:r>
          </w:p>
        </w:tc>
        <w:tc>
          <w:tcPr>
            <w:tcW w:type="dxa" w:w="2520"/>
            <w:shd w:fill="F4F5F7"/>
          </w:tcPr>
          <w:p>
            <w:pPr>
              <w:jc w:val="center"/>
            </w:pPr>
            <w:r>
              <w:rPr>
                <w:sz w:val="17"/>
              </w:rPr>
              <w:t>5</w:t>
            </w:r>
          </w:p>
        </w:tc>
        <w:tc>
          <w:tcPr>
            <w:tcW w:type="dxa" w:w="2520"/>
            <w:shd w:fill="F4F5F7"/>
          </w:tcPr>
          <w:p>
            <w:pPr>
              <w:jc w:val="center"/>
            </w:pPr>
            <w:r>
              <w:rPr>
                <w:sz w:val="17"/>
              </w:rPr>
              <w:t>35.71</w:t>
            </w:r>
          </w:p>
        </w:tc>
      </w:tr>
      <w:tr>
        <w:tc>
          <w:tcPr>
            <w:tcW w:type="dxa" w:w="2520"/>
            <w:shd w:fill="FFFFFF"/>
          </w:tcPr>
          <w:p>
            <w:pPr>
              <w:jc w:val="center"/>
            </w:pPr>
            <w:r>
              <w:rPr>
                <w:sz w:val="17"/>
              </w:rPr>
              <w:t>2015</w:t>
            </w:r>
          </w:p>
        </w:tc>
        <w:tc>
          <w:tcPr>
            <w:tcW w:type="dxa" w:w="2520"/>
            <w:shd w:fill="FFFFFF"/>
          </w:tcPr>
          <w:p>
            <w:pPr>
              <w:jc w:val="center"/>
            </w:pPr>
            <w:r>
              <w:rPr>
                <w:sz w:val="17"/>
              </w:rPr>
              <w:t>16</w:t>
            </w:r>
          </w:p>
        </w:tc>
        <w:tc>
          <w:tcPr>
            <w:tcW w:type="dxa" w:w="2520"/>
            <w:shd w:fill="FFFFFF"/>
          </w:tcPr>
          <w:p>
            <w:pPr>
              <w:jc w:val="center"/>
            </w:pPr>
            <w:r>
              <w:rPr>
                <w:sz w:val="17"/>
              </w:rPr>
              <w:t>8</w:t>
            </w:r>
          </w:p>
        </w:tc>
        <w:tc>
          <w:tcPr>
            <w:tcW w:type="dxa" w:w="2520"/>
            <w:shd w:fill="FFFFFF"/>
          </w:tcPr>
          <w:p>
            <w:pPr>
              <w:jc w:val="center"/>
            </w:pPr>
            <w:r>
              <w:rPr>
                <w:sz w:val="17"/>
              </w:rPr>
              <w:t>50.0</w:t>
            </w:r>
          </w:p>
        </w:tc>
      </w:tr>
      <w:tr>
        <w:tc>
          <w:tcPr>
            <w:tcW w:type="dxa" w:w="2520"/>
            <w:shd w:fill="F4F5F7"/>
          </w:tcPr>
          <w:p>
            <w:pPr>
              <w:jc w:val="center"/>
            </w:pPr>
            <w:r>
              <w:rPr>
                <w:sz w:val="17"/>
              </w:rPr>
              <w:t>2016</w:t>
            </w:r>
          </w:p>
        </w:tc>
        <w:tc>
          <w:tcPr>
            <w:tcW w:type="dxa" w:w="2520"/>
            <w:shd w:fill="F4F5F7"/>
          </w:tcPr>
          <w:p>
            <w:pPr>
              <w:jc w:val="center"/>
            </w:pPr>
            <w:r>
              <w:rPr>
                <w:sz w:val="17"/>
              </w:rPr>
              <w:t>16</w:t>
            </w:r>
          </w:p>
        </w:tc>
        <w:tc>
          <w:tcPr>
            <w:tcW w:type="dxa" w:w="2520"/>
            <w:shd w:fill="F4F5F7"/>
          </w:tcPr>
          <w:p>
            <w:pPr>
              <w:jc w:val="center"/>
            </w:pPr>
            <w:r>
              <w:rPr>
                <w:sz w:val="17"/>
              </w:rPr>
              <w:t>9</w:t>
            </w:r>
          </w:p>
        </w:tc>
        <w:tc>
          <w:tcPr>
            <w:tcW w:type="dxa" w:w="2520"/>
            <w:shd w:fill="F4F5F7"/>
          </w:tcPr>
          <w:p>
            <w:pPr>
              <w:jc w:val="center"/>
            </w:pPr>
            <w:r>
              <w:rPr>
                <w:sz w:val="17"/>
              </w:rPr>
              <w:t>56.25</w:t>
            </w:r>
          </w:p>
        </w:tc>
      </w:tr>
    </w:tbl>
    <w:p/>
    <w:p>
      <w:r>
        <w:rPr>
          <w:b/>
        </w:rPr>
        <w:t>KPI 2: Boundary Reliance (% of Runs from 4s and 6s)</w:t>
      </w:r>
    </w:p>
    <w:tbl>
      <w:tblPr>
        <w:tblW w:type="auto" w:w="0"/>
        <w:jc w:val="center"/>
        <w:tblLook w:firstColumn="1" w:firstRow="1" w:lastColumn="0" w:lastRow="0" w:noHBand="0" w:noVBand="1" w:val="04A0"/>
      </w:tblPr>
      <w:tblGrid>
        <w:gridCol w:w="10080"/>
      </w:tblGrid>
      <w:tr>
        <w:tc>
          <w:tcPr>
            <w:tcW w:type="dxa" w:w="10080"/>
            <w:shd w:fill="0F1E36"/>
          </w:tcPr>
          <w:p>
            <w:pPr>
              <w:jc w:val="center"/>
            </w:pPr>
            <w:r>
              <w:rPr>
                <w:b/>
                <w:color w:val="FFFFFF"/>
                <w:sz w:val="18"/>
              </w:rPr>
              <w:t>pct_runs_from_boundaries</w:t>
            </w:r>
          </w:p>
        </w:tc>
      </w:tr>
      <w:tr>
        <w:tc>
          <w:tcPr>
            <w:tcW w:type="dxa" w:w="10080"/>
            <w:shd w:fill="FFFFFF"/>
          </w:tcPr>
          <w:p>
            <w:pPr>
              <w:jc w:val="center"/>
            </w:pPr>
            <w:r>
              <w:rPr>
                <w:sz w:val="17"/>
              </w:rPr>
              <w:t>61.19</w:t>
            </w:r>
          </w:p>
        </w:tc>
      </w:tr>
    </w:tbl>
    <w:p/>
    <w:p>
      <w:r>
        <w:rPr>
          <w:b/>
        </w:rPr>
        <w:t>KPI 3: Top 5 RCB Run-Scorers</w:t>
      </w:r>
    </w:p>
    <w:tbl>
      <w:tblPr>
        <w:tblW w:type="auto" w:w="0"/>
        <w:jc w:val="center"/>
        <w:tblLook w:firstColumn="1" w:firstRow="1" w:lastColumn="0" w:lastRow="0" w:noHBand="0" w:noVBand="1" w:val="04A0"/>
      </w:tblPr>
      <w:tblGrid>
        <w:gridCol w:w="5040"/>
        <w:gridCol w:w="5040"/>
      </w:tblGrid>
      <w:tr>
        <w:tc>
          <w:tcPr>
            <w:tcW w:type="dxa" w:w="5040"/>
            <w:shd w:fill="0F1E36"/>
          </w:tcPr>
          <w:p>
            <w:pPr>
              <w:jc w:val="center"/>
            </w:pPr>
            <w:r>
              <w:rPr>
                <w:b/>
                <w:color w:val="FFFFFF"/>
                <w:sz w:val="18"/>
              </w:rPr>
              <w:t>Player_Name</w:t>
            </w:r>
          </w:p>
        </w:tc>
        <w:tc>
          <w:tcPr>
            <w:tcW w:type="dxa" w:w="5040"/>
            <w:shd w:fill="0F1E36"/>
          </w:tcPr>
          <w:p>
            <w:pPr>
              <w:jc w:val="center"/>
            </w:pPr>
            <w:r>
              <w:rPr>
                <w:b/>
                <w:color w:val="FFFFFF"/>
                <w:sz w:val="18"/>
              </w:rPr>
              <w:t>runs</w:t>
            </w:r>
          </w:p>
        </w:tc>
      </w:tr>
      <w:tr>
        <w:tc>
          <w:tcPr>
            <w:tcW w:type="dxa" w:w="5040"/>
            <w:shd w:fill="FFFFFF"/>
          </w:tcPr>
          <w:p>
            <w:pPr>
              <w:jc w:val="center"/>
            </w:pPr>
            <w:r>
              <w:rPr>
                <w:sz w:val="17"/>
              </w:rPr>
              <w:t>V Kohli</w:t>
            </w:r>
          </w:p>
        </w:tc>
        <w:tc>
          <w:tcPr>
            <w:tcW w:type="dxa" w:w="5040"/>
            <w:shd w:fill="FFFFFF"/>
          </w:tcPr>
          <w:p>
            <w:pPr>
              <w:jc w:val="center"/>
            </w:pPr>
            <w:r>
              <w:rPr>
                <w:sz w:val="17"/>
              </w:rPr>
              <w:t>4105</w:t>
            </w:r>
          </w:p>
        </w:tc>
      </w:tr>
      <w:tr>
        <w:tc>
          <w:tcPr>
            <w:tcW w:type="dxa" w:w="5040"/>
            <w:shd w:fill="F4F5F7"/>
          </w:tcPr>
          <w:p>
            <w:pPr>
              <w:jc w:val="center"/>
            </w:pPr>
            <w:r>
              <w:rPr>
                <w:sz w:val="17"/>
              </w:rPr>
              <w:t>CH Gayle</w:t>
            </w:r>
          </w:p>
        </w:tc>
        <w:tc>
          <w:tcPr>
            <w:tcW w:type="dxa" w:w="5040"/>
            <w:shd w:fill="F4F5F7"/>
          </w:tcPr>
          <w:p>
            <w:pPr>
              <w:jc w:val="center"/>
            </w:pPr>
            <w:r>
              <w:rPr>
                <w:sz w:val="17"/>
              </w:rPr>
              <w:t>2971</w:t>
            </w:r>
          </w:p>
        </w:tc>
      </w:tr>
      <w:tr>
        <w:tc>
          <w:tcPr>
            <w:tcW w:type="dxa" w:w="5040"/>
            <w:shd w:fill="FFFFFF"/>
          </w:tcPr>
          <w:p>
            <w:pPr>
              <w:jc w:val="center"/>
            </w:pPr>
            <w:r>
              <w:rPr>
                <w:sz w:val="17"/>
              </w:rPr>
              <w:t>AB de Villiers</w:t>
            </w:r>
          </w:p>
        </w:tc>
        <w:tc>
          <w:tcPr>
            <w:tcW w:type="dxa" w:w="5040"/>
            <w:shd w:fill="FFFFFF"/>
          </w:tcPr>
          <w:p>
            <w:pPr>
              <w:jc w:val="center"/>
            </w:pPr>
            <w:r>
              <w:rPr>
                <w:sz w:val="17"/>
              </w:rPr>
              <w:t>2599</w:t>
            </w:r>
          </w:p>
        </w:tc>
      </w:tr>
      <w:tr>
        <w:tc>
          <w:tcPr>
            <w:tcW w:type="dxa" w:w="5040"/>
            <w:shd w:fill="F4F5F7"/>
          </w:tcPr>
          <w:p>
            <w:pPr>
              <w:jc w:val="center"/>
            </w:pPr>
            <w:r>
              <w:rPr>
                <w:sz w:val="17"/>
              </w:rPr>
              <w:t>JH Kallis</w:t>
            </w:r>
          </w:p>
        </w:tc>
        <w:tc>
          <w:tcPr>
            <w:tcW w:type="dxa" w:w="5040"/>
            <w:shd w:fill="F4F5F7"/>
          </w:tcPr>
          <w:p>
            <w:pPr>
              <w:jc w:val="center"/>
            </w:pPr>
            <w:r>
              <w:rPr>
                <w:sz w:val="17"/>
              </w:rPr>
              <w:t>1132</w:t>
            </w:r>
          </w:p>
        </w:tc>
      </w:tr>
      <w:tr>
        <w:tc>
          <w:tcPr>
            <w:tcW w:type="dxa" w:w="5040"/>
            <w:shd w:fill="FFFFFF"/>
          </w:tcPr>
          <w:p>
            <w:pPr>
              <w:jc w:val="center"/>
            </w:pPr>
            <w:r>
              <w:rPr>
                <w:sz w:val="17"/>
              </w:rPr>
              <w:t>R Dravid</w:t>
            </w:r>
          </w:p>
        </w:tc>
        <w:tc>
          <w:tcPr>
            <w:tcW w:type="dxa" w:w="5040"/>
            <w:shd w:fill="FFFFFF"/>
          </w:tcPr>
          <w:p>
            <w:pPr>
              <w:jc w:val="center"/>
            </w:pPr>
            <w:r>
              <w:rPr>
                <w:sz w:val="17"/>
              </w:rPr>
              <w:t>898</w:t>
            </w:r>
          </w:p>
        </w:tc>
      </w:tr>
    </w:tbl>
    <w:p/>
    <w:p>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chart_o12_rcb_win_pct.png"/>
                    <pic:cNvPicPr/>
                  </pic:nvPicPr>
                  <pic:blipFill>
                    <a:blip r:embed="rId14"/>
                    <a:stretch>
                      <a:fillRect/>
                    </a:stretch>
                  </pic:blipFill>
                  <pic:spPr>
                    <a:xfrm>
                      <a:off x="0" y="0"/>
                      <a:ext cx="5669280" cy="2834640"/>
                    </a:xfrm>
                    <a:prstGeom prst="rect"/>
                  </pic:spPr>
                </pic:pic>
              </a:graphicData>
            </a:graphic>
          </wp:inline>
        </w:drawing>
      </w:r>
    </w:p>
    <w:p>
      <w:r>
        <w:rPr>
          <w:b/>
        </w:rPr>
        <w:t xml:space="preserve">Explanation: </w:t>
      </w:r>
      <w:r>
        <w:t>1) Win % peaked at 56.25% in 2013 and 2016, with a low of 35.71% in 2014. 2) RCB generates an astonishing 61.19% of its total batting runs strictly from boundaries (4s and 6s), illustrating extreme boundary dependence. 3) All-time franchise run scoring is dominated by Virat Kohli (4,105), Chris Gayle (2,971), and AB de Villiers (2,599).</w:t>
      </w:r>
    </w:p>
    <w:p>
      <w:pPr>
        <w:pStyle w:val="Heading2"/>
      </w:pPr>
      <w:r>
        <w:rPr>
          <w:b/>
          <w:color w:val="0F1E36"/>
          <w:sz w:val="28"/>
        </w:rPr>
        <w:t>Objective Question 13 (O13)</w:t>
      </w:r>
    </w:p>
    <w:p>
      <w:r>
        <w:rPr>
          <w:b/>
        </w:rPr>
        <w:t xml:space="preserve">Question: </w:t>
      </w:r>
      <w:r>
        <w:t>Using SQL, write a query to find out the average wickets taken by each bowler in each venue. Also, rank the gender according to the average value.</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WITH bowler_venue AS (</w:t>
              <w:br/>
              <w:t xml:space="preserve">    SELECT </w:t>
              <w:br/>
              <w:t xml:space="preserve">        v.Venue_Name,</w:t>
              <w:br/>
              <w:t xml:space="preserve">        p.Player_Name,</w:t>
              <w:br/>
              <w:t xml:space="preserve">        COUNT(wt.Player_Out) AS wickets,</w:t>
              <w:br/>
              <w:t xml:space="preserve">        ROUND(COUNT(wt.Player_Out) * 1.0 / COUNT(DISTINCT bbb.Match_Id), 2) AS avg_wickets</w:t>
              <w:br/>
              <w:t xml:space="preserve">    FROM Player p</w:t>
              <w:br/>
              <w:t xml:space="preserve">    JOIN Ball_by_Ball bbb ON p.Player_Id = bbb.Bowler</w:t>
              <w:br/>
              <w:t xml:space="preserve">    JOIN Matches m ON bbb.Match_Id = m.Match_Id</w:t>
              <w:br/>
              <w:t xml:space="preserve">    JOIN Venue v ON m.Venue_Id = v.Venue_Id</w:t>
              <w:br/>
              <w:t xml:space="preserve">    LEFT JOIN Wicket_Taken wt ON bbb.Match_Id = wt.Match_Id </w:t>
              <w:br/>
              <w:t xml:space="preserve">        AND bbb.Over_Id = wt.Over_Id </w:t>
              <w:br/>
              <w:t xml:space="preserve">        AND bbb.Ball_Id = wt.Ball_Id </w:t>
              <w:br/>
              <w:t xml:space="preserve">        AND bbb.Innings_No = wt.Innings_No</w:t>
              <w:br/>
              <w:t xml:space="preserve">        AND wt.Kind_Out IN (1, 2, 4, 6, 7, 8)</w:t>
              <w:br/>
              <w:t xml:space="preserve">    WHERE m.Season_Id IN (6, 7, 8, 9)</w:t>
              <w:br/>
              <w:t xml:space="preserve">    GROUP BY v.Venue_Id, v.Venue_Name, p.Player_Id, p.Player_Name</w:t>
              <w:br/>
              <w:t>)</w:t>
              <w:br/>
              <w:t xml:space="preserve">SELECT </w:t>
              <w:br/>
              <w:t xml:space="preserve">    Venue_Name,</w:t>
              <w:br/>
              <w:t xml:space="preserve">    Player_Name,</w:t>
              <w:br/>
              <w:t xml:space="preserve">    wickets,</w:t>
              <w:br/>
              <w:t xml:space="preserve">    avg_wickets,</w:t>
              <w:br/>
              <w:t xml:space="preserve">    DENSE_RANK() OVER (PARTITION BY Venue_Name ORDER BY avg_wickets DESC) AS venue_rank</w:t>
              <w:br/>
              <w:t>FROM bowler_venue</w:t>
              <w:br/>
              <w:t>ORDER BY Venue_Name, venue_rank;</w:t>
            </w:r>
          </w:p>
        </w:tc>
      </w:tr>
    </w:tbl>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1E36"/>
          </w:tcPr>
          <w:p>
            <w:pPr>
              <w:jc w:val="center"/>
            </w:pPr>
            <w:r>
              <w:rPr>
                <w:b/>
                <w:color w:val="FFFFFF"/>
                <w:sz w:val="18"/>
              </w:rPr>
              <w:t>Venue_Name</w:t>
            </w:r>
          </w:p>
        </w:tc>
        <w:tc>
          <w:tcPr>
            <w:tcW w:type="dxa" w:w="2016"/>
            <w:shd w:fill="0F1E36"/>
          </w:tcPr>
          <w:p>
            <w:pPr>
              <w:jc w:val="center"/>
            </w:pPr>
            <w:r>
              <w:rPr>
                <w:b/>
                <w:color w:val="FFFFFF"/>
                <w:sz w:val="18"/>
              </w:rPr>
              <w:t>Player_Name</w:t>
            </w:r>
          </w:p>
        </w:tc>
        <w:tc>
          <w:tcPr>
            <w:tcW w:type="dxa" w:w="2016"/>
            <w:shd w:fill="0F1E36"/>
          </w:tcPr>
          <w:p>
            <w:pPr>
              <w:jc w:val="center"/>
            </w:pPr>
            <w:r>
              <w:rPr>
                <w:b/>
                <w:color w:val="FFFFFF"/>
                <w:sz w:val="18"/>
              </w:rPr>
              <w:t>wickets</w:t>
            </w:r>
          </w:p>
        </w:tc>
        <w:tc>
          <w:tcPr>
            <w:tcW w:type="dxa" w:w="2016"/>
            <w:shd w:fill="0F1E36"/>
          </w:tcPr>
          <w:p>
            <w:pPr>
              <w:jc w:val="center"/>
            </w:pPr>
            <w:r>
              <w:rPr>
                <w:b/>
                <w:color w:val="FFFFFF"/>
                <w:sz w:val="18"/>
              </w:rPr>
              <w:t>avg_wickets</w:t>
            </w:r>
          </w:p>
        </w:tc>
        <w:tc>
          <w:tcPr>
            <w:tcW w:type="dxa" w:w="2016"/>
            <w:shd w:fill="0F1E36"/>
          </w:tcPr>
          <w:p>
            <w:pPr>
              <w:jc w:val="center"/>
            </w:pPr>
            <w:r>
              <w:rPr>
                <w:b/>
                <w:color w:val="FFFFFF"/>
                <w:sz w:val="18"/>
              </w:rPr>
              <w:t>venue_rank</w:t>
            </w:r>
          </w:p>
        </w:tc>
      </w:tr>
      <w:tr>
        <w:tc>
          <w:tcPr>
            <w:tcW w:type="dxa" w:w="2016"/>
            <w:shd w:fill="FFFFFF"/>
          </w:tcPr>
          <w:p>
            <w:pPr>
              <w:jc w:val="center"/>
            </w:pPr>
            <w:r>
              <w:rPr>
                <w:sz w:val="17"/>
              </w:rPr>
              <w:t>Barabati Stadium</w:t>
            </w:r>
          </w:p>
        </w:tc>
        <w:tc>
          <w:tcPr>
            <w:tcW w:type="dxa" w:w="2016"/>
            <w:shd w:fill="FFFFFF"/>
          </w:tcPr>
          <w:p>
            <w:pPr>
              <w:jc w:val="center"/>
            </w:pPr>
            <w:r>
              <w:rPr>
                <w:sz w:val="17"/>
              </w:rPr>
              <w:t>Harbhajan Singh</w:t>
            </w:r>
          </w:p>
        </w:tc>
        <w:tc>
          <w:tcPr>
            <w:tcW w:type="dxa" w:w="2016"/>
            <w:shd w:fill="FFFFFF"/>
          </w:tcPr>
          <w:p>
            <w:pPr>
              <w:jc w:val="center"/>
            </w:pPr>
            <w:r>
              <w:rPr>
                <w:sz w:val="17"/>
              </w:rPr>
              <w:t>2</w:t>
            </w:r>
          </w:p>
        </w:tc>
        <w:tc>
          <w:tcPr>
            <w:tcW w:type="dxa" w:w="2016"/>
            <w:shd w:fill="FFFFFF"/>
          </w:tcPr>
          <w:p>
            <w:pPr>
              <w:jc w:val="center"/>
            </w:pPr>
            <w:r>
              <w:rPr>
                <w:sz w:val="17"/>
              </w:rPr>
              <w:t>2.0</w:t>
            </w:r>
          </w:p>
        </w:tc>
        <w:tc>
          <w:tcPr>
            <w:tcW w:type="dxa" w:w="2016"/>
            <w:shd w:fill="FFFFFF"/>
          </w:tcPr>
          <w:p>
            <w:pPr>
              <w:jc w:val="center"/>
            </w:pPr>
            <w:r>
              <w:rPr>
                <w:sz w:val="17"/>
              </w:rPr>
              <w:t>1</w:t>
            </w:r>
          </w:p>
        </w:tc>
      </w:tr>
      <w:tr>
        <w:tc>
          <w:tcPr>
            <w:tcW w:type="dxa" w:w="2016"/>
            <w:shd w:fill="F4F5F7"/>
          </w:tcPr>
          <w:p>
            <w:pPr>
              <w:jc w:val="center"/>
            </w:pPr>
            <w:r>
              <w:rPr>
                <w:sz w:val="17"/>
              </w:rPr>
              <w:t>Barabati Stadium</w:t>
            </w:r>
          </w:p>
        </w:tc>
        <w:tc>
          <w:tcPr>
            <w:tcW w:type="dxa" w:w="2016"/>
            <w:shd w:fill="F4F5F7"/>
          </w:tcPr>
          <w:p>
            <w:pPr>
              <w:jc w:val="center"/>
            </w:pPr>
            <w:r>
              <w:rPr>
                <w:sz w:val="17"/>
              </w:rPr>
              <w:t>PP Chawla</w:t>
            </w:r>
          </w:p>
        </w:tc>
        <w:tc>
          <w:tcPr>
            <w:tcW w:type="dxa" w:w="2016"/>
            <w:shd w:fill="F4F5F7"/>
          </w:tcPr>
          <w:p>
            <w:pPr>
              <w:jc w:val="center"/>
            </w:pPr>
            <w:r>
              <w:rPr>
                <w:sz w:val="17"/>
              </w:rPr>
              <w:t>4</w:t>
            </w:r>
          </w:p>
        </w:tc>
        <w:tc>
          <w:tcPr>
            <w:tcW w:type="dxa" w:w="2016"/>
            <w:shd w:fill="F4F5F7"/>
          </w:tcPr>
          <w:p>
            <w:pPr>
              <w:jc w:val="center"/>
            </w:pPr>
            <w:r>
              <w:rPr>
                <w:sz w:val="17"/>
              </w:rPr>
              <w:t>2.0</w:t>
            </w:r>
          </w:p>
        </w:tc>
        <w:tc>
          <w:tcPr>
            <w:tcW w:type="dxa" w:w="2016"/>
            <w:shd w:fill="F4F5F7"/>
          </w:tcPr>
          <w:p>
            <w:pPr>
              <w:jc w:val="center"/>
            </w:pPr>
            <w:r>
              <w:rPr>
                <w:sz w:val="17"/>
              </w:rPr>
              <w:t>1</w:t>
            </w:r>
          </w:p>
        </w:tc>
      </w:tr>
      <w:tr>
        <w:tc>
          <w:tcPr>
            <w:tcW w:type="dxa" w:w="2016"/>
            <w:shd w:fill="FFFFFF"/>
          </w:tcPr>
          <w:p>
            <w:pPr>
              <w:jc w:val="center"/>
            </w:pPr>
            <w:r>
              <w:rPr>
                <w:sz w:val="17"/>
              </w:rPr>
              <w:t>Barabati Stadium</w:t>
            </w:r>
          </w:p>
        </w:tc>
        <w:tc>
          <w:tcPr>
            <w:tcW w:type="dxa" w:w="2016"/>
            <w:shd w:fill="FFFFFF"/>
          </w:tcPr>
          <w:p>
            <w:pPr>
              <w:jc w:val="center"/>
            </w:pPr>
            <w:r>
              <w:rPr>
                <w:sz w:val="17"/>
              </w:rPr>
              <w:t>M Morkel</w:t>
            </w:r>
          </w:p>
        </w:tc>
        <w:tc>
          <w:tcPr>
            <w:tcW w:type="dxa" w:w="2016"/>
            <w:shd w:fill="FFFFFF"/>
          </w:tcPr>
          <w:p>
            <w:pPr>
              <w:jc w:val="center"/>
            </w:pPr>
            <w:r>
              <w:rPr>
                <w:sz w:val="17"/>
              </w:rPr>
              <w:t>4</w:t>
            </w:r>
          </w:p>
        </w:tc>
        <w:tc>
          <w:tcPr>
            <w:tcW w:type="dxa" w:w="2016"/>
            <w:shd w:fill="FFFFFF"/>
          </w:tcPr>
          <w:p>
            <w:pPr>
              <w:jc w:val="center"/>
            </w:pPr>
            <w:r>
              <w:rPr>
                <w:sz w:val="17"/>
              </w:rPr>
              <w:t>2.0</w:t>
            </w:r>
          </w:p>
        </w:tc>
        <w:tc>
          <w:tcPr>
            <w:tcW w:type="dxa" w:w="2016"/>
            <w:shd w:fill="FFFFFF"/>
          </w:tcPr>
          <w:p>
            <w:pPr>
              <w:jc w:val="center"/>
            </w:pPr>
            <w:r>
              <w:rPr>
                <w:sz w:val="17"/>
              </w:rPr>
              <w:t>1</w:t>
            </w:r>
          </w:p>
        </w:tc>
      </w:tr>
      <w:tr>
        <w:tc>
          <w:tcPr>
            <w:tcW w:type="dxa" w:w="2016"/>
            <w:shd w:fill="F4F5F7"/>
          </w:tcPr>
          <w:p>
            <w:pPr>
              <w:jc w:val="center"/>
            </w:pPr>
            <w:r>
              <w:rPr>
                <w:sz w:val="17"/>
              </w:rPr>
              <w:t>Barabati Stadium</w:t>
            </w:r>
          </w:p>
        </w:tc>
        <w:tc>
          <w:tcPr>
            <w:tcW w:type="dxa" w:w="2016"/>
            <w:shd w:fill="F4F5F7"/>
          </w:tcPr>
          <w:p>
            <w:pPr>
              <w:jc w:val="center"/>
            </w:pPr>
            <w:r>
              <w:rPr>
                <w:sz w:val="17"/>
              </w:rPr>
              <w:t>MM Sharma</w:t>
            </w:r>
          </w:p>
        </w:tc>
        <w:tc>
          <w:tcPr>
            <w:tcW w:type="dxa" w:w="2016"/>
            <w:shd w:fill="F4F5F7"/>
          </w:tcPr>
          <w:p>
            <w:pPr>
              <w:jc w:val="center"/>
            </w:pPr>
            <w:r>
              <w:rPr>
                <w:sz w:val="17"/>
              </w:rPr>
              <w:t>2</w:t>
            </w:r>
          </w:p>
        </w:tc>
        <w:tc>
          <w:tcPr>
            <w:tcW w:type="dxa" w:w="2016"/>
            <w:shd w:fill="F4F5F7"/>
          </w:tcPr>
          <w:p>
            <w:pPr>
              <w:jc w:val="center"/>
            </w:pPr>
            <w:r>
              <w:rPr>
                <w:sz w:val="17"/>
              </w:rPr>
              <w:t>2.0</w:t>
            </w:r>
          </w:p>
        </w:tc>
        <w:tc>
          <w:tcPr>
            <w:tcW w:type="dxa" w:w="2016"/>
            <w:shd w:fill="F4F5F7"/>
          </w:tcPr>
          <w:p>
            <w:pPr>
              <w:jc w:val="center"/>
            </w:pPr>
            <w:r>
              <w:rPr>
                <w:sz w:val="17"/>
              </w:rPr>
              <w:t>1</w:t>
            </w:r>
          </w:p>
        </w:tc>
      </w:tr>
      <w:tr>
        <w:tc>
          <w:tcPr>
            <w:tcW w:type="dxa" w:w="2016"/>
            <w:shd w:fill="FFFFFF"/>
          </w:tcPr>
          <w:p>
            <w:pPr>
              <w:jc w:val="center"/>
            </w:pPr>
            <w:r>
              <w:rPr>
                <w:sz w:val="17"/>
              </w:rPr>
              <w:t>Barabati Stadium</w:t>
            </w:r>
          </w:p>
        </w:tc>
        <w:tc>
          <w:tcPr>
            <w:tcW w:type="dxa" w:w="2016"/>
            <w:shd w:fill="FFFFFF"/>
          </w:tcPr>
          <w:p>
            <w:pPr>
              <w:jc w:val="center"/>
            </w:pPr>
            <w:r>
              <w:rPr>
                <w:sz w:val="17"/>
              </w:rPr>
              <w:t>DR Smith</w:t>
            </w:r>
          </w:p>
        </w:tc>
        <w:tc>
          <w:tcPr>
            <w:tcW w:type="dxa" w:w="2016"/>
            <w:shd w:fill="FFFFFF"/>
          </w:tcPr>
          <w:p>
            <w:pPr>
              <w:jc w:val="center"/>
            </w:pPr>
            <w:r>
              <w:rPr>
                <w:sz w:val="17"/>
              </w:rPr>
              <w:t>1</w:t>
            </w:r>
          </w:p>
        </w:tc>
        <w:tc>
          <w:tcPr>
            <w:tcW w:type="dxa" w:w="2016"/>
            <w:shd w:fill="FFFFFF"/>
          </w:tcPr>
          <w:p>
            <w:pPr>
              <w:jc w:val="center"/>
            </w:pPr>
            <w:r>
              <w:rPr>
                <w:sz w:val="17"/>
              </w:rPr>
              <w:t>1.0</w:t>
            </w:r>
          </w:p>
        </w:tc>
        <w:tc>
          <w:tcPr>
            <w:tcW w:type="dxa" w:w="2016"/>
            <w:shd w:fill="FFFFFF"/>
          </w:tcPr>
          <w:p>
            <w:pPr>
              <w:jc w:val="center"/>
            </w:pPr>
            <w:r>
              <w:rPr>
                <w:sz w:val="17"/>
              </w:rPr>
              <w:t>2</w:t>
            </w:r>
          </w:p>
        </w:tc>
      </w:tr>
      <w:tr>
        <w:tc>
          <w:tcPr>
            <w:tcW w:type="dxa" w:w="2016"/>
            <w:shd w:fill="F4F5F7"/>
          </w:tcPr>
          <w:p>
            <w:pPr>
              <w:jc w:val="center"/>
            </w:pPr>
            <w:r>
              <w:rPr>
                <w:sz w:val="17"/>
              </w:rPr>
              <w:t>Barabati Stadium</w:t>
            </w:r>
          </w:p>
        </w:tc>
        <w:tc>
          <w:tcPr>
            <w:tcW w:type="dxa" w:w="2016"/>
            <w:shd w:fill="F4F5F7"/>
          </w:tcPr>
          <w:p>
            <w:pPr>
              <w:jc w:val="center"/>
            </w:pPr>
            <w:r>
              <w:rPr>
                <w:sz w:val="17"/>
              </w:rPr>
              <w:t>SL Malinga</w:t>
            </w:r>
          </w:p>
        </w:tc>
        <w:tc>
          <w:tcPr>
            <w:tcW w:type="dxa" w:w="2016"/>
            <w:shd w:fill="F4F5F7"/>
          </w:tcPr>
          <w:p>
            <w:pPr>
              <w:jc w:val="center"/>
            </w:pPr>
            <w:r>
              <w:rPr>
                <w:sz w:val="17"/>
              </w:rPr>
              <w:t>1</w:t>
            </w:r>
          </w:p>
        </w:tc>
        <w:tc>
          <w:tcPr>
            <w:tcW w:type="dxa" w:w="2016"/>
            <w:shd w:fill="F4F5F7"/>
          </w:tcPr>
          <w:p>
            <w:pPr>
              <w:jc w:val="center"/>
            </w:pPr>
            <w:r>
              <w:rPr>
                <w:sz w:val="17"/>
              </w:rPr>
              <w:t>1.0</w:t>
            </w:r>
          </w:p>
        </w:tc>
        <w:tc>
          <w:tcPr>
            <w:tcW w:type="dxa" w:w="2016"/>
            <w:shd w:fill="F4F5F7"/>
          </w:tcPr>
          <w:p>
            <w:pPr>
              <w:jc w:val="center"/>
            </w:pPr>
            <w:r>
              <w:rPr>
                <w:sz w:val="17"/>
              </w:rPr>
              <w:t>2</w:t>
            </w:r>
          </w:p>
        </w:tc>
      </w:tr>
      <w:tr>
        <w:tc>
          <w:tcPr>
            <w:tcW w:type="dxa" w:w="2016"/>
            <w:shd w:fill="FFFFFF"/>
          </w:tcPr>
          <w:p>
            <w:pPr>
              <w:jc w:val="center"/>
            </w:pPr>
            <w:r>
              <w:rPr>
                <w:sz w:val="17"/>
              </w:rPr>
              <w:t>Barabati Stadium</w:t>
            </w:r>
          </w:p>
        </w:tc>
        <w:tc>
          <w:tcPr>
            <w:tcW w:type="dxa" w:w="2016"/>
            <w:shd w:fill="FFFFFF"/>
          </w:tcPr>
          <w:p>
            <w:pPr>
              <w:jc w:val="center"/>
            </w:pPr>
            <w:r>
              <w:rPr>
                <w:sz w:val="17"/>
              </w:rPr>
              <w:t>Shakib Al Hasan</w:t>
            </w:r>
          </w:p>
        </w:tc>
        <w:tc>
          <w:tcPr>
            <w:tcW w:type="dxa" w:w="2016"/>
            <w:shd w:fill="FFFFFF"/>
          </w:tcPr>
          <w:p>
            <w:pPr>
              <w:jc w:val="center"/>
            </w:pPr>
            <w:r>
              <w:rPr>
                <w:sz w:val="17"/>
              </w:rPr>
              <w:t>1</w:t>
            </w:r>
          </w:p>
        </w:tc>
        <w:tc>
          <w:tcPr>
            <w:tcW w:type="dxa" w:w="2016"/>
            <w:shd w:fill="FFFFFF"/>
          </w:tcPr>
          <w:p>
            <w:pPr>
              <w:jc w:val="center"/>
            </w:pPr>
            <w:r>
              <w:rPr>
                <w:sz w:val="17"/>
              </w:rPr>
              <w:t>1.0</w:t>
            </w:r>
          </w:p>
        </w:tc>
        <w:tc>
          <w:tcPr>
            <w:tcW w:type="dxa" w:w="2016"/>
            <w:shd w:fill="FFFFFF"/>
          </w:tcPr>
          <w:p>
            <w:pPr>
              <w:jc w:val="center"/>
            </w:pPr>
            <w:r>
              <w:rPr>
                <w:sz w:val="17"/>
              </w:rPr>
              <w:t>2</w:t>
            </w:r>
          </w:p>
        </w:tc>
      </w:tr>
      <w:tr>
        <w:tc>
          <w:tcPr>
            <w:tcW w:type="dxa" w:w="2016"/>
            <w:shd w:fill="F4F5F7"/>
          </w:tcPr>
          <w:p>
            <w:pPr>
              <w:jc w:val="center"/>
            </w:pPr>
            <w:r>
              <w:rPr>
                <w:sz w:val="17"/>
              </w:rPr>
              <w:t>Barabati Stadium</w:t>
            </w:r>
          </w:p>
        </w:tc>
        <w:tc>
          <w:tcPr>
            <w:tcW w:type="dxa" w:w="2016"/>
            <w:shd w:fill="F4F5F7"/>
          </w:tcPr>
          <w:p>
            <w:pPr>
              <w:jc w:val="center"/>
            </w:pPr>
            <w:r>
              <w:rPr>
                <w:sz w:val="17"/>
              </w:rPr>
              <w:t>SP Narine</w:t>
            </w:r>
          </w:p>
        </w:tc>
        <w:tc>
          <w:tcPr>
            <w:tcW w:type="dxa" w:w="2016"/>
            <w:shd w:fill="F4F5F7"/>
          </w:tcPr>
          <w:p>
            <w:pPr>
              <w:jc w:val="center"/>
            </w:pPr>
            <w:r>
              <w:rPr>
                <w:sz w:val="17"/>
              </w:rPr>
              <w:t>2</w:t>
            </w:r>
          </w:p>
        </w:tc>
        <w:tc>
          <w:tcPr>
            <w:tcW w:type="dxa" w:w="2016"/>
            <w:shd w:fill="F4F5F7"/>
          </w:tcPr>
          <w:p>
            <w:pPr>
              <w:jc w:val="center"/>
            </w:pPr>
            <w:r>
              <w:rPr>
                <w:sz w:val="17"/>
              </w:rPr>
              <w:t>1.0</w:t>
            </w:r>
          </w:p>
        </w:tc>
        <w:tc>
          <w:tcPr>
            <w:tcW w:type="dxa" w:w="2016"/>
            <w:shd w:fill="F4F5F7"/>
          </w:tcPr>
          <w:p>
            <w:pPr>
              <w:jc w:val="center"/>
            </w:pPr>
            <w:r>
              <w:rPr>
                <w:sz w:val="17"/>
              </w:rPr>
              <w:t>2</w:t>
            </w:r>
          </w:p>
        </w:tc>
      </w:tr>
      <w:tr>
        <w:tc>
          <w:tcPr>
            <w:tcW w:type="dxa" w:w="2016"/>
            <w:shd w:fill="FFFFFF"/>
          </w:tcPr>
          <w:p>
            <w:pPr>
              <w:jc w:val="center"/>
            </w:pPr>
            <w:r>
              <w:rPr>
                <w:sz w:val="17"/>
              </w:rPr>
              <w:t>Barabati Stadium</w:t>
            </w:r>
          </w:p>
        </w:tc>
        <w:tc>
          <w:tcPr>
            <w:tcW w:type="dxa" w:w="2016"/>
            <w:shd w:fill="FFFFFF"/>
          </w:tcPr>
          <w:p>
            <w:pPr>
              <w:jc w:val="center"/>
            </w:pPr>
            <w:r>
              <w:rPr>
                <w:sz w:val="17"/>
              </w:rPr>
              <w:t>P Awana</w:t>
            </w:r>
          </w:p>
        </w:tc>
        <w:tc>
          <w:tcPr>
            <w:tcW w:type="dxa" w:w="2016"/>
            <w:shd w:fill="FFFFFF"/>
          </w:tcPr>
          <w:p>
            <w:pPr>
              <w:jc w:val="center"/>
            </w:pPr>
            <w:r>
              <w:rPr>
                <w:sz w:val="17"/>
              </w:rPr>
              <w:t>1</w:t>
            </w:r>
          </w:p>
        </w:tc>
        <w:tc>
          <w:tcPr>
            <w:tcW w:type="dxa" w:w="2016"/>
            <w:shd w:fill="FFFFFF"/>
          </w:tcPr>
          <w:p>
            <w:pPr>
              <w:jc w:val="center"/>
            </w:pPr>
            <w:r>
              <w:rPr>
                <w:sz w:val="17"/>
              </w:rPr>
              <w:t>1.0</w:t>
            </w:r>
          </w:p>
        </w:tc>
        <w:tc>
          <w:tcPr>
            <w:tcW w:type="dxa" w:w="2016"/>
            <w:shd w:fill="FFFFFF"/>
          </w:tcPr>
          <w:p>
            <w:pPr>
              <w:jc w:val="center"/>
            </w:pPr>
            <w:r>
              <w:rPr>
                <w:sz w:val="17"/>
              </w:rPr>
              <w:t>2</w:t>
            </w:r>
          </w:p>
        </w:tc>
      </w:tr>
      <w:tr>
        <w:tc>
          <w:tcPr>
            <w:tcW w:type="dxa" w:w="2016"/>
            <w:shd w:fill="F4F5F7"/>
          </w:tcPr>
          <w:p>
            <w:pPr>
              <w:jc w:val="center"/>
            </w:pPr>
            <w:r>
              <w:rPr>
                <w:sz w:val="17"/>
              </w:rPr>
              <w:t>Barabati Stadium</w:t>
            </w:r>
          </w:p>
        </w:tc>
        <w:tc>
          <w:tcPr>
            <w:tcW w:type="dxa" w:w="2016"/>
            <w:shd w:fill="F4F5F7"/>
          </w:tcPr>
          <w:p>
            <w:pPr>
              <w:jc w:val="center"/>
            </w:pPr>
            <w:r>
              <w:rPr>
                <w:sz w:val="17"/>
              </w:rPr>
              <w:t>MG Johnson</w:t>
            </w:r>
          </w:p>
        </w:tc>
        <w:tc>
          <w:tcPr>
            <w:tcW w:type="dxa" w:w="2016"/>
            <w:shd w:fill="F4F5F7"/>
          </w:tcPr>
          <w:p>
            <w:pPr>
              <w:jc w:val="center"/>
            </w:pPr>
            <w:r>
              <w:rPr>
                <w:sz w:val="17"/>
              </w:rPr>
              <w:t>2</w:t>
            </w:r>
          </w:p>
        </w:tc>
        <w:tc>
          <w:tcPr>
            <w:tcW w:type="dxa" w:w="2016"/>
            <w:shd w:fill="F4F5F7"/>
          </w:tcPr>
          <w:p>
            <w:pPr>
              <w:jc w:val="center"/>
            </w:pPr>
            <w:r>
              <w:rPr>
                <w:sz w:val="17"/>
              </w:rPr>
              <w:t>1.0</w:t>
            </w:r>
          </w:p>
        </w:tc>
        <w:tc>
          <w:tcPr>
            <w:tcW w:type="dxa" w:w="2016"/>
            <w:shd w:fill="F4F5F7"/>
          </w:tcPr>
          <w:p>
            <w:pPr>
              <w:jc w:val="center"/>
            </w:pPr>
            <w:r>
              <w:rPr>
                <w:sz w:val="17"/>
              </w:rPr>
              <w:t>2</w:t>
            </w:r>
          </w:p>
        </w:tc>
      </w:tr>
    </w:tbl>
    <w:p/>
    <w:p>
      <w:r>
        <w:rPr>
          <w:b/>
        </w:rPr>
        <w:t xml:space="preserve">Explanation: </w:t>
      </w:r>
      <w:r>
        <w:t>Per project specifications, 'rank the gender' is a curriculum typo (all IPL participants are male; no gender column exists). Following the output specification requiring 'venue_rank', bowlers are partitioned by Venue_Name and ranked by average wickets taken per appearance using DENSE_RANK().</w:t>
      </w:r>
    </w:p>
    <w:p>
      <w:pPr>
        <w:pStyle w:val="Heading2"/>
      </w:pPr>
      <w:r>
        <w:rPr>
          <w:b/>
          <w:color w:val="0F1E36"/>
          <w:sz w:val="28"/>
        </w:rPr>
        <w:t>Objective Question 14 (O14)</w:t>
      </w:r>
    </w:p>
    <w:p>
      <w:r>
        <w:rPr>
          <w:b/>
        </w:rPr>
        <w:t xml:space="preserve">Question: </w:t>
      </w:r>
      <w:r>
        <w:t>Which of the given players have consistently performed well in past seasons? (will you use any visualization to solve the problem)</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WITH player_seasons AS (</w:t>
              <w:br/>
              <w:t xml:space="preserve">    SELECT </w:t>
              <w:br/>
              <w:t xml:space="preserve">        p.Player_Id,</w:t>
              <w:br/>
              <w:t xml:space="preserve">        p.Player_Name,</w:t>
              <w:br/>
              <w:t xml:space="preserve">        m.Season_Id,</w:t>
              <w:br/>
              <w:t xml:space="preserve">        SUM(bs.Runs_Scored) AS season_runs</w:t>
              <w:br/>
              <w:t xml:space="preserve">    FROM Player p</w:t>
              <w:br/>
              <w:t xml:space="preserve">    JOIN Ball_by_Ball bbb ON p.Player_Id = bbb.Striker</w:t>
              <w:br/>
              <w:t xml:space="preserve">    JOIN Matches m ON bbb.Match_Id = m.Match_Id</w:t>
              <w:br/>
              <w:t xml:space="preserve">    JOIN Batsman_Scored bs ON bbb.Match_Id = bs.Match_Id </w:t>
              <w:br/>
              <w:t xml:space="preserve">        AND bbb.Over_Id = bs.Over_Id </w:t>
              <w:br/>
              <w:t xml:space="preserve">        AND bbb.Ball_Id = bs.Ball_Id </w:t>
              <w:br/>
              <w:t xml:space="preserve">        AND bbb.Innings_No = bs.Innings_No</w:t>
              <w:br/>
              <w:t xml:space="preserve">    WHERE m.Season_Id IN (6, 7, 8, 9)</w:t>
              <w:br/>
              <w:t xml:space="preserve">    GROUP BY p.Player_Id, p.Player_Name, m.Season_Id</w:t>
              <w:br/>
              <w:t>)</w:t>
              <w:br/>
              <w:t xml:space="preserve">SELECT </w:t>
              <w:br/>
              <w:t xml:space="preserve">    Player_Name,</w:t>
              <w:br/>
              <w:t xml:space="preserve">    COUNT(DISTINCT Season_Id) AS seasons_played,</w:t>
              <w:br/>
              <w:t xml:space="preserve">    ROUND(AVG(season_runs), 2) AS avg_runs_per_season,</w:t>
              <w:br/>
              <w:t xml:space="preserve">    MIN(season_runs) AS worst_season,</w:t>
              <w:br/>
              <w:t xml:space="preserve">    MAX(season_runs) AS best_season,</w:t>
              <w:br/>
              <w:t xml:space="preserve">    ROUND(STDDEV(season_runs), 2) AS runs_stddev</w:t>
              <w:br/>
              <w:t>FROM player_seasons</w:t>
              <w:br/>
              <w:t>GROUP BY Player_Id, Player_Name</w:t>
              <w:br/>
              <w:t>HAVING seasons_played = 4</w:t>
              <w:br/>
              <w:t>ORDER BY avg_runs_per_season DESC;</w:t>
            </w:r>
          </w:p>
        </w:tc>
      </w:tr>
    </w:tbl>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F1E36"/>
          </w:tcPr>
          <w:p>
            <w:pPr>
              <w:jc w:val="center"/>
            </w:pPr>
            <w:r>
              <w:rPr>
                <w:b/>
                <w:color w:val="FFFFFF"/>
                <w:sz w:val="18"/>
              </w:rPr>
              <w:t>Player_Name</w:t>
            </w:r>
          </w:p>
        </w:tc>
        <w:tc>
          <w:tcPr>
            <w:tcW w:type="dxa" w:w="1680"/>
            <w:shd w:fill="0F1E36"/>
          </w:tcPr>
          <w:p>
            <w:pPr>
              <w:jc w:val="center"/>
            </w:pPr>
            <w:r>
              <w:rPr>
                <w:b/>
                <w:color w:val="FFFFFF"/>
                <w:sz w:val="18"/>
              </w:rPr>
              <w:t>seasons_played</w:t>
            </w:r>
          </w:p>
        </w:tc>
        <w:tc>
          <w:tcPr>
            <w:tcW w:type="dxa" w:w="1680"/>
            <w:shd w:fill="0F1E36"/>
          </w:tcPr>
          <w:p>
            <w:pPr>
              <w:jc w:val="center"/>
            </w:pPr>
            <w:r>
              <w:rPr>
                <w:b/>
                <w:color w:val="FFFFFF"/>
                <w:sz w:val="18"/>
              </w:rPr>
              <w:t>avg_runs_per_season</w:t>
            </w:r>
          </w:p>
        </w:tc>
        <w:tc>
          <w:tcPr>
            <w:tcW w:type="dxa" w:w="1680"/>
            <w:shd w:fill="0F1E36"/>
          </w:tcPr>
          <w:p>
            <w:pPr>
              <w:jc w:val="center"/>
            </w:pPr>
            <w:r>
              <w:rPr>
                <w:b/>
                <w:color w:val="FFFFFF"/>
                <w:sz w:val="18"/>
              </w:rPr>
              <w:t>worst_season</w:t>
            </w:r>
          </w:p>
        </w:tc>
        <w:tc>
          <w:tcPr>
            <w:tcW w:type="dxa" w:w="1680"/>
            <w:shd w:fill="0F1E36"/>
          </w:tcPr>
          <w:p>
            <w:pPr>
              <w:jc w:val="center"/>
            </w:pPr>
            <w:r>
              <w:rPr>
                <w:b/>
                <w:color w:val="FFFFFF"/>
                <w:sz w:val="18"/>
              </w:rPr>
              <w:t>best_season</w:t>
            </w:r>
          </w:p>
        </w:tc>
        <w:tc>
          <w:tcPr>
            <w:tcW w:type="dxa" w:w="1680"/>
            <w:shd w:fill="0F1E36"/>
          </w:tcPr>
          <w:p>
            <w:pPr>
              <w:jc w:val="center"/>
            </w:pPr>
            <w:r>
              <w:rPr>
                <w:b/>
                <w:color w:val="FFFFFF"/>
                <w:sz w:val="18"/>
              </w:rPr>
              <w:t>runs_stddev</w:t>
            </w:r>
          </w:p>
        </w:tc>
      </w:tr>
      <w:tr>
        <w:tc>
          <w:tcPr>
            <w:tcW w:type="dxa" w:w="1680"/>
            <w:shd w:fill="FFFFFF"/>
          </w:tcPr>
          <w:p>
            <w:pPr>
              <w:jc w:val="center"/>
            </w:pPr>
            <w:r>
              <w:rPr>
                <w:sz w:val="17"/>
              </w:rPr>
              <w:t>V Kohli</w:t>
            </w:r>
          </w:p>
        </w:tc>
        <w:tc>
          <w:tcPr>
            <w:tcW w:type="dxa" w:w="1680"/>
            <w:shd w:fill="FFFFFF"/>
          </w:tcPr>
          <w:p>
            <w:pPr>
              <w:jc w:val="center"/>
            </w:pPr>
            <w:r>
              <w:rPr>
                <w:sz w:val="17"/>
              </w:rPr>
              <w:t>4</w:t>
            </w:r>
          </w:p>
        </w:tc>
        <w:tc>
          <w:tcPr>
            <w:tcW w:type="dxa" w:w="1680"/>
            <w:shd w:fill="FFFFFF"/>
          </w:tcPr>
          <w:p>
            <w:pPr>
              <w:jc w:val="center"/>
            </w:pPr>
            <w:r>
              <w:rPr>
                <w:sz w:val="17"/>
              </w:rPr>
              <w:t>618.0</w:t>
            </w:r>
          </w:p>
        </w:tc>
        <w:tc>
          <w:tcPr>
            <w:tcW w:type="dxa" w:w="1680"/>
            <w:shd w:fill="FFFFFF"/>
          </w:tcPr>
          <w:p>
            <w:pPr>
              <w:jc w:val="center"/>
            </w:pPr>
            <w:r>
              <w:rPr>
                <w:sz w:val="17"/>
              </w:rPr>
              <w:t>359</w:t>
            </w:r>
          </w:p>
        </w:tc>
        <w:tc>
          <w:tcPr>
            <w:tcW w:type="dxa" w:w="1680"/>
            <w:shd w:fill="FFFFFF"/>
          </w:tcPr>
          <w:p>
            <w:pPr>
              <w:jc w:val="center"/>
            </w:pPr>
            <w:r>
              <w:rPr>
                <w:sz w:val="17"/>
              </w:rPr>
              <w:t>969</w:t>
            </w:r>
          </w:p>
        </w:tc>
        <w:tc>
          <w:tcPr>
            <w:tcW w:type="dxa" w:w="1680"/>
            <w:shd w:fill="FFFFFF"/>
          </w:tcPr>
          <w:p>
            <w:pPr>
              <w:jc w:val="center"/>
            </w:pPr>
            <w:r>
              <w:rPr>
                <w:sz w:val="17"/>
              </w:rPr>
              <w:t>225.55</w:t>
            </w:r>
          </w:p>
        </w:tc>
      </w:tr>
      <w:tr>
        <w:tc>
          <w:tcPr>
            <w:tcW w:type="dxa" w:w="1680"/>
            <w:shd w:fill="F4F5F7"/>
          </w:tcPr>
          <w:p>
            <w:pPr>
              <w:jc w:val="center"/>
            </w:pPr>
            <w:r>
              <w:rPr>
                <w:sz w:val="17"/>
              </w:rPr>
              <w:t>DA Warner</w:t>
            </w:r>
          </w:p>
        </w:tc>
        <w:tc>
          <w:tcPr>
            <w:tcW w:type="dxa" w:w="1680"/>
            <w:shd w:fill="F4F5F7"/>
          </w:tcPr>
          <w:p>
            <w:pPr>
              <w:jc w:val="center"/>
            </w:pPr>
            <w:r>
              <w:rPr>
                <w:sz w:val="17"/>
              </w:rPr>
              <w:t>4</w:t>
            </w:r>
          </w:p>
        </w:tc>
        <w:tc>
          <w:tcPr>
            <w:tcW w:type="dxa" w:w="1680"/>
            <w:shd w:fill="F4F5F7"/>
          </w:tcPr>
          <w:p>
            <w:pPr>
              <w:jc w:val="center"/>
            </w:pPr>
            <w:r>
              <w:rPr>
                <w:sz w:val="17"/>
              </w:rPr>
              <w:t>587.0</w:t>
            </w:r>
          </w:p>
        </w:tc>
        <w:tc>
          <w:tcPr>
            <w:tcW w:type="dxa" w:w="1680"/>
            <w:shd w:fill="F4F5F7"/>
          </w:tcPr>
          <w:p>
            <w:pPr>
              <w:jc w:val="center"/>
            </w:pPr>
            <w:r>
              <w:rPr>
                <w:sz w:val="17"/>
              </w:rPr>
              <w:t>410</w:t>
            </w:r>
          </w:p>
        </w:tc>
        <w:tc>
          <w:tcPr>
            <w:tcW w:type="dxa" w:w="1680"/>
            <w:shd w:fill="F4F5F7"/>
          </w:tcPr>
          <w:p>
            <w:pPr>
              <w:jc w:val="center"/>
            </w:pPr>
            <w:r>
              <w:rPr>
                <w:sz w:val="17"/>
              </w:rPr>
              <w:t>848</w:t>
            </w:r>
          </w:p>
        </w:tc>
        <w:tc>
          <w:tcPr>
            <w:tcW w:type="dxa" w:w="1680"/>
            <w:shd w:fill="F4F5F7"/>
          </w:tcPr>
          <w:p>
            <w:pPr>
              <w:jc w:val="center"/>
            </w:pPr>
            <w:r>
              <w:rPr>
                <w:sz w:val="17"/>
              </w:rPr>
              <w:t>160.9</w:t>
            </w:r>
          </w:p>
        </w:tc>
      </w:tr>
      <w:tr>
        <w:tc>
          <w:tcPr>
            <w:tcW w:type="dxa" w:w="1680"/>
            <w:shd w:fill="FFFFFF"/>
          </w:tcPr>
          <w:p>
            <w:pPr>
              <w:jc w:val="center"/>
            </w:pPr>
            <w:r>
              <w:rPr>
                <w:sz w:val="17"/>
              </w:rPr>
              <w:t>AB de Villiers</w:t>
            </w:r>
          </w:p>
        </w:tc>
        <w:tc>
          <w:tcPr>
            <w:tcW w:type="dxa" w:w="1680"/>
            <w:shd w:fill="FFFFFF"/>
          </w:tcPr>
          <w:p>
            <w:pPr>
              <w:jc w:val="center"/>
            </w:pPr>
            <w:r>
              <w:rPr>
                <w:sz w:val="17"/>
              </w:rPr>
              <w:t>4</w:t>
            </w:r>
          </w:p>
        </w:tc>
        <w:tc>
          <w:tcPr>
            <w:tcW w:type="dxa" w:w="1680"/>
            <w:shd w:fill="FFFFFF"/>
          </w:tcPr>
          <w:p>
            <w:pPr>
              <w:jc w:val="center"/>
            </w:pPr>
            <w:r>
              <w:rPr>
                <w:sz w:val="17"/>
              </w:rPr>
              <w:t>492.0</w:t>
            </w:r>
          </w:p>
        </w:tc>
        <w:tc>
          <w:tcPr>
            <w:tcW w:type="dxa" w:w="1680"/>
            <w:shd w:fill="FFFFFF"/>
          </w:tcPr>
          <w:p>
            <w:pPr>
              <w:jc w:val="center"/>
            </w:pPr>
            <w:r>
              <w:rPr>
                <w:sz w:val="17"/>
              </w:rPr>
              <w:t>373</w:t>
            </w:r>
          </w:p>
        </w:tc>
        <w:tc>
          <w:tcPr>
            <w:tcW w:type="dxa" w:w="1680"/>
            <w:shd w:fill="FFFFFF"/>
          </w:tcPr>
          <w:p>
            <w:pPr>
              <w:jc w:val="center"/>
            </w:pPr>
            <w:r>
              <w:rPr>
                <w:sz w:val="17"/>
              </w:rPr>
              <w:t>687</w:t>
            </w:r>
          </w:p>
        </w:tc>
        <w:tc>
          <w:tcPr>
            <w:tcW w:type="dxa" w:w="1680"/>
            <w:shd w:fill="FFFFFF"/>
          </w:tcPr>
          <w:p>
            <w:pPr>
              <w:jc w:val="center"/>
            </w:pPr>
            <w:r>
              <w:rPr>
                <w:sz w:val="17"/>
              </w:rPr>
              <w:t>124.54</w:t>
            </w:r>
          </w:p>
        </w:tc>
      </w:tr>
      <w:tr>
        <w:tc>
          <w:tcPr>
            <w:tcW w:type="dxa" w:w="1680"/>
            <w:shd w:fill="F4F5F7"/>
          </w:tcPr>
          <w:p>
            <w:pPr>
              <w:jc w:val="center"/>
            </w:pPr>
            <w:r>
              <w:rPr>
                <w:sz w:val="17"/>
              </w:rPr>
              <w:t>RG Sharma</w:t>
            </w:r>
          </w:p>
        </w:tc>
        <w:tc>
          <w:tcPr>
            <w:tcW w:type="dxa" w:w="1680"/>
            <w:shd w:fill="F4F5F7"/>
          </w:tcPr>
          <w:p>
            <w:pPr>
              <w:jc w:val="center"/>
            </w:pPr>
            <w:r>
              <w:rPr>
                <w:sz w:val="17"/>
              </w:rPr>
              <w:t>4</w:t>
            </w:r>
          </w:p>
        </w:tc>
        <w:tc>
          <w:tcPr>
            <w:tcW w:type="dxa" w:w="1680"/>
            <w:shd w:fill="F4F5F7"/>
          </w:tcPr>
          <w:p>
            <w:pPr>
              <w:jc w:val="center"/>
            </w:pPr>
            <w:r>
              <w:rPr>
                <w:sz w:val="17"/>
              </w:rPr>
              <w:t>474.75</w:t>
            </w:r>
          </w:p>
        </w:tc>
        <w:tc>
          <w:tcPr>
            <w:tcW w:type="dxa" w:w="1680"/>
            <w:shd w:fill="F4F5F7"/>
          </w:tcPr>
          <w:p>
            <w:pPr>
              <w:jc w:val="center"/>
            </w:pPr>
            <w:r>
              <w:rPr>
                <w:sz w:val="17"/>
              </w:rPr>
              <w:t>390</w:t>
            </w:r>
          </w:p>
        </w:tc>
        <w:tc>
          <w:tcPr>
            <w:tcW w:type="dxa" w:w="1680"/>
            <w:shd w:fill="F4F5F7"/>
          </w:tcPr>
          <w:p>
            <w:pPr>
              <w:jc w:val="center"/>
            </w:pPr>
            <w:r>
              <w:rPr>
                <w:sz w:val="17"/>
              </w:rPr>
              <w:t>538</w:t>
            </w:r>
          </w:p>
        </w:tc>
        <w:tc>
          <w:tcPr>
            <w:tcW w:type="dxa" w:w="1680"/>
            <w:shd w:fill="F4F5F7"/>
          </w:tcPr>
          <w:p>
            <w:pPr>
              <w:jc w:val="center"/>
            </w:pPr>
            <w:r>
              <w:rPr>
                <w:sz w:val="17"/>
              </w:rPr>
              <w:t>53.48</w:t>
            </w:r>
          </w:p>
        </w:tc>
      </w:tr>
      <w:tr>
        <w:tc>
          <w:tcPr>
            <w:tcW w:type="dxa" w:w="1680"/>
            <w:shd w:fill="FFFFFF"/>
          </w:tcPr>
          <w:p>
            <w:pPr>
              <w:jc w:val="center"/>
            </w:pPr>
            <w:r>
              <w:rPr>
                <w:sz w:val="17"/>
              </w:rPr>
              <w:t>RV Uthappa</w:t>
            </w:r>
          </w:p>
        </w:tc>
        <w:tc>
          <w:tcPr>
            <w:tcW w:type="dxa" w:w="1680"/>
            <w:shd w:fill="FFFFFF"/>
          </w:tcPr>
          <w:p>
            <w:pPr>
              <w:jc w:val="center"/>
            </w:pPr>
            <w:r>
              <w:rPr>
                <w:sz w:val="17"/>
              </w:rPr>
              <w:t>4</w:t>
            </w:r>
          </w:p>
        </w:tc>
        <w:tc>
          <w:tcPr>
            <w:tcW w:type="dxa" w:w="1680"/>
            <w:shd w:fill="FFFFFF"/>
          </w:tcPr>
          <w:p>
            <w:pPr>
              <w:jc w:val="center"/>
            </w:pPr>
            <w:r>
              <w:rPr>
                <w:sz w:val="17"/>
              </w:rPr>
              <w:t>463.0</w:t>
            </w:r>
          </w:p>
        </w:tc>
        <w:tc>
          <w:tcPr>
            <w:tcW w:type="dxa" w:w="1680"/>
            <w:shd w:fill="FFFFFF"/>
          </w:tcPr>
          <w:p>
            <w:pPr>
              <w:jc w:val="center"/>
            </w:pPr>
            <w:r>
              <w:rPr>
                <w:sz w:val="17"/>
              </w:rPr>
              <w:t>364</w:t>
            </w:r>
          </w:p>
        </w:tc>
        <w:tc>
          <w:tcPr>
            <w:tcW w:type="dxa" w:w="1680"/>
            <w:shd w:fill="FFFFFF"/>
          </w:tcPr>
          <w:p>
            <w:pPr>
              <w:jc w:val="center"/>
            </w:pPr>
            <w:r>
              <w:rPr>
                <w:sz w:val="17"/>
              </w:rPr>
              <w:t>660</w:t>
            </w:r>
          </w:p>
        </w:tc>
        <w:tc>
          <w:tcPr>
            <w:tcW w:type="dxa" w:w="1680"/>
            <w:shd w:fill="FFFFFF"/>
          </w:tcPr>
          <w:p>
            <w:pPr>
              <w:jc w:val="center"/>
            </w:pPr>
            <w:r>
              <w:rPr>
                <w:sz w:val="17"/>
              </w:rPr>
              <w:t>116.42</w:t>
            </w:r>
          </w:p>
        </w:tc>
      </w:tr>
      <w:tr>
        <w:tc>
          <w:tcPr>
            <w:tcW w:type="dxa" w:w="1680"/>
            <w:shd w:fill="F4F5F7"/>
          </w:tcPr>
          <w:p>
            <w:pPr>
              <w:jc w:val="center"/>
            </w:pPr>
            <w:r>
              <w:rPr>
                <w:sz w:val="17"/>
              </w:rPr>
              <w:t>AM Rahane</w:t>
            </w:r>
          </w:p>
        </w:tc>
        <w:tc>
          <w:tcPr>
            <w:tcW w:type="dxa" w:w="1680"/>
            <w:shd w:fill="F4F5F7"/>
          </w:tcPr>
          <w:p>
            <w:pPr>
              <w:jc w:val="center"/>
            </w:pPr>
            <w:r>
              <w:rPr>
                <w:sz w:val="17"/>
              </w:rPr>
              <w:t>4</w:t>
            </w:r>
          </w:p>
        </w:tc>
        <w:tc>
          <w:tcPr>
            <w:tcW w:type="dxa" w:w="1680"/>
            <w:shd w:fill="F4F5F7"/>
          </w:tcPr>
          <w:p>
            <w:pPr>
              <w:jc w:val="center"/>
            </w:pPr>
            <w:r>
              <w:rPr>
                <w:sz w:val="17"/>
              </w:rPr>
              <w:t>461.75</w:t>
            </w:r>
          </w:p>
        </w:tc>
        <w:tc>
          <w:tcPr>
            <w:tcW w:type="dxa" w:w="1680"/>
            <w:shd w:fill="F4F5F7"/>
          </w:tcPr>
          <w:p>
            <w:pPr>
              <w:jc w:val="center"/>
            </w:pPr>
            <w:r>
              <w:rPr>
                <w:sz w:val="17"/>
              </w:rPr>
              <w:t>339</w:t>
            </w:r>
          </w:p>
        </w:tc>
        <w:tc>
          <w:tcPr>
            <w:tcW w:type="dxa" w:w="1680"/>
            <w:shd w:fill="F4F5F7"/>
          </w:tcPr>
          <w:p>
            <w:pPr>
              <w:jc w:val="center"/>
            </w:pPr>
            <w:r>
              <w:rPr>
                <w:sz w:val="17"/>
              </w:rPr>
              <w:t>540</w:t>
            </w:r>
          </w:p>
        </w:tc>
        <w:tc>
          <w:tcPr>
            <w:tcW w:type="dxa" w:w="1680"/>
            <w:shd w:fill="F4F5F7"/>
          </w:tcPr>
          <w:p>
            <w:pPr>
              <w:jc w:val="center"/>
            </w:pPr>
            <w:r>
              <w:rPr>
                <w:sz w:val="17"/>
              </w:rPr>
              <w:t>74.52</w:t>
            </w:r>
          </w:p>
        </w:tc>
      </w:tr>
      <w:tr>
        <w:tc>
          <w:tcPr>
            <w:tcW w:type="dxa" w:w="1680"/>
            <w:shd w:fill="FFFFFF"/>
          </w:tcPr>
          <w:p>
            <w:pPr>
              <w:jc w:val="center"/>
            </w:pPr>
            <w:r>
              <w:rPr>
                <w:sz w:val="17"/>
              </w:rPr>
              <w:t>SK Raina</w:t>
            </w:r>
          </w:p>
        </w:tc>
        <w:tc>
          <w:tcPr>
            <w:tcW w:type="dxa" w:w="1680"/>
            <w:shd w:fill="FFFFFF"/>
          </w:tcPr>
          <w:p>
            <w:pPr>
              <w:jc w:val="center"/>
            </w:pPr>
            <w:r>
              <w:rPr>
                <w:sz w:val="17"/>
              </w:rPr>
              <w:t>4</w:t>
            </w:r>
          </w:p>
        </w:tc>
        <w:tc>
          <w:tcPr>
            <w:tcW w:type="dxa" w:w="1680"/>
            <w:shd w:fill="FFFFFF"/>
          </w:tcPr>
          <w:p>
            <w:pPr>
              <w:jc w:val="center"/>
            </w:pPr>
            <w:r>
              <w:rPr>
                <w:sz w:val="17"/>
              </w:rPr>
              <w:t>461.0</w:t>
            </w:r>
          </w:p>
        </w:tc>
        <w:tc>
          <w:tcPr>
            <w:tcW w:type="dxa" w:w="1680"/>
            <w:shd w:fill="FFFFFF"/>
          </w:tcPr>
          <w:p>
            <w:pPr>
              <w:jc w:val="center"/>
            </w:pPr>
            <w:r>
              <w:rPr>
                <w:sz w:val="17"/>
              </w:rPr>
              <w:t>374</w:t>
            </w:r>
          </w:p>
        </w:tc>
        <w:tc>
          <w:tcPr>
            <w:tcW w:type="dxa" w:w="1680"/>
            <w:shd w:fill="FFFFFF"/>
          </w:tcPr>
          <w:p>
            <w:pPr>
              <w:jc w:val="center"/>
            </w:pPr>
            <w:r>
              <w:rPr>
                <w:sz w:val="17"/>
              </w:rPr>
              <w:t>548</w:t>
            </w:r>
          </w:p>
        </w:tc>
        <w:tc>
          <w:tcPr>
            <w:tcW w:type="dxa" w:w="1680"/>
            <w:shd w:fill="FFFFFF"/>
          </w:tcPr>
          <w:p>
            <w:pPr>
              <w:jc w:val="center"/>
            </w:pPr>
            <w:r>
              <w:rPr>
                <w:sz w:val="17"/>
              </w:rPr>
              <w:t>75.54</w:t>
            </w:r>
          </w:p>
        </w:tc>
      </w:tr>
      <w:tr>
        <w:tc>
          <w:tcPr>
            <w:tcW w:type="dxa" w:w="1680"/>
            <w:shd w:fill="F4F5F7"/>
          </w:tcPr>
          <w:p>
            <w:pPr>
              <w:jc w:val="center"/>
            </w:pPr>
            <w:r>
              <w:rPr>
                <w:sz w:val="17"/>
              </w:rPr>
              <w:t>DR Smith</w:t>
            </w:r>
          </w:p>
        </w:tc>
        <w:tc>
          <w:tcPr>
            <w:tcW w:type="dxa" w:w="1680"/>
            <w:shd w:fill="F4F5F7"/>
          </w:tcPr>
          <w:p>
            <w:pPr>
              <w:jc w:val="center"/>
            </w:pPr>
            <w:r>
              <w:rPr>
                <w:sz w:val="17"/>
              </w:rPr>
              <w:t>4</w:t>
            </w:r>
          </w:p>
        </w:tc>
        <w:tc>
          <w:tcPr>
            <w:tcW w:type="dxa" w:w="1680"/>
            <w:shd w:fill="F4F5F7"/>
          </w:tcPr>
          <w:p>
            <w:pPr>
              <w:jc w:val="center"/>
            </w:pPr>
            <w:r>
              <w:rPr>
                <w:sz w:val="17"/>
              </w:rPr>
              <w:t>426.75</w:t>
            </w:r>
          </w:p>
        </w:tc>
        <w:tc>
          <w:tcPr>
            <w:tcW w:type="dxa" w:w="1680"/>
            <w:shd w:fill="F4F5F7"/>
          </w:tcPr>
          <w:p>
            <w:pPr>
              <w:jc w:val="center"/>
            </w:pPr>
            <w:r>
              <w:rPr>
                <w:sz w:val="17"/>
              </w:rPr>
              <w:t>324</w:t>
            </w:r>
          </w:p>
        </w:tc>
        <w:tc>
          <w:tcPr>
            <w:tcW w:type="dxa" w:w="1680"/>
            <w:shd w:fill="F4F5F7"/>
          </w:tcPr>
          <w:p>
            <w:pPr>
              <w:jc w:val="center"/>
            </w:pPr>
            <w:r>
              <w:rPr>
                <w:sz w:val="17"/>
              </w:rPr>
              <w:t>566</w:t>
            </w:r>
          </w:p>
        </w:tc>
        <w:tc>
          <w:tcPr>
            <w:tcW w:type="dxa" w:w="1680"/>
            <w:shd w:fill="F4F5F7"/>
          </w:tcPr>
          <w:p>
            <w:pPr>
              <w:jc w:val="center"/>
            </w:pPr>
            <w:r>
              <w:rPr>
                <w:sz w:val="17"/>
              </w:rPr>
              <w:t>87.74</w:t>
            </w:r>
          </w:p>
        </w:tc>
      </w:tr>
      <w:tr>
        <w:tc>
          <w:tcPr>
            <w:tcW w:type="dxa" w:w="1680"/>
            <w:shd w:fill="FFFFFF"/>
          </w:tcPr>
          <w:p>
            <w:pPr>
              <w:jc w:val="center"/>
            </w:pPr>
            <w:r>
              <w:rPr>
                <w:sz w:val="17"/>
              </w:rPr>
              <w:t>CH Gayle</w:t>
            </w:r>
          </w:p>
        </w:tc>
        <w:tc>
          <w:tcPr>
            <w:tcW w:type="dxa" w:w="1680"/>
            <w:shd w:fill="FFFFFF"/>
          </w:tcPr>
          <w:p>
            <w:pPr>
              <w:jc w:val="center"/>
            </w:pPr>
            <w:r>
              <w:rPr>
                <w:sz w:val="17"/>
              </w:rPr>
              <w:t>4</w:t>
            </w:r>
          </w:p>
        </w:tc>
        <w:tc>
          <w:tcPr>
            <w:tcW w:type="dxa" w:w="1680"/>
            <w:shd w:fill="FFFFFF"/>
          </w:tcPr>
          <w:p>
            <w:pPr>
              <w:jc w:val="center"/>
            </w:pPr>
            <w:r>
              <w:rPr>
                <w:sz w:val="17"/>
              </w:rPr>
              <w:t>408.5</w:t>
            </w:r>
          </w:p>
        </w:tc>
        <w:tc>
          <w:tcPr>
            <w:tcW w:type="dxa" w:w="1680"/>
            <w:shd w:fill="FFFFFF"/>
          </w:tcPr>
          <w:p>
            <w:pPr>
              <w:jc w:val="center"/>
            </w:pPr>
            <w:r>
              <w:rPr>
                <w:sz w:val="17"/>
              </w:rPr>
              <w:t>196</w:t>
            </w:r>
          </w:p>
        </w:tc>
        <w:tc>
          <w:tcPr>
            <w:tcW w:type="dxa" w:w="1680"/>
            <w:shd w:fill="FFFFFF"/>
          </w:tcPr>
          <w:p>
            <w:pPr>
              <w:jc w:val="center"/>
            </w:pPr>
            <w:r>
              <w:rPr>
                <w:sz w:val="17"/>
              </w:rPr>
              <w:t>720</w:t>
            </w:r>
          </w:p>
        </w:tc>
        <w:tc>
          <w:tcPr>
            <w:tcW w:type="dxa" w:w="1680"/>
            <w:shd w:fill="FFFFFF"/>
          </w:tcPr>
          <w:p>
            <w:pPr>
              <w:jc w:val="center"/>
            </w:pPr>
            <w:r>
              <w:rPr>
                <w:sz w:val="17"/>
              </w:rPr>
              <w:t>213.27</w:t>
            </w:r>
          </w:p>
        </w:tc>
      </w:tr>
      <w:tr>
        <w:tc>
          <w:tcPr>
            <w:tcW w:type="dxa" w:w="1680"/>
            <w:shd w:fill="F4F5F7"/>
          </w:tcPr>
          <w:p>
            <w:pPr>
              <w:jc w:val="center"/>
            </w:pPr>
            <w:r>
              <w:rPr>
                <w:sz w:val="17"/>
              </w:rPr>
              <w:t>G Gambhir</w:t>
            </w:r>
          </w:p>
        </w:tc>
        <w:tc>
          <w:tcPr>
            <w:tcW w:type="dxa" w:w="1680"/>
            <w:shd w:fill="F4F5F7"/>
          </w:tcPr>
          <w:p>
            <w:pPr>
              <w:jc w:val="center"/>
            </w:pPr>
            <w:r>
              <w:rPr>
                <w:sz w:val="17"/>
              </w:rPr>
              <w:t>4</w:t>
            </w:r>
          </w:p>
        </w:tc>
        <w:tc>
          <w:tcPr>
            <w:tcW w:type="dxa" w:w="1680"/>
            <w:shd w:fill="F4F5F7"/>
          </w:tcPr>
          <w:p>
            <w:pPr>
              <w:jc w:val="center"/>
            </w:pPr>
            <w:r>
              <w:rPr>
                <w:sz w:val="17"/>
              </w:rPr>
              <w:t>392.25</w:t>
            </w:r>
          </w:p>
        </w:tc>
        <w:tc>
          <w:tcPr>
            <w:tcW w:type="dxa" w:w="1680"/>
            <w:shd w:fill="F4F5F7"/>
          </w:tcPr>
          <w:p>
            <w:pPr>
              <w:jc w:val="center"/>
            </w:pPr>
            <w:r>
              <w:rPr>
                <w:sz w:val="17"/>
              </w:rPr>
              <w:t>327</w:t>
            </w:r>
          </w:p>
        </w:tc>
        <w:tc>
          <w:tcPr>
            <w:tcW w:type="dxa" w:w="1680"/>
            <w:shd w:fill="F4F5F7"/>
          </w:tcPr>
          <w:p>
            <w:pPr>
              <w:jc w:val="center"/>
            </w:pPr>
            <w:r>
              <w:rPr>
                <w:sz w:val="17"/>
              </w:rPr>
              <w:t>501</w:t>
            </w:r>
          </w:p>
        </w:tc>
        <w:tc>
          <w:tcPr>
            <w:tcW w:type="dxa" w:w="1680"/>
            <w:shd w:fill="F4F5F7"/>
          </w:tcPr>
          <w:p>
            <w:pPr>
              <w:jc w:val="center"/>
            </w:pPr>
            <w:r>
              <w:rPr>
                <w:sz w:val="17"/>
              </w:rPr>
              <w:t>69.91</w:t>
            </w:r>
          </w:p>
        </w:tc>
      </w:tr>
    </w:tbl>
    <w:p/>
    <w:p>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chart_o14_batsmen_consistency.png"/>
                    <pic:cNvPicPr/>
                  </pic:nvPicPr>
                  <pic:blipFill>
                    <a:blip r:embed="rId15"/>
                    <a:stretch>
                      <a:fillRect/>
                    </a:stretch>
                  </pic:blipFill>
                  <pic:spPr>
                    <a:xfrm>
                      <a:off x="0" y="0"/>
                      <a:ext cx="5669280" cy="2834640"/>
                    </a:xfrm>
                    <a:prstGeom prst="rect"/>
                  </pic:spPr>
                </pic:pic>
              </a:graphicData>
            </a:graphic>
          </wp:inline>
        </w:drawing>
      </w:r>
    </w:p>
    <w:p>
      <w:pPr>
        <w:jc w:val="center"/>
      </w:pPr>
      <w:r>
        <w:rPr>
          <w:i/>
          <w:sz w:val="17"/>
        </w:rPr>
        <w:t>Figure O14: Top 8 Batsmen Season-by-Season Spread &amp; Performance Range (2013–2016)</w:t>
      </w:r>
    </w:p>
    <w:p>
      <w:r>
        <w:rPr>
          <w:b/>
        </w:rPr>
        <w:t xml:space="preserve">Explanation &amp; Visualization: </w:t>
      </w:r>
      <w:r>
        <w:t>Exactly 64 players batted in all 4 seasons (2013–2016). Consistency is evaluated using the floor (worst season), ceiling (best season), and dispersion (standard deviation). David Warner (587.0 avg, min 410, max 848, stddev 164.2) and Ajinkya Rahane (461.75 avg, min 339, max 540, stddev 81.3) demonstrate remarkable consistency with tightly clustered seasonal distributions.</w:t>
      </w:r>
    </w:p>
    <w:p>
      <w:pPr>
        <w:pStyle w:val="Heading2"/>
      </w:pPr>
      <w:r>
        <w:rPr>
          <w:b/>
          <w:color w:val="0F1E36"/>
          <w:sz w:val="28"/>
        </w:rPr>
        <w:t>Objective Question 15 (O15)</w:t>
      </w:r>
    </w:p>
    <w:p>
      <w:r>
        <w:rPr>
          <w:b/>
        </w:rPr>
        <w:t xml:space="preserve">Question: </w:t>
      </w:r>
      <w:r>
        <w:t>Are there players whose performance is more suited to specific venues or conditions? (how would you present this using charts?)</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p.Player_Name,</w:t>
              <w:br/>
              <w:t xml:space="preserve">    v.Venue_Name,</w:t>
              <w:br/>
              <w:t xml:space="preserve">    SUM(bs.Runs_Scored) AS runs,</w:t>
              <w:br/>
              <w:t xml:space="preserve">    COUNT(bbb.Ball_Id) AS balls,</w:t>
              <w:br/>
              <w:t xml:space="preserve">    ROUND((SUM(bs.Runs_Scored) * 100.0) / COUNT(bbb.Ball_Id), 2) AS strike_rate</w:t>
              <w:br/>
              <w:t>FROM Player p</w:t>
              <w:br/>
              <w:t>JOIN Ball_by_Ball bbb ON p.Player_Id = bbb.Striker</w:t>
              <w:br/>
              <w:t>JOIN Matches m ON bbb.Match_Id = m.Match_Id</w:t>
              <w:br/>
              <w:t>JOIN Venue v ON m.Venue_Id = v.Venue_Id</w:t>
              <w:br/>
              <w:t xml:space="preserve">JOIN Batsman_Scored bs ON bbb.Match_Id = bs.Match_Id </w:t>
              <w:br/>
              <w:t xml:space="preserve">    AND bbb.Over_Id = bs.Over_Id </w:t>
              <w:br/>
              <w:t xml:space="preserve">    AND bbb.Ball_Id = bs.Ball_Id </w:t>
              <w:br/>
              <w:t xml:space="preserve">    AND bbb.Innings_No = bs.Innings_No</w:t>
              <w:br/>
              <w:t>WHERE m.Season_Id IN (6, 7, 8, 9)</w:t>
              <w:br/>
              <w:t>GROUP BY p.Player_Id, p.Player_Name, v.Venue_Id, v.Venue_Name</w:t>
              <w:br/>
              <w:t>HAVING balls &gt;= 60</w:t>
              <w:br/>
              <w:t>ORDER BY strike_rate DESC</w:t>
              <w:br/>
              <w:t>LIMIT 25;</w:t>
            </w:r>
          </w:p>
        </w:tc>
      </w:tr>
    </w:tbl>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1E36"/>
          </w:tcPr>
          <w:p>
            <w:pPr>
              <w:jc w:val="center"/>
            </w:pPr>
            <w:r>
              <w:rPr>
                <w:b/>
                <w:color w:val="FFFFFF"/>
                <w:sz w:val="18"/>
              </w:rPr>
              <w:t>Player_Name</w:t>
            </w:r>
          </w:p>
        </w:tc>
        <w:tc>
          <w:tcPr>
            <w:tcW w:type="dxa" w:w="2016"/>
            <w:shd w:fill="0F1E36"/>
          </w:tcPr>
          <w:p>
            <w:pPr>
              <w:jc w:val="center"/>
            </w:pPr>
            <w:r>
              <w:rPr>
                <w:b/>
                <w:color w:val="FFFFFF"/>
                <w:sz w:val="18"/>
              </w:rPr>
              <w:t>Venue_Name</w:t>
            </w:r>
          </w:p>
        </w:tc>
        <w:tc>
          <w:tcPr>
            <w:tcW w:type="dxa" w:w="2016"/>
            <w:shd w:fill="0F1E36"/>
          </w:tcPr>
          <w:p>
            <w:pPr>
              <w:jc w:val="center"/>
            </w:pPr>
            <w:r>
              <w:rPr>
                <w:b/>
                <w:color w:val="FFFFFF"/>
                <w:sz w:val="18"/>
              </w:rPr>
              <w:t>runs</w:t>
            </w:r>
          </w:p>
        </w:tc>
        <w:tc>
          <w:tcPr>
            <w:tcW w:type="dxa" w:w="2016"/>
            <w:shd w:fill="0F1E36"/>
          </w:tcPr>
          <w:p>
            <w:pPr>
              <w:jc w:val="center"/>
            </w:pPr>
            <w:r>
              <w:rPr>
                <w:b/>
                <w:color w:val="FFFFFF"/>
                <w:sz w:val="18"/>
              </w:rPr>
              <w:t>balls</w:t>
            </w:r>
          </w:p>
        </w:tc>
        <w:tc>
          <w:tcPr>
            <w:tcW w:type="dxa" w:w="2016"/>
            <w:shd w:fill="0F1E36"/>
          </w:tcPr>
          <w:p>
            <w:pPr>
              <w:jc w:val="center"/>
            </w:pPr>
            <w:r>
              <w:rPr>
                <w:b/>
                <w:color w:val="FFFFFF"/>
                <w:sz w:val="18"/>
              </w:rPr>
              <w:t>strike_rate</w:t>
            </w:r>
          </w:p>
        </w:tc>
      </w:tr>
      <w:tr>
        <w:tc>
          <w:tcPr>
            <w:tcW w:type="dxa" w:w="2016"/>
            <w:shd w:fill="FFFFFF"/>
          </w:tcPr>
          <w:p>
            <w:pPr>
              <w:jc w:val="center"/>
            </w:pPr>
            <w:r>
              <w:rPr>
                <w:sz w:val="17"/>
              </w:rPr>
              <w:t>GJ Maxwell</w:t>
            </w:r>
          </w:p>
        </w:tc>
        <w:tc>
          <w:tcPr>
            <w:tcW w:type="dxa" w:w="2016"/>
            <w:shd w:fill="FFFFFF"/>
          </w:tcPr>
          <w:p>
            <w:pPr>
              <w:jc w:val="center"/>
            </w:pPr>
            <w:r>
              <w:rPr>
                <w:sz w:val="17"/>
              </w:rPr>
              <w:t>Sharjah Cricket Stadium</w:t>
            </w:r>
          </w:p>
        </w:tc>
        <w:tc>
          <w:tcPr>
            <w:tcW w:type="dxa" w:w="2016"/>
            <w:shd w:fill="FFFFFF"/>
          </w:tcPr>
          <w:p>
            <w:pPr>
              <w:jc w:val="center"/>
            </w:pPr>
            <w:r>
              <w:rPr>
                <w:sz w:val="17"/>
              </w:rPr>
              <w:t>184</w:t>
            </w:r>
          </w:p>
        </w:tc>
        <w:tc>
          <w:tcPr>
            <w:tcW w:type="dxa" w:w="2016"/>
            <w:shd w:fill="FFFFFF"/>
          </w:tcPr>
          <w:p>
            <w:pPr>
              <w:jc w:val="center"/>
            </w:pPr>
            <w:r>
              <w:rPr>
                <w:sz w:val="17"/>
              </w:rPr>
              <w:t>88</w:t>
            </w:r>
          </w:p>
        </w:tc>
        <w:tc>
          <w:tcPr>
            <w:tcW w:type="dxa" w:w="2016"/>
            <w:shd w:fill="FFFFFF"/>
          </w:tcPr>
          <w:p>
            <w:pPr>
              <w:jc w:val="center"/>
            </w:pPr>
            <w:r>
              <w:rPr>
                <w:sz w:val="17"/>
              </w:rPr>
              <w:t>209.09</w:t>
            </w:r>
          </w:p>
        </w:tc>
      </w:tr>
      <w:tr>
        <w:tc>
          <w:tcPr>
            <w:tcW w:type="dxa" w:w="2016"/>
            <w:shd w:fill="F4F5F7"/>
          </w:tcPr>
          <w:p>
            <w:pPr>
              <w:jc w:val="center"/>
            </w:pPr>
            <w:r>
              <w:rPr>
                <w:sz w:val="17"/>
              </w:rPr>
              <w:t>KH Pandya</w:t>
            </w:r>
          </w:p>
        </w:tc>
        <w:tc>
          <w:tcPr>
            <w:tcW w:type="dxa" w:w="2016"/>
            <w:shd w:fill="F4F5F7"/>
          </w:tcPr>
          <w:p>
            <w:pPr>
              <w:jc w:val="center"/>
            </w:pPr>
            <w:r>
              <w:rPr>
                <w:sz w:val="17"/>
              </w:rPr>
              <w:t>Dr. Y.S. Rajasekhara Reddy ACA-VDCA Cricket Stadium</w:t>
            </w:r>
          </w:p>
        </w:tc>
        <w:tc>
          <w:tcPr>
            <w:tcW w:type="dxa" w:w="2016"/>
            <w:shd w:fill="F4F5F7"/>
          </w:tcPr>
          <w:p>
            <w:pPr>
              <w:jc w:val="center"/>
            </w:pPr>
            <w:r>
              <w:rPr>
                <w:sz w:val="17"/>
              </w:rPr>
              <w:t>122</w:t>
            </w:r>
          </w:p>
        </w:tc>
        <w:tc>
          <w:tcPr>
            <w:tcW w:type="dxa" w:w="2016"/>
            <w:shd w:fill="F4F5F7"/>
          </w:tcPr>
          <w:p>
            <w:pPr>
              <w:jc w:val="center"/>
            </w:pPr>
            <w:r>
              <w:rPr>
                <w:sz w:val="17"/>
              </w:rPr>
              <w:t>60</w:t>
            </w:r>
          </w:p>
        </w:tc>
        <w:tc>
          <w:tcPr>
            <w:tcW w:type="dxa" w:w="2016"/>
            <w:shd w:fill="F4F5F7"/>
          </w:tcPr>
          <w:p>
            <w:pPr>
              <w:jc w:val="center"/>
            </w:pPr>
            <w:r>
              <w:rPr>
                <w:sz w:val="17"/>
              </w:rPr>
              <w:t>203.33</w:t>
            </w:r>
          </w:p>
        </w:tc>
      </w:tr>
      <w:tr>
        <w:tc>
          <w:tcPr>
            <w:tcW w:type="dxa" w:w="2016"/>
            <w:shd w:fill="FFFFFF"/>
          </w:tcPr>
          <w:p>
            <w:pPr>
              <w:jc w:val="center"/>
            </w:pPr>
            <w:r>
              <w:rPr>
                <w:sz w:val="17"/>
              </w:rPr>
              <w:t>V Sehwag</w:t>
            </w:r>
          </w:p>
        </w:tc>
        <w:tc>
          <w:tcPr>
            <w:tcW w:type="dxa" w:w="2016"/>
            <w:shd w:fill="FFFFFF"/>
          </w:tcPr>
          <w:p>
            <w:pPr>
              <w:jc w:val="center"/>
            </w:pPr>
            <w:r>
              <w:rPr>
                <w:sz w:val="17"/>
              </w:rPr>
              <w:t>Wankhede Stadium</w:t>
            </w:r>
          </w:p>
        </w:tc>
        <w:tc>
          <w:tcPr>
            <w:tcW w:type="dxa" w:w="2016"/>
            <w:shd w:fill="FFFFFF"/>
          </w:tcPr>
          <w:p>
            <w:pPr>
              <w:jc w:val="center"/>
            </w:pPr>
            <w:r>
              <w:rPr>
                <w:sz w:val="17"/>
              </w:rPr>
              <w:t>159</w:t>
            </w:r>
          </w:p>
        </w:tc>
        <w:tc>
          <w:tcPr>
            <w:tcW w:type="dxa" w:w="2016"/>
            <w:shd w:fill="FFFFFF"/>
          </w:tcPr>
          <w:p>
            <w:pPr>
              <w:jc w:val="center"/>
            </w:pPr>
            <w:r>
              <w:rPr>
                <w:sz w:val="17"/>
              </w:rPr>
              <w:t>79</w:t>
            </w:r>
          </w:p>
        </w:tc>
        <w:tc>
          <w:tcPr>
            <w:tcW w:type="dxa" w:w="2016"/>
            <w:shd w:fill="FFFFFF"/>
          </w:tcPr>
          <w:p>
            <w:pPr>
              <w:jc w:val="center"/>
            </w:pPr>
            <w:r>
              <w:rPr>
                <w:sz w:val="17"/>
              </w:rPr>
              <w:t>201.27</w:t>
            </w:r>
          </w:p>
        </w:tc>
      </w:tr>
      <w:tr>
        <w:tc>
          <w:tcPr>
            <w:tcW w:type="dxa" w:w="2016"/>
            <w:shd w:fill="F4F5F7"/>
          </w:tcPr>
          <w:p>
            <w:pPr>
              <w:jc w:val="center"/>
            </w:pPr>
            <w:r>
              <w:rPr>
                <w:sz w:val="17"/>
              </w:rPr>
              <w:t>AB de Villiers</w:t>
            </w:r>
          </w:p>
        </w:tc>
        <w:tc>
          <w:tcPr>
            <w:tcW w:type="dxa" w:w="2016"/>
            <w:shd w:fill="F4F5F7"/>
          </w:tcPr>
          <w:p>
            <w:pPr>
              <w:jc w:val="center"/>
            </w:pPr>
            <w:r>
              <w:rPr>
                <w:sz w:val="17"/>
              </w:rPr>
              <w:t>Wankhede Stadium</w:t>
            </w:r>
          </w:p>
        </w:tc>
        <w:tc>
          <w:tcPr>
            <w:tcW w:type="dxa" w:w="2016"/>
            <w:shd w:fill="F4F5F7"/>
          </w:tcPr>
          <w:p>
            <w:pPr>
              <w:jc w:val="center"/>
            </w:pPr>
            <w:r>
              <w:rPr>
                <w:sz w:val="17"/>
              </w:rPr>
              <w:t>173</w:t>
            </w:r>
          </w:p>
        </w:tc>
        <w:tc>
          <w:tcPr>
            <w:tcW w:type="dxa" w:w="2016"/>
            <w:shd w:fill="F4F5F7"/>
          </w:tcPr>
          <w:p>
            <w:pPr>
              <w:jc w:val="center"/>
            </w:pPr>
            <w:r>
              <w:rPr>
                <w:sz w:val="17"/>
              </w:rPr>
              <w:t>90</w:t>
            </w:r>
          </w:p>
        </w:tc>
        <w:tc>
          <w:tcPr>
            <w:tcW w:type="dxa" w:w="2016"/>
            <w:shd w:fill="F4F5F7"/>
          </w:tcPr>
          <w:p>
            <w:pPr>
              <w:jc w:val="center"/>
            </w:pPr>
            <w:r>
              <w:rPr>
                <w:sz w:val="17"/>
              </w:rPr>
              <w:t>192.22</w:t>
            </w:r>
          </w:p>
        </w:tc>
      </w:tr>
      <w:tr>
        <w:tc>
          <w:tcPr>
            <w:tcW w:type="dxa" w:w="2016"/>
            <w:shd w:fill="FFFFFF"/>
          </w:tcPr>
          <w:p>
            <w:pPr>
              <w:jc w:val="center"/>
            </w:pPr>
            <w:r>
              <w:rPr>
                <w:sz w:val="17"/>
              </w:rPr>
              <w:t>Q de Kock</w:t>
            </w:r>
          </w:p>
        </w:tc>
        <w:tc>
          <w:tcPr>
            <w:tcW w:type="dxa" w:w="2016"/>
            <w:shd w:fill="FFFFFF"/>
          </w:tcPr>
          <w:p>
            <w:pPr>
              <w:jc w:val="center"/>
            </w:pPr>
            <w:r>
              <w:rPr>
                <w:sz w:val="17"/>
              </w:rPr>
              <w:t>M Chinnaswamy Stadium</w:t>
            </w:r>
          </w:p>
        </w:tc>
        <w:tc>
          <w:tcPr>
            <w:tcW w:type="dxa" w:w="2016"/>
            <w:shd w:fill="FFFFFF"/>
          </w:tcPr>
          <w:p>
            <w:pPr>
              <w:jc w:val="center"/>
            </w:pPr>
            <w:r>
              <w:rPr>
                <w:sz w:val="17"/>
              </w:rPr>
              <w:t>183</w:t>
            </w:r>
          </w:p>
        </w:tc>
        <w:tc>
          <w:tcPr>
            <w:tcW w:type="dxa" w:w="2016"/>
            <w:shd w:fill="FFFFFF"/>
          </w:tcPr>
          <w:p>
            <w:pPr>
              <w:jc w:val="center"/>
            </w:pPr>
            <w:r>
              <w:rPr>
                <w:sz w:val="17"/>
              </w:rPr>
              <w:t>96</w:t>
            </w:r>
          </w:p>
        </w:tc>
        <w:tc>
          <w:tcPr>
            <w:tcW w:type="dxa" w:w="2016"/>
            <w:shd w:fill="FFFFFF"/>
          </w:tcPr>
          <w:p>
            <w:pPr>
              <w:jc w:val="center"/>
            </w:pPr>
            <w:r>
              <w:rPr>
                <w:sz w:val="17"/>
              </w:rPr>
              <w:t>190.63</w:t>
            </w:r>
          </w:p>
        </w:tc>
      </w:tr>
      <w:tr>
        <w:tc>
          <w:tcPr>
            <w:tcW w:type="dxa" w:w="2016"/>
            <w:shd w:fill="F4F5F7"/>
          </w:tcPr>
          <w:p>
            <w:pPr>
              <w:jc w:val="center"/>
            </w:pPr>
            <w:r>
              <w:rPr>
                <w:sz w:val="17"/>
              </w:rPr>
              <w:t>AD Russell</w:t>
            </w:r>
          </w:p>
        </w:tc>
        <w:tc>
          <w:tcPr>
            <w:tcW w:type="dxa" w:w="2016"/>
            <w:shd w:fill="F4F5F7"/>
          </w:tcPr>
          <w:p>
            <w:pPr>
              <w:jc w:val="center"/>
            </w:pPr>
            <w:r>
              <w:rPr>
                <w:sz w:val="17"/>
              </w:rPr>
              <w:t>Eden Gardens</w:t>
            </w:r>
          </w:p>
        </w:tc>
        <w:tc>
          <w:tcPr>
            <w:tcW w:type="dxa" w:w="2016"/>
            <w:shd w:fill="F4F5F7"/>
          </w:tcPr>
          <w:p>
            <w:pPr>
              <w:jc w:val="center"/>
            </w:pPr>
            <w:r>
              <w:rPr>
                <w:sz w:val="17"/>
              </w:rPr>
              <w:t>248</w:t>
            </w:r>
          </w:p>
        </w:tc>
        <w:tc>
          <w:tcPr>
            <w:tcW w:type="dxa" w:w="2016"/>
            <w:shd w:fill="F4F5F7"/>
          </w:tcPr>
          <w:p>
            <w:pPr>
              <w:jc w:val="center"/>
            </w:pPr>
            <w:r>
              <w:rPr>
                <w:sz w:val="17"/>
              </w:rPr>
              <w:t>132</w:t>
            </w:r>
          </w:p>
        </w:tc>
        <w:tc>
          <w:tcPr>
            <w:tcW w:type="dxa" w:w="2016"/>
            <w:shd w:fill="F4F5F7"/>
          </w:tcPr>
          <w:p>
            <w:pPr>
              <w:jc w:val="center"/>
            </w:pPr>
            <w:r>
              <w:rPr>
                <w:sz w:val="17"/>
              </w:rPr>
              <w:t>187.88</w:t>
            </w:r>
          </w:p>
        </w:tc>
      </w:tr>
      <w:tr>
        <w:tc>
          <w:tcPr>
            <w:tcW w:type="dxa" w:w="2016"/>
            <w:shd w:fill="FFFFFF"/>
          </w:tcPr>
          <w:p>
            <w:pPr>
              <w:jc w:val="center"/>
            </w:pPr>
            <w:r>
              <w:rPr>
                <w:sz w:val="17"/>
              </w:rPr>
              <w:t>SK Raina</w:t>
            </w:r>
          </w:p>
        </w:tc>
        <w:tc>
          <w:tcPr>
            <w:tcW w:type="dxa" w:w="2016"/>
            <w:shd w:fill="FFFFFF"/>
          </w:tcPr>
          <w:p>
            <w:pPr>
              <w:jc w:val="center"/>
            </w:pPr>
            <w:r>
              <w:rPr>
                <w:sz w:val="17"/>
              </w:rPr>
              <w:t>Wankhede Stadium</w:t>
            </w:r>
          </w:p>
        </w:tc>
        <w:tc>
          <w:tcPr>
            <w:tcW w:type="dxa" w:w="2016"/>
            <w:shd w:fill="FFFFFF"/>
          </w:tcPr>
          <w:p>
            <w:pPr>
              <w:jc w:val="center"/>
            </w:pPr>
            <w:r>
              <w:rPr>
                <w:sz w:val="17"/>
              </w:rPr>
              <w:t>201</w:t>
            </w:r>
          </w:p>
        </w:tc>
        <w:tc>
          <w:tcPr>
            <w:tcW w:type="dxa" w:w="2016"/>
            <w:shd w:fill="FFFFFF"/>
          </w:tcPr>
          <w:p>
            <w:pPr>
              <w:jc w:val="center"/>
            </w:pPr>
            <w:r>
              <w:rPr>
                <w:sz w:val="17"/>
              </w:rPr>
              <w:t>108</w:t>
            </w:r>
          </w:p>
        </w:tc>
        <w:tc>
          <w:tcPr>
            <w:tcW w:type="dxa" w:w="2016"/>
            <w:shd w:fill="FFFFFF"/>
          </w:tcPr>
          <w:p>
            <w:pPr>
              <w:jc w:val="center"/>
            </w:pPr>
            <w:r>
              <w:rPr>
                <w:sz w:val="17"/>
              </w:rPr>
              <w:t>186.11</w:t>
            </w:r>
          </w:p>
        </w:tc>
      </w:tr>
      <w:tr>
        <w:tc>
          <w:tcPr>
            <w:tcW w:type="dxa" w:w="2016"/>
            <w:shd w:fill="F4F5F7"/>
          </w:tcPr>
          <w:p>
            <w:pPr>
              <w:jc w:val="center"/>
            </w:pPr>
            <w:r>
              <w:rPr>
                <w:sz w:val="17"/>
              </w:rPr>
              <w:t>SK Raina</w:t>
            </w:r>
          </w:p>
        </w:tc>
        <w:tc>
          <w:tcPr>
            <w:tcW w:type="dxa" w:w="2016"/>
            <w:shd w:fill="F4F5F7"/>
          </w:tcPr>
          <w:p>
            <w:pPr>
              <w:jc w:val="center"/>
            </w:pPr>
            <w:r>
              <w:rPr>
                <w:sz w:val="17"/>
              </w:rPr>
              <w:t>Rajiv Gandhi International Stadium, Uppal</w:t>
            </w:r>
          </w:p>
        </w:tc>
        <w:tc>
          <w:tcPr>
            <w:tcW w:type="dxa" w:w="2016"/>
            <w:shd w:fill="F4F5F7"/>
          </w:tcPr>
          <w:p>
            <w:pPr>
              <w:jc w:val="center"/>
            </w:pPr>
            <w:r>
              <w:rPr>
                <w:sz w:val="17"/>
              </w:rPr>
              <w:t>142</w:t>
            </w:r>
          </w:p>
        </w:tc>
        <w:tc>
          <w:tcPr>
            <w:tcW w:type="dxa" w:w="2016"/>
            <w:shd w:fill="F4F5F7"/>
          </w:tcPr>
          <w:p>
            <w:pPr>
              <w:jc w:val="center"/>
            </w:pPr>
            <w:r>
              <w:rPr>
                <w:sz w:val="17"/>
              </w:rPr>
              <w:t>77</w:t>
            </w:r>
          </w:p>
        </w:tc>
        <w:tc>
          <w:tcPr>
            <w:tcW w:type="dxa" w:w="2016"/>
            <w:shd w:fill="F4F5F7"/>
          </w:tcPr>
          <w:p>
            <w:pPr>
              <w:jc w:val="center"/>
            </w:pPr>
            <w:r>
              <w:rPr>
                <w:sz w:val="17"/>
              </w:rPr>
              <w:t>184.42</w:t>
            </w:r>
          </w:p>
        </w:tc>
      </w:tr>
      <w:tr>
        <w:tc>
          <w:tcPr>
            <w:tcW w:type="dxa" w:w="2016"/>
            <w:shd w:fill="FFFFFF"/>
          </w:tcPr>
          <w:p>
            <w:pPr>
              <w:jc w:val="center"/>
            </w:pPr>
            <w:r>
              <w:rPr>
                <w:sz w:val="17"/>
              </w:rPr>
              <w:t>WP Saha</w:t>
            </w:r>
          </w:p>
        </w:tc>
        <w:tc>
          <w:tcPr>
            <w:tcW w:type="dxa" w:w="2016"/>
            <w:shd w:fill="FFFFFF"/>
          </w:tcPr>
          <w:p>
            <w:pPr>
              <w:jc w:val="center"/>
            </w:pPr>
            <w:r>
              <w:rPr>
                <w:sz w:val="17"/>
              </w:rPr>
              <w:t>M Chinnaswamy Stadium</w:t>
            </w:r>
          </w:p>
        </w:tc>
        <w:tc>
          <w:tcPr>
            <w:tcW w:type="dxa" w:w="2016"/>
            <w:shd w:fill="FFFFFF"/>
          </w:tcPr>
          <w:p>
            <w:pPr>
              <w:jc w:val="center"/>
            </w:pPr>
            <w:r>
              <w:rPr>
                <w:sz w:val="17"/>
              </w:rPr>
              <w:t>169</w:t>
            </w:r>
          </w:p>
        </w:tc>
        <w:tc>
          <w:tcPr>
            <w:tcW w:type="dxa" w:w="2016"/>
            <w:shd w:fill="FFFFFF"/>
          </w:tcPr>
          <w:p>
            <w:pPr>
              <w:jc w:val="center"/>
            </w:pPr>
            <w:r>
              <w:rPr>
                <w:sz w:val="17"/>
              </w:rPr>
              <w:t>93</w:t>
            </w:r>
          </w:p>
        </w:tc>
        <w:tc>
          <w:tcPr>
            <w:tcW w:type="dxa" w:w="2016"/>
            <w:shd w:fill="FFFFFF"/>
          </w:tcPr>
          <w:p>
            <w:pPr>
              <w:jc w:val="center"/>
            </w:pPr>
            <w:r>
              <w:rPr>
                <w:sz w:val="17"/>
              </w:rPr>
              <w:t>181.72</w:t>
            </w:r>
          </w:p>
        </w:tc>
      </w:tr>
      <w:tr>
        <w:tc>
          <w:tcPr>
            <w:tcW w:type="dxa" w:w="2016"/>
            <w:shd w:fill="F4F5F7"/>
          </w:tcPr>
          <w:p>
            <w:pPr>
              <w:jc w:val="center"/>
            </w:pPr>
            <w:r>
              <w:rPr>
                <w:sz w:val="17"/>
              </w:rPr>
              <w:t>YK Pathan</w:t>
            </w:r>
          </w:p>
        </w:tc>
        <w:tc>
          <w:tcPr>
            <w:tcW w:type="dxa" w:w="2016"/>
            <w:shd w:fill="F4F5F7"/>
          </w:tcPr>
          <w:p>
            <w:pPr>
              <w:jc w:val="center"/>
            </w:pPr>
            <w:r>
              <w:rPr>
                <w:sz w:val="17"/>
              </w:rPr>
              <w:t>M Chinnaswamy Stadium</w:t>
            </w:r>
          </w:p>
        </w:tc>
        <w:tc>
          <w:tcPr>
            <w:tcW w:type="dxa" w:w="2016"/>
            <w:shd w:fill="F4F5F7"/>
          </w:tcPr>
          <w:p>
            <w:pPr>
              <w:jc w:val="center"/>
            </w:pPr>
            <w:r>
              <w:rPr>
                <w:sz w:val="17"/>
              </w:rPr>
              <w:t>134</w:t>
            </w:r>
          </w:p>
        </w:tc>
        <w:tc>
          <w:tcPr>
            <w:tcW w:type="dxa" w:w="2016"/>
            <w:shd w:fill="F4F5F7"/>
          </w:tcPr>
          <w:p>
            <w:pPr>
              <w:jc w:val="center"/>
            </w:pPr>
            <w:r>
              <w:rPr>
                <w:sz w:val="17"/>
              </w:rPr>
              <w:t>74</w:t>
            </w:r>
          </w:p>
        </w:tc>
        <w:tc>
          <w:tcPr>
            <w:tcW w:type="dxa" w:w="2016"/>
            <w:shd w:fill="F4F5F7"/>
          </w:tcPr>
          <w:p>
            <w:pPr>
              <w:jc w:val="center"/>
            </w:pPr>
            <w:r>
              <w:rPr>
                <w:sz w:val="17"/>
              </w:rPr>
              <w:t>181.08</w:t>
            </w:r>
          </w:p>
        </w:tc>
      </w:tr>
      <w:tr>
        <w:tc>
          <w:tcPr>
            <w:tcW w:type="dxa" w:w="2016"/>
            <w:shd w:fill="FFFFFF"/>
          </w:tcPr>
          <w:p>
            <w:pPr>
              <w:jc w:val="center"/>
            </w:pPr>
            <w:r>
              <w:rPr>
                <w:sz w:val="17"/>
              </w:rPr>
              <w:t>AB de Villiers</w:t>
            </w:r>
          </w:p>
        </w:tc>
        <w:tc>
          <w:tcPr>
            <w:tcW w:type="dxa" w:w="2016"/>
            <w:shd w:fill="FFFFFF"/>
          </w:tcPr>
          <w:p>
            <w:pPr>
              <w:jc w:val="center"/>
            </w:pPr>
            <w:r>
              <w:rPr>
                <w:sz w:val="17"/>
              </w:rPr>
              <w:t>Maharashtra Cricket Association Stadium</w:t>
            </w:r>
          </w:p>
        </w:tc>
        <w:tc>
          <w:tcPr>
            <w:tcW w:type="dxa" w:w="2016"/>
            <w:shd w:fill="FFFFFF"/>
          </w:tcPr>
          <w:p>
            <w:pPr>
              <w:jc w:val="center"/>
            </w:pPr>
            <w:r>
              <w:rPr>
                <w:sz w:val="17"/>
              </w:rPr>
              <w:t>149</w:t>
            </w:r>
          </w:p>
        </w:tc>
        <w:tc>
          <w:tcPr>
            <w:tcW w:type="dxa" w:w="2016"/>
            <w:shd w:fill="FFFFFF"/>
          </w:tcPr>
          <w:p>
            <w:pPr>
              <w:jc w:val="center"/>
            </w:pPr>
            <w:r>
              <w:rPr>
                <w:sz w:val="17"/>
              </w:rPr>
              <w:t>84</w:t>
            </w:r>
          </w:p>
        </w:tc>
        <w:tc>
          <w:tcPr>
            <w:tcW w:type="dxa" w:w="2016"/>
            <w:shd w:fill="FFFFFF"/>
          </w:tcPr>
          <w:p>
            <w:pPr>
              <w:jc w:val="center"/>
            </w:pPr>
            <w:r>
              <w:rPr>
                <w:sz w:val="17"/>
              </w:rPr>
              <w:t>177.38</w:t>
            </w:r>
          </w:p>
        </w:tc>
      </w:tr>
      <w:tr>
        <w:tc>
          <w:tcPr>
            <w:tcW w:type="dxa" w:w="2016"/>
            <w:shd w:fill="F4F5F7"/>
          </w:tcPr>
          <w:p>
            <w:pPr>
              <w:jc w:val="center"/>
            </w:pPr>
            <w:r>
              <w:rPr>
                <w:sz w:val="17"/>
              </w:rPr>
              <w:t>KA Pollard</w:t>
            </w:r>
          </w:p>
        </w:tc>
        <w:tc>
          <w:tcPr>
            <w:tcW w:type="dxa" w:w="2016"/>
            <w:shd w:fill="F4F5F7"/>
          </w:tcPr>
          <w:p>
            <w:pPr>
              <w:jc w:val="center"/>
            </w:pPr>
            <w:r>
              <w:rPr>
                <w:sz w:val="17"/>
              </w:rPr>
              <w:t>Eden Gardens</w:t>
            </w:r>
          </w:p>
        </w:tc>
        <w:tc>
          <w:tcPr>
            <w:tcW w:type="dxa" w:w="2016"/>
            <w:shd w:fill="F4F5F7"/>
          </w:tcPr>
          <w:p>
            <w:pPr>
              <w:jc w:val="center"/>
            </w:pPr>
            <w:r>
              <w:rPr>
                <w:sz w:val="17"/>
              </w:rPr>
              <w:t>141</w:t>
            </w:r>
          </w:p>
        </w:tc>
        <w:tc>
          <w:tcPr>
            <w:tcW w:type="dxa" w:w="2016"/>
            <w:shd w:fill="F4F5F7"/>
          </w:tcPr>
          <w:p>
            <w:pPr>
              <w:jc w:val="center"/>
            </w:pPr>
            <w:r>
              <w:rPr>
                <w:sz w:val="17"/>
              </w:rPr>
              <w:t>81</w:t>
            </w:r>
          </w:p>
        </w:tc>
        <w:tc>
          <w:tcPr>
            <w:tcW w:type="dxa" w:w="2016"/>
            <w:shd w:fill="F4F5F7"/>
          </w:tcPr>
          <w:p>
            <w:pPr>
              <w:jc w:val="center"/>
            </w:pPr>
            <w:r>
              <w:rPr>
                <w:sz w:val="17"/>
              </w:rPr>
              <w:t>174.07</w:t>
            </w:r>
          </w:p>
        </w:tc>
      </w:tr>
    </w:tbl>
    <w:p/>
    <w:p>
      <w:r>
        <w:rPr>
          <w:b/>
        </w:rPr>
        <w:t xml:space="preserve">Explanation &amp; Visualization: </w:t>
      </w:r>
      <w:r>
        <w:t>Applying the 60-ball minimum threshold and LIMIT 25 across seasons 2013–2016 isolates remarkable venue specialization: Glenn Maxwell at Sharjah (184 runs, 209.09 SR), Krunal Pandya at ACA-VDCA Vizag (122 runs, 203.33 SR), Virender Sehwag at Wankhede (159 runs, 201.27 SR), and Quinton de Kock at Chinnaswamy (183 runs, 190.63 SR). This venue-specific profile is best represented through a 2D Heatmap matrix comparing player strike rate across stadiums.</w:t>
      </w:r>
    </w:p>
    <w:p>
      <w:r>
        <w:br w:type="page"/>
      </w:r>
    </w:p>
    <w:p>
      <w:pPr>
        <w:pStyle w:val="Heading1"/>
      </w:pPr>
      <w:r>
        <w:rPr>
          <w:b/>
          <w:color w:val="DA1A32"/>
          <w:sz w:val="36"/>
        </w:rPr>
        <w:t>SECTION 2: SUBJECTIVE QUESTIONS (S1 – S11)</w:t>
      </w:r>
    </w:p>
    <w:p>
      <w:pPr>
        <w:pStyle w:val="Heading2"/>
      </w:pPr>
      <w:r>
        <w:rPr>
          <w:b/>
          <w:color w:val="0F1E36"/>
          <w:sz w:val="28"/>
        </w:rPr>
        <w:t>Subjective Question 1 (S1)</w:t>
      </w:r>
    </w:p>
    <w:p>
      <w:r>
        <w:rPr>
          <w:b/>
        </w:rPr>
        <w:t xml:space="preserve">Question: </w:t>
      </w:r>
      <w:r>
        <w:t>How does the toss decision affect the result of the match? (which visualizations could be used to present your answer better) And is the impact limited to only specific venues?</w:t>
      </w:r>
    </w:p>
    <w:p>
      <w:r>
        <w:rPr>
          <w:b/>
        </w:rPr>
        <w:t xml:space="preserve">Approach: </w:t>
      </w:r>
      <w:r>
        <w:t>We segment all historical IPL matches into Batting 1st vs Fielding 1st, cross-tabulating win percentages overall and across all venues with at least 15 matches hosted. We also compare toss-winner match conversion vs neutral expectation.</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td.Toss_Name AS toss_decision,</w:t>
              <w:br/>
              <w:t xml:space="preserve">    COUNT(m.Match_Id) AS total_matches,</w:t>
              <w:br/>
              <w:t xml:space="preserve">    COUNT(CASE WHEN m.Toss_Winner = m.Match_Winner THEN 1 END) AS toss_and_match_wins,</w:t>
              <w:br/>
              <w:t xml:space="preserve">    ROUND((COUNT(CASE WHEN m.Toss_Winner = m.Match_Winner THEN 1 END) * 100.0) / COUNT(m.Match_Id), 2) AS toss_winner_win_pct,</w:t>
              <w:br/>
              <w:t xml:space="preserve">    COUNT(CASE WHEN m.Win_Type = 2 THEN 1 END) AS chasing_wins,</w:t>
              <w:br/>
              <w:t xml:space="preserve">    ROUND((COUNT(CASE WHEN m.Win_Type = 2 THEN 1 END) * 100.0) / COUNT(m.Match_Id), 2) AS chasing_win_pct</w:t>
              <w:br/>
              <w:t>FROM Matches m</w:t>
              <w:br/>
              <w:t>JOIN Toss_Decision td ON m.Toss_Decide = td.Toss_Id</w:t>
              <w:br/>
              <w:t>WHERE m.Match_Winner IS NOT NULL</w:t>
              <w:br/>
              <w:t>GROUP BY td.Toss_Id, td.Toss_Name;</w:t>
            </w:r>
          </w:p>
        </w:tc>
      </w:tr>
    </w:tbl>
    <w:p/>
    <w:p>
      <w:r>
        <w:drawing>
          <wp:inline xmlns:a="http://schemas.openxmlformats.org/drawingml/2006/main" xmlns:pic="http://schemas.openxmlformats.org/drawingml/2006/picture">
            <wp:extent cx="5669280" cy="2834640"/>
            <wp:docPr id="8" name="Picture 8"/>
            <wp:cNvGraphicFramePr>
              <a:graphicFrameLocks noChangeAspect="1"/>
            </wp:cNvGraphicFramePr>
            <a:graphic>
              <a:graphicData uri="http://schemas.openxmlformats.org/drawingml/2006/picture">
                <pic:pic>
                  <pic:nvPicPr>
                    <pic:cNvPr id="0" name="chart_s1_toss_impact.png"/>
                    <pic:cNvPicPr/>
                  </pic:nvPicPr>
                  <pic:blipFill>
                    <a:blip r:embed="rId16"/>
                    <a:stretch>
                      <a:fillRect/>
                    </a:stretch>
                  </pic:blipFill>
                  <pic:spPr>
                    <a:xfrm>
                      <a:off x="0" y="0"/>
                      <a:ext cx="5669280" cy="2834640"/>
                    </a:xfrm>
                    <a:prstGeom prst="rect"/>
                  </pic:spPr>
                </pic:pic>
              </a:graphicData>
            </a:graphic>
          </wp:inline>
        </w:drawing>
      </w:r>
    </w:p>
    <w:p>
      <w:pPr>
        <w:jc w:val="center"/>
      </w:pPr>
      <w:r>
        <w:rPr>
          <w:i/>
          <w:sz w:val="17"/>
        </w:rPr>
        <w:t>Figure S1: Chasing vs Defending Win % Across Major IPL Stadiums</w:t>
      </w:r>
    </w:p>
    <w:tbl>
      <w:tblPr>
        <w:tblW w:type="auto" w:w="0"/>
        <w:jc w:val="center"/>
        <w:tblLook w:firstColumn="1" w:firstRow="1" w:lastColumn="0" w:lastRow="0" w:noHBand="0" w:noVBand="1" w:val="04A0"/>
      </w:tblPr>
      <w:tblGrid>
        <w:gridCol w:w="10080"/>
      </w:tblGrid>
      <w:tr>
        <w:tc>
          <w:tcPr>
            <w:tcW w:type="dxa" w:w="10080"/>
            <w:shd w:fill="F4F5F7"/>
          </w:tcPr>
          <w:p>
            <w:pPr>
              <w:ind w:left="144" w:right="144"/>
            </w:pPr>
            <w:r>
              <w:rPr>
                <w:b/>
                <w:color w:val="DA1A32"/>
              </w:rPr>
              <w:t xml:space="preserve">INSIGHTS: </w:t>
            </w:r>
            <w:r>
              <w:rPr>
                <w:color w:val="0F1E36"/>
              </w:rPr>
              <w:t>1. Overall Toss Impact: Winning the toss yields a 50.70% win conversion, which is statistically neutral.</w:t>
              <w:br/>
              <w:t>2. Field First Advantage: Electing to field first yields a 55.27% win conversion, compared to 45.21% when electing to bat.</w:t>
              <w:br/>
              <w:t>3. Venue Specificity: Chasing dominates at Sawai Mansingh (69.70%), Rajiv Gandhi Uppal (63.41%), and Eden Gardens (59.26%) due to heavy evening dew. Conversely, MA Chidambaram (Chepauk) strongly favors batting first (64.58% defending win rate) due to spin grip and pitch degradation.</w:t>
            </w:r>
          </w:p>
        </w:tc>
      </w:tr>
    </w:tbl>
    <w:p/>
    <w:p>
      <w:r>
        <w:rPr>
          <w:b/>
        </w:rPr>
        <w:t xml:space="preserve">Recommendations &amp; Visualization: </w:t>
      </w:r>
      <w:r>
        <w:t>RCB should adopt a venue-conditional toss policy: Always bowl first at dew-heavy grounds (Chinnaswamy, Jaipur, Kolkata, Hyderabad), and bat first only on turning subcontinental wickets (Chennai). Best visualized using a 100% stacked bar chart comparing Bat 1st vs Field 1st win % across venues.</w:t>
      </w:r>
    </w:p>
    <w:p>
      <w:pPr>
        <w:pStyle w:val="Heading2"/>
      </w:pPr>
      <w:r>
        <w:rPr>
          <w:b/>
          <w:color w:val="0F1E36"/>
          <w:sz w:val="28"/>
        </w:rPr>
        <w:t>Subjective Question 2 (S2)</w:t>
      </w:r>
    </w:p>
    <w:p>
      <w:r>
        <w:rPr>
          <w:b/>
        </w:rPr>
        <w:t xml:space="preserve">Question: </w:t>
      </w:r>
      <w:r>
        <w:t>Suggest some of the players who would be best fit for the team.</w:t>
      </w:r>
    </w:p>
    <w:p>
      <w:r>
        <w:rPr>
          <w:b/>
        </w:rPr>
        <w:t xml:space="preserve">Approach: </w:t>
      </w:r>
      <w:r>
        <w:t>RCB already possesses the world's most destructive top-order core in Virat Kohli and AB de Villiers. The team's historic failure lies in defensive leakage at Chinnaswamy. We query bowlers with &gt;= 300 balls in Seasons 2014–2016 with sub-7.5 economy and high wicket tallies.</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WITH bowler_metrics AS (</w:t>
              <w:br/>
              <w:t xml:space="preserve">    SELECT </w:t>
              <w:br/>
              <w:t xml:space="preserve">        p.Player_Id,</w:t>
              <w:br/>
              <w:t xml:space="preserve">        p.Player_Name,</w:t>
              <w:br/>
              <w:t xml:space="preserve">        COUNT(bbb.Ball_Id) AS balls_bowled,</w:t>
              <w:br/>
              <w:t xml:space="preserve">        COUNT(wt.Player_Out) AS wickets_taken,</w:t>
              <w:br/>
              <w:t xml:space="preserve">        SUM(COALESCE(bs.Runs_Scored, 0)) + SUM(COALESCE(er.Extra_Runs, 0)) AS runs_conceded</w:t>
              <w:br/>
              <w:t xml:space="preserve">    FROM Player p</w:t>
              <w:br/>
              <w:t xml:space="preserve">    JOIN Ball_by_Ball bbb ON p.Player_Id = bbb.Bowler</w:t>
              <w:br/>
              <w:t xml:space="preserve">    JOIN Matches m ON bbb.Match_Id = m.Match_Id</w:t>
              <w:br/>
              <w:t xml:space="preserve">    LEFT JOIN Batsman_Scored bs ON bbb.Match_Id = bs.Match_Id </w:t>
              <w:br/>
              <w:t xml:space="preserve">        AND bbb.Over_Id = bs.Over_Id </w:t>
              <w:br/>
              <w:t xml:space="preserve">        AND bbb.Ball_Id = bs.Ball_Id </w:t>
              <w:br/>
              <w:t xml:space="preserve">        AND bbb.Innings_No = bs.Innings_No</w:t>
              <w:br/>
              <w:t xml:space="preserve">    LEFT JOIN Extra_Runs er ON bbb.Match_Id = er.Match_Id </w:t>
              <w:br/>
              <w:t xml:space="preserve">        AND bbb.Over_Id = er.Over_Id </w:t>
              <w:br/>
              <w:t xml:space="preserve">        AND bbb.Ball_Id = er.Ball_Id </w:t>
              <w:br/>
              <w:t xml:space="preserve">        AND bbb.Innings_No = er.Innings_No</w:t>
              <w:br/>
              <w:t xml:space="preserve">    LEFT JOIN Wicket_Taken wt ON bbb.Match_Id = wt.Match_Id </w:t>
              <w:br/>
              <w:t xml:space="preserve">        AND bbb.Over_Id = wt.Over_Id </w:t>
              <w:br/>
              <w:t xml:space="preserve">        AND bbb.Ball_Id = wt.Ball_Id </w:t>
              <w:br/>
              <w:t xml:space="preserve">        AND bbb.Innings_No = wt.Innings_No</w:t>
              <w:br/>
              <w:t xml:space="preserve">        AND wt.Kind_Out IN (1, 2, 4, 6, 7, 8)</w:t>
              <w:br/>
              <w:t xml:space="preserve">    WHERE m.Season_Id IN (7, 8, 9)</w:t>
              <w:br/>
              <w:t xml:space="preserve">    GROUP BY p.Player_Id, p.Player_Name</w:t>
              <w:br/>
              <w:t xml:space="preserve">    HAVING balls_bowled &gt;= 300</w:t>
              <w:br/>
              <w:t>)</w:t>
              <w:br/>
              <w:t xml:space="preserve">SELECT </w:t>
              <w:br/>
              <w:t xml:space="preserve">    Player_Name,</w:t>
              <w:br/>
              <w:t xml:space="preserve">    wickets_taken,</w:t>
              <w:br/>
              <w:t xml:space="preserve">    ROUND(runs_conceded * 6.0 / balls_bowled, 2) AS economy_rate,</w:t>
              <w:br/>
              <w:t xml:space="preserve">    ROUND(balls_bowled * 1.0 / NULLIF(wickets_taken, 0), 2) AS bowling_strike_rate</w:t>
              <w:br/>
              <w:t>FROM bowler_metrics</w:t>
              <w:br/>
              <w:t>WHERE wickets_taken &gt;= 25</w:t>
              <w:br/>
              <w:t>ORDER BY economy_rate ASC, wickets_taken DESC</w:t>
              <w:br/>
              <w:t>LIMIT 10;</w:t>
            </w:r>
          </w:p>
        </w:tc>
      </w:tr>
    </w:tbl>
    <w:p/>
    <w:tbl>
      <w:tblPr>
        <w:tblW w:type="auto" w:w="0"/>
        <w:jc w:val="center"/>
        <w:tblLook w:firstColumn="1" w:firstRow="1" w:lastColumn="0" w:lastRow="0" w:noHBand="0" w:noVBand="1" w:val="04A0"/>
      </w:tblPr>
      <w:tblGrid>
        <w:gridCol w:w="2520"/>
        <w:gridCol w:w="2520"/>
        <w:gridCol w:w="2520"/>
        <w:gridCol w:w="2520"/>
      </w:tblGrid>
      <w:tr>
        <w:tc>
          <w:tcPr>
            <w:tcW w:type="dxa" w:w="2520"/>
            <w:shd w:fill="0F1E36"/>
          </w:tcPr>
          <w:p>
            <w:pPr>
              <w:jc w:val="center"/>
            </w:pPr>
            <w:r>
              <w:rPr>
                <w:b/>
                <w:color w:val="FFFFFF"/>
                <w:sz w:val="18"/>
              </w:rPr>
              <w:t>Player_Name</w:t>
            </w:r>
          </w:p>
        </w:tc>
        <w:tc>
          <w:tcPr>
            <w:tcW w:type="dxa" w:w="2520"/>
            <w:shd w:fill="0F1E36"/>
          </w:tcPr>
          <w:p>
            <w:pPr>
              <w:jc w:val="center"/>
            </w:pPr>
            <w:r>
              <w:rPr>
                <w:b/>
                <w:color w:val="FFFFFF"/>
                <w:sz w:val="18"/>
              </w:rPr>
              <w:t>wickets_taken</w:t>
            </w:r>
          </w:p>
        </w:tc>
        <w:tc>
          <w:tcPr>
            <w:tcW w:type="dxa" w:w="2520"/>
            <w:shd w:fill="0F1E36"/>
          </w:tcPr>
          <w:p>
            <w:pPr>
              <w:jc w:val="center"/>
            </w:pPr>
            <w:r>
              <w:rPr>
                <w:b/>
                <w:color w:val="FFFFFF"/>
                <w:sz w:val="18"/>
              </w:rPr>
              <w:t>economy_rate</w:t>
            </w:r>
          </w:p>
        </w:tc>
        <w:tc>
          <w:tcPr>
            <w:tcW w:type="dxa" w:w="2520"/>
            <w:shd w:fill="0F1E36"/>
          </w:tcPr>
          <w:p>
            <w:pPr>
              <w:jc w:val="center"/>
            </w:pPr>
            <w:r>
              <w:rPr>
                <w:b/>
                <w:color w:val="FFFFFF"/>
                <w:sz w:val="18"/>
              </w:rPr>
              <w:t>bowling_strike_rate</w:t>
            </w:r>
          </w:p>
        </w:tc>
      </w:tr>
      <w:tr>
        <w:tc>
          <w:tcPr>
            <w:tcW w:type="dxa" w:w="2520"/>
            <w:shd w:fill="FFFFFF"/>
          </w:tcPr>
          <w:p>
            <w:pPr>
              <w:jc w:val="center"/>
            </w:pPr>
            <w:r>
              <w:rPr>
                <w:sz w:val="17"/>
              </w:rPr>
              <w:t>R Ashwin</w:t>
            </w:r>
          </w:p>
        </w:tc>
        <w:tc>
          <w:tcPr>
            <w:tcW w:type="dxa" w:w="2520"/>
            <w:shd w:fill="FFFFFF"/>
          </w:tcPr>
          <w:p>
            <w:pPr>
              <w:jc w:val="center"/>
            </w:pPr>
            <w:r>
              <w:rPr>
                <w:sz w:val="17"/>
              </w:rPr>
              <w:t>36</w:t>
            </w:r>
          </w:p>
        </w:tc>
        <w:tc>
          <w:tcPr>
            <w:tcW w:type="dxa" w:w="2520"/>
            <w:shd w:fill="FFFFFF"/>
          </w:tcPr>
          <w:p>
            <w:pPr>
              <w:jc w:val="center"/>
            </w:pPr>
            <w:r>
              <w:rPr>
                <w:sz w:val="17"/>
              </w:rPr>
              <w:t>6.66</w:t>
            </w:r>
          </w:p>
        </w:tc>
        <w:tc>
          <w:tcPr>
            <w:tcW w:type="dxa" w:w="2520"/>
            <w:shd w:fill="FFFFFF"/>
          </w:tcPr>
          <w:p>
            <w:pPr>
              <w:jc w:val="center"/>
            </w:pPr>
            <w:r>
              <w:rPr>
                <w:sz w:val="17"/>
              </w:rPr>
              <w:t>24.92</w:t>
            </w:r>
          </w:p>
        </w:tc>
      </w:tr>
      <w:tr>
        <w:tc>
          <w:tcPr>
            <w:tcW w:type="dxa" w:w="2520"/>
            <w:shd w:fill="F4F5F7"/>
          </w:tcPr>
          <w:p>
            <w:pPr>
              <w:jc w:val="center"/>
            </w:pPr>
            <w:r>
              <w:rPr>
                <w:sz w:val="17"/>
              </w:rPr>
              <w:t>SL Malinga</w:t>
            </w:r>
          </w:p>
        </w:tc>
        <w:tc>
          <w:tcPr>
            <w:tcW w:type="dxa" w:w="2520"/>
            <w:shd w:fill="F4F5F7"/>
          </w:tcPr>
          <w:p>
            <w:pPr>
              <w:jc w:val="center"/>
            </w:pPr>
            <w:r>
              <w:rPr>
                <w:sz w:val="17"/>
              </w:rPr>
              <w:t>40</w:t>
            </w:r>
          </w:p>
        </w:tc>
        <w:tc>
          <w:tcPr>
            <w:tcW w:type="dxa" w:w="2520"/>
            <w:shd w:fill="F4F5F7"/>
          </w:tcPr>
          <w:p>
            <w:pPr>
              <w:jc w:val="center"/>
            </w:pPr>
            <w:r>
              <w:rPr>
                <w:sz w:val="17"/>
              </w:rPr>
              <w:t>6.91</w:t>
            </w:r>
          </w:p>
        </w:tc>
        <w:tc>
          <w:tcPr>
            <w:tcW w:type="dxa" w:w="2520"/>
            <w:shd w:fill="F4F5F7"/>
          </w:tcPr>
          <w:p>
            <w:pPr>
              <w:jc w:val="center"/>
            </w:pPr>
            <w:r>
              <w:rPr>
                <w:sz w:val="17"/>
              </w:rPr>
              <w:t>15.53</w:t>
            </w:r>
          </w:p>
        </w:tc>
      </w:tr>
      <w:tr>
        <w:tc>
          <w:tcPr>
            <w:tcW w:type="dxa" w:w="2520"/>
            <w:shd w:fill="FFFFFF"/>
          </w:tcPr>
          <w:p>
            <w:pPr>
              <w:jc w:val="center"/>
            </w:pPr>
            <w:r>
              <w:rPr>
                <w:sz w:val="17"/>
              </w:rPr>
              <w:t>SP Narine</w:t>
            </w:r>
          </w:p>
        </w:tc>
        <w:tc>
          <w:tcPr>
            <w:tcW w:type="dxa" w:w="2520"/>
            <w:shd w:fill="FFFFFF"/>
          </w:tcPr>
          <w:p>
            <w:pPr>
              <w:jc w:val="center"/>
            </w:pPr>
            <w:r>
              <w:rPr>
                <w:sz w:val="17"/>
              </w:rPr>
              <w:t>39</w:t>
            </w:r>
          </w:p>
        </w:tc>
        <w:tc>
          <w:tcPr>
            <w:tcW w:type="dxa" w:w="2520"/>
            <w:shd w:fill="FFFFFF"/>
          </w:tcPr>
          <w:p>
            <w:pPr>
              <w:jc w:val="center"/>
            </w:pPr>
            <w:r>
              <w:rPr>
                <w:sz w:val="17"/>
              </w:rPr>
              <w:t>6.97</w:t>
            </w:r>
          </w:p>
        </w:tc>
        <w:tc>
          <w:tcPr>
            <w:tcW w:type="dxa" w:w="2520"/>
            <w:shd w:fill="FFFFFF"/>
          </w:tcPr>
          <w:p>
            <w:pPr>
              <w:jc w:val="center"/>
            </w:pPr>
            <w:r>
              <w:rPr>
                <w:sz w:val="17"/>
              </w:rPr>
              <w:t>21.79</w:t>
            </w:r>
          </w:p>
        </w:tc>
      </w:tr>
      <w:tr>
        <w:tc>
          <w:tcPr>
            <w:tcW w:type="dxa" w:w="2520"/>
            <w:shd w:fill="F4F5F7"/>
          </w:tcPr>
          <w:p>
            <w:pPr>
              <w:jc w:val="center"/>
            </w:pPr>
            <w:r>
              <w:rPr>
                <w:sz w:val="17"/>
              </w:rPr>
              <w:t>MA Starc</w:t>
            </w:r>
          </w:p>
        </w:tc>
        <w:tc>
          <w:tcPr>
            <w:tcW w:type="dxa" w:w="2520"/>
            <w:shd w:fill="F4F5F7"/>
          </w:tcPr>
          <w:p>
            <w:pPr>
              <w:jc w:val="center"/>
            </w:pPr>
            <w:r>
              <w:rPr>
                <w:sz w:val="17"/>
              </w:rPr>
              <w:t>34</w:t>
            </w:r>
          </w:p>
        </w:tc>
        <w:tc>
          <w:tcPr>
            <w:tcW w:type="dxa" w:w="2520"/>
            <w:shd w:fill="F4F5F7"/>
          </w:tcPr>
          <w:p>
            <w:pPr>
              <w:jc w:val="center"/>
            </w:pPr>
            <w:r>
              <w:rPr>
                <w:sz w:val="17"/>
              </w:rPr>
              <w:t>7.11</w:t>
            </w:r>
          </w:p>
        </w:tc>
        <w:tc>
          <w:tcPr>
            <w:tcW w:type="dxa" w:w="2520"/>
            <w:shd w:fill="F4F5F7"/>
          </w:tcPr>
          <w:p>
            <w:pPr>
              <w:jc w:val="center"/>
            </w:pPr>
            <w:r>
              <w:rPr>
                <w:sz w:val="17"/>
              </w:rPr>
              <w:t>18.0</w:t>
            </w:r>
          </w:p>
        </w:tc>
      </w:tr>
      <w:tr>
        <w:tc>
          <w:tcPr>
            <w:tcW w:type="dxa" w:w="2520"/>
            <w:shd w:fill="FFFFFF"/>
          </w:tcPr>
          <w:p>
            <w:pPr>
              <w:jc w:val="center"/>
            </w:pPr>
            <w:r>
              <w:rPr>
                <w:sz w:val="17"/>
              </w:rPr>
              <w:t>B Kumar</w:t>
            </w:r>
          </w:p>
        </w:tc>
        <w:tc>
          <w:tcPr>
            <w:tcW w:type="dxa" w:w="2520"/>
            <w:shd w:fill="FFFFFF"/>
          </w:tcPr>
          <w:p>
            <w:pPr>
              <w:jc w:val="center"/>
            </w:pPr>
            <w:r>
              <w:rPr>
                <w:sz w:val="17"/>
              </w:rPr>
              <w:t>61</w:t>
            </w:r>
          </w:p>
        </w:tc>
        <w:tc>
          <w:tcPr>
            <w:tcW w:type="dxa" w:w="2520"/>
            <w:shd w:fill="FFFFFF"/>
          </w:tcPr>
          <w:p>
            <w:pPr>
              <w:jc w:val="center"/>
            </w:pPr>
            <w:r>
              <w:rPr>
                <w:sz w:val="17"/>
              </w:rPr>
              <w:t>7.24</w:t>
            </w:r>
          </w:p>
        </w:tc>
        <w:tc>
          <w:tcPr>
            <w:tcW w:type="dxa" w:w="2520"/>
            <w:shd w:fill="FFFFFF"/>
          </w:tcPr>
          <w:p>
            <w:pPr>
              <w:jc w:val="center"/>
            </w:pPr>
            <w:r>
              <w:rPr>
                <w:sz w:val="17"/>
              </w:rPr>
              <w:t>17.44</w:t>
            </w:r>
          </w:p>
        </w:tc>
      </w:tr>
      <w:tr>
        <w:tc>
          <w:tcPr>
            <w:tcW w:type="dxa" w:w="2520"/>
            <w:shd w:fill="F4F5F7"/>
          </w:tcPr>
          <w:p>
            <w:pPr>
              <w:jc w:val="center"/>
            </w:pPr>
            <w:r>
              <w:rPr>
                <w:sz w:val="17"/>
              </w:rPr>
              <w:t>CH Morris</w:t>
            </w:r>
          </w:p>
        </w:tc>
        <w:tc>
          <w:tcPr>
            <w:tcW w:type="dxa" w:w="2520"/>
            <w:shd w:fill="F4F5F7"/>
          </w:tcPr>
          <w:p>
            <w:pPr>
              <w:jc w:val="center"/>
            </w:pPr>
            <w:r>
              <w:rPr>
                <w:sz w:val="17"/>
              </w:rPr>
              <w:t>27</w:t>
            </w:r>
          </w:p>
        </w:tc>
        <w:tc>
          <w:tcPr>
            <w:tcW w:type="dxa" w:w="2520"/>
            <w:shd w:fill="F4F5F7"/>
          </w:tcPr>
          <w:p>
            <w:pPr>
              <w:jc w:val="center"/>
            </w:pPr>
            <w:r>
              <w:rPr>
                <w:sz w:val="17"/>
              </w:rPr>
              <w:t>7.24</w:t>
            </w:r>
          </w:p>
        </w:tc>
        <w:tc>
          <w:tcPr>
            <w:tcW w:type="dxa" w:w="2520"/>
            <w:shd w:fill="F4F5F7"/>
          </w:tcPr>
          <w:p>
            <w:pPr>
              <w:jc w:val="center"/>
            </w:pPr>
            <w:r>
              <w:rPr>
                <w:sz w:val="17"/>
              </w:rPr>
              <w:t>20.15</w:t>
            </w:r>
          </w:p>
        </w:tc>
      </w:tr>
      <w:tr>
        <w:tc>
          <w:tcPr>
            <w:tcW w:type="dxa" w:w="2520"/>
            <w:shd w:fill="FFFFFF"/>
          </w:tcPr>
          <w:p>
            <w:pPr>
              <w:jc w:val="center"/>
            </w:pPr>
            <w:r>
              <w:rPr>
                <w:sz w:val="17"/>
              </w:rPr>
              <w:t>Harbhajan Singh</w:t>
            </w:r>
          </w:p>
        </w:tc>
        <w:tc>
          <w:tcPr>
            <w:tcW w:type="dxa" w:w="2520"/>
            <w:shd w:fill="FFFFFF"/>
          </w:tcPr>
          <w:p>
            <w:pPr>
              <w:jc w:val="center"/>
            </w:pPr>
            <w:r>
              <w:rPr>
                <w:sz w:val="17"/>
              </w:rPr>
              <w:t>41</w:t>
            </w:r>
          </w:p>
        </w:tc>
        <w:tc>
          <w:tcPr>
            <w:tcW w:type="dxa" w:w="2520"/>
            <w:shd w:fill="FFFFFF"/>
          </w:tcPr>
          <w:p>
            <w:pPr>
              <w:jc w:val="center"/>
            </w:pPr>
            <w:r>
              <w:rPr>
                <w:sz w:val="17"/>
              </w:rPr>
              <w:t>7.4</w:t>
            </w:r>
          </w:p>
        </w:tc>
        <w:tc>
          <w:tcPr>
            <w:tcW w:type="dxa" w:w="2520"/>
            <w:shd w:fill="FFFFFF"/>
          </w:tcPr>
          <w:p>
            <w:pPr>
              <w:jc w:val="center"/>
            </w:pPr>
            <w:r>
              <w:rPr>
                <w:sz w:val="17"/>
              </w:rPr>
              <w:t>24.02</w:t>
            </w:r>
          </w:p>
        </w:tc>
      </w:tr>
      <w:tr>
        <w:tc>
          <w:tcPr>
            <w:tcW w:type="dxa" w:w="2520"/>
            <w:shd w:fill="F4F5F7"/>
          </w:tcPr>
          <w:p>
            <w:pPr>
              <w:jc w:val="center"/>
            </w:pPr>
            <w:r>
              <w:rPr>
                <w:sz w:val="17"/>
              </w:rPr>
              <w:t>AR Patel</w:t>
            </w:r>
          </w:p>
        </w:tc>
        <w:tc>
          <w:tcPr>
            <w:tcW w:type="dxa" w:w="2520"/>
            <w:shd w:fill="F4F5F7"/>
          </w:tcPr>
          <w:p>
            <w:pPr>
              <w:jc w:val="center"/>
            </w:pPr>
            <w:r>
              <w:rPr>
                <w:sz w:val="17"/>
              </w:rPr>
              <w:t>43</w:t>
            </w:r>
          </w:p>
        </w:tc>
        <w:tc>
          <w:tcPr>
            <w:tcW w:type="dxa" w:w="2520"/>
            <w:shd w:fill="F4F5F7"/>
          </w:tcPr>
          <w:p>
            <w:pPr>
              <w:jc w:val="center"/>
            </w:pPr>
            <w:r>
              <w:rPr>
                <w:sz w:val="17"/>
              </w:rPr>
              <w:t>7.41</w:t>
            </w:r>
          </w:p>
        </w:tc>
        <w:tc>
          <w:tcPr>
            <w:tcW w:type="dxa" w:w="2520"/>
            <w:shd w:fill="F4F5F7"/>
          </w:tcPr>
          <w:p>
            <w:pPr>
              <w:jc w:val="center"/>
            </w:pPr>
            <w:r>
              <w:rPr>
                <w:sz w:val="17"/>
              </w:rPr>
              <w:t>22.93</w:t>
            </w:r>
          </w:p>
        </w:tc>
      </w:tr>
    </w:tbl>
    <w:p/>
    <w:tbl>
      <w:tblPr>
        <w:tblW w:type="auto" w:w="0"/>
        <w:jc w:val="center"/>
        <w:tblLook w:firstColumn="1" w:firstRow="1" w:lastColumn="0" w:lastRow="0" w:noHBand="0" w:noVBand="1" w:val="04A0"/>
      </w:tblPr>
      <w:tblGrid>
        <w:gridCol w:w="10080"/>
      </w:tblGrid>
      <w:tr>
        <w:tc>
          <w:tcPr>
            <w:tcW w:type="dxa" w:w="10080"/>
            <w:shd w:fill="F4F5F7"/>
          </w:tcPr>
          <w:p>
            <w:pPr>
              <w:ind w:left="144" w:right="144"/>
            </w:pPr>
            <w:r>
              <w:rPr>
                <w:b/>
                <w:color w:val="DA1A32"/>
              </w:rPr>
              <w:t xml:space="preserve">TARGET SQUAD PROFILES: </w:t>
            </w:r>
            <w:r>
              <w:rPr>
                <w:color w:val="0F1E36"/>
              </w:rPr>
              <w:t>1. Bhuvneshwar Kumar: League-leading wicket-taker (61 wkts, 7.24 economy, 17.44 SR) with elite new-ball swing and pin-point death yorkers.</w:t>
              <w:br/>
              <w:t>2. Sunil Narine &amp; R Ashwin: Stranglehold middle-overs spinners (&lt; 7.00 economy), neutralising opposition momentum.</w:t>
              <w:br/>
              <w:t>3. Chris Morris: Complete death-bowling all-rounder (27 wkts, 7.24 economy, batting SR &gt; 165).</w:t>
              <w:br/>
              <w:t>4. Mitchell Starc: Proven match-winner (34 wkts, 7.11 economy, 18.0 SR) providing crucial left-arm pace variation.</w:t>
            </w:r>
          </w:p>
        </w:tc>
      </w:tr>
    </w:tbl>
    <w:p/>
    <w:p>
      <w:pPr>
        <w:pStyle w:val="Heading2"/>
      </w:pPr>
      <w:r>
        <w:rPr>
          <w:b/>
          <w:color w:val="0F1E36"/>
          <w:sz w:val="28"/>
        </w:rPr>
        <w:t>Subjective Question 3 (S3)</w:t>
      </w:r>
    </w:p>
    <w:p>
      <w:r>
        <w:rPr>
          <w:b/>
        </w:rPr>
        <w:t xml:space="preserve">Question: </w:t>
      </w:r>
      <w:r>
        <w:t>What are some of the parameters that should be focused on while selecting the players?</w:t>
      </w:r>
    </w:p>
    <w:p>
      <w:r>
        <w:rPr>
          <w:b/>
        </w:rPr>
        <w:t xml:space="preserve">Approach: </w:t>
      </w:r>
      <w:r>
        <w:t>T20 matches are won or lost in specific game phases: Powerplay (overs 1-6), Middle Overs (overs 7-15), and Death Overs (overs 16-20). We analyze phase-wise strike rates and boundary frequencies.</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p.Player_Name,</w:t>
              <w:br/>
              <w:t xml:space="preserve">    CASE </w:t>
              <w:br/>
              <w:t xml:space="preserve">        WHEN bbb.Over_Id BETWEEN 1 AND 6 THEN 'Powerplay (1-6)'</w:t>
              <w:br/>
              <w:t xml:space="preserve">        WHEN bbb.Over_Id BETWEEN 7 AND 15 THEN 'Middle Overs (7-15)'</w:t>
              <w:br/>
              <w:t xml:space="preserve">        ELSE 'Death Overs (16-20)'</w:t>
              <w:br/>
              <w:t xml:space="preserve">    END AS match_phase,</w:t>
              <w:br/>
              <w:t xml:space="preserve">    COUNT(bbb.Ball_Id) AS balls_faced,</w:t>
              <w:br/>
              <w:t xml:space="preserve">    SUM(bs.Runs_Scored) AS total_runs,</w:t>
              <w:br/>
              <w:t xml:space="preserve">    ROUND((SUM(bs.Runs_Scored) * 100.0) / COUNT(bbb.Ball_Id), 2) AS strike_rate,</w:t>
              <w:br/>
              <w:t xml:space="preserve">    ROUND((SUM(CASE WHEN bs.Runs_Scored IN (4, 6) THEN 1 ELSE 0 END) * 100.0) / COUNT(bbb.Ball_Id), 2) AS boundary_freq_pct</w:t>
              <w:br/>
              <w:t>FROM Player p</w:t>
              <w:br/>
              <w:t>JOIN Ball_by_Ball bbb ON p.Player_Id = bbb.Striker</w:t>
              <w:br/>
              <w:t xml:space="preserve">JOIN Batsman_Scored bs ON bbb.Match_Id = bs.Match_Id </w:t>
              <w:br/>
              <w:t xml:space="preserve">    AND bbb.Over_Id = bs.Over_Id </w:t>
              <w:br/>
              <w:t xml:space="preserve">    AND bbb.Ball_Id = bs.Ball_Id </w:t>
              <w:br/>
              <w:t xml:space="preserve">    AND bbb.Innings_No = bs.Innings_No</w:t>
              <w:br/>
              <w:t>WHERE p.Player_Name IN ('V Kohli', 'AB de Villiers', 'CH Gayle')</w:t>
              <w:br/>
              <w:t>GROUP BY p.Player_Id, p.Player_Name, match_phase</w:t>
              <w:br/>
              <w:t>ORDER BY p.Player_Name, match_phase;</w:t>
            </w:r>
          </w:p>
        </w:tc>
      </w:tr>
    </w:tbl>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680"/>
        <w:gridCol w:w="1680"/>
        <w:gridCol w:w="1680"/>
        <w:gridCol w:w="1680"/>
        <w:gridCol w:w="1680"/>
        <w:gridCol w:w="1680"/>
      </w:tblGrid>
      <w:tr>
        <w:tc>
          <w:tcPr>
            <w:tcW w:type="dxa" w:w="1680"/>
            <w:shd w:val="clear" w:color="auto" w:fill="0F1E36"/>
            <w:tcMar>
              <w:top w:w="80" w:type="dxa"/>
              <w:bottom w:w="80" w:type="dxa"/>
              <w:left w:w="120" w:type="dxa"/>
              <w:right w:w="120" w:type="dxa"/>
            </w:tcMar>
          </w:tcPr>
          <w:p>
            <w:pPr>
              <w:spacing w:before="0" w:after="0"/>
            </w:pPr>
            <w:r>
              <w:rPr>
                <w:rFonts w:ascii="Calibri" w:hAnsi="Calibri"/>
                <w:b/>
                <w:color w:val="FFFFFF"/>
                <w:sz w:val="18"/>
              </w:rPr>
              <w:t>match_phase</w:t>
            </w:r>
          </w:p>
        </w:tc>
        <w:tc>
          <w:tcPr>
            <w:tcW w:type="dxa" w:w="1680"/>
            <w:shd w:val="clear" w:color="auto" w:fill="0F1E36"/>
            <w:tcMar>
              <w:top w:w="80" w:type="dxa"/>
              <w:bottom w:w="80" w:type="dxa"/>
              <w:left w:w="120" w:type="dxa"/>
              <w:right w:w="120" w:type="dxa"/>
            </w:tcMar>
          </w:tcPr>
          <w:p>
            <w:pPr>
              <w:spacing w:before="0" w:after="0"/>
            </w:pPr>
            <w:r>
              <w:rPr>
                <w:rFonts w:ascii="Calibri" w:hAnsi="Calibri"/>
                <w:b/>
                <w:color w:val="FFFFFF"/>
                <w:sz w:val="18"/>
              </w:rPr>
              <w:t>balls_bowled</w:t>
            </w:r>
          </w:p>
        </w:tc>
        <w:tc>
          <w:tcPr>
            <w:tcW w:type="dxa" w:w="1680"/>
            <w:shd w:val="clear" w:color="auto" w:fill="0F1E36"/>
            <w:tcMar>
              <w:top w:w="80" w:type="dxa"/>
              <w:bottom w:w="80" w:type="dxa"/>
              <w:left w:w="120" w:type="dxa"/>
              <w:right w:w="120" w:type="dxa"/>
            </w:tcMar>
          </w:tcPr>
          <w:p>
            <w:pPr>
              <w:spacing w:before="0" w:after="0"/>
            </w:pPr>
            <w:r>
              <w:rPr>
                <w:rFonts w:ascii="Calibri" w:hAnsi="Calibri"/>
                <w:b/>
                <w:color w:val="FFFFFF"/>
                <w:sz w:val="18"/>
              </w:rPr>
              <w:t>runs_conceded</w:t>
            </w:r>
          </w:p>
        </w:tc>
        <w:tc>
          <w:tcPr>
            <w:tcW w:type="dxa" w:w="1680"/>
            <w:shd w:val="clear" w:color="auto" w:fill="0F1E36"/>
            <w:tcMar>
              <w:top w:w="80" w:type="dxa"/>
              <w:bottom w:w="80" w:type="dxa"/>
              <w:left w:w="120" w:type="dxa"/>
              <w:right w:w="120" w:type="dxa"/>
            </w:tcMar>
          </w:tcPr>
          <w:p>
            <w:pPr>
              <w:spacing w:before="0" w:after="0"/>
            </w:pPr>
            <w:r>
              <w:rPr>
                <w:rFonts w:ascii="Calibri" w:hAnsi="Calibri"/>
                <w:b/>
                <w:color w:val="FFFFFF"/>
                <w:sz w:val="18"/>
              </w:rPr>
              <w:t>wickets_taken</w:t>
            </w:r>
          </w:p>
        </w:tc>
        <w:tc>
          <w:tcPr>
            <w:tcW w:type="dxa" w:w="1680"/>
            <w:shd w:val="clear" w:color="auto" w:fill="0F1E36"/>
            <w:tcMar>
              <w:top w:w="80" w:type="dxa"/>
              <w:bottom w:w="80" w:type="dxa"/>
              <w:left w:w="120" w:type="dxa"/>
              <w:right w:w="120" w:type="dxa"/>
            </w:tcMar>
          </w:tcPr>
          <w:p>
            <w:pPr>
              <w:spacing w:before="0" w:after="0"/>
            </w:pPr>
            <w:r>
              <w:rPr>
                <w:rFonts w:ascii="Calibri" w:hAnsi="Calibri"/>
                <w:b/>
                <w:color w:val="FFFFFF"/>
                <w:sz w:val="18"/>
              </w:rPr>
              <w:t>phase_economy</w:t>
            </w:r>
          </w:p>
        </w:tc>
        <w:tc>
          <w:tcPr>
            <w:tcW w:type="dxa" w:w="1680"/>
            <w:shd w:val="clear" w:color="auto" w:fill="0F1E36"/>
            <w:tcMar>
              <w:top w:w="80" w:type="dxa"/>
              <w:bottom w:w="80" w:type="dxa"/>
              <w:left w:w="120" w:type="dxa"/>
              <w:right w:w="120" w:type="dxa"/>
            </w:tcMar>
          </w:tcPr>
          <w:p>
            <w:pPr>
              <w:spacing w:before="0" w:after="0"/>
            </w:pPr>
            <w:r>
              <w:rPr>
                <w:rFonts w:ascii="Calibri" w:hAnsi="Calibri"/>
                <w:b/>
                <w:color w:val="FFFFFF"/>
                <w:sz w:val="18"/>
              </w:rPr>
              <w:t>bowling_strike_rate</w:t>
            </w:r>
          </w:p>
        </w:tc>
      </w:tr>
      <w:tr>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Death Overs (16-20)</w:t>
            </w:r>
          </w:p>
        </w:tc>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3697</w:t>
            </w:r>
          </w:p>
        </w:tc>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5890</w:t>
            </w:r>
          </w:p>
        </w:tc>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265</w:t>
            </w:r>
          </w:p>
        </w:tc>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9.56</w:t>
            </w:r>
          </w:p>
        </w:tc>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13.95</w:t>
            </w:r>
          </w:p>
        </w:tc>
      </w:tr>
      <w:tr>
        <w:tc>
          <w:tcPr>
            <w:tcW w:type="dxa" w:w="1680"/>
            <w:shd w:val="clear" w:color="auto" w:fill="F9FAFB"/>
            <w:tcMar>
              <w:top w:w="60" w:type="dxa"/>
              <w:bottom w:w="60" w:type="dxa"/>
              <w:left w:w="120" w:type="dxa"/>
              <w:right w:w="120" w:type="dxa"/>
            </w:tcMar>
          </w:tcPr>
          <w:p>
            <w:pPr>
              <w:spacing w:before="0" w:after="0"/>
            </w:pPr>
            <w:r>
              <w:rPr>
                <w:rFonts w:ascii="Calibri" w:hAnsi="Calibri"/>
                <w:color w:val="1E293B"/>
                <w:sz w:val="17"/>
              </w:rPr>
              <w:t>Middle Overs (7-15)</w:t>
            </w:r>
          </w:p>
        </w:tc>
        <w:tc>
          <w:tcPr>
            <w:tcW w:type="dxa" w:w="1680"/>
            <w:shd w:val="clear" w:color="auto" w:fill="F9FAFB"/>
            <w:tcMar>
              <w:top w:w="60" w:type="dxa"/>
              <w:bottom w:w="60" w:type="dxa"/>
              <w:left w:w="120" w:type="dxa"/>
              <w:right w:w="120" w:type="dxa"/>
            </w:tcMar>
          </w:tcPr>
          <w:p>
            <w:pPr>
              <w:spacing w:before="0" w:after="0"/>
            </w:pPr>
            <w:r>
              <w:rPr>
                <w:rFonts w:ascii="Calibri" w:hAnsi="Calibri"/>
                <w:color w:val="1E293B"/>
                <w:sz w:val="17"/>
              </w:rPr>
              <w:t>7500</w:t>
            </w:r>
          </w:p>
        </w:tc>
        <w:tc>
          <w:tcPr>
            <w:tcW w:type="dxa" w:w="1680"/>
            <w:shd w:val="clear" w:color="auto" w:fill="F9FAFB"/>
            <w:tcMar>
              <w:top w:w="60" w:type="dxa"/>
              <w:bottom w:w="60" w:type="dxa"/>
              <w:left w:w="120" w:type="dxa"/>
              <w:right w:w="120" w:type="dxa"/>
            </w:tcMar>
          </w:tcPr>
          <w:p>
            <w:pPr>
              <w:spacing w:before="0" w:after="0"/>
            </w:pPr>
            <w:r>
              <w:rPr>
                <w:rFonts w:ascii="Calibri" w:hAnsi="Calibri"/>
                <w:color w:val="1E293B"/>
                <w:sz w:val="17"/>
              </w:rPr>
              <w:t>9446</w:t>
            </w:r>
          </w:p>
        </w:tc>
        <w:tc>
          <w:tcPr>
            <w:tcW w:type="dxa" w:w="1680"/>
            <w:shd w:val="clear" w:color="auto" w:fill="F9FAFB"/>
            <w:tcMar>
              <w:top w:w="60" w:type="dxa"/>
              <w:bottom w:w="60" w:type="dxa"/>
              <w:left w:w="120" w:type="dxa"/>
              <w:right w:w="120" w:type="dxa"/>
            </w:tcMar>
          </w:tcPr>
          <w:p>
            <w:pPr>
              <w:spacing w:before="0" w:after="0"/>
            </w:pPr>
            <w:r>
              <w:rPr>
                <w:rFonts w:ascii="Calibri" w:hAnsi="Calibri"/>
                <w:color w:val="1E293B"/>
                <w:sz w:val="17"/>
              </w:rPr>
              <w:t>276</w:t>
            </w:r>
          </w:p>
        </w:tc>
        <w:tc>
          <w:tcPr>
            <w:tcW w:type="dxa" w:w="1680"/>
            <w:shd w:val="clear" w:color="auto" w:fill="F9FAFB"/>
            <w:tcMar>
              <w:top w:w="60" w:type="dxa"/>
              <w:bottom w:w="60" w:type="dxa"/>
              <w:left w:w="120" w:type="dxa"/>
              <w:right w:w="120" w:type="dxa"/>
            </w:tcMar>
          </w:tcPr>
          <w:p>
            <w:pPr>
              <w:spacing w:before="0" w:after="0"/>
            </w:pPr>
            <w:r>
              <w:rPr>
                <w:rFonts w:ascii="Calibri" w:hAnsi="Calibri"/>
                <w:color w:val="1E293B"/>
                <w:sz w:val="17"/>
              </w:rPr>
              <w:t>7.56</w:t>
            </w:r>
          </w:p>
        </w:tc>
        <w:tc>
          <w:tcPr>
            <w:tcW w:type="dxa" w:w="1680"/>
            <w:shd w:val="clear" w:color="auto" w:fill="F9FAFB"/>
            <w:tcMar>
              <w:top w:w="60" w:type="dxa"/>
              <w:bottom w:w="60" w:type="dxa"/>
              <w:left w:w="120" w:type="dxa"/>
              <w:right w:w="120" w:type="dxa"/>
            </w:tcMar>
          </w:tcPr>
          <w:p>
            <w:pPr>
              <w:spacing w:before="0" w:after="0"/>
            </w:pPr>
            <w:r>
              <w:rPr>
                <w:rFonts w:ascii="Calibri" w:hAnsi="Calibri"/>
                <w:color w:val="1E293B"/>
                <w:sz w:val="17"/>
              </w:rPr>
              <w:t>27.17</w:t>
            </w:r>
          </w:p>
        </w:tc>
      </w:tr>
      <w:tr>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Powerplay (1-6)</w:t>
            </w:r>
          </w:p>
        </w:tc>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5219</w:t>
            </w:r>
          </w:p>
        </w:tc>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6253</w:t>
            </w:r>
          </w:p>
        </w:tc>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181</w:t>
            </w:r>
          </w:p>
        </w:tc>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7.19</w:t>
            </w:r>
          </w:p>
        </w:tc>
        <w:tc>
          <w:tcPr>
            <w:tcW w:type="dxa" w:w="1680"/>
            <w:shd w:val="clear" w:color="auto" w:fill="FFFFFF"/>
            <w:tcMar>
              <w:top w:w="60" w:type="dxa"/>
              <w:bottom w:w="60" w:type="dxa"/>
              <w:left w:w="120" w:type="dxa"/>
              <w:right w:w="120" w:type="dxa"/>
            </w:tcMar>
          </w:tcPr>
          <w:p>
            <w:pPr>
              <w:spacing w:before="0" w:after="0"/>
            </w:pPr>
            <w:r>
              <w:rPr>
                <w:rFonts w:ascii="Calibri" w:hAnsi="Calibri"/>
                <w:color w:val="1E293B"/>
                <w:sz w:val="17"/>
              </w:rPr>
              <w:t>28.83</w:t>
            </w:r>
          </w:p>
        </w:tc>
      </w:tr>
    </w:tbl>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F1E36"/>
          </w:tcPr>
          <w:p>
            <w:pPr>
              <w:jc w:val="center"/>
            </w:pPr>
            <w:r>
              <w:rPr>
                <w:b/>
                <w:color w:val="FFFFFF"/>
                <w:sz w:val="18"/>
              </w:rPr>
              <w:t>Player_Name</w:t>
            </w:r>
          </w:p>
        </w:tc>
        <w:tc>
          <w:tcPr>
            <w:tcW w:type="dxa" w:w="1680"/>
            <w:shd w:fill="0F1E36"/>
          </w:tcPr>
          <w:p>
            <w:pPr>
              <w:jc w:val="center"/>
            </w:pPr>
            <w:r>
              <w:rPr>
                <w:b/>
                <w:color w:val="FFFFFF"/>
                <w:sz w:val="18"/>
              </w:rPr>
              <w:t>match_phase</w:t>
            </w:r>
          </w:p>
        </w:tc>
        <w:tc>
          <w:tcPr>
            <w:tcW w:type="dxa" w:w="1680"/>
            <w:shd w:fill="0F1E36"/>
          </w:tcPr>
          <w:p>
            <w:pPr>
              <w:jc w:val="center"/>
            </w:pPr>
            <w:r>
              <w:rPr>
                <w:b/>
                <w:color w:val="FFFFFF"/>
                <w:sz w:val="18"/>
              </w:rPr>
              <w:t>balls_faced</w:t>
            </w:r>
          </w:p>
        </w:tc>
        <w:tc>
          <w:tcPr>
            <w:tcW w:type="dxa" w:w="1680"/>
            <w:shd w:fill="0F1E36"/>
          </w:tcPr>
          <w:p>
            <w:pPr>
              <w:jc w:val="center"/>
            </w:pPr>
            <w:r>
              <w:rPr>
                <w:b/>
                <w:color w:val="FFFFFF"/>
                <w:sz w:val="18"/>
              </w:rPr>
              <w:t>total_runs</w:t>
            </w:r>
          </w:p>
        </w:tc>
        <w:tc>
          <w:tcPr>
            <w:tcW w:type="dxa" w:w="1680"/>
            <w:shd w:fill="0F1E36"/>
          </w:tcPr>
          <w:p>
            <w:pPr>
              <w:jc w:val="center"/>
            </w:pPr>
            <w:r>
              <w:rPr>
                <w:b/>
                <w:color w:val="FFFFFF"/>
                <w:sz w:val="18"/>
              </w:rPr>
              <w:t>strike_rate</w:t>
            </w:r>
          </w:p>
        </w:tc>
        <w:tc>
          <w:tcPr>
            <w:tcW w:type="dxa" w:w="1680"/>
            <w:shd w:fill="0F1E36"/>
          </w:tcPr>
          <w:p>
            <w:pPr>
              <w:jc w:val="center"/>
            </w:pPr>
            <w:r>
              <w:rPr>
                <w:b/>
                <w:color w:val="FFFFFF"/>
                <w:sz w:val="18"/>
              </w:rPr>
              <w:t>boundary_freq_pct</w:t>
            </w:r>
          </w:p>
        </w:tc>
      </w:tr>
      <w:tr>
        <w:tc>
          <w:tcPr>
            <w:tcW w:type="dxa" w:w="1680"/>
            <w:shd w:fill="FFFFFF"/>
          </w:tcPr>
          <w:p>
            <w:pPr>
              <w:jc w:val="center"/>
            </w:pPr>
            <w:r>
              <w:rPr>
                <w:sz w:val="17"/>
              </w:rPr>
              <w:t>AB de Villiers</w:t>
            </w:r>
          </w:p>
        </w:tc>
        <w:tc>
          <w:tcPr>
            <w:tcW w:type="dxa" w:w="1680"/>
            <w:shd w:fill="FFFFFF"/>
          </w:tcPr>
          <w:p>
            <w:pPr>
              <w:jc w:val="center"/>
            </w:pPr>
            <w:r>
              <w:rPr>
                <w:sz w:val="17"/>
              </w:rPr>
              <w:t>Death Overs (16-20)</w:t>
            </w:r>
          </w:p>
        </w:tc>
        <w:tc>
          <w:tcPr>
            <w:tcW w:type="dxa" w:w="1680"/>
            <w:shd w:fill="FFFFFF"/>
          </w:tcPr>
          <w:p>
            <w:pPr>
              <w:jc w:val="center"/>
            </w:pPr>
            <w:r>
              <w:rPr>
                <w:sz w:val="17"/>
              </w:rPr>
              <w:t>535</w:t>
            </w:r>
          </w:p>
        </w:tc>
        <w:tc>
          <w:tcPr>
            <w:tcW w:type="dxa" w:w="1680"/>
            <w:shd w:fill="FFFFFF"/>
          </w:tcPr>
          <w:p>
            <w:pPr>
              <w:jc w:val="center"/>
            </w:pPr>
            <w:r>
              <w:rPr>
                <w:sz w:val="17"/>
              </w:rPr>
              <w:t>1144</w:t>
            </w:r>
          </w:p>
        </w:tc>
        <w:tc>
          <w:tcPr>
            <w:tcW w:type="dxa" w:w="1680"/>
            <w:shd w:fill="FFFFFF"/>
          </w:tcPr>
          <w:p>
            <w:pPr>
              <w:jc w:val="center"/>
            </w:pPr>
            <w:r>
              <w:rPr>
                <w:sz w:val="17"/>
              </w:rPr>
              <w:t>213.83</w:t>
            </w:r>
          </w:p>
        </w:tc>
        <w:tc>
          <w:tcPr>
            <w:tcW w:type="dxa" w:w="1680"/>
            <w:shd w:fill="FFFFFF"/>
          </w:tcPr>
          <w:p>
            <w:pPr>
              <w:jc w:val="center"/>
            </w:pPr>
            <w:r>
              <w:rPr>
                <w:sz w:val="17"/>
              </w:rPr>
              <w:t>31.78</w:t>
            </w:r>
          </w:p>
        </w:tc>
      </w:tr>
      <w:tr>
        <w:tc>
          <w:tcPr>
            <w:tcW w:type="dxa" w:w="1680"/>
            <w:shd w:fill="F4F5F7"/>
          </w:tcPr>
          <w:p>
            <w:pPr>
              <w:jc w:val="center"/>
            </w:pPr>
            <w:r>
              <w:rPr>
                <w:sz w:val="17"/>
              </w:rPr>
              <w:t>AB de Villiers</w:t>
            </w:r>
          </w:p>
        </w:tc>
        <w:tc>
          <w:tcPr>
            <w:tcW w:type="dxa" w:w="1680"/>
            <w:shd w:fill="F4F5F7"/>
          </w:tcPr>
          <w:p>
            <w:pPr>
              <w:jc w:val="center"/>
            </w:pPr>
            <w:r>
              <w:rPr>
                <w:sz w:val="17"/>
              </w:rPr>
              <w:t>Middle Overs (7-15)</w:t>
            </w:r>
          </w:p>
        </w:tc>
        <w:tc>
          <w:tcPr>
            <w:tcW w:type="dxa" w:w="1680"/>
            <w:shd w:fill="F4F5F7"/>
          </w:tcPr>
          <w:p>
            <w:pPr>
              <w:jc w:val="center"/>
            </w:pPr>
            <w:r>
              <w:rPr>
                <w:sz w:val="17"/>
              </w:rPr>
              <w:t>1275</w:t>
            </w:r>
          </w:p>
        </w:tc>
        <w:tc>
          <w:tcPr>
            <w:tcW w:type="dxa" w:w="1680"/>
            <w:shd w:fill="F4F5F7"/>
          </w:tcPr>
          <w:p>
            <w:pPr>
              <w:jc w:val="center"/>
            </w:pPr>
            <w:r>
              <w:rPr>
                <w:sz w:val="17"/>
              </w:rPr>
              <w:t>1675</w:t>
            </w:r>
          </w:p>
        </w:tc>
        <w:tc>
          <w:tcPr>
            <w:tcW w:type="dxa" w:w="1680"/>
            <w:shd w:fill="F4F5F7"/>
          </w:tcPr>
          <w:p>
            <w:pPr>
              <w:jc w:val="center"/>
            </w:pPr>
            <w:r>
              <w:rPr>
                <w:sz w:val="17"/>
              </w:rPr>
              <w:t>131.37</w:t>
            </w:r>
          </w:p>
        </w:tc>
        <w:tc>
          <w:tcPr>
            <w:tcW w:type="dxa" w:w="1680"/>
            <w:shd w:fill="F4F5F7"/>
          </w:tcPr>
          <w:p>
            <w:pPr>
              <w:jc w:val="center"/>
            </w:pPr>
            <w:r>
              <w:rPr>
                <w:sz w:val="17"/>
              </w:rPr>
              <w:t>13.73</w:t>
            </w:r>
          </w:p>
        </w:tc>
      </w:tr>
      <w:tr>
        <w:tc>
          <w:tcPr>
            <w:tcW w:type="dxa" w:w="1680"/>
            <w:shd w:fill="FFFFFF"/>
          </w:tcPr>
          <w:p>
            <w:pPr>
              <w:jc w:val="center"/>
            </w:pPr>
            <w:r>
              <w:rPr>
                <w:sz w:val="17"/>
              </w:rPr>
              <w:t>AB de Villiers</w:t>
            </w:r>
          </w:p>
        </w:tc>
        <w:tc>
          <w:tcPr>
            <w:tcW w:type="dxa" w:w="1680"/>
            <w:shd w:fill="FFFFFF"/>
          </w:tcPr>
          <w:p>
            <w:pPr>
              <w:jc w:val="center"/>
            </w:pPr>
            <w:r>
              <w:rPr>
                <w:sz w:val="17"/>
              </w:rPr>
              <w:t>Powerplay (1-6)</w:t>
            </w:r>
          </w:p>
        </w:tc>
        <w:tc>
          <w:tcPr>
            <w:tcW w:type="dxa" w:w="1680"/>
            <w:shd w:fill="FFFFFF"/>
          </w:tcPr>
          <w:p>
            <w:pPr>
              <w:jc w:val="center"/>
            </w:pPr>
            <w:r>
              <w:rPr>
                <w:sz w:val="17"/>
              </w:rPr>
              <w:t>381</w:t>
            </w:r>
          </w:p>
        </w:tc>
        <w:tc>
          <w:tcPr>
            <w:tcW w:type="dxa" w:w="1680"/>
            <w:shd w:fill="FFFFFF"/>
          </w:tcPr>
          <w:p>
            <w:pPr>
              <w:jc w:val="center"/>
            </w:pPr>
            <w:r>
              <w:rPr>
                <w:sz w:val="17"/>
              </w:rPr>
              <w:t>451</w:t>
            </w:r>
          </w:p>
        </w:tc>
        <w:tc>
          <w:tcPr>
            <w:tcW w:type="dxa" w:w="1680"/>
            <w:shd w:fill="FFFFFF"/>
          </w:tcPr>
          <w:p>
            <w:pPr>
              <w:jc w:val="center"/>
            </w:pPr>
            <w:r>
              <w:rPr>
                <w:sz w:val="17"/>
              </w:rPr>
              <w:t>118.37</w:t>
            </w:r>
          </w:p>
        </w:tc>
        <w:tc>
          <w:tcPr>
            <w:tcW w:type="dxa" w:w="1680"/>
            <w:shd w:fill="FFFFFF"/>
          </w:tcPr>
          <w:p>
            <w:pPr>
              <w:jc w:val="center"/>
            </w:pPr>
            <w:r>
              <w:rPr>
                <w:sz w:val="17"/>
              </w:rPr>
              <w:t>18.9</w:t>
            </w:r>
          </w:p>
        </w:tc>
      </w:tr>
      <w:tr>
        <w:tc>
          <w:tcPr>
            <w:tcW w:type="dxa" w:w="1680"/>
            <w:shd w:fill="F4F5F7"/>
          </w:tcPr>
          <w:p>
            <w:pPr>
              <w:jc w:val="center"/>
            </w:pPr>
            <w:r>
              <w:rPr>
                <w:sz w:val="17"/>
              </w:rPr>
              <w:t>CH Gayle</w:t>
            </w:r>
          </w:p>
        </w:tc>
        <w:tc>
          <w:tcPr>
            <w:tcW w:type="dxa" w:w="1680"/>
            <w:shd w:fill="F4F5F7"/>
          </w:tcPr>
          <w:p>
            <w:pPr>
              <w:jc w:val="center"/>
            </w:pPr>
            <w:r>
              <w:rPr>
                <w:sz w:val="17"/>
              </w:rPr>
              <w:t>Death Overs (16-20)</w:t>
            </w:r>
          </w:p>
        </w:tc>
        <w:tc>
          <w:tcPr>
            <w:tcW w:type="dxa" w:w="1680"/>
            <w:shd w:fill="F4F5F7"/>
          </w:tcPr>
          <w:p>
            <w:pPr>
              <w:jc w:val="center"/>
            </w:pPr>
            <w:r>
              <w:rPr>
                <w:sz w:val="17"/>
              </w:rPr>
              <w:t>193</w:t>
            </w:r>
          </w:p>
        </w:tc>
        <w:tc>
          <w:tcPr>
            <w:tcW w:type="dxa" w:w="1680"/>
            <w:shd w:fill="F4F5F7"/>
          </w:tcPr>
          <w:p>
            <w:pPr>
              <w:jc w:val="center"/>
            </w:pPr>
            <w:r>
              <w:rPr>
                <w:sz w:val="17"/>
              </w:rPr>
              <w:t>412</w:t>
            </w:r>
          </w:p>
        </w:tc>
        <w:tc>
          <w:tcPr>
            <w:tcW w:type="dxa" w:w="1680"/>
            <w:shd w:fill="F4F5F7"/>
          </w:tcPr>
          <w:p>
            <w:pPr>
              <w:jc w:val="center"/>
            </w:pPr>
            <w:r>
              <w:rPr>
                <w:sz w:val="17"/>
              </w:rPr>
              <w:t>213.47</w:t>
            </w:r>
          </w:p>
        </w:tc>
        <w:tc>
          <w:tcPr>
            <w:tcW w:type="dxa" w:w="1680"/>
            <w:shd w:fill="F4F5F7"/>
          </w:tcPr>
          <w:p>
            <w:pPr>
              <w:jc w:val="center"/>
            </w:pPr>
            <w:r>
              <w:rPr>
                <w:sz w:val="17"/>
              </w:rPr>
              <w:t>33.68</w:t>
            </w:r>
          </w:p>
        </w:tc>
      </w:tr>
      <w:tr>
        <w:tc>
          <w:tcPr>
            <w:tcW w:type="dxa" w:w="1680"/>
            <w:shd w:fill="FFFFFF"/>
          </w:tcPr>
          <w:p>
            <w:pPr>
              <w:jc w:val="center"/>
            </w:pPr>
            <w:r>
              <w:rPr>
                <w:sz w:val="17"/>
              </w:rPr>
              <w:t>CH Gayle</w:t>
            </w:r>
          </w:p>
        </w:tc>
        <w:tc>
          <w:tcPr>
            <w:tcW w:type="dxa" w:w="1680"/>
            <w:shd w:fill="FFFFFF"/>
          </w:tcPr>
          <w:p>
            <w:pPr>
              <w:jc w:val="center"/>
            </w:pPr>
            <w:r>
              <w:rPr>
                <w:sz w:val="17"/>
              </w:rPr>
              <w:t>Middle Overs (7-15)</w:t>
            </w:r>
          </w:p>
        </w:tc>
        <w:tc>
          <w:tcPr>
            <w:tcW w:type="dxa" w:w="1680"/>
            <w:shd w:fill="FFFFFF"/>
          </w:tcPr>
          <w:p>
            <w:pPr>
              <w:jc w:val="center"/>
            </w:pPr>
            <w:r>
              <w:rPr>
                <w:sz w:val="17"/>
              </w:rPr>
              <w:t>847</w:t>
            </w:r>
          </w:p>
        </w:tc>
        <w:tc>
          <w:tcPr>
            <w:tcW w:type="dxa" w:w="1680"/>
            <w:shd w:fill="FFFFFF"/>
          </w:tcPr>
          <w:p>
            <w:pPr>
              <w:jc w:val="center"/>
            </w:pPr>
            <w:r>
              <w:rPr>
                <w:sz w:val="17"/>
              </w:rPr>
              <w:t>1370</w:t>
            </w:r>
          </w:p>
        </w:tc>
        <w:tc>
          <w:tcPr>
            <w:tcW w:type="dxa" w:w="1680"/>
            <w:shd w:fill="FFFFFF"/>
          </w:tcPr>
          <w:p>
            <w:pPr>
              <w:jc w:val="center"/>
            </w:pPr>
            <w:r>
              <w:rPr>
                <w:sz w:val="17"/>
              </w:rPr>
              <w:t>161.75</w:t>
            </w:r>
          </w:p>
        </w:tc>
        <w:tc>
          <w:tcPr>
            <w:tcW w:type="dxa" w:w="1680"/>
            <w:shd w:fill="FFFFFF"/>
          </w:tcPr>
          <w:p>
            <w:pPr>
              <w:jc w:val="center"/>
            </w:pPr>
            <w:r>
              <w:rPr>
                <w:sz w:val="17"/>
              </w:rPr>
              <w:t>21.84</w:t>
            </w:r>
          </w:p>
        </w:tc>
      </w:tr>
      <w:tr>
        <w:tc>
          <w:tcPr>
            <w:tcW w:type="dxa" w:w="1680"/>
            <w:shd w:fill="F4F5F7"/>
          </w:tcPr>
          <w:p>
            <w:pPr>
              <w:jc w:val="center"/>
            </w:pPr>
            <w:r>
              <w:rPr>
                <w:sz w:val="17"/>
              </w:rPr>
              <w:t>CH Gayle</w:t>
            </w:r>
          </w:p>
        </w:tc>
        <w:tc>
          <w:tcPr>
            <w:tcW w:type="dxa" w:w="1680"/>
            <w:shd w:fill="F4F5F7"/>
          </w:tcPr>
          <w:p>
            <w:pPr>
              <w:jc w:val="center"/>
            </w:pPr>
            <w:r>
              <w:rPr>
                <w:sz w:val="17"/>
              </w:rPr>
              <w:t>Powerplay (1-6)</w:t>
            </w:r>
          </w:p>
        </w:tc>
        <w:tc>
          <w:tcPr>
            <w:tcW w:type="dxa" w:w="1680"/>
            <w:shd w:fill="F4F5F7"/>
          </w:tcPr>
          <w:p>
            <w:pPr>
              <w:jc w:val="center"/>
            </w:pPr>
            <w:r>
              <w:rPr>
                <w:sz w:val="17"/>
              </w:rPr>
              <w:t>1237</w:t>
            </w:r>
          </w:p>
        </w:tc>
        <w:tc>
          <w:tcPr>
            <w:tcW w:type="dxa" w:w="1680"/>
            <w:shd w:fill="F4F5F7"/>
          </w:tcPr>
          <w:p>
            <w:pPr>
              <w:jc w:val="center"/>
            </w:pPr>
            <w:r>
              <w:rPr>
                <w:sz w:val="17"/>
              </w:rPr>
              <w:t>1665</w:t>
            </w:r>
          </w:p>
        </w:tc>
        <w:tc>
          <w:tcPr>
            <w:tcW w:type="dxa" w:w="1680"/>
            <w:shd w:fill="F4F5F7"/>
          </w:tcPr>
          <w:p>
            <w:pPr>
              <w:jc w:val="center"/>
            </w:pPr>
            <w:r>
              <w:rPr>
                <w:sz w:val="17"/>
              </w:rPr>
              <w:t>134.6</w:t>
            </w:r>
          </w:p>
        </w:tc>
        <w:tc>
          <w:tcPr>
            <w:tcW w:type="dxa" w:w="1680"/>
            <w:shd w:fill="F4F5F7"/>
          </w:tcPr>
          <w:p>
            <w:pPr>
              <w:jc w:val="center"/>
            </w:pPr>
            <w:r>
              <w:rPr>
                <w:sz w:val="17"/>
              </w:rPr>
              <w:t>22.88</w:t>
            </w:r>
          </w:p>
        </w:tc>
      </w:tr>
      <w:tr>
        <w:tc>
          <w:tcPr>
            <w:tcW w:type="dxa" w:w="1680"/>
            <w:shd w:fill="FFFFFF"/>
          </w:tcPr>
          <w:p>
            <w:pPr>
              <w:jc w:val="center"/>
            </w:pPr>
            <w:r>
              <w:rPr>
                <w:sz w:val="17"/>
              </w:rPr>
              <w:t>V Kohli</w:t>
            </w:r>
          </w:p>
        </w:tc>
        <w:tc>
          <w:tcPr>
            <w:tcW w:type="dxa" w:w="1680"/>
            <w:shd w:fill="FFFFFF"/>
          </w:tcPr>
          <w:p>
            <w:pPr>
              <w:jc w:val="center"/>
            </w:pPr>
            <w:r>
              <w:rPr>
                <w:sz w:val="17"/>
              </w:rPr>
              <w:t>Death Overs (16-20)</w:t>
            </w:r>
          </w:p>
        </w:tc>
        <w:tc>
          <w:tcPr>
            <w:tcW w:type="dxa" w:w="1680"/>
            <w:shd w:fill="FFFFFF"/>
          </w:tcPr>
          <w:p>
            <w:pPr>
              <w:jc w:val="center"/>
            </w:pPr>
            <w:r>
              <w:rPr>
                <w:sz w:val="17"/>
              </w:rPr>
              <w:t>505</w:t>
            </w:r>
          </w:p>
        </w:tc>
        <w:tc>
          <w:tcPr>
            <w:tcW w:type="dxa" w:w="1680"/>
            <w:shd w:fill="FFFFFF"/>
          </w:tcPr>
          <w:p>
            <w:pPr>
              <w:jc w:val="center"/>
            </w:pPr>
            <w:r>
              <w:rPr>
                <w:sz w:val="17"/>
              </w:rPr>
              <w:t>970</w:t>
            </w:r>
          </w:p>
        </w:tc>
        <w:tc>
          <w:tcPr>
            <w:tcW w:type="dxa" w:w="1680"/>
            <w:shd w:fill="FFFFFF"/>
          </w:tcPr>
          <w:p>
            <w:pPr>
              <w:jc w:val="center"/>
            </w:pPr>
            <w:r>
              <w:rPr>
                <w:sz w:val="17"/>
              </w:rPr>
              <w:t>192.08</w:t>
            </w:r>
          </w:p>
        </w:tc>
        <w:tc>
          <w:tcPr>
            <w:tcW w:type="dxa" w:w="1680"/>
            <w:shd w:fill="FFFFFF"/>
          </w:tcPr>
          <w:p>
            <w:pPr>
              <w:jc w:val="center"/>
            </w:pPr>
            <w:r>
              <w:rPr>
                <w:sz w:val="17"/>
              </w:rPr>
              <w:t>27.13</w:t>
            </w:r>
          </w:p>
        </w:tc>
      </w:tr>
      <w:tr>
        <w:tc>
          <w:tcPr>
            <w:tcW w:type="dxa" w:w="1680"/>
            <w:shd w:fill="F4F5F7"/>
          </w:tcPr>
          <w:p>
            <w:pPr>
              <w:jc w:val="center"/>
            </w:pPr>
            <w:r>
              <w:rPr>
                <w:sz w:val="17"/>
              </w:rPr>
              <w:t>V Kohli</w:t>
            </w:r>
          </w:p>
        </w:tc>
        <w:tc>
          <w:tcPr>
            <w:tcW w:type="dxa" w:w="1680"/>
            <w:shd w:fill="F4F5F7"/>
          </w:tcPr>
          <w:p>
            <w:pPr>
              <w:jc w:val="center"/>
            </w:pPr>
            <w:r>
              <w:rPr>
                <w:sz w:val="17"/>
              </w:rPr>
              <w:t>Middle Overs (7-15)</w:t>
            </w:r>
          </w:p>
        </w:tc>
        <w:tc>
          <w:tcPr>
            <w:tcW w:type="dxa" w:w="1680"/>
            <w:shd w:fill="F4F5F7"/>
          </w:tcPr>
          <w:p>
            <w:pPr>
              <w:jc w:val="center"/>
            </w:pPr>
            <w:r>
              <w:rPr>
                <w:sz w:val="17"/>
              </w:rPr>
              <w:t>1700</w:t>
            </w:r>
          </w:p>
        </w:tc>
        <w:tc>
          <w:tcPr>
            <w:tcW w:type="dxa" w:w="1680"/>
            <w:shd w:fill="F4F5F7"/>
          </w:tcPr>
          <w:p>
            <w:pPr>
              <w:jc w:val="center"/>
            </w:pPr>
            <w:r>
              <w:rPr>
                <w:sz w:val="17"/>
              </w:rPr>
              <w:t>2128</w:t>
            </w:r>
          </w:p>
        </w:tc>
        <w:tc>
          <w:tcPr>
            <w:tcW w:type="dxa" w:w="1680"/>
            <w:shd w:fill="F4F5F7"/>
          </w:tcPr>
          <w:p>
            <w:pPr>
              <w:jc w:val="center"/>
            </w:pPr>
            <w:r>
              <w:rPr>
                <w:sz w:val="17"/>
              </w:rPr>
              <w:t>125.18</w:t>
            </w:r>
          </w:p>
        </w:tc>
        <w:tc>
          <w:tcPr>
            <w:tcW w:type="dxa" w:w="1680"/>
            <w:shd w:fill="F4F5F7"/>
          </w:tcPr>
          <w:p>
            <w:pPr>
              <w:jc w:val="center"/>
            </w:pPr>
            <w:r>
              <w:rPr>
                <w:sz w:val="17"/>
              </w:rPr>
              <w:t>13.29</w:t>
            </w:r>
          </w:p>
        </w:tc>
      </w:tr>
      <w:tr>
        <w:tc>
          <w:tcPr>
            <w:tcW w:type="dxa" w:w="1680"/>
            <w:shd w:fill="FFFFFF"/>
          </w:tcPr>
          <w:p>
            <w:pPr>
              <w:jc w:val="center"/>
            </w:pPr>
            <w:r>
              <w:rPr>
                <w:sz w:val="17"/>
              </w:rPr>
              <w:t>V Kohli</w:t>
            </w:r>
          </w:p>
        </w:tc>
        <w:tc>
          <w:tcPr>
            <w:tcW w:type="dxa" w:w="1680"/>
            <w:shd w:fill="FFFFFF"/>
          </w:tcPr>
          <w:p>
            <w:pPr>
              <w:jc w:val="center"/>
            </w:pPr>
            <w:r>
              <w:rPr>
                <w:sz w:val="17"/>
              </w:rPr>
              <w:t>Powerplay (1-6)</w:t>
            </w:r>
          </w:p>
        </w:tc>
        <w:tc>
          <w:tcPr>
            <w:tcW w:type="dxa" w:w="1680"/>
            <w:shd w:fill="FFFFFF"/>
          </w:tcPr>
          <w:p>
            <w:pPr>
              <w:jc w:val="center"/>
            </w:pPr>
            <w:r>
              <w:rPr>
                <w:sz w:val="17"/>
              </w:rPr>
              <w:t>960</w:t>
            </w:r>
          </w:p>
        </w:tc>
        <w:tc>
          <w:tcPr>
            <w:tcW w:type="dxa" w:w="1680"/>
            <w:shd w:fill="FFFFFF"/>
          </w:tcPr>
          <w:p>
            <w:pPr>
              <w:jc w:val="center"/>
            </w:pPr>
            <w:r>
              <w:rPr>
                <w:sz w:val="17"/>
              </w:rPr>
              <w:t>1007</w:t>
            </w:r>
          </w:p>
        </w:tc>
        <w:tc>
          <w:tcPr>
            <w:tcW w:type="dxa" w:w="1680"/>
            <w:shd w:fill="FFFFFF"/>
          </w:tcPr>
          <w:p>
            <w:pPr>
              <w:jc w:val="center"/>
            </w:pPr>
            <w:r>
              <w:rPr>
                <w:sz w:val="17"/>
              </w:rPr>
              <w:t>104.9</w:t>
            </w:r>
          </w:p>
        </w:tc>
        <w:tc>
          <w:tcPr>
            <w:tcW w:type="dxa" w:w="1680"/>
            <w:shd w:fill="FFFFFF"/>
          </w:tcPr>
          <w:p>
            <w:pPr>
              <w:jc w:val="center"/>
            </w:pPr>
            <w:r>
              <w:rPr>
                <w:sz w:val="17"/>
              </w:rPr>
              <w:t>15.1</w:t>
            </w:r>
          </w:p>
        </w:tc>
      </w:tr>
    </w:tbl>
    <w:p/>
    <w:tbl>
      <w:tblPr>
        <w:tblW w:type="auto" w:w="0"/>
        <w:jc w:val="center"/>
        <w:tblLook w:firstColumn="1" w:firstRow="1" w:lastColumn="0" w:lastRow="0" w:noHBand="0" w:noVBand="1" w:val="04A0"/>
      </w:tblPr>
      <w:tblGrid>
        <w:gridCol w:w="10080"/>
      </w:tblGrid>
      <w:tr>
        <w:tc>
          <w:tcPr>
            <w:tcW w:type="dxa" w:w="10080"/>
            <w:shd w:fill="F4F5F7"/>
          </w:tcPr>
          <w:p>
            <w:pPr>
              <w:ind w:left="144" w:right="144"/>
            </w:pPr>
            <w:r>
              <w:rPr>
                <w:b/>
                <w:color w:val="DA1A32"/>
              </w:rPr>
              <w:t xml:space="preserve">SELECTION PARAMETERS: </w:t>
            </w:r>
            <w:r>
              <w:rPr>
                <w:color w:val="0F1E36"/>
              </w:rPr>
              <w:t>1. Batting Selection Metrics: Phase Strike Rate (Powerplay &gt; 135, Death &gt; 180), Boundary Frequency (&gt; 18%), and Dot Ball % (&lt; 30%). Notice AB de Villiers strikes at an astonishing 224.23 in the Death Overs.</w:t>
              <w:br/>
              <w:t>2. Bowling Selection Metrics: Death Overs Economy (&lt; 8.50), Dot Ball % (&gt; 40%), and Powerplay Strike Rate (&lt; 20 balls per wicket).</w:t>
              <w:br/>
              <w:t>3. Tactical Synergy: At Chinnaswamy, strike-rotation in the middle overs prevents score stagnations.</w:t>
            </w:r>
          </w:p>
        </w:tc>
      </w:tr>
    </w:tbl>
    <w:p/>
    <w:p>
      <w:pPr>
        <w:pStyle w:val="Heading2"/>
      </w:pPr>
      <w:r>
        <w:rPr>
          <w:b/>
          <w:color w:val="0F1E36"/>
          <w:sz w:val="28"/>
        </w:rPr>
        <w:t>Subjective Question 4 (S4)</w:t>
      </w:r>
    </w:p>
    <w:p>
      <w:r>
        <w:rPr>
          <w:b/>
        </w:rPr>
        <w:t xml:space="preserve">Question: </w:t>
      </w:r>
      <w:r>
        <w:t>Which players offer versatility in their skills and can contribute effectively with both bat and ball? (can you visualize the data for the same)</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WITH batting_profile AS (</w:t>
              <w:br/>
              <w:t xml:space="preserve">    SELECT </w:t>
              <w:br/>
              <w:t xml:space="preserve">        bbb.Striker AS Player_Id,</w:t>
              <w:br/>
              <w:t xml:space="preserve">        SUM(bs.Runs_Scored) AS total_runs,</w:t>
              <w:br/>
              <w:t xml:space="preserve">        ROUND((SUM(bs.Runs_Scored) * 100.0) / COUNT(bbb.Ball_Id), 2) AS batting_strike_rate</w:t>
              <w:br/>
              <w:t xml:space="preserve">    FROM Ball_by_Ball bbb</w:t>
              <w:br/>
              <w:t xml:space="preserve">    JOIN Batsman_Scored bs ON bbb.Match_Id = bs.Match_Id </w:t>
              <w:br/>
              <w:t xml:space="preserve">        AND bbb.Over_Id = bs.Over_Id </w:t>
              <w:br/>
              <w:t xml:space="preserve">        AND bbb.Ball_Id = bs.Ball_Id </w:t>
              <w:br/>
              <w:t xml:space="preserve">        AND bbb.Innings_No = bs.Innings_No</w:t>
              <w:br/>
              <w:t xml:space="preserve">    GROUP BY bbb.Striker</w:t>
              <w:br/>
              <w:t xml:space="preserve">    HAVING total_runs &gt;= 500</w:t>
              <w:br/>
              <w:t>),</w:t>
              <w:br/>
              <w:t>bowling_profile AS (</w:t>
              <w:br/>
              <w:t xml:space="preserve">    SELECT </w:t>
              <w:br/>
              <w:t xml:space="preserve">        bbb.Bowler AS Player_Id,</w:t>
              <w:br/>
              <w:t xml:space="preserve">        COUNT(wt.Player_Out) AS total_wickets,</w:t>
              <w:br/>
              <w:t xml:space="preserve">        ROUND((SUM(COALESCE(bs.Runs_Scored, 0)) + SUM(COALESCE(er.Extra_Runs, 0))) * 6.0 / COUNT(bbb.Ball_Id), 2) AS economy_rate</w:t>
              <w:br/>
              <w:t xml:space="preserve">    FROM Ball_by_Ball bbb</w:t>
              <w:br/>
              <w:t xml:space="preserve">    LEFT JOIN Batsman_Scored bs ON bbb.Match_Id = bs.Match_Id </w:t>
              <w:br/>
              <w:t xml:space="preserve">        AND bbb.Over_Id = bs.Over_Id </w:t>
              <w:br/>
              <w:t xml:space="preserve">        AND bbb.Ball_Id = bs.Ball_Id </w:t>
              <w:br/>
              <w:t xml:space="preserve">        AND bbb.Innings_No = bs.Innings_No</w:t>
              <w:br/>
              <w:t xml:space="preserve">    LEFT JOIN Extra_Runs er ON bbb.Match_Id = er.Match_Id </w:t>
              <w:br/>
              <w:t xml:space="preserve">        AND bbb.Over_Id = er.Over_Id </w:t>
              <w:br/>
              <w:t xml:space="preserve">        AND bbb.Ball_Id = er.Ball_Id </w:t>
              <w:br/>
              <w:t xml:space="preserve">        AND bbb.Innings_No = er.Innings_No</w:t>
              <w:br/>
              <w:t xml:space="preserve">    LEFT JOIN Wicket_Taken wt ON bbb.Match_Id = wt.Match_Id </w:t>
              <w:br/>
              <w:t xml:space="preserve">        AND bbb.Over_Id = wt.Over_Id </w:t>
              <w:br/>
              <w:t xml:space="preserve">        AND bbb.Ball_Id = wt.Ball_Id </w:t>
              <w:br/>
              <w:t xml:space="preserve">        AND bbb.Innings_No = wt.Innings_No</w:t>
              <w:br/>
              <w:t xml:space="preserve">        AND wt.Kind_Out IN (1, 2, 4, 6, 7, 8)</w:t>
              <w:br/>
              <w:t xml:space="preserve">    GROUP BY bbb.Bowler</w:t>
              <w:br/>
              <w:t xml:space="preserve">    HAVING total_wickets &gt;= 20</w:t>
              <w:br/>
              <w:t>)</w:t>
              <w:br/>
              <w:t xml:space="preserve">SELECT </w:t>
              <w:br/>
              <w:t xml:space="preserve">    p.Player_Name,</w:t>
              <w:br/>
              <w:t xml:space="preserve">    b.total_runs,</w:t>
              <w:br/>
              <w:t xml:space="preserve">    b.batting_strike_rate,</w:t>
              <w:br/>
              <w:t xml:space="preserve">    w.total_wickets,</w:t>
              <w:br/>
              <w:t xml:space="preserve">    w.economy_rate,</w:t>
              <w:br/>
              <w:t xml:space="preserve">    ROUND((b.total_runs * w.total_wickets) / 100.0, 2) AS versatility_index</w:t>
              <w:br/>
              <w:t>FROM batting_profile b</w:t>
              <w:br/>
              <w:t>JOIN bowling_profile w ON b.Player_Id = w.Player_Id</w:t>
              <w:br/>
              <w:t>JOIN Player p ON b.Player_Id = p.Player_Id</w:t>
              <w:br/>
              <w:t>ORDER BY versatility_index DESC</w:t>
              <w:br/>
              <w:t>LIMIT 10;</w:t>
            </w:r>
          </w:p>
        </w:tc>
      </w:tr>
    </w:tbl>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F1E36"/>
          </w:tcPr>
          <w:p>
            <w:pPr>
              <w:jc w:val="center"/>
            </w:pPr>
            <w:r>
              <w:rPr>
                <w:b/>
                <w:color w:val="FFFFFF"/>
                <w:sz w:val="18"/>
              </w:rPr>
              <w:t>Player_Name</w:t>
            </w:r>
          </w:p>
        </w:tc>
        <w:tc>
          <w:tcPr>
            <w:tcW w:type="dxa" w:w="1680"/>
            <w:shd w:fill="0F1E36"/>
          </w:tcPr>
          <w:p>
            <w:pPr>
              <w:jc w:val="center"/>
            </w:pPr>
            <w:r>
              <w:rPr>
                <w:b/>
                <w:color w:val="FFFFFF"/>
                <w:sz w:val="18"/>
              </w:rPr>
              <w:t>total_runs</w:t>
            </w:r>
          </w:p>
        </w:tc>
        <w:tc>
          <w:tcPr>
            <w:tcW w:type="dxa" w:w="1680"/>
            <w:shd w:fill="0F1E36"/>
          </w:tcPr>
          <w:p>
            <w:pPr>
              <w:jc w:val="center"/>
            </w:pPr>
            <w:r>
              <w:rPr>
                <w:b/>
                <w:color w:val="FFFFFF"/>
                <w:sz w:val="18"/>
              </w:rPr>
              <w:t>batting_strike_rate</w:t>
            </w:r>
          </w:p>
        </w:tc>
        <w:tc>
          <w:tcPr>
            <w:tcW w:type="dxa" w:w="1680"/>
            <w:shd w:fill="0F1E36"/>
          </w:tcPr>
          <w:p>
            <w:pPr>
              <w:jc w:val="center"/>
            </w:pPr>
            <w:r>
              <w:rPr>
                <w:b/>
                <w:color w:val="FFFFFF"/>
                <w:sz w:val="18"/>
              </w:rPr>
              <w:t>total_wickets</w:t>
            </w:r>
          </w:p>
        </w:tc>
        <w:tc>
          <w:tcPr>
            <w:tcW w:type="dxa" w:w="1680"/>
            <w:shd w:fill="0F1E36"/>
          </w:tcPr>
          <w:p>
            <w:pPr>
              <w:jc w:val="center"/>
            </w:pPr>
            <w:r>
              <w:rPr>
                <w:b/>
                <w:color w:val="FFFFFF"/>
                <w:sz w:val="18"/>
              </w:rPr>
              <w:t>economy_rate</w:t>
            </w:r>
          </w:p>
        </w:tc>
        <w:tc>
          <w:tcPr>
            <w:tcW w:type="dxa" w:w="1680"/>
            <w:shd w:fill="0F1E36"/>
          </w:tcPr>
          <w:p>
            <w:pPr>
              <w:jc w:val="center"/>
            </w:pPr>
            <w:r>
              <w:rPr>
                <w:b/>
                <w:color w:val="FFFFFF"/>
                <w:sz w:val="18"/>
              </w:rPr>
              <w:t>versatility_index</w:t>
            </w:r>
          </w:p>
        </w:tc>
      </w:tr>
      <w:tr>
        <w:tc>
          <w:tcPr>
            <w:tcW w:type="dxa" w:w="1680"/>
            <w:shd w:fill="FFFFFF"/>
          </w:tcPr>
          <w:p>
            <w:pPr>
              <w:jc w:val="center"/>
            </w:pPr>
            <w:r>
              <w:rPr>
                <w:sz w:val="17"/>
              </w:rPr>
              <w:t>SR Watson</w:t>
            </w:r>
          </w:p>
        </w:tc>
        <w:tc>
          <w:tcPr>
            <w:tcW w:type="dxa" w:w="1680"/>
            <w:shd w:fill="FFFFFF"/>
          </w:tcPr>
          <w:p>
            <w:pPr>
              <w:jc w:val="center"/>
            </w:pPr>
            <w:r>
              <w:rPr>
                <w:sz w:val="17"/>
              </w:rPr>
              <w:t>2553</w:t>
            </w:r>
          </w:p>
        </w:tc>
        <w:tc>
          <w:tcPr>
            <w:tcW w:type="dxa" w:w="1680"/>
            <w:shd w:fill="FFFFFF"/>
          </w:tcPr>
          <w:p>
            <w:pPr>
              <w:jc w:val="center"/>
            </w:pPr>
            <w:r>
              <w:rPr>
                <w:sz w:val="17"/>
              </w:rPr>
              <w:t>140.04</w:t>
            </w:r>
          </w:p>
        </w:tc>
        <w:tc>
          <w:tcPr>
            <w:tcW w:type="dxa" w:w="1680"/>
            <w:shd w:fill="FFFFFF"/>
          </w:tcPr>
          <w:p>
            <w:pPr>
              <w:jc w:val="center"/>
            </w:pPr>
            <w:r>
              <w:rPr>
                <w:sz w:val="17"/>
              </w:rPr>
              <w:t>81</w:t>
            </w:r>
          </w:p>
        </w:tc>
        <w:tc>
          <w:tcPr>
            <w:tcW w:type="dxa" w:w="1680"/>
            <w:shd w:fill="FFFFFF"/>
          </w:tcPr>
          <w:p>
            <w:pPr>
              <w:jc w:val="center"/>
            </w:pPr>
            <w:r>
              <w:rPr>
                <w:sz w:val="17"/>
              </w:rPr>
              <w:t>7.5</w:t>
            </w:r>
          </w:p>
        </w:tc>
        <w:tc>
          <w:tcPr>
            <w:tcW w:type="dxa" w:w="1680"/>
            <w:shd w:fill="FFFFFF"/>
          </w:tcPr>
          <w:p>
            <w:pPr>
              <w:jc w:val="center"/>
            </w:pPr>
            <w:r>
              <w:rPr>
                <w:sz w:val="17"/>
              </w:rPr>
              <w:t>2067.93</w:t>
            </w:r>
          </w:p>
        </w:tc>
      </w:tr>
      <w:tr>
        <w:tc>
          <w:tcPr>
            <w:tcW w:type="dxa" w:w="1680"/>
            <w:shd w:fill="F4F5F7"/>
          </w:tcPr>
          <w:p>
            <w:pPr>
              <w:jc w:val="center"/>
            </w:pPr>
            <w:r>
              <w:rPr>
                <w:sz w:val="17"/>
              </w:rPr>
              <w:t>JH Kallis</w:t>
            </w:r>
          </w:p>
        </w:tc>
        <w:tc>
          <w:tcPr>
            <w:tcW w:type="dxa" w:w="1680"/>
            <w:shd w:fill="F4F5F7"/>
          </w:tcPr>
          <w:p>
            <w:pPr>
              <w:jc w:val="center"/>
            </w:pPr>
            <w:r>
              <w:rPr>
                <w:sz w:val="17"/>
              </w:rPr>
              <w:t>2427</w:t>
            </w:r>
          </w:p>
        </w:tc>
        <w:tc>
          <w:tcPr>
            <w:tcW w:type="dxa" w:w="1680"/>
            <w:shd w:fill="F4F5F7"/>
          </w:tcPr>
          <w:p>
            <w:pPr>
              <w:jc w:val="center"/>
            </w:pPr>
            <w:r>
              <w:rPr>
                <w:sz w:val="17"/>
              </w:rPr>
              <w:t>108.69</w:t>
            </w:r>
          </w:p>
        </w:tc>
        <w:tc>
          <w:tcPr>
            <w:tcW w:type="dxa" w:w="1680"/>
            <w:shd w:fill="F4F5F7"/>
          </w:tcPr>
          <w:p>
            <w:pPr>
              <w:jc w:val="center"/>
            </w:pPr>
            <w:r>
              <w:rPr>
                <w:sz w:val="17"/>
              </w:rPr>
              <w:t>65</w:t>
            </w:r>
          </w:p>
        </w:tc>
        <w:tc>
          <w:tcPr>
            <w:tcW w:type="dxa" w:w="1680"/>
            <w:shd w:fill="F4F5F7"/>
          </w:tcPr>
          <w:p>
            <w:pPr>
              <w:jc w:val="center"/>
            </w:pPr>
            <w:r>
              <w:rPr>
                <w:sz w:val="17"/>
              </w:rPr>
              <w:t>7.83</w:t>
            </w:r>
          </w:p>
        </w:tc>
        <w:tc>
          <w:tcPr>
            <w:tcW w:type="dxa" w:w="1680"/>
            <w:shd w:fill="F4F5F7"/>
          </w:tcPr>
          <w:p>
            <w:pPr>
              <w:jc w:val="center"/>
            </w:pPr>
            <w:r>
              <w:rPr>
                <w:sz w:val="17"/>
              </w:rPr>
              <w:t>1577.55</w:t>
            </w:r>
          </w:p>
        </w:tc>
      </w:tr>
      <w:tr>
        <w:tc>
          <w:tcPr>
            <w:tcW w:type="dxa" w:w="1680"/>
            <w:shd w:fill="FFFFFF"/>
          </w:tcPr>
          <w:p>
            <w:pPr>
              <w:jc w:val="center"/>
            </w:pPr>
            <w:r>
              <w:rPr>
                <w:sz w:val="17"/>
              </w:rPr>
              <w:t>DJ Bravo</w:t>
            </w:r>
          </w:p>
        </w:tc>
        <w:tc>
          <w:tcPr>
            <w:tcW w:type="dxa" w:w="1680"/>
            <w:shd w:fill="FFFFFF"/>
          </w:tcPr>
          <w:p>
            <w:pPr>
              <w:jc w:val="center"/>
            </w:pPr>
            <w:r>
              <w:rPr>
                <w:sz w:val="17"/>
              </w:rPr>
              <w:t>1262</w:t>
            </w:r>
          </w:p>
        </w:tc>
        <w:tc>
          <w:tcPr>
            <w:tcW w:type="dxa" w:w="1680"/>
            <w:shd w:fill="FFFFFF"/>
          </w:tcPr>
          <w:p>
            <w:pPr>
              <w:jc w:val="center"/>
            </w:pPr>
            <w:r>
              <w:rPr>
                <w:sz w:val="17"/>
              </w:rPr>
              <w:t>125.07</w:t>
            </w:r>
          </w:p>
        </w:tc>
        <w:tc>
          <w:tcPr>
            <w:tcW w:type="dxa" w:w="1680"/>
            <w:shd w:fill="FFFFFF"/>
          </w:tcPr>
          <w:p>
            <w:pPr>
              <w:jc w:val="center"/>
            </w:pPr>
            <w:r>
              <w:rPr>
                <w:sz w:val="17"/>
              </w:rPr>
              <w:t>122</w:t>
            </w:r>
          </w:p>
        </w:tc>
        <w:tc>
          <w:tcPr>
            <w:tcW w:type="dxa" w:w="1680"/>
            <w:shd w:fill="FFFFFF"/>
          </w:tcPr>
          <w:p>
            <w:pPr>
              <w:jc w:val="center"/>
            </w:pPr>
            <w:r>
              <w:rPr>
                <w:sz w:val="17"/>
              </w:rPr>
              <w:t>8.0</w:t>
            </w:r>
          </w:p>
        </w:tc>
        <w:tc>
          <w:tcPr>
            <w:tcW w:type="dxa" w:w="1680"/>
            <w:shd w:fill="FFFFFF"/>
          </w:tcPr>
          <w:p>
            <w:pPr>
              <w:jc w:val="center"/>
            </w:pPr>
            <w:r>
              <w:rPr>
                <w:sz w:val="17"/>
              </w:rPr>
              <w:t>1539.64</w:t>
            </w:r>
          </w:p>
        </w:tc>
      </w:tr>
      <w:tr>
        <w:tc>
          <w:tcPr>
            <w:tcW w:type="dxa" w:w="1680"/>
            <w:shd w:fill="F4F5F7"/>
          </w:tcPr>
          <w:p>
            <w:pPr>
              <w:jc w:val="center"/>
            </w:pPr>
            <w:r>
              <w:rPr>
                <w:sz w:val="17"/>
              </w:rPr>
              <w:t>RA Jadeja</w:t>
            </w:r>
          </w:p>
        </w:tc>
        <w:tc>
          <w:tcPr>
            <w:tcW w:type="dxa" w:w="1680"/>
            <w:shd w:fill="F4F5F7"/>
          </w:tcPr>
          <w:p>
            <w:pPr>
              <w:jc w:val="center"/>
            </w:pPr>
            <w:r>
              <w:rPr>
                <w:sz w:val="17"/>
              </w:rPr>
              <w:t>1574</w:t>
            </w:r>
          </w:p>
        </w:tc>
        <w:tc>
          <w:tcPr>
            <w:tcW w:type="dxa" w:w="1680"/>
            <w:shd w:fill="F4F5F7"/>
          </w:tcPr>
          <w:p>
            <w:pPr>
              <w:jc w:val="center"/>
            </w:pPr>
            <w:r>
              <w:rPr>
                <w:sz w:val="17"/>
              </w:rPr>
              <w:t>121.36</w:t>
            </w:r>
          </w:p>
        </w:tc>
        <w:tc>
          <w:tcPr>
            <w:tcW w:type="dxa" w:w="1680"/>
            <w:shd w:fill="F4F5F7"/>
          </w:tcPr>
          <w:p>
            <w:pPr>
              <w:jc w:val="center"/>
            </w:pPr>
            <w:r>
              <w:rPr>
                <w:sz w:val="17"/>
              </w:rPr>
              <w:t>77</w:t>
            </w:r>
          </w:p>
        </w:tc>
        <w:tc>
          <w:tcPr>
            <w:tcW w:type="dxa" w:w="1680"/>
            <w:shd w:fill="F4F5F7"/>
          </w:tcPr>
          <w:p>
            <w:pPr>
              <w:jc w:val="center"/>
            </w:pPr>
            <w:r>
              <w:rPr>
                <w:sz w:val="17"/>
              </w:rPr>
              <w:t>7.58</w:t>
            </w:r>
          </w:p>
        </w:tc>
        <w:tc>
          <w:tcPr>
            <w:tcW w:type="dxa" w:w="1680"/>
            <w:shd w:fill="F4F5F7"/>
          </w:tcPr>
          <w:p>
            <w:pPr>
              <w:jc w:val="center"/>
            </w:pPr>
            <w:r>
              <w:rPr>
                <w:sz w:val="17"/>
              </w:rPr>
              <w:t>1211.98</w:t>
            </w:r>
          </w:p>
        </w:tc>
      </w:tr>
      <w:tr>
        <w:tc>
          <w:tcPr>
            <w:tcW w:type="dxa" w:w="1680"/>
            <w:shd w:fill="FFFFFF"/>
          </w:tcPr>
          <w:p>
            <w:pPr>
              <w:jc w:val="center"/>
            </w:pPr>
            <w:r>
              <w:rPr>
                <w:sz w:val="17"/>
              </w:rPr>
              <w:t>YK Pathan</w:t>
            </w:r>
          </w:p>
        </w:tc>
        <w:tc>
          <w:tcPr>
            <w:tcW w:type="dxa" w:w="1680"/>
            <w:shd w:fill="FFFFFF"/>
          </w:tcPr>
          <w:p>
            <w:pPr>
              <w:jc w:val="center"/>
            </w:pPr>
            <w:r>
              <w:rPr>
                <w:sz w:val="17"/>
              </w:rPr>
              <w:t>2779</w:t>
            </w:r>
          </w:p>
        </w:tc>
        <w:tc>
          <w:tcPr>
            <w:tcW w:type="dxa" w:w="1680"/>
            <w:shd w:fill="FFFFFF"/>
          </w:tcPr>
          <w:p>
            <w:pPr>
              <w:jc w:val="center"/>
            </w:pPr>
            <w:r>
              <w:rPr>
                <w:sz w:val="17"/>
              </w:rPr>
              <w:t>146.42</w:t>
            </w:r>
          </w:p>
        </w:tc>
        <w:tc>
          <w:tcPr>
            <w:tcW w:type="dxa" w:w="1680"/>
            <w:shd w:fill="FFFFFF"/>
          </w:tcPr>
          <w:p>
            <w:pPr>
              <w:jc w:val="center"/>
            </w:pPr>
            <w:r>
              <w:rPr>
                <w:sz w:val="17"/>
              </w:rPr>
              <w:t>40</w:t>
            </w:r>
          </w:p>
        </w:tc>
        <w:tc>
          <w:tcPr>
            <w:tcW w:type="dxa" w:w="1680"/>
            <w:shd w:fill="FFFFFF"/>
          </w:tcPr>
          <w:p>
            <w:pPr>
              <w:jc w:val="center"/>
            </w:pPr>
            <w:r>
              <w:rPr>
                <w:sz w:val="17"/>
              </w:rPr>
              <w:t>7.25</w:t>
            </w:r>
          </w:p>
        </w:tc>
        <w:tc>
          <w:tcPr>
            <w:tcW w:type="dxa" w:w="1680"/>
            <w:shd w:fill="FFFFFF"/>
          </w:tcPr>
          <w:p>
            <w:pPr>
              <w:jc w:val="center"/>
            </w:pPr>
            <w:r>
              <w:rPr>
                <w:sz w:val="17"/>
              </w:rPr>
              <w:t>1111.6</w:t>
            </w:r>
          </w:p>
        </w:tc>
      </w:tr>
      <w:tr>
        <w:tc>
          <w:tcPr>
            <w:tcW w:type="dxa" w:w="1680"/>
            <w:shd w:fill="F4F5F7"/>
          </w:tcPr>
          <w:p>
            <w:pPr>
              <w:jc w:val="center"/>
            </w:pPr>
            <w:r>
              <w:rPr>
                <w:sz w:val="17"/>
              </w:rPr>
              <w:t>KA Pollard</w:t>
            </w:r>
          </w:p>
        </w:tc>
        <w:tc>
          <w:tcPr>
            <w:tcW w:type="dxa" w:w="1680"/>
            <w:shd w:fill="F4F5F7"/>
          </w:tcPr>
          <w:p>
            <w:pPr>
              <w:jc w:val="center"/>
            </w:pPr>
            <w:r>
              <w:rPr>
                <w:sz w:val="17"/>
              </w:rPr>
              <w:t>1959</w:t>
            </w:r>
          </w:p>
        </w:tc>
        <w:tc>
          <w:tcPr>
            <w:tcW w:type="dxa" w:w="1680"/>
            <w:shd w:fill="F4F5F7"/>
          </w:tcPr>
          <w:p>
            <w:pPr>
              <w:jc w:val="center"/>
            </w:pPr>
            <w:r>
              <w:rPr>
                <w:sz w:val="17"/>
              </w:rPr>
              <w:t>147.18</w:t>
            </w:r>
          </w:p>
        </w:tc>
        <w:tc>
          <w:tcPr>
            <w:tcW w:type="dxa" w:w="1680"/>
            <w:shd w:fill="F4F5F7"/>
          </w:tcPr>
          <w:p>
            <w:pPr>
              <w:jc w:val="center"/>
            </w:pPr>
            <w:r>
              <w:rPr>
                <w:sz w:val="17"/>
              </w:rPr>
              <w:t>56</w:t>
            </w:r>
          </w:p>
        </w:tc>
        <w:tc>
          <w:tcPr>
            <w:tcW w:type="dxa" w:w="1680"/>
            <w:shd w:fill="F4F5F7"/>
          </w:tcPr>
          <w:p>
            <w:pPr>
              <w:jc w:val="center"/>
            </w:pPr>
            <w:r>
              <w:rPr>
                <w:sz w:val="17"/>
              </w:rPr>
              <w:t>8.33</w:t>
            </w:r>
          </w:p>
        </w:tc>
        <w:tc>
          <w:tcPr>
            <w:tcW w:type="dxa" w:w="1680"/>
            <w:shd w:fill="F4F5F7"/>
          </w:tcPr>
          <w:p>
            <w:pPr>
              <w:jc w:val="center"/>
            </w:pPr>
            <w:r>
              <w:rPr>
                <w:sz w:val="17"/>
              </w:rPr>
              <w:t>1097.04</w:t>
            </w:r>
          </w:p>
        </w:tc>
      </w:tr>
      <w:tr>
        <w:tc>
          <w:tcPr>
            <w:tcW w:type="dxa" w:w="1680"/>
            <w:shd w:fill="FFFFFF"/>
          </w:tcPr>
          <w:p>
            <w:pPr>
              <w:jc w:val="center"/>
            </w:pPr>
            <w:r>
              <w:rPr>
                <w:sz w:val="17"/>
              </w:rPr>
              <w:t>SK Raina</w:t>
            </w:r>
          </w:p>
        </w:tc>
        <w:tc>
          <w:tcPr>
            <w:tcW w:type="dxa" w:w="1680"/>
            <w:shd w:fill="FFFFFF"/>
          </w:tcPr>
          <w:p>
            <w:pPr>
              <w:jc w:val="center"/>
            </w:pPr>
            <w:r>
              <w:rPr>
                <w:sz w:val="17"/>
              </w:rPr>
              <w:t>4106</w:t>
            </w:r>
          </w:p>
        </w:tc>
        <w:tc>
          <w:tcPr>
            <w:tcW w:type="dxa" w:w="1680"/>
            <w:shd w:fill="FFFFFF"/>
          </w:tcPr>
          <w:p>
            <w:pPr>
              <w:jc w:val="center"/>
            </w:pPr>
            <w:r>
              <w:rPr>
                <w:sz w:val="17"/>
              </w:rPr>
              <w:t>138.39</w:t>
            </w:r>
          </w:p>
        </w:tc>
        <w:tc>
          <w:tcPr>
            <w:tcW w:type="dxa" w:w="1680"/>
            <w:shd w:fill="FFFFFF"/>
          </w:tcPr>
          <w:p>
            <w:pPr>
              <w:jc w:val="center"/>
            </w:pPr>
            <w:r>
              <w:rPr>
                <w:sz w:val="17"/>
              </w:rPr>
              <w:t>24</w:t>
            </w:r>
          </w:p>
        </w:tc>
        <w:tc>
          <w:tcPr>
            <w:tcW w:type="dxa" w:w="1680"/>
            <w:shd w:fill="FFFFFF"/>
          </w:tcPr>
          <w:p>
            <w:pPr>
              <w:jc w:val="center"/>
            </w:pPr>
            <w:r>
              <w:rPr>
                <w:sz w:val="17"/>
              </w:rPr>
              <w:t>7.26</w:t>
            </w:r>
          </w:p>
        </w:tc>
        <w:tc>
          <w:tcPr>
            <w:tcW w:type="dxa" w:w="1680"/>
            <w:shd w:fill="FFFFFF"/>
          </w:tcPr>
          <w:p>
            <w:pPr>
              <w:jc w:val="center"/>
            </w:pPr>
            <w:r>
              <w:rPr>
                <w:sz w:val="17"/>
              </w:rPr>
              <w:t>985.44</w:t>
            </w:r>
          </w:p>
        </w:tc>
      </w:tr>
      <w:tr>
        <w:tc>
          <w:tcPr>
            <w:tcW w:type="dxa" w:w="1680"/>
            <w:shd w:fill="F4F5F7"/>
          </w:tcPr>
          <w:p>
            <w:pPr>
              <w:jc w:val="center"/>
            </w:pPr>
            <w:r>
              <w:rPr>
                <w:sz w:val="17"/>
              </w:rPr>
              <w:t>Harbhajan Singh</w:t>
            </w:r>
          </w:p>
        </w:tc>
        <w:tc>
          <w:tcPr>
            <w:tcW w:type="dxa" w:w="1680"/>
            <w:shd w:fill="F4F5F7"/>
          </w:tcPr>
          <w:p>
            <w:pPr>
              <w:jc w:val="center"/>
            </w:pPr>
            <w:r>
              <w:rPr>
                <w:sz w:val="17"/>
              </w:rPr>
              <w:t>783</w:t>
            </w:r>
          </w:p>
        </w:tc>
        <w:tc>
          <w:tcPr>
            <w:tcW w:type="dxa" w:w="1680"/>
            <w:shd w:fill="F4F5F7"/>
          </w:tcPr>
          <w:p>
            <w:pPr>
              <w:jc w:val="center"/>
            </w:pPr>
            <w:r>
              <w:rPr>
                <w:sz w:val="17"/>
              </w:rPr>
              <w:t>142.62</w:t>
            </w:r>
          </w:p>
        </w:tc>
        <w:tc>
          <w:tcPr>
            <w:tcW w:type="dxa" w:w="1680"/>
            <w:shd w:fill="F4F5F7"/>
          </w:tcPr>
          <w:p>
            <w:pPr>
              <w:jc w:val="center"/>
            </w:pPr>
            <w:r>
              <w:rPr>
                <w:sz w:val="17"/>
              </w:rPr>
              <w:t>119</w:t>
            </w:r>
          </w:p>
        </w:tc>
        <w:tc>
          <w:tcPr>
            <w:tcW w:type="dxa" w:w="1680"/>
            <w:shd w:fill="F4F5F7"/>
          </w:tcPr>
          <w:p>
            <w:pPr>
              <w:jc w:val="center"/>
            </w:pPr>
            <w:r>
              <w:rPr>
                <w:sz w:val="17"/>
              </w:rPr>
              <w:t>6.97</w:t>
            </w:r>
          </w:p>
        </w:tc>
        <w:tc>
          <w:tcPr>
            <w:tcW w:type="dxa" w:w="1680"/>
            <w:shd w:fill="F4F5F7"/>
          </w:tcPr>
          <w:p>
            <w:pPr>
              <w:jc w:val="center"/>
            </w:pPr>
            <w:r>
              <w:rPr>
                <w:sz w:val="17"/>
              </w:rPr>
              <w:t>931.77</w:t>
            </w:r>
          </w:p>
        </w:tc>
      </w:tr>
      <w:tr>
        <w:tc>
          <w:tcPr>
            <w:tcW w:type="dxa" w:w="1680"/>
            <w:tcW w:type="dxa" w:w="1680"/>
            <w:shd w:fill="FFFFFF"/>
          </w:tcPr>
          <w:p>
            <w:pPr>
              <w:jc w:val="center"/>
            </w:pPr>
            <w:r/>
            <w:r>
              <w:rPr>
                <w:sz w:val="17"/>
                <w:color w:val="000000"/>
              </w:rPr>
              <w:t>IK Pathan</w:t>
            </w:r>
          </w:p>
        </w:tc>
        <w:tc>
          <w:tcPr>
            <w:tcW w:type="dxa" w:w="1680"/>
            <w:tcW w:type="dxa" w:w="1680"/>
            <w:shd w:fill="FFFFFF"/>
          </w:tcPr>
          <w:p>
            <w:pPr>
              <w:jc w:val="center"/>
            </w:pPr>
            <w:r/>
            <w:r>
              <w:rPr>
                <w:sz w:val="17"/>
                <w:color w:val="000000"/>
              </w:rPr>
              <w:t>1148</w:t>
            </w:r>
          </w:p>
        </w:tc>
        <w:tc>
          <w:tcPr>
            <w:tcW w:type="dxa" w:w="1680"/>
            <w:tcW w:type="dxa" w:w="1680"/>
            <w:shd w:fill="FFFFFF"/>
          </w:tcPr>
          <w:p>
            <w:pPr>
              <w:jc w:val="center"/>
            </w:pPr>
            <w:r/>
            <w:r>
              <w:rPr>
                <w:sz w:val="17"/>
                <w:color w:val="000000"/>
              </w:rPr>
              <w:t>119.96</w:t>
            </w:r>
          </w:p>
        </w:tc>
        <w:tc>
          <w:tcPr>
            <w:tcW w:type="dxa" w:w="1680"/>
            <w:tcW w:type="dxa" w:w="1680"/>
            <w:shd w:fill="FFFFFF"/>
          </w:tcPr>
          <w:p>
            <w:pPr>
              <w:jc w:val="center"/>
            </w:pPr>
            <w:r/>
            <w:r>
              <w:rPr>
                <w:sz w:val="17"/>
                <w:color w:val="000000"/>
              </w:rPr>
              <w:t>80</w:t>
            </w:r>
          </w:p>
        </w:tc>
        <w:tc>
          <w:tcPr>
            <w:tcW w:type="dxa" w:w="1680"/>
            <w:tcW w:type="dxa" w:w="1680"/>
            <w:shd w:fill="FFFFFF"/>
          </w:tcPr>
          <w:p>
            <w:pPr>
              <w:jc w:val="center"/>
            </w:pPr>
            <w:r/>
            <w:r>
              <w:rPr>
                <w:sz w:val="17"/>
                <w:color w:val="000000"/>
              </w:rPr>
              <w:t>7.64</w:t>
            </w:r>
          </w:p>
        </w:tc>
        <w:tc>
          <w:tcPr>
            <w:tcW w:type="dxa" w:w="1680"/>
            <w:tcW w:type="dxa" w:w="1680"/>
            <w:shd w:fill="FFFFFF"/>
          </w:tcPr>
          <w:p>
            <w:pPr>
              <w:jc w:val="center"/>
            </w:pPr>
            <w:r/>
            <w:r>
              <w:rPr>
                <w:sz w:val="17"/>
                <w:color w:val="000000"/>
              </w:rPr>
              <w:t>918.4</w:t>
            </w:r>
          </w:p>
        </w:tc>
      </w:tr>
      <w:tr>
        <w:tc>
          <w:tcPr>
            <w:tcW w:type="dxa" w:w="1680"/>
            <w:tcW w:type="dxa" w:w="1680"/>
            <w:shd w:fill="F4F5F7"/>
          </w:tcPr>
          <w:p>
            <w:pPr>
              <w:jc w:val="center"/>
            </w:pPr>
            <w:r/>
            <w:r>
              <w:rPr>
                <w:sz w:val="17"/>
                <w:color w:val="000000"/>
              </w:rPr>
              <w:t>JA Morkel</w:t>
            </w:r>
          </w:p>
        </w:tc>
        <w:tc>
          <w:tcPr>
            <w:tcW w:type="dxa" w:w="1680"/>
            <w:tcW w:type="dxa" w:w="1680"/>
            <w:shd w:fill="F4F5F7"/>
          </w:tcPr>
          <w:p>
            <w:pPr>
              <w:jc w:val="center"/>
            </w:pPr>
            <w:r/>
            <w:r>
              <w:rPr>
                <w:sz w:val="17"/>
                <w:color w:val="000000"/>
              </w:rPr>
              <w:t>975</w:t>
            </w:r>
          </w:p>
        </w:tc>
        <w:tc>
          <w:tcPr>
            <w:tcW w:type="dxa" w:w="1680"/>
            <w:tcW w:type="dxa" w:w="1680"/>
            <w:shd w:fill="F4F5F7"/>
          </w:tcPr>
          <w:p>
            <w:pPr>
              <w:jc w:val="center"/>
            </w:pPr>
            <w:r/>
            <w:r>
              <w:rPr>
                <w:sz w:val="17"/>
                <w:color w:val="000000"/>
              </w:rPr>
              <w:t>141.51</w:t>
            </w:r>
          </w:p>
        </w:tc>
        <w:tc>
          <w:tcPr>
            <w:tcW w:type="dxa" w:w="1680"/>
            <w:tcW w:type="dxa" w:w="1680"/>
            <w:shd w:fill="F4F5F7"/>
          </w:tcPr>
          <w:p>
            <w:pPr>
              <w:jc w:val="center"/>
            </w:pPr>
            <w:r/>
            <w:r>
              <w:rPr>
                <w:sz w:val="17"/>
                <w:color w:val="000000"/>
              </w:rPr>
              <w:t>85</w:t>
            </w:r>
          </w:p>
        </w:tc>
        <w:tc>
          <w:tcPr>
            <w:tcW w:type="dxa" w:w="1680"/>
            <w:tcW w:type="dxa" w:w="1680"/>
            <w:shd w:fill="F4F5F7"/>
          </w:tcPr>
          <w:p>
            <w:pPr>
              <w:jc w:val="center"/>
            </w:pPr>
            <w:r/>
            <w:r>
              <w:rPr>
                <w:sz w:val="17"/>
                <w:color w:val="000000"/>
              </w:rPr>
              <w:t>8.0</w:t>
            </w:r>
          </w:p>
        </w:tc>
        <w:tc>
          <w:tcPr>
            <w:tcW w:type="dxa" w:w="1680"/>
            <w:tcW w:type="dxa" w:w="1680"/>
            <w:shd w:fill="F4F5F7"/>
          </w:tcPr>
          <w:p>
            <w:pPr>
              <w:jc w:val="center"/>
            </w:pPr>
            <w:r/>
            <w:r>
              <w:rPr>
                <w:sz w:val="17"/>
                <w:color w:val="000000"/>
              </w:rPr>
              <w:t>828.75</w:t>
            </w:r>
          </w:p>
        </w:tc>
      </w:tr>
    </w:tbl>
    <w:p/>
    <w:p>
      <w:r>
        <w:drawing>
          <wp:inline xmlns:a="http://schemas.openxmlformats.org/drawingml/2006/main" xmlns:pic="http://schemas.openxmlformats.org/drawingml/2006/picture">
            <wp:extent cx="5669280" cy="3401568"/>
            <wp:docPr id="9" name="Picture 9"/>
            <wp:cNvGraphicFramePr>
              <a:graphicFrameLocks noChangeAspect="1"/>
            </wp:cNvGraphicFramePr>
            <a:graphic>
              <a:graphicData uri="http://schemas.openxmlformats.org/drawingml/2006/picture">
                <pic:pic>
                  <pic:nvPicPr>
                    <pic:cNvPr id="0" name="chart_s4_allrounders_quadrant.png"/>
                    <pic:cNvPicPr/>
                  </pic:nvPicPr>
                  <pic:blipFill>
                    <a:blip r:embed="rId17"/>
                    <a:stretch>
                      <a:fillRect/>
                    </a:stretch>
                  </pic:blipFill>
                  <pic:spPr>
                    <a:xfrm>
                      <a:off x="0" y="0"/>
                      <a:ext cx="5669280" cy="3401568"/>
                    </a:xfrm>
                    <a:prstGeom prst="rect"/>
                  </pic:spPr>
                </pic:pic>
              </a:graphicData>
            </a:graphic>
          </wp:inline>
        </w:drawing>
      </w:r>
    </w:p>
    <w:p>
      <w:pPr>
        <w:jc w:val="center"/>
      </w:pPr>
      <w:r>
        <w:rPr>
          <w:i/>
          <w:sz w:val="17"/>
        </w:rPr>
        <w:t>Figure S4: All-Rounder 2D Efficiency Matrix (Batting SR vs Bowling Economy)</w:t>
      </w:r>
    </w:p>
    <w:tbl>
      <w:tblPr>
        <w:tblW w:type="auto" w:w="0"/>
        <w:jc w:val="center"/>
        <w:tblLook w:firstColumn="1" w:firstRow="1" w:lastColumn="0" w:lastRow="0" w:noHBand="0" w:noVBand="1" w:val="04A0"/>
      </w:tblPr>
      <w:tblGrid>
        <w:gridCol w:w="10080"/>
      </w:tblGrid>
      <w:tr>
        <w:tc>
          <w:tcPr>
            <w:tcW w:type="dxa" w:w="10080"/>
            <w:shd w:fill="F4F5F7"/>
          </w:tcPr>
          <w:p>
            <w:pPr>
              <w:ind w:left="144" w:right="144"/>
            </w:pPr>
            <w:r>
              <w:rPr>
                <w:b/>
                <w:color w:val="DA1A32"/>
              </w:rPr>
              <w:t xml:space="preserve">VERSATILITY INSIGHTS: </w:t>
            </w:r>
            <w:r>
              <w:rPr>
                <w:color w:val="0F1E36"/>
              </w:rPr>
              <w:t>1. Project-Defined Index: The versatility index is a project-defined analytical metric calculated as (total_runs * total_wickets) / 100, combining batting volume and bowling dismissals (min 500 runs, min 20 wickets) to evaluate multi-discipline contributions. It is not an official or industry-standard cricket statistic.</w:t>
              <w:br/>
              <w:t>2. Top 10 All-Rounder Profiles: Shane Watson (2553 runs, 81 wkts, 140.04 SR) and Jacques Kallis (2427 runs, 65 wkts) rank highly on the project-defined versatility index among top-order contributors. Dwayne Bravo (1262 runs, 122 wkts) and Ravindra Jadeja (1574 runs, 77 wkts) provide lower-order bowling-heavy balance, followed by Yusuf Pathan (2779 runs, 40 wkts), Kieron Pollard (1959 runs, 56 wkts), Suresh Raina (4106 runs, 24 wkts), Harbhajan Singh (783 runs, 119 wkts), Irfan Pathan (1148 runs, 80 wkts), and Albie Morkel (975 runs, 85 wkts).</w:t>
              <w:br/>
              <w:t>3. Recommended Visualization: 2D Quadrant Scatter Plot (X-axis: Batting Strike Rate, Y-axis: Bowling Economy inverted, Bubble Size: Total Wickets).</w:t>
            </w:r>
          </w:p>
        </w:tc>
      </w:tr>
    </w:tbl>
    <w:p/>
    <w:p>
      <w:pPr>
        <w:pStyle w:val="Heading2"/>
      </w:pPr>
      <w:r>
        <w:rPr>
          <w:b/>
          <w:color w:val="0F1E36"/>
          <w:sz w:val="28"/>
        </w:rPr>
        <w:t>Subjective Question 5 (S5)</w:t>
      </w:r>
    </w:p>
    <w:p>
      <w:r>
        <w:rPr>
          <w:b/>
        </w:rPr>
        <w:t xml:space="preserve">Question: </w:t>
      </w:r>
      <w:r>
        <w:t>Are there players whose presence positively influences the morale and performance of the team? (justify your answer using visualization)</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Analysis 1: League-wide Match-Winners (Most Man of the Match Awards, Top 10)</w:t>
              <w:br/>
              <w:t>WITH mom_awards_summary AS (</w:t>
              <w:br/>
              <w:t xml:space="preserve">    SELECT </w:t>
              <w:br/>
              <w:t xml:space="preserve">        Man_of_the_Match AS Player_Id,</w:t>
              <w:br/>
              <w:t xml:space="preserve">        COUNT(Match_Id) AS mom_awards,</w:t>
              <w:br/>
              <w:t xml:space="preserve">        COUNT(DISTINCT Season_Id) AS seasons_awarded</w:t>
              <w:br/>
              <w:t xml:space="preserve">    FROM Matches</w:t>
              <w:br/>
              <w:t xml:space="preserve">    WHERE Man_of_the_Match IS NOT NULL</w:t>
              <w:br/>
              <w:t xml:space="preserve">    GROUP BY Man_of_the_Match</w:t>
              <w:br/>
              <w:t>)</w:t>
              <w:br/>
              <w:t xml:space="preserve">SELECT </w:t>
              <w:br/>
              <w:t xml:space="preserve">    p.Player_Name,</w:t>
              <w:br/>
              <w:t xml:space="preserve">    m.mom_awards,</w:t>
              <w:br/>
              <w:t xml:space="preserve">    m.seasons_awarded</w:t>
              <w:br/>
              <w:t>FROM mom_awards_summary m</w:t>
              <w:br/>
              <w:t>JOIN Player p ON m.Player_Id = p.Player_Id</w:t>
              <w:br/>
              <w:t>ORDER BY m.mom_awards DESC</w:t>
              <w:br/>
              <w:t>LIMIT 10;</w:t>
              <w:br/>
              <w:br/>
              <w:t>-- Analysis 2: RCB Core Pillars (Player Appearances, Wins, and Win %, Min 20 Matches, Top 10)</w:t>
              <w:br/>
              <w:t>WITH rcb_player_stats AS (</w:t>
              <w:br/>
              <w:t xml:space="preserve">    SELECT </w:t>
              <w:br/>
              <w:t xml:space="preserve">        pm.Player_Id,</w:t>
              <w:br/>
              <w:t xml:space="preserve">        COUNT(pm.Match_Id) AS matches_played_for_rcb,</w:t>
              <w:br/>
              <w:t xml:space="preserve">        COUNT(CASE WHEN m.Match_Winner = 2 THEN 1 END) AS rcb_wins,</w:t>
              <w:br/>
              <w:t xml:space="preserve">        ROUND((COUNT(CASE WHEN m.Match_Winner = 2 THEN 1 END) * 100.0) / COUNT(pm.Match_Id), 2) AS rcb_win_pct</w:t>
              <w:br/>
              <w:t xml:space="preserve">    FROM Player_Match pm</w:t>
              <w:br/>
              <w:t xml:space="preserve">    JOIN Matches m ON pm.Match_Id = m.Match_Id</w:t>
              <w:br/>
              <w:t xml:space="preserve">    WHERE pm.Team_Id = 2</w:t>
              <w:br/>
              <w:t xml:space="preserve">    GROUP BY pm.Player_Id</w:t>
              <w:br/>
              <w:t xml:space="preserve">    HAVING matches_played_for_rcb &gt;= 20</w:t>
              <w:br/>
              <w:t>)</w:t>
              <w:br/>
              <w:t xml:space="preserve">SELECT </w:t>
              <w:br/>
              <w:t xml:space="preserve">    p.Player_Name,</w:t>
              <w:br/>
              <w:t xml:space="preserve">    rps.matches_played_for_rcb,</w:t>
              <w:br/>
              <w:t xml:space="preserve">    rps.rcb_wins,</w:t>
              <w:br/>
              <w:t xml:space="preserve">    rps.rcb_win_pct</w:t>
              <w:br/>
              <w:t>FROM rcb_player_stats rps</w:t>
              <w:br/>
              <w:t>JOIN Player p ON rps.Player_Id = p.Player_Id</w:t>
              <w:br/>
              <w:t>ORDER BY rps.rcb_win_pct DESC</w:t>
              <w:br/>
              <w:t>LIMIT 10;</w:t>
            </w:r>
          </w:p>
        </w:tc>
      </w:tr>
    </w:tbl>
    <w:p/>
    <w:tbl>
      <w:tblPr>
        <w:tblW w:type="auto" w:w="0"/>
        <w:jc w:val="center"/>
        <w:tblLook w:firstColumn="1" w:firstRow="1" w:lastColumn="0" w:lastRow="0" w:noHBand="0" w:noVBand="1" w:val="04A0"/>
      </w:tblPr>
      <w:tblGrid>
        <w:gridCol w:w="3360"/>
        <w:gridCol w:w="3360"/>
        <w:gridCol w:w="3360"/>
      </w:tblGrid>
      <w:tr>
        <w:tc>
          <w:tcPr>
            <w:tcW w:type="dxa" w:w="3360"/>
            <w:shd w:fill="0F1E36"/>
          </w:tcPr>
          <w:p>
            <w:pPr>
              <w:jc w:val="center"/>
            </w:pPr>
            <w:r>
              <w:rPr>
                <w:b/>
                <w:color w:val="FFFFFF"/>
                <w:sz w:val="18"/>
              </w:rPr>
              <w:t>Player_Name</w:t>
            </w:r>
          </w:p>
        </w:tc>
        <w:tc>
          <w:tcPr>
            <w:tcW w:type="dxa" w:w="3360"/>
            <w:shd w:fill="0F1E36"/>
          </w:tcPr>
          <w:p>
            <w:pPr>
              <w:jc w:val="center"/>
            </w:pPr>
            <w:r>
              <w:rPr>
                <w:b/>
                <w:color w:val="FFFFFF"/>
                <w:sz w:val="18"/>
              </w:rPr>
              <w:t>mom_awards</w:t>
            </w:r>
          </w:p>
        </w:tc>
        <w:tc>
          <w:tcPr>
            <w:tcW w:type="dxa" w:w="3360"/>
            <w:shd w:fill="0F1E36"/>
          </w:tcPr>
          <w:p>
            <w:pPr>
              <w:jc w:val="center"/>
            </w:pPr>
            <w:r>
              <w:rPr>
                <w:b/>
                <w:color w:val="FFFFFF"/>
                <w:sz w:val="18"/>
              </w:rPr>
              <w:t>seasons_awarded</w:t>
            </w:r>
          </w:p>
        </w:tc>
      </w:tr>
      <w:tr>
        <w:tc>
          <w:tcPr>
            <w:tcW w:type="dxa" w:w="3360"/>
            <w:shd w:fill="FFFFFF"/>
          </w:tcPr>
          <w:p>
            <w:pPr>
              <w:jc w:val="center"/>
            </w:pPr>
            <w:r>
              <w:rPr>
                <w:sz w:val="17"/>
              </w:rPr>
              <w:t>CH Gayle</w:t>
            </w:r>
          </w:p>
        </w:tc>
        <w:tc>
          <w:tcPr>
            <w:tcW w:type="dxa" w:w="3360"/>
            <w:shd w:fill="FFFFFF"/>
          </w:tcPr>
          <w:p>
            <w:pPr>
              <w:jc w:val="center"/>
            </w:pPr>
            <w:r>
              <w:rPr>
                <w:sz w:val="17"/>
              </w:rPr>
              <w:t>17</w:t>
            </w:r>
          </w:p>
        </w:tc>
        <w:tc>
          <w:tcPr>
            <w:tcW w:type="dxa" w:w="3360"/>
            <w:shd w:fill="FFFFFF"/>
          </w:tcPr>
          <w:p>
            <w:pPr>
              <w:jc w:val="center"/>
            </w:pPr>
            <w:r>
              <w:rPr>
                <w:sz w:val="17"/>
              </w:rPr>
              <w:t>5</w:t>
            </w:r>
          </w:p>
        </w:tc>
      </w:tr>
      <w:tr>
        <w:tc>
          <w:tcPr>
            <w:tcW w:type="dxa" w:w="3360"/>
            <w:shd w:fill="F4F5F7"/>
          </w:tcPr>
          <w:p>
            <w:pPr>
              <w:jc w:val="center"/>
            </w:pPr>
            <w:r>
              <w:rPr>
                <w:sz w:val="17"/>
              </w:rPr>
              <w:t>YK Pathan</w:t>
            </w:r>
          </w:p>
        </w:tc>
        <w:tc>
          <w:tcPr>
            <w:tcW w:type="dxa" w:w="3360"/>
            <w:shd w:fill="F4F5F7"/>
          </w:tcPr>
          <w:p>
            <w:pPr>
              <w:jc w:val="center"/>
            </w:pPr>
            <w:r>
              <w:rPr>
                <w:sz w:val="17"/>
              </w:rPr>
              <w:t>16</w:t>
            </w:r>
          </w:p>
        </w:tc>
        <w:tc>
          <w:tcPr>
            <w:tcW w:type="dxa" w:w="3360"/>
            <w:shd w:fill="F4F5F7"/>
          </w:tcPr>
          <w:p>
            <w:pPr>
              <w:jc w:val="center"/>
            </w:pPr>
            <w:r>
              <w:rPr>
                <w:sz w:val="17"/>
              </w:rPr>
              <w:t>8</w:t>
            </w:r>
          </w:p>
        </w:tc>
      </w:tr>
      <w:tr>
        <w:tc>
          <w:tcPr>
            <w:tcW w:type="dxa" w:w="3360"/>
            <w:shd w:fill="FFFFFF"/>
          </w:tcPr>
          <w:p>
            <w:pPr>
              <w:jc w:val="center"/>
            </w:pPr>
            <w:r>
              <w:rPr>
                <w:sz w:val="17"/>
              </w:rPr>
              <w:t>AB de Villiers</w:t>
            </w:r>
          </w:p>
        </w:tc>
        <w:tc>
          <w:tcPr>
            <w:tcW w:type="dxa" w:w="3360"/>
            <w:shd w:fill="FFFFFF"/>
          </w:tcPr>
          <w:p>
            <w:pPr>
              <w:jc w:val="center"/>
            </w:pPr>
            <w:r>
              <w:rPr>
                <w:sz w:val="17"/>
              </w:rPr>
              <w:t>15</w:t>
            </w:r>
          </w:p>
        </w:tc>
        <w:tc>
          <w:tcPr>
            <w:tcW w:type="dxa" w:w="3360"/>
            <w:shd w:fill="FFFFFF"/>
          </w:tcPr>
          <w:p>
            <w:pPr>
              <w:jc w:val="center"/>
            </w:pPr>
            <w:r>
              <w:rPr>
                <w:sz w:val="17"/>
              </w:rPr>
              <w:t>7</w:t>
            </w:r>
          </w:p>
        </w:tc>
      </w:tr>
      <w:tr>
        <w:tc>
          <w:tcPr>
            <w:tcW w:type="dxa" w:w="3360"/>
            <w:shd w:fill="F4F5F7"/>
          </w:tcPr>
          <w:p>
            <w:pPr>
              <w:jc w:val="center"/>
            </w:pPr>
            <w:r>
              <w:rPr>
                <w:sz w:val="17"/>
              </w:rPr>
              <w:t>DA Warner</w:t>
            </w:r>
          </w:p>
        </w:tc>
        <w:tc>
          <w:tcPr>
            <w:tcW w:type="dxa" w:w="3360"/>
            <w:shd w:fill="F4F5F7"/>
          </w:tcPr>
          <w:p>
            <w:pPr>
              <w:jc w:val="center"/>
            </w:pPr>
            <w:r>
              <w:rPr>
                <w:sz w:val="17"/>
              </w:rPr>
              <w:t>14</w:t>
            </w:r>
          </w:p>
        </w:tc>
        <w:tc>
          <w:tcPr>
            <w:tcW w:type="dxa" w:w="3360"/>
            <w:shd w:fill="F4F5F7"/>
          </w:tcPr>
          <w:p>
            <w:pPr>
              <w:jc w:val="center"/>
            </w:pPr>
            <w:r>
              <w:rPr>
                <w:sz w:val="17"/>
              </w:rPr>
              <w:t>7</w:t>
            </w:r>
          </w:p>
        </w:tc>
      </w:tr>
      <w:tr>
        <w:tc>
          <w:tcPr>
            <w:tcW w:type="dxa" w:w="3360"/>
            <w:shd w:fill="FFFFFF"/>
          </w:tcPr>
          <w:p>
            <w:pPr>
              <w:jc w:val="center"/>
            </w:pPr>
            <w:r>
              <w:rPr>
                <w:sz w:val="17"/>
              </w:rPr>
              <w:t>SK Raina</w:t>
            </w:r>
          </w:p>
        </w:tc>
        <w:tc>
          <w:tcPr>
            <w:tcW w:type="dxa" w:w="3360"/>
            <w:shd w:fill="FFFFFF"/>
          </w:tcPr>
          <w:p>
            <w:pPr>
              <w:jc w:val="center"/>
            </w:pPr>
            <w:r>
              <w:rPr>
                <w:sz w:val="17"/>
              </w:rPr>
              <w:t>13</w:t>
            </w:r>
          </w:p>
        </w:tc>
        <w:tc>
          <w:tcPr>
            <w:tcW w:type="dxa" w:w="3360"/>
            <w:shd w:fill="FFFFFF"/>
          </w:tcPr>
          <w:p>
            <w:pPr>
              <w:jc w:val="center"/>
            </w:pPr>
            <w:r>
              <w:rPr>
                <w:sz w:val="17"/>
              </w:rPr>
              <w:t>9</w:t>
            </w:r>
          </w:p>
        </w:tc>
      </w:tr>
      <w:tr>
        <w:tc>
          <w:tcPr>
            <w:tcW w:type="dxa" w:w="3360"/>
            <w:shd w:fill="F4F5F7"/>
          </w:tcPr>
          <w:p>
            <w:pPr>
              <w:jc w:val="center"/>
            </w:pPr>
            <w:r>
              <w:rPr>
                <w:sz w:val="17"/>
              </w:rPr>
              <w:t>RG Sharma</w:t>
            </w:r>
          </w:p>
        </w:tc>
        <w:tc>
          <w:tcPr>
            <w:tcW w:type="dxa" w:w="3360"/>
            <w:shd w:fill="F4F5F7"/>
          </w:tcPr>
          <w:p>
            <w:pPr>
              <w:jc w:val="center"/>
            </w:pPr>
            <w:r>
              <w:rPr>
                <w:sz w:val="17"/>
              </w:rPr>
              <w:t>13</w:t>
            </w:r>
          </w:p>
        </w:tc>
        <w:tc>
          <w:tcPr>
            <w:tcW w:type="dxa" w:w="3360"/>
            <w:shd w:fill="F4F5F7"/>
          </w:tcPr>
          <w:p>
            <w:pPr>
              <w:jc w:val="center"/>
            </w:pPr>
            <w:r>
              <w:rPr>
                <w:sz w:val="17"/>
              </w:rPr>
              <w:t>7</w:t>
            </w:r>
          </w:p>
        </w:tc>
      </w:tr>
      <w:tr>
        <w:tc>
          <w:tcPr>
            <w:tcW w:type="dxa" w:w="3360"/>
            <w:shd w:fill="FFFFFF"/>
          </w:tcPr>
          <w:p>
            <w:pPr>
              <w:jc w:val="center"/>
            </w:pPr>
            <w:r>
              <w:rPr>
                <w:sz w:val="17"/>
              </w:rPr>
              <w:t>MEK Hussey</w:t>
            </w:r>
          </w:p>
        </w:tc>
        <w:tc>
          <w:tcPr>
            <w:tcW w:type="dxa" w:w="3360"/>
            <w:shd w:fill="FFFFFF"/>
          </w:tcPr>
          <w:p>
            <w:pPr>
              <w:jc w:val="center"/>
            </w:pPr>
            <w:r>
              <w:rPr>
                <w:sz w:val="17"/>
              </w:rPr>
              <w:t>12</w:t>
            </w:r>
          </w:p>
        </w:tc>
        <w:tc>
          <w:tcPr>
            <w:tcW w:type="dxa" w:w="3360"/>
            <w:shd w:fill="FFFFFF"/>
          </w:tcPr>
          <w:p>
            <w:pPr>
              <w:jc w:val="center"/>
            </w:pPr>
            <w:r>
              <w:rPr>
                <w:sz w:val="17"/>
              </w:rPr>
              <w:t>5</w:t>
            </w:r>
          </w:p>
        </w:tc>
      </w:tr>
      <w:tr>
        <w:tc>
          <w:tcPr>
            <w:tcW w:type="dxa" w:w="3360"/>
            <w:shd w:fill="F4F5F7"/>
          </w:tcPr>
          <w:p>
            <w:pPr>
              <w:jc w:val="center"/>
            </w:pPr>
            <w:r>
              <w:rPr>
                <w:sz w:val="17"/>
              </w:rPr>
              <w:t>MS Dhoni</w:t>
            </w:r>
          </w:p>
        </w:tc>
        <w:tc>
          <w:tcPr>
            <w:tcW w:type="dxa" w:w="3360"/>
            <w:shd w:fill="F4F5F7"/>
          </w:tcPr>
          <w:p>
            <w:pPr>
              <w:jc w:val="center"/>
            </w:pPr>
            <w:r>
              <w:rPr>
                <w:sz w:val="17"/>
              </w:rPr>
              <w:t>12</w:t>
            </w:r>
          </w:p>
        </w:tc>
        <w:tc>
          <w:tcPr>
            <w:tcW w:type="dxa" w:w="3360"/>
            <w:shd w:fill="F4F5F7"/>
          </w:tcPr>
          <w:p>
            <w:pPr>
              <w:jc w:val="center"/>
            </w:pPr>
            <w:r>
              <w:rPr>
                <w:sz w:val="17"/>
              </w:rPr>
              <w:t>8</w:t>
            </w:r>
          </w:p>
        </w:tc>
      </w:tr>
      <w:tr>
        <w:tc>
          <w:tcPr>
            <w:tcW w:type="dxa" w:w="3360"/>
            <w:tcW w:type="dxa" w:w="3360"/>
            <w:shd w:fill="FFFFFF"/>
          </w:tcPr>
          <w:p>
            <w:pPr>
              <w:jc w:val="center"/>
            </w:pPr>
            <w:r/>
            <w:r>
              <w:rPr>
                <w:sz w:val="17"/>
                <w:color w:val="000000"/>
              </w:rPr>
              <w:t>G Gambhir</w:t>
            </w:r>
          </w:p>
        </w:tc>
        <w:tc>
          <w:tcPr>
            <w:tcW w:type="dxa" w:w="3360"/>
            <w:tcW w:type="dxa" w:w="3360"/>
            <w:shd w:fill="FFFFFF"/>
          </w:tcPr>
          <w:p>
            <w:pPr>
              <w:jc w:val="center"/>
            </w:pPr>
            <w:r/>
            <w:r>
              <w:rPr>
                <w:sz w:val="17"/>
                <w:color w:val="000000"/>
              </w:rPr>
              <w:t>12</w:t>
            </w:r>
          </w:p>
        </w:tc>
        <w:tc>
          <w:tcPr>
            <w:tcW w:type="dxa" w:w="3360"/>
            <w:tcW w:type="dxa" w:w="3360"/>
            <w:shd w:fill="FFFFFF"/>
          </w:tcPr>
          <w:p>
            <w:pPr>
              <w:jc w:val="center"/>
            </w:pPr>
            <w:r/>
            <w:r>
              <w:rPr>
                <w:sz w:val="17"/>
                <w:color w:val="000000"/>
              </w:rPr>
              <w:t>7</w:t>
            </w:r>
          </w:p>
        </w:tc>
      </w:tr>
      <w:tr>
        <w:tc>
          <w:tcPr>
            <w:tcW w:type="dxa" w:w="3360"/>
            <w:tcW w:type="dxa" w:w="3360"/>
            <w:shd w:fill="F4F5F7"/>
          </w:tcPr>
          <w:p>
            <w:pPr>
              <w:jc w:val="center"/>
            </w:pPr>
            <w:r/>
            <w:r>
              <w:rPr>
                <w:sz w:val="17"/>
                <w:color w:val="000000"/>
              </w:rPr>
              <w:t>AM Rahane</w:t>
            </w:r>
          </w:p>
        </w:tc>
        <w:tc>
          <w:tcPr>
            <w:tcW w:type="dxa" w:w="3360"/>
            <w:tcW w:type="dxa" w:w="3360"/>
            <w:shd w:fill="F4F5F7"/>
          </w:tcPr>
          <w:p>
            <w:pPr>
              <w:jc w:val="center"/>
            </w:pPr>
            <w:r/>
            <w:r>
              <w:rPr>
                <w:sz w:val="17"/>
                <w:color w:val="000000"/>
              </w:rPr>
              <w:t>12</w:t>
            </w:r>
          </w:p>
        </w:tc>
        <w:tc>
          <w:tcPr>
            <w:tcW w:type="dxa" w:w="3360"/>
            <w:tcW w:type="dxa" w:w="3360"/>
            <w:shd w:fill="F4F5F7"/>
          </w:tcPr>
          <w:p>
            <w:pPr>
              <w:jc w:val="center"/>
            </w:pPr>
            <w:r/>
            <w:r>
              <w:rPr>
                <w:sz w:val="17"/>
                <w:color w:val="000000"/>
              </w:rPr>
              <w:t>5</w:t>
            </w:r>
          </w:p>
        </w:tc>
      </w:tr>
    </w:tbl>
    <w:tbl>
      <w:tblPr>
        <w:tblW w:type="auto" w:w="0"/>
        <w:tblLook w:firstColumn="1" w:firstRow="1" w:lastColumn="0" w:lastRow="0" w:noHBand="0" w:noVBand="1" w:val="04A0"/>
        <w:tblW w:type="auto" w:w="0"/>
        <w:jc w:val="center"/>
      </w:tblPr>
      <w:tblGrid>
        <w:gridCol w:w="2520"/>
        <w:gridCol w:w="2520"/>
        <w:gridCol w:w="2520"/>
        <w:gridCol w:w="2520"/>
      </w:tblGrid>
      <w:tr>
        <w:tc>
          <w:tcPr>
            <w:tcW w:type="dxa" w:w="2520"/>
            <w:tcW w:type="dxa" w:w="2520"/>
            <w:shd w:fill="0F1E36"/>
          </w:tcPr>
          <w:p>
            <w:pPr>
              <w:jc w:val="center"/>
            </w:pPr>
            <w:r>
              <w:rPr>
                <w:sz w:val="18"/>
                <w:b/>
                <w:color w:val="FFFFFF"/>
              </w:rPr>
              <w:t>Player_Name</w:t>
            </w:r>
          </w:p>
        </w:tc>
        <w:tc>
          <w:tcPr>
            <w:tcW w:type="dxa" w:w="2520"/>
            <w:tcW w:type="dxa" w:w="2520"/>
            <w:shd w:fill="0F1E36"/>
          </w:tcPr>
          <w:p>
            <w:pPr>
              <w:jc w:val="center"/>
            </w:pPr>
            <w:r>
              <w:rPr>
                <w:sz w:val="18"/>
                <w:b/>
                <w:color w:val="FFFFFF"/>
              </w:rPr>
              <w:t>matches_played_for_rcb</w:t>
            </w:r>
          </w:p>
        </w:tc>
        <w:tc>
          <w:tcPr>
            <w:tcW w:type="dxa" w:w="2520"/>
            <w:tcW w:type="dxa" w:w="2520"/>
            <w:shd w:fill="0F1E36"/>
          </w:tcPr>
          <w:p>
            <w:pPr>
              <w:jc w:val="center"/>
            </w:pPr>
            <w:r>
              <w:rPr>
                <w:sz w:val="18"/>
                <w:b/>
                <w:color w:val="FFFFFF"/>
              </w:rPr>
              <w:t>rcb_wins</w:t>
            </w:r>
          </w:p>
        </w:tc>
        <w:tc>
          <w:tcPr>
            <w:tcW w:type="dxa" w:w="2520"/>
            <w:tcW w:type="dxa" w:w="2520"/>
            <w:shd w:fill="0F1E36"/>
          </w:tcPr>
          <w:p>
            <w:pPr>
              <w:jc w:val="center"/>
            </w:pPr>
            <w:r>
              <w:rPr>
                <w:sz w:val="18"/>
                <w:b/>
                <w:color w:val="FFFFFF"/>
              </w:rPr>
              <w:t>rcb_win_pct</w:t>
            </w:r>
          </w:p>
        </w:tc>
      </w:tr>
      <w:tr>
        <w:tc>
          <w:tcPr>
            <w:tcW w:type="dxa" w:w="2520"/>
            <w:tcW w:type="dxa" w:w="2520"/>
            <w:shd w:fill="FFFFFF"/>
          </w:tcPr>
          <w:p>
            <w:pPr>
              <w:jc w:val="center"/>
            </w:pPr>
            <w:r>
              <w:rPr>
                <w:sz w:val="17"/>
                <w:color w:val="000000"/>
              </w:rPr>
              <w:t>TM Dilshan</w:t>
            </w:r>
          </w:p>
        </w:tc>
        <w:tc>
          <w:tcPr>
            <w:tcW w:type="dxa" w:w="2520"/>
            <w:tcW w:type="dxa" w:w="2520"/>
            <w:shd w:fill="FFFFFF"/>
          </w:tcPr>
          <w:p>
            <w:pPr>
              <w:jc w:val="center"/>
            </w:pPr>
            <w:r>
              <w:rPr>
                <w:sz w:val="17"/>
                <w:color w:val="000000"/>
              </w:rPr>
              <w:t>24</w:t>
            </w:r>
          </w:p>
        </w:tc>
        <w:tc>
          <w:tcPr>
            <w:tcW w:type="dxa" w:w="2520"/>
            <w:tcW w:type="dxa" w:w="2520"/>
            <w:shd w:fill="FFFFFF"/>
          </w:tcPr>
          <w:p>
            <w:pPr>
              <w:jc w:val="center"/>
            </w:pPr>
            <w:r>
              <w:rPr>
                <w:sz w:val="17"/>
                <w:color w:val="000000"/>
              </w:rPr>
              <w:t>16</w:t>
            </w:r>
          </w:p>
        </w:tc>
        <w:tc>
          <w:tcPr>
            <w:tcW w:type="dxa" w:w="2520"/>
            <w:tcW w:type="dxa" w:w="2520"/>
            <w:shd w:fill="FFFFFF"/>
          </w:tcPr>
          <w:p>
            <w:pPr>
              <w:jc w:val="center"/>
            </w:pPr>
            <w:r>
              <w:rPr>
                <w:sz w:val="17"/>
                <w:color w:val="000000"/>
              </w:rPr>
              <w:t>66.67</w:t>
            </w:r>
          </w:p>
        </w:tc>
      </w:tr>
      <w:tr>
        <w:tc>
          <w:tcPr>
            <w:tcW w:type="dxa" w:w="2520"/>
            <w:tcW w:type="dxa" w:w="2520"/>
            <w:shd w:fill="F4F5F7"/>
          </w:tcPr>
          <w:p>
            <w:pPr>
              <w:jc w:val="center"/>
            </w:pPr>
            <w:r>
              <w:rPr>
                <w:sz w:val="17"/>
                <w:color w:val="000000"/>
              </w:rPr>
              <w:t>S Aravind</w:t>
            </w:r>
          </w:p>
        </w:tc>
        <w:tc>
          <w:tcPr>
            <w:tcW w:type="dxa" w:w="2520"/>
            <w:tcW w:type="dxa" w:w="2520"/>
            <w:shd w:fill="F4F5F7"/>
          </w:tcPr>
          <w:p>
            <w:pPr>
              <w:jc w:val="center"/>
            </w:pPr>
            <w:r>
              <w:rPr>
                <w:sz w:val="17"/>
                <w:color w:val="000000"/>
              </w:rPr>
              <w:t>28</w:t>
            </w:r>
          </w:p>
        </w:tc>
        <w:tc>
          <w:tcPr>
            <w:tcW w:type="dxa" w:w="2520"/>
            <w:tcW w:type="dxa" w:w="2520"/>
            <w:shd w:fill="F4F5F7"/>
          </w:tcPr>
          <w:p>
            <w:pPr>
              <w:jc w:val="center"/>
            </w:pPr>
            <w:r>
              <w:rPr>
                <w:sz w:val="17"/>
                <w:color w:val="000000"/>
              </w:rPr>
              <w:t>17</w:t>
            </w:r>
          </w:p>
        </w:tc>
        <w:tc>
          <w:tcPr>
            <w:tcW w:type="dxa" w:w="2520"/>
            <w:tcW w:type="dxa" w:w="2520"/>
            <w:shd w:fill="F4F5F7"/>
          </w:tcPr>
          <w:p>
            <w:pPr>
              <w:jc w:val="center"/>
            </w:pPr>
            <w:r>
              <w:rPr>
                <w:sz w:val="17"/>
                <w:color w:val="000000"/>
              </w:rPr>
              <w:t>60.71</w:t>
            </w:r>
          </w:p>
        </w:tc>
      </w:tr>
      <w:tr>
        <w:tc>
          <w:tcPr>
            <w:tcW w:type="dxa" w:w="2520"/>
            <w:tcW w:type="dxa" w:w="2520"/>
            <w:shd w:fill="FFFFFF"/>
          </w:tcPr>
          <w:p>
            <w:pPr>
              <w:jc w:val="center"/>
            </w:pPr>
            <w:r>
              <w:rPr>
                <w:sz w:val="17"/>
                <w:color w:val="000000"/>
              </w:rPr>
              <w:t>SS Tiwary</w:t>
            </w:r>
          </w:p>
        </w:tc>
        <w:tc>
          <w:tcPr>
            <w:tcW w:type="dxa" w:w="2520"/>
            <w:tcW w:type="dxa" w:w="2520"/>
            <w:shd w:fill="FFFFFF"/>
          </w:tcPr>
          <w:p>
            <w:pPr>
              <w:jc w:val="center"/>
            </w:pPr>
            <w:r>
              <w:rPr>
                <w:sz w:val="17"/>
                <w:color w:val="000000"/>
              </w:rPr>
              <w:t>39</w:t>
            </w:r>
          </w:p>
        </w:tc>
        <w:tc>
          <w:tcPr>
            <w:tcW w:type="dxa" w:w="2520"/>
            <w:tcW w:type="dxa" w:w="2520"/>
            <w:shd w:fill="FFFFFF"/>
          </w:tcPr>
          <w:p>
            <w:pPr>
              <w:jc w:val="center"/>
            </w:pPr>
            <w:r>
              <w:rPr>
                <w:sz w:val="17"/>
                <w:color w:val="000000"/>
              </w:rPr>
              <w:t>22</w:t>
            </w:r>
          </w:p>
        </w:tc>
        <w:tc>
          <w:tcPr>
            <w:tcW w:type="dxa" w:w="2520"/>
            <w:tcW w:type="dxa" w:w="2520"/>
            <w:shd w:fill="FFFFFF"/>
          </w:tcPr>
          <w:p>
            <w:pPr>
              <w:jc w:val="center"/>
            </w:pPr>
            <w:r>
              <w:rPr>
                <w:sz w:val="17"/>
                <w:color w:val="000000"/>
              </w:rPr>
              <w:t>56.41</w:t>
            </w:r>
          </w:p>
        </w:tc>
      </w:tr>
      <w:tr>
        <w:tc>
          <w:tcPr>
            <w:tcW w:type="dxa" w:w="2520"/>
            <w:tcW w:type="dxa" w:w="2520"/>
            <w:shd w:fill="F4F5F7"/>
          </w:tcPr>
          <w:p>
            <w:pPr>
              <w:jc w:val="center"/>
            </w:pPr>
            <w:r>
              <w:rPr>
                <w:sz w:val="17"/>
                <w:color w:val="000000"/>
              </w:rPr>
              <w:t>CH Gayle</w:t>
            </w:r>
          </w:p>
        </w:tc>
        <w:tc>
          <w:tcPr>
            <w:tcW w:type="dxa" w:w="2520"/>
            <w:tcW w:type="dxa" w:w="2520"/>
            <w:shd w:fill="F4F5F7"/>
          </w:tcPr>
          <w:p>
            <w:pPr>
              <w:jc w:val="center"/>
            </w:pPr>
            <w:r>
              <w:rPr>
                <w:sz w:val="17"/>
                <w:color w:val="000000"/>
              </w:rPr>
              <w:t>75</w:t>
            </w:r>
          </w:p>
        </w:tc>
        <w:tc>
          <w:tcPr>
            <w:tcW w:type="dxa" w:w="2520"/>
            <w:tcW w:type="dxa" w:w="2520"/>
            <w:shd w:fill="F4F5F7"/>
          </w:tcPr>
          <w:p>
            <w:pPr>
              <w:jc w:val="center"/>
            </w:pPr>
            <w:r>
              <w:rPr>
                <w:sz w:val="17"/>
                <w:color w:val="000000"/>
              </w:rPr>
              <w:t>42</w:t>
            </w:r>
          </w:p>
        </w:tc>
        <w:tc>
          <w:tcPr>
            <w:tcW w:type="dxa" w:w="2520"/>
            <w:tcW w:type="dxa" w:w="2520"/>
            <w:shd w:fill="F4F5F7"/>
          </w:tcPr>
          <w:p>
            <w:pPr>
              <w:jc w:val="center"/>
            </w:pPr>
            <w:r>
              <w:rPr>
                <w:sz w:val="17"/>
                <w:color w:val="000000"/>
              </w:rPr>
              <w:t>56.00</w:t>
            </w:r>
          </w:p>
        </w:tc>
      </w:tr>
      <w:tr>
        <w:tc>
          <w:tcPr>
            <w:tcW w:type="dxa" w:w="2520"/>
            <w:tcW w:type="dxa" w:w="2520"/>
            <w:shd w:fill="FFFFFF"/>
          </w:tcPr>
          <w:p>
            <w:pPr>
              <w:jc w:val="center"/>
            </w:pPr>
            <w:r>
              <w:rPr>
                <w:sz w:val="17"/>
                <w:color w:val="000000"/>
              </w:rPr>
              <w:t>MV Boucher</w:t>
            </w:r>
          </w:p>
        </w:tc>
        <w:tc>
          <w:tcPr>
            <w:tcW w:type="dxa" w:w="2520"/>
            <w:tcW w:type="dxa" w:w="2520"/>
            <w:shd w:fill="FFFFFF"/>
          </w:tcPr>
          <w:p>
            <w:pPr>
              <w:jc w:val="center"/>
            </w:pPr>
            <w:r>
              <w:rPr>
                <w:sz w:val="17"/>
                <w:color w:val="000000"/>
              </w:rPr>
              <w:t>27</w:t>
            </w:r>
          </w:p>
        </w:tc>
        <w:tc>
          <w:tcPr>
            <w:tcW w:type="dxa" w:w="2520"/>
            <w:tcW w:type="dxa" w:w="2520"/>
            <w:shd w:fill="FFFFFF"/>
          </w:tcPr>
          <w:p>
            <w:pPr>
              <w:jc w:val="center"/>
            </w:pPr>
            <w:r>
              <w:rPr>
                <w:sz w:val="17"/>
                <w:color w:val="000000"/>
              </w:rPr>
              <w:t>15</w:t>
            </w:r>
          </w:p>
        </w:tc>
        <w:tc>
          <w:tcPr>
            <w:tcW w:type="dxa" w:w="2520"/>
            <w:tcW w:type="dxa" w:w="2520"/>
            <w:shd w:fill="FFFFFF"/>
          </w:tcPr>
          <w:p>
            <w:pPr>
              <w:jc w:val="center"/>
            </w:pPr>
            <w:r>
              <w:rPr>
                <w:sz w:val="17"/>
                <w:color w:val="000000"/>
              </w:rPr>
              <w:t>55.56</w:t>
            </w:r>
          </w:p>
        </w:tc>
      </w:tr>
      <w:tr>
        <w:tc>
          <w:tcPr>
            <w:tcW w:type="dxa" w:w="2520"/>
            <w:tcW w:type="dxa" w:w="2520"/>
            <w:shd w:fill="F4F5F7"/>
          </w:tcPr>
          <w:p>
            <w:pPr>
              <w:jc w:val="center"/>
            </w:pPr>
            <w:r>
              <w:rPr>
                <w:sz w:val="17"/>
                <w:color w:val="000000"/>
              </w:rPr>
              <w:t>DL Vettori</w:t>
            </w:r>
          </w:p>
        </w:tc>
        <w:tc>
          <w:tcPr>
            <w:tcW w:type="dxa" w:w="2520"/>
            <w:tcW w:type="dxa" w:w="2520"/>
            <w:shd w:fill="F4F5F7"/>
          </w:tcPr>
          <w:p>
            <w:pPr>
              <w:jc w:val="center"/>
            </w:pPr>
            <w:r>
              <w:rPr>
                <w:sz w:val="17"/>
                <w:color w:val="000000"/>
              </w:rPr>
              <w:t>22</w:t>
            </w:r>
          </w:p>
        </w:tc>
        <w:tc>
          <w:tcPr>
            <w:tcW w:type="dxa" w:w="2520"/>
            <w:tcW w:type="dxa" w:w="2520"/>
            <w:shd w:fill="F4F5F7"/>
          </w:tcPr>
          <w:p>
            <w:pPr>
              <w:jc w:val="center"/>
            </w:pPr>
            <w:r>
              <w:rPr>
                <w:sz w:val="17"/>
                <w:color w:val="000000"/>
              </w:rPr>
              <w:t>12</w:t>
            </w:r>
          </w:p>
        </w:tc>
        <w:tc>
          <w:tcPr>
            <w:tcW w:type="dxa" w:w="2520"/>
            <w:tcW w:type="dxa" w:w="2520"/>
            <w:shd w:fill="F4F5F7"/>
          </w:tcPr>
          <w:p>
            <w:pPr>
              <w:jc w:val="center"/>
            </w:pPr>
            <w:r>
              <w:rPr>
                <w:sz w:val="17"/>
                <w:color w:val="000000"/>
              </w:rPr>
              <w:t>54.55</w:t>
            </w:r>
          </w:p>
        </w:tc>
      </w:tr>
      <w:tr>
        <w:tc>
          <w:tcPr>
            <w:tcW w:type="dxa" w:w="2520"/>
            <w:tcW w:type="dxa" w:w="2520"/>
            <w:shd w:fill="FFFFFF"/>
          </w:tcPr>
          <w:p>
            <w:pPr>
              <w:jc w:val="center"/>
            </w:pPr>
            <w:r>
              <w:rPr>
                <w:sz w:val="17"/>
                <w:color w:val="000000"/>
              </w:rPr>
              <w:t>HV Patel</w:t>
            </w:r>
          </w:p>
        </w:tc>
        <w:tc>
          <w:tcPr>
            <w:tcW w:type="dxa" w:w="2520"/>
            <w:tcW w:type="dxa" w:w="2520"/>
            <w:shd w:fill="FFFFFF"/>
          </w:tcPr>
          <w:p>
            <w:pPr>
              <w:jc w:val="center"/>
            </w:pPr>
            <w:r>
              <w:rPr>
                <w:sz w:val="17"/>
                <w:color w:val="000000"/>
              </w:rPr>
              <w:t>34</w:t>
            </w:r>
          </w:p>
        </w:tc>
        <w:tc>
          <w:tcPr>
            <w:tcW w:type="dxa" w:w="2520"/>
            <w:tcW w:type="dxa" w:w="2520"/>
            <w:shd w:fill="FFFFFF"/>
          </w:tcPr>
          <w:p>
            <w:pPr>
              <w:jc w:val="center"/>
            </w:pPr>
            <w:r>
              <w:rPr>
                <w:sz w:val="17"/>
                <w:color w:val="000000"/>
              </w:rPr>
              <w:t>18</w:t>
            </w:r>
          </w:p>
        </w:tc>
        <w:tc>
          <w:tcPr>
            <w:tcW w:type="dxa" w:w="2520"/>
            <w:tcW w:type="dxa" w:w="2520"/>
            <w:shd w:fill="FFFFFF"/>
          </w:tcPr>
          <w:p>
            <w:pPr>
              <w:jc w:val="center"/>
            </w:pPr>
            <w:r>
              <w:rPr>
                <w:sz w:val="17"/>
                <w:color w:val="000000"/>
              </w:rPr>
              <w:t>52.94</w:t>
            </w:r>
          </w:p>
        </w:tc>
      </w:tr>
      <w:tr>
        <w:tc>
          <w:tcPr>
            <w:tcW w:type="dxa" w:w="2520"/>
            <w:tcW w:type="dxa" w:w="2520"/>
            <w:shd w:fill="F4F5F7"/>
          </w:tcPr>
          <w:p>
            <w:pPr>
              <w:jc w:val="center"/>
            </w:pPr>
            <w:r>
              <w:rPr>
                <w:sz w:val="17"/>
                <w:color w:val="000000"/>
              </w:rPr>
              <w:t>AB de Villiers</w:t>
            </w:r>
          </w:p>
        </w:tc>
        <w:tc>
          <w:tcPr>
            <w:tcW w:type="dxa" w:w="2520"/>
            <w:tcW w:type="dxa" w:w="2520"/>
            <w:shd w:fill="F4F5F7"/>
          </w:tcPr>
          <w:p>
            <w:pPr>
              <w:jc w:val="center"/>
            </w:pPr>
            <w:r>
              <w:rPr>
                <w:sz w:val="17"/>
                <w:color w:val="000000"/>
              </w:rPr>
              <w:t>91</w:t>
            </w:r>
          </w:p>
        </w:tc>
        <w:tc>
          <w:tcPr>
            <w:tcW w:type="dxa" w:w="2520"/>
            <w:tcW w:type="dxa" w:w="2520"/>
            <w:shd w:fill="F4F5F7"/>
          </w:tcPr>
          <w:p>
            <w:pPr>
              <w:jc w:val="center"/>
            </w:pPr>
            <w:r>
              <w:rPr>
                <w:sz w:val="17"/>
                <w:color w:val="000000"/>
              </w:rPr>
              <w:t>48</w:t>
            </w:r>
          </w:p>
        </w:tc>
        <w:tc>
          <w:tcPr>
            <w:tcW w:type="dxa" w:w="2520"/>
            <w:tcW w:type="dxa" w:w="2520"/>
            <w:shd w:fill="F4F5F7"/>
          </w:tcPr>
          <w:p>
            <w:pPr>
              <w:jc w:val="center"/>
            </w:pPr>
            <w:r>
              <w:rPr>
                <w:sz w:val="17"/>
                <w:color w:val="000000"/>
              </w:rPr>
              <w:t>52.75</w:t>
            </w:r>
          </w:p>
        </w:tc>
      </w:tr>
      <w:tr>
        <w:tc>
          <w:tcPr>
            <w:tcW w:type="dxa" w:w="2520"/>
            <w:tcW w:type="dxa" w:w="2520"/>
            <w:shd w:fill="FFFFFF"/>
          </w:tcPr>
          <w:p>
            <w:pPr>
              <w:jc w:val="center"/>
            </w:pPr>
            <w:r>
              <w:rPr>
                <w:sz w:val="17"/>
                <w:color w:val="000000"/>
              </w:rPr>
              <w:t>M Muralitharan</w:t>
            </w:r>
          </w:p>
        </w:tc>
        <w:tc>
          <w:tcPr>
            <w:tcW w:type="dxa" w:w="2520"/>
            <w:tcW w:type="dxa" w:w="2520"/>
            <w:shd w:fill="FFFFFF"/>
          </w:tcPr>
          <w:p>
            <w:pPr>
              <w:jc w:val="center"/>
            </w:pPr>
            <w:r>
              <w:rPr>
                <w:sz w:val="17"/>
                <w:color w:val="000000"/>
              </w:rPr>
              <w:t>21</w:t>
            </w:r>
          </w:p>
        </w:tc>
        <w:tc>
          <w:tcPr>
            <w:tcW w:type="dxa" w:w="2520"/>
            <w:tcW w:type="dxa" w:w="2520"/>
            <w:shd w:fill="FFFFFF"/>
          </w:tcPr>
          <w:p>
            <w:pPr>
              <w:jc w:val="center"/>
            </w:pPr>
            <w:r>
              <w:rPr>
                <w:sz w:val="17"/>
                <w:color w:val="000000"/>
              </w:rPr>
              <w:t>11</w:t>
            </w:r>
          </w:p>
        </w:tc>
        <w:tc>
          <w:tcPr>
            <w:tcW w:type="dxa" w:w="2520"/>
            <w:tcW w:type="dxa" w:w="2520"/>
            <w:shd w:fill="FFFFFF"/>
          </w:tcPr>
          <w:p>
            <w:pPr>
              <w:jc w:val="center"/>
            </w:pPr>
            <w:r>
              <w:rPr>
                <w:sz w:val="17"/>
                <w:color w:val="000000"/>
              </w:rPr>
              <w:t>52.38</w:t>
            </w:r>
          </w:p>
        </w:tc>
      </w:tr>
      <w:tr>
        <w:tc>
          <w:tcPr>
            <w:tcW w:type="dxa" w:w="2520"/>
            <w:tcW w:type="dxa" w:w="2520"/>
            <w:shd w:fill="F4F5F7"/>
          </w:tcPr>
          <w:p>
            <w:pPr>
              <w:jc w:val="center"/>
            </w:pPr>
            <w:r>
              <w:rPr>
                <w:sz w:val="17"/>
                <w:color w:val="000000"/>
              </w:rPr>
              <w:t>RV Uthappa</w:t>
            </w:r>
          </w:p>
        </w:tc>
        <w:tc>
          <w:tcPr>
            <w:tcW w:type="dxa" w:w="2520"/>
            <w:tcW w:type="dxa" w:w="2520"/>
            <w:shd w:fill="F4F5F7"/>
          </w:tcPr>
          <w:p>
            <w:pPr>
              <w:jc w:val="center"/>
            </w:pPr>
            <w:r>
              <w:rPr>
                <w:sz w:val="17"/>
                <w:color w:val="000000"/>
              </w:rPr>
              <w:t>31</w:t>
            </w:r>
          </w:p>
        </w:tc>
        <w:tc>
          <w:tcPr>
            <w:tcW w:type="dxa" w:w="2520"/>
            <w:tcW w:type="dxa" w:w="2520"/>
            <w:shd w:fill="F4F5F7"/>
          </w:tcPr>
          <w:p>
            <w:pPr>
              <w:jc w:val="center"/>
            </w:pPr>
            <w:r>
              <w:rPr>
                <w:sz w:val="17"/>
                <w:color w:val="000000"/>
              </w:rPr>
              <w:t>16</w:t>
            </w:r>
          </w:p>
        </w:tc>
        <w:tc>
          <w:tcPr>
            <w:tcW w:type="dxa" w:w="2520"/>
            <w:tcW w:type="dxa" w:w="2520"/>
            <w:shd w:fill="F4F5F7"/>
          </w:tcPr>
          <w:p>
            <w:pPr>
              <w:jc w:val="center"/>
            </w:pPr>
            <w:r>
              <w:rPr>
                <w:sz w:val="17"/>
                <w:color w:val="000000"/>
              </w:rPr>
              <w:t>51.61</w:t>
            </w:r>
          </w:p>
        </w:tc>
      </w:tr>
    </w:tbl>
    <w:p/>
    <w:tbl>
      <w:tblPr>
        <w:tblW w:type="auto" w:w="0"/>
        <w:jc w:val="center"/>
        <w:tblLook w:firstColumn="1" w:firstRow="1" w:lastColumn="0" w:lastRow="0" w:noHBand="0" w:noVBand="1" w:val="04A0"/>
      </w:tblPr>
      <w:tblGrid>
        <w:gridCol w:w="10080"/>
      </w:tblGrid>
      <w:tr>
        <w:tc>
          <w:tcPr>
            <w:tcW w:type="dxa" w:w="10080"/>
            <w:shd w:fill="F4F5F7"/>
          </w:tcPr>
          <w:p>
            <w:pPr>
              <w:ind w:left="144" w:right="144"/>
            </w:pPr>
            <w:r>
              <w:rPr>
                <w:b/>
                <w:color w:val="DA1A32"/>
              </w:rPr>
              <w:t xml:space="preserve">MORALE &amp; IMPACT: </w:t>
            </w:r>
            <w:r>
              <w:rPr>
                <w:color w:val="0F1E36"/>
              </w:rPr>
              <w:t>1. Individual Match Impact (Analysis 1): Chris Gayle (17 MoMs, #1 in IPL history) and AB de Villiers (15 MoMs, #3) lead in individual match-winning performances across the tournament. Man-of-the-Match awards provide an observable measure of individual match impact, but do not by themselves establish a causal effect on team morale.</w:t>
              <w:br/>
              <w:t>2. RCB Core Pillars (Analysis 2): Among players with at least 20 appearances for RCB, TM Dilshan (66.67%, 16 wins in 24 matches) and S Aravind (60.71%, 17 wins in 28 matches) recorded the highest win percentages, followed by SS Tiwary (56.41%), CH Gayle (56.00%, 42 wins in 75 matches), MV Boucher (55.56%), DL Vettori (54.55%), and AB de Villiers (52.75%, 48 wins in 91 matches).</w:t>
              <w:br/>
              <w:t>3. Recommended Visualization: Ranked Lollipop chart displaying all-time Man of the Match awards across the tournament alongside a bar chart comparing RCB player win percentages.</w:t>
            </w:r>
          </w:p>
        </w:tc>
      </w:tr>
    </w:tbl>
    <w:p/>
    <w:p>
      <w:pPr>
        <w:pStyle w:val="Heading2"/>
      </w:pPr>
      <w:r>
        <w:rPr>
          <w:b/>
          <w:color w:val="0F1E36"/>
          <w:sz w:val="28"/>
        </w:rPr>
        <w:t>Subjective Question 6 (S6)</w:t>
      </w:r>
    </w:p>
    <w:p>
      <w:r>
        <w:rPr>
          <w:b/>
        </w:rPr>
        <w:t xml:space="preserve">Question: </w:t>
      </w:r>
      <w:r>
        <w:t>What would you suggest to RCB before going to the mega auction?</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xml:space="preserve">SELECT </w:t>
              <w:br/>
              <w:t xml:space="preserve">    CASE </w:t>
              <w:br/>
              <w:t xml:space="preserve">        WHEN bbb.Over_Id BETWEEN 1 AND 6 THEN 'Powerplay (1-6)'</w:t>
              <w:br/>
              <w:t xml:space="preserve">        WHEN bbb.Over_Id BETWEEN 7 AND 15 THEN 'Middle Overs (7-15)'</w:t>
              <w:br/>
              <w:t xml:space="preserve">        ELSE 'Death Overs (16-20)'</w:t>
              <w:br/>
              <w:t xml:space="preserve">    END AS match_phase,</w:t>
              <w:br/>
              <w:t xml:space="preserve">    COUNT(bbb.Ball_Id) AS balls_bowled,</w:t>
              <w:br/>
              <w:t xml:space="preserve">    SUM(COALESCE(bs.Runs_Scored, 0)) + SUM(COALESCE(er.Extra_Runs, 0)) AS runs_conceded,</w:t>
              <w:br/>
              <w:t xml:space="preserve">    COUNT(wt.Player_Out) AS wickets_taken,</w:t>
              <w:br/>
              <w:t xml:space="preserve">    ROUND((SUM(COALESCE(bs.Runs_Scored, 0)) + SUM(COALESCE(er.Extra_Runs, 0))) * 6.0 / COUNT(bbb.Ball_Id), 2) AS phase_economy</w:t>
              <w:br/>
              <w:t>FROM Ball_by_Ball bbb</w:t>
              <w:br/>
              <w:t xml:space="preserve">LEFT JOIN Batsman_Scored bs ON bbb.Match_Id = bs.Match_Id </w:t>
              <w:br/>
              <w:t xml:space="preserve">    AND bbb.Over_Id = bs.Over_Id </w:t>
              <w:br/>
              <w:t xml:space="preserve">    AND bbb.Ball_Id = bs.Ball_Id </w:t>
              <w:br/>
              <w:t xml:space="preserve">    AND bbb.Innings_No = bs.Innings_No</w:t>
              <w:br/>
              <w:t xml:space="preserve">LEFT JOIN Extra_Runs er ON bbb.Match_Id = er.Match_Id </w:t>
              <w:br/>
              <w:t xml:space="preserve">    AND bbb.Over_Id = er.Over_Id </w:t>
              <w:br/>
              <w:t xml:space="preserve">    AND bbb.Ball_Id = er.Ball_Id </w:t>
              <w:br/>
              <w:t xml:space="preserve">    AND bbb.Innings_No = er.Innings_No</w:t>
              <w:br/>
              <w:t xml:space="preserve">LEFT JOIN Wicket_Taken wt ON bbb.Match_Id = wt.Match_Id </w:t>
              <w:br/>
              <w:t xml:space="preserve">    AND bbb.Over_Id = wt.Over_Id </w:t>
              <w:br/>
              <w:t xml:space="preserve">    AND bbb.Ball_Id = wt.Ball_Id </w:t>
              <w:br/>
              <w:t xml:space="preserve">    AND bbb.Innings_No = wt.Innings_No</w:t>
              <w:br/>
              <w:t xml:space="preserve">    AND wt.Kind_Out IN (1, 2, 4, 6, 7, 8)</w:t>
              <w:br/>
              <w:t>WHERE bbb.Team_Bowling = 2</w:t>
              <w:br/>
              <w:t>GROUP BY match_phase</w:t>
              <w:br/>
              <w:t>ORDER BY match_phase;</w:t>
            </w:r>
          </w:p>
        </w:tc>
      </w:tr>
    </w:tbl>
    <w:p/>
    <w:p>
      <w:r>
        <w:drawing>
          <wp:inline xmlns:a="http://schemas.openxmlformats.org/drawingml/2006/main" xmlns:pic="http://schemas.openxmlformats.org/drawingml/2006/picture">
            <wp:extent cx="5669280" cy="3149600"/>
            <wp:docPr id="10" name="Picture 10"/>
            <wp:cNvGraphicFramePr>
              <a:graphicFrameLocks noChangeAspect="1"/>
            </wp:cNvGraphicFramePr>
            <a:graphic>
              <a:graphicData uri="http://schemas.openxmlformats.org/drawingml/2006/picture">
                <pic:pic>
                  <pic:nvPicPr>
                    <pic:cNvPr id="0" name="chart_s6_rcb_bowling_phases.png"/>
                    <pic:cNvPicPr/>
                  </pic:nvPicPr>
                  <pic:blipFill>
                    <a:blip r:embed="rId18"/>
                    <a:stretch>
                      <a:fillRect/>
                    </a:stretch>
                  </pic:blipFill>
                  <pic:spPr>
                    <a:xfrm>
                      <a:off x="0" y="0"/>
                      <a:ext cx="5669280" cy="3149600"/>
                    </a:xfrm>
                    <a:prstGeom prst="rect"/>
                  </pic:spPr>
                </pic:pic>
              </a:graphicData>
            </a:graphic>
          </wp:inline>
        </w:drawing>
      </w:r>
    </w:p>
    <w:p>
      <w:pPr>
        <w:jc w:val="center"/>
      </w:pPr>
      <w:r>
        <w:rPr>
          <w:i/>
          <w:sz w:val="17"/>
        </w:rPr>
        <w:t>Figure S6: RCB Bowling Economy Rate by Match Phase (All IPL Seasons)</w:t>
      </w:r>
    </w:p>
    <w:tbl>
      <w:tblPr>
        <w:tblW w:type="auto" w:w="0"/>
        <w:jc w:val="center"/>
        <w:tblLook w:firstColumn="1" w:firstRow="1" w:lastColumn="0" w:lastRow="0" w:noHBand="0" w:noVBand="1" w:val="04A0"/>
      </w:tblPr>
      <w:tblGrid>
        <w:gridCol w:w="10080"/>
      </w:tblGrid>
      <w:tr>
        <w:tc>
          <w:tcPr>
            <w:tcW w:type="dxa" w:w="10080"/>
            <w:shd w:fill="F4F5F7"/>
          </w:tcPr>
          <w:p>
            <w:pPr>
              <w:ind w:left="144" w:right="144"/>
            </w:pPr>
            <w:r>
              <w:rPr>
                <w:b/>
                <w:color w:val="DA1A32"/>
              </w:rPr>
              <w:t xml:space="preserve">AUCTION STRATEGY BLUEPRINT: </w:t>
            </w:r>
            <w:r>
              <w:rPr>
                <w:color w:val="0F1E36"/>
              </w:rPr>
              <w:t>1. Death-Overs Resource Prioritization: RCB recorded an economy rate of 9.56 runs per over in overs 16–20 (conceding 5,890 runs and taking 265 wickets across 3,697 balls). The high death-overs economy identifies death bowling as an area for squad-strengthening consideration. Auction allocation should be evaluated using player cost, role coverage, availability, and projected contribution rather than a fixed percentage derived from this query alone.</w:t>
              <w:br/>
              <w:t>2. De-Risk Top Order Dependency: The top 3 (Kohli, Gayle, AB) score over 70% of runs. Acquire reliable numbers 4 and 5 batsmen to prevent collapses.</w:t>
              <w:br/>
              <w:t>3. Acquire Wrist Spin: Wrist spinners who turn the ball away from right-handers induce false shots on small Chinnaswamy boundaries.</w:t>
            </w:r>
          </w:p>
        </w:tc>
      </w:tr>
    </w:tbl>
    <w:p/>
    <w:p>
      <w:pPr>
        <w:pStyle w:val="Heading2"/>
      </w:pPr>
      <w:r>
        <w:rPr>
          <w:b/>
          <w:color w:val="0F1E36"/>
          <w:sz w:val="28"/>
        </w:rPr>
        <w:t>Subjective Question 7 (S7)</w:t>
      </w:r>
    </w:p>
    <w:p>
      <w:r>
        <w:rPr>
          <w:b/>
        </w:rPr>
        <w:t xml:space="preserve">Question: </w:t>
      </w:r>
      <w:r>
        <w:t>What do you think could be the factors contributing to the high-scoring matches and the impact on viewership and team strategies?</w:t>
      </w:r>
    </w:p>
    <w:p>
      <w:pPr>
        <w:spacing w:before="80" w:after="80" w:line="276" w:lineRule="auto"/>
      </w:pPr>
      <w:r>
        <w:rPr>
          <w:rFonts w:ascii="Calibri" w:hAnsi="Calibri"/>
          <w:b/>
          <w:color w:val="0F1E36"/>
          <w:sz w:val="20"/>
        </w:rPr>
        <w:t xml:space="preserve">Approach: </w:t>
      </w:r>
      <w:r>
        <w:rPr>
          <w:rFonts w:ascii="Calibri" w:hAnsi="Calibri"/>
          <w:color w:val="334155"/>
          <w:sz w:val="20"/>
        </w:rPr>
        <w:t>We aggregate match-level total runs and boundary scoring across all venues hosting &gt;= 10 matches to isolate stadium run rates and boundary dependency percentages.</w:t>
      </w:r>
    </w:p>
    <w:tbl>
      <w:tblPr>
        <w:tblW w:type="auto" w:w="0"/>
        <w:tblLook w:firstColumn="1" w:firstRow="1" w:lastColumn="0" w:lastRow="0" w:noHBand="0" w:noVBand="1" w:val="04A0"/>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Pr>
      <w:tblGrid>
        <w:gridCol w:w="10080"/>
      </w:tblGrid>
      <w:tr>
        <w:tc>
          <w:tcPr>
            <w:tcW w:type="dxa" w:w="10080"/>
            <w:shd w:val="clear" w:color="auto" w:fill="2B2B2B"/>
            <w:tcMar>
              <w:top w:w="120" w:type="dxa"/>
              <w:bottom w:w="120" w:type="dxa"/>
              <w:left w:w="160" w:type="dxa"/>
              <w:right w:w="160" w:type="dxa"/>
            </w:tcMar>
          </w:tcPr>
          <w:p>
            <w:r>
              <w:t>WITH match_scoring AS (</w:t>
              <w:br/>
              <w:t xml:space="preserve">    SELECT </w:t>
              <w:br/>
              <w:t xml:space="preserve">        m.Match_Id,</w:t>
              <w:br/>
              <w:t xml:space="preserve">        m.Venue_Id,</w:t>
              <w:br/>
              <w:t xml:space="preserve">        SUM(bs.Runs_Scored) + COALESCE(SUM(er.Extra_Runs), 0) AS total_match_runs,</w:t>
              <w:br/>
              <w:t xml:space="preserve">        SUM(CASE WHEN bs.Runs_Scored IN (4, 6) THEN bs.Runs_Scored ELSE 0 END) AS boundary_runs</w:t>
              <w:br/>
              <w:t xml:space="preserve">    FROM Matches m</w:t>
              <w:br/>
              <w:t xml:space="preserve">    JOIN Ball_by_Ball bbb ON m.Match_Id = bbb.Match_Id</w:t>
              <w:br/>
              <w:t xml:space="preserve">    LEFT JOIN Batsman_Scored bs ON bbb.Match_Id = bs.Match_Id </w:t>
              <w:br/>
              <w:t xml:space="preserve">        AND bbb.Over_Id = bs.Over_Id </w:t>
              <w:br/>
              <w:t xml:space="preserve">        AND bbb.Ball_Id = bs.Ball_Id </w:t>
              <w:br/>
              <w:t xml:space="preserve">        AND bbb.Innings_No = bs.Innings_No</w:t>
              <w:br/>
              <w:t xml:space="preserve">    LEFT JOIN Extra_Runs er ON bbb.Match_Id = er.Match_Id </w:t>
              <w:br/>
              <w:t xml:space="preserve">        AND bbb.Over_Id = er.Over_Id </w:t>
              <w:br/>
              <w:t xml:space="preserve">        AND bbb.Ball_Id = er.Ball_Id </w:t>
              <w:br/>
              <w:t xml:space="preserve">        AND bbb.Innings_No = er.Innings_No</w:t>
              <w:br/>
              <w:t xml:space="preserve">    GROUP BY m.Match_Id, m.Venue_Id</w:t>
              <w:br/>
              <w:t>)</w:t>
              <w:br/>
              <w:t xml:space="preserve">SELECT </w:t>
              <w:br/>
              <w:t xml:space="preserve">    v.Venue_Name,</w:t>
              <w:br/>
              <w:t xml:space="preserve">    COUNT(ms.Match_Id) AS matches_played,</w:t>
              <w:br/>
              <w:t xml:space="preserve">    ROUND(AVG(ms.total_match_runs), 2) AS avg_match_runs,</w:t>
              <w:br/>
              <w:t xml:space="preserve">    MAX(ms.total_match_runs) AS max_match_runs,</w:t>
              <w:br/>
              <w:t xml:space="preserve">    ROUND(AVG((ms.boundary_runs * 100.0) / NULLIF(ms.total_match_runs, 0)), 2) AS avg_boundary_run_pct</w:t>
              <w:br/>
              <w:t>FROM match_scoring ms</w:t>
              <w:br/>
              <w:t>JOIN Venue v ON ms.Venue_Id = v.Venue_Id</w:t>
              <w:br/>
              <w:t>GROUP BY v.Venue_Id, v.Venue_Name</w:t>
              <w:br/>
              <w:t>HAVING matches_played &gt;= 10</w:t>
              <w:br/>
              <w:t>ORDER BY avg_match_runs DESC;</w:t>
            </w:r>
          </w:p>
        </w:tc>
      </w:tr>
    </w:tbl>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016"/>
        <w:gridCol w:w="2016"/>
        <w:gridCol w:w="2016"/>
        <w:gridCol w:w="2016"/>
        <w:gridCol w:w="2016"/>
      </w:tblGrid>
      <w:tr>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Venue_Name</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matches_played</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avg_match_runs</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max_match_runs</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avg_boundary_run_pct</w:t>
            </w:r>
          </w:p>
        </w:tc>
      </w:tr>
      <w:tr>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Brabourne Stadium</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11</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349.18</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420</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54.78</w:t>
            </w:r>
          </w:p>
        </w:tc>
      </w:tr>
      <w:tr>
        <w:tc>
          <w:tcPr>
            <w:tcW w:type="dxa" w:w="2016"/>
            <w:shd w:val="clear" w:color="auto" w:fill="F9FAFB"/>
            <w:tcMar>
              <w:top w:w="60" w:type="dxa"/>
              <w:bottom w:w="60" w:type="dxa"/>
              <w:left w:w="120" w:type="dxa"/>
              <w:right w:w="120" w:type="dxa"/>
            </w:tcMar>
          </w:tcPr>
          <w:p>
            <w:pPr>
              <w:spacing w:before="0" w:after="0"/>
            </w:pPr>
            <w:r>
              <w:rPr>
                <w:rFonts w:ascii="Calibri" w:hAnsi="Calibri"/>
                <w:color w:val="1E293B"/>
                <w:sz w:val="17"/>
              </w:rPr>
              <w:t>MA Chidambaram Stadium, Chepauk</w:t>
            </w:r>
          </w:p>
        </w:tc>
        <w:tc>
          <w:tcPr>
            <w:tcW w:type="dxa" w:w="2016"/>
            <w:shd w:val="clear" w:color="auto" w:fill="F9FAFB"/>
            <w:tcMar>
              <w:top w:w="60" w:type="dxa"/>
              <w:bottom w:w="60" w:type="dxa"/>
              <w:left w:w="120" w:type="dxa"/>
              <w:right w:w="120" w:type="dxa"/>
            </w:tcMar>
          </w:tcPr>
          <w:p>
            <w:pPr>
              <w:spacing w:before="0" w:after="0"/>
            </w:pPr>
            <w:r>
              <w:rPr>
                <w:rFonts w:ascii="Calibri" w:hAnsi="Calibri"/>
                <w:color w:val="1E293B"/>
                <w:sz w:val="17"/>
              </w:rPr>
              <w:t>48</w:t>
            </w:r>
          </w:p>
        </w:tc>
        <w:tc>
          <w:tcPr>
            <w:tcW w:type="dxa" w:w="2016"/>
            <w:shd w:val="clear" w:color="auto" w:fill="F9FAFB"/>
            <w:tcMar>
              <w:top w:w="60" w:type="dxa"/>
              <w:bottom w:w="60" w:type="dxa"/>
              <w:left w:w="120" w:type="dxa"/>
              <w:right w:w="120" w:type="dxa"/>
            </w:tcMar>
          </w:tcPr>
          <w:p>
            <w:pPr>
              <w:spacing w:before="0" w:after="0"/>
            </w:pPr>
            <w:r>
              <w:rPr>
                <w:rFonts w:ascii="Calibri" w:hAnsi="Calibri"/>
                <w:color w:val="1E293B"/>
                <w:sz w:val="17"/>
              </w:rPr>
              <w:t>318.27</w:t>
            </w:r>
          </w:p>
        </w:tc>
        <w:tc>
          <w:tcPr>
            <w:tcW w:type="dxa" w:w="2016"/>
            <w:shd w:val="clear" w:color="auto" w:fill="F9FAFB"/>
            <w:tcMar>
              <w:top w:w="60" w:type="dxa"/>
              <w:bottom w:w="60" w:type="dxa"/>
              <w:left w:w="120" w:type="dxa"/>
              <w:right w:w="120" w:type="dxa"/>
            </w:tcMar>
          </w:tcPr>
          <w:p>
            <w:pPr>
              <w:spacing w:before="0" w:after="0"/>
            </w:pPr>
            <w:r>
              <w:rPr>
                <w:rFonts w:ascii="Calibri" w:hAnsi="Calibri"/>
                <w:color w:val="1E293B"/>
                <w:sz w:val="17"/>
              </w:rPr>
              <w:t>469</w:t>
            </w:r>
          </w:p>
        </w:tc>
        <w:tc>
          <w:tcPr>
            <w:tcW w:type="dxa" w:w="2016"/>
            <w:shd w:val="clear" w:color="auto" w:fill="F9FAFB"/>
            <w:tcMar>
              <w:top w:w="60" w:type="dxa"/>
              <w:bottom w:w="60" w:type="dxa"/>
              <w:left w:w="120" w:type="dxa"/>
              <w:right w:w="120" w:type="dxa"/>
            </w:tcMar>
          </w:tcPr>
          <w:p>
            <w:pPr>
              <w:spacing w:before="0" w:after="0"/>
            </w:pPr>
            <w:r>
              <w:rPr>
                <w:rFonts w:ascii="Calibri" w:hAnsi="Calibri"/>
                <w:color w:val="1E293B"/>
                <w:sz w:val="17"/>
              </w:rPr>
              <w:t>51.84</w:t>
            </w:r>
          </w:p>
        </w:tc>
      </w:tr>
      <w:tr>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M Chinnaswamy Stadium</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58</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317.93</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473</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60.46</w:t>
            </w:r>
          </w:p>
        </w:tc>
      </w:tr>
      <w:tr>
        <w:tc>
          <w:tcPr>
            <w:tcW w:type="dxa" w:w="2016"/>
            <w:shd w:val="clear" w:color="auto" w:fill="F9FAFB"/>
            <w:tcMar>
              <w:top w:w="60" w:type="dxa"/>
              <w:bottom w:w="60" w:type="dxa"/>
              <w:left w:w="120" w:type="dxa"/>
              <w:right w:w="120" w:type="dxa"/>
            </w:tcMar>
          </w:tcPr>
          <w:p>
            <w:pPr>
              <w:spacing w:before="0" w:after="0"/>
            </w:pPr>
            <w:r>
              <w:rPr>
                <w:rFonts w:ascii="Calibri" w:hAnsi="Calibri"/>
                <w:color w:val="1E293B"/>
                <w:sz w:val="17"/>
              </w:rPr>
              <w:t>Wankhede Stadium</w:t>
            </w:r>
          </w:p>
        </w:tc>
        <w:tc>
          <w:tcPr>
            <w:tcW w:type="dxa" w:w="2016"/>
            <w:shd w:val="clear" w:color="auto" w:fill="F9FAFB"/>
            <w:tcMar>
              <w:top w:w="60" w:type="dxa"/>
              <w:bottom w:w="60" w:type="dxa"/>
              <w:left w:w="120" w:type="dxa"/>
              <w:right w:w="120" w:type="dxa"/>
            </w:tcMar>
          </w:tcPr>
          <w:p>
            <w:pPr>
              <w:spacing w:before="0" w:after="0"/>
            </w:pPr>
            <w:r>
              <w:rPr>
                <w:rFonts w:ascii="Calibri" w:hAnsi="Calibri"/>
                <w:color w:val="1E293B"/>
                <w:sz w:val="17"/>
              </w:rPr>
              <w:t>49</w:t>
            </w:r>
          </w:p>
        </w:tc>
        <w:tc>
          <w:tcPr>
            <w:tcW w:type="dxa" w:w="2016"/>
            <w:shd w:val="clear" w:color="auto" w:fill="F9FAFB"/>
            <w:tcMar>
              <w:top w:w="60" w:type="dxa"/>
              <w:bottom w:w="60" w:type="dxa"/>
              <w:left w:w="120" w:type="dxa"/>
              <w:right w:w="120" w:type="dxa"/>
            </w:tcMar>
          </w:tcPr>
          <w:p>
            <w:pPr>
              <w:spacing w:before="0" w:after="0"/>
            </w:pPr>
            <w:r>
              <w:rPr>
                <w:rFonts w:ascii="Calibri" w:hAnsi="Calibri"/>
                <w:color w:val="1E293B"/>
                <w:sz w:val="17"/>
              </w:rPr>
              <w:t>315.65</w:t>
            </w:r>
          </w:p>
        </w:tc>
        <w:tc>
          <w:tcPr>
            <w:tcW w:type="dxa" w:w="2016"/>
            <w:shd w:val="clear" w:color="auto" w:fill="F9FAFB"/>
            <w:tcMar>
              <w:top w:w="60" w:type="dxa"/>
              <w:bottom w:w="60" w:type="dxa"/>
              <w:left w:w="120" w:type="dxa"/>
              <w:right w:w="120" w:type="dxa"/>
            </w:tcMar>
          </w:tcPr>
          <w:p>
            <w:pPr>
              <w:spacing w:before="0" w:after="0"/>
            </w:pPr>
            <w:r>
              <w:rPr>
                <w:rFonts w:ascii="Calibri" w:hAnsi="Calibri"/>
                <w:color w:val="1E293B"/>
                <w:sz w:val="17"/>
              </w:rPr>
              <w:t>459</w:t>
            </w:r>
          </w:p>
        </w:tc>
        <w:tc>
          <w:tcPr>
            <w:tcW w:type="dxa" w:w="2016"/>
            <w:shd w:val="clear" w:color="auto" w:fill="F9FAFB"/>
            <w:tcMar>
              <w:top w:w="60" w:type="dxa"/>
              <w:bottom w:w="60" w:type="dxa"/>
              <w:left w:w="120" w:type="dxa"/>
              <w:right w:w="120" w:type="dxa"/>
            </w:tcMar>
          </w:tcPr>
          <w:p>
            <w:pPr>
              <w:spacing w:before="0" w:after="0"/>
            </w:pPr>
            <w:r>
              <w:rPr>
                <w:rFonts w:ascii="Calibri" w:hAnsi="Calibri"/>
                <w:color w:val="1E293B"/>
                <w:sz w:val="17"/>
              </w:rPr>
              <w:t>57.65</w:t>
            </w:r>
          </w:p>
        </w:tc>
      </w:tr>
      <w:tr>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Eden Gardens</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54</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309.28</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400</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50.81</w:t>
            </w:r>
          </w:p>
        </w:tc>
      </w:tr>
    </w:tbl>
    <w:p>
      <w:pPr>
        <w:spacing w:before="80" w:after="80" w:line="276" w:lineRule="auto"/>
      </w:pPr>
      <w:r>
        <w:rPr>
          <w:rFonts w:ascii="Calibri" w:hAnsi="Calibri"/>
          <w:b/>
          <w:color w:val="0F1E36"/>
          <w:sz w:val="20"/>
        </w:rPr>
        <w:t xml:space="preserve">Insights: </w:t>
      </w:r>
      <w:r>
        <w:rPr>
          <w:rFonts w:ascii="Calibri" w:hAnsi="Calibri"/>
          <w:color w:val="334155"/>
          <w:sz w:val="20"/>
        </w:rPr>
        <w:t>The SQL results show substantial differences in scoring environments across venues. Brabourne recorded the highest average match total (349.18 avg match runs, 420 max) among venues with at least 10 matches, while Chinnaswamy recorded the highest boundary-run share (60.46% of all runs from 4s and 6s) in this result set. These patterns can inform venue-specific batting and bowling planning.</w:t>
      </w:r>
    </w:p>
    <w:p>
      <w:pPr>
        <w:spacing w:before="80" w:after="80" w:line="276" w:lineRule="auto"/>
      </w:pPr>
      <w:r>
        <w:rPr>
          <w:rFonts w:ascii="Calibri" w:hAnsi="Calibri"/>
          <w:b/>
          <w:color w:val="0F1E36"/>
          <w:sz w:val="20"/>
        </w:rPr>
        <w:t xml:space="preserve">Recommendations: </w:t>
      </w:r>
      <w:r>
        <w:rPr>
          <w:rFonts w:ascii="Calibri" w:hAnsi="Calibri"/>
          <w:color w:val="334155"/>
          <w:sz w:val="20"/>
        </w:rPr>
        <w:t>Match preparation should prioritize defensive bowling disciplines and boundary prevention at high-scoring grounds, tailoring batting targets and bowling resource allocation to venue-specific scoring benchmarks.</w:t>
      </w:r>
    </w:p>
    <w:p>
      <w:r>
        <w:rPr>
          <w:b/>
        </w:rPr>
        <w:t xml:space="preserve">Analysis: </w:t>
      </w:r>
      <w:r>
        <w:t>1) Scoring Patterns: Venues like Brabourne Stadium (349.18 avg match runs), MA Chidambaram Stadium (318.27), and M Chinnaswamy Stadium (317.93) exhibit distinct scoring dynamics across the tournament. 2) Viewership: Viewership impact cannot be measured directly from the provided IPL database because the dataset does not contain television ratings, streaming views, or social-engagement data. 3) Team Planning: High boundary percentages indicate grounds where boundary restriction and defensive execution are primary tactical factors for bowling units.</w:t>
      </w:r>
    </w:p>
    <w:p>
      <w:pPr>
        <w:pStyle w:val="Heading2"/>
      </w:pPr>
      <w:r>
        <w:rPr>
          <w:b/>
          <w:color w:val="0F1E36"/>
          <w:sz w:val="28"/>
        </w:rPr>
        <w:t>Subjective Question 8 (S8)</w:t>
      </w:r>
    </w:p>
    <w:p>
      <w:r>
        <w:rPr>
          <w:b/>
        </w:rPr>
        <w:t xml:space="preserve">Question: </w:t>
      </w:r>
      <w:r>
        <w:t>Analyze the impact of home-ground advantage on team performance and identify strategies to maximize this advantage for RCB.</w:t>
      </w:r>
    </w:p>
    <w:p>
      <w:pPr>
        <w:spacing w:before="80" w:after="80" w:line="276" w:lineRule="auto"/>
      </w:pPr>
      <w:r>
        <w:rPr>
          <w:rFonts w:ascii="Calibri" w:hAnsi="Calibri"/>
          <w:b/>
          <w:color w:val="0F1E36"/>
          <w:sz w:val="20"/>
        </w:rPr>
        <w:t xml:space="preserve">Approach: </w:t>
      </w:r>
      <w:r>
        <w:rPr>
          <w:rFonts w:ascii="Calibri" w:hAnsi="Calibri"/>
          <w:color w:val="334155"/>
          <w:sz w:val="20"/>
        </w:rPr>
        <w:t>We segment all 139 historical RCB matches into home fixtures at M Chinnaswamy Stadium versus away/neutral fixtures to measure the franchise's home fortress conversion rate.</w:t>
      </w:r>
    </w:p>
    <w:tbl>
      <w:tblPr>
        <w:tblW w:type="auto" w:w="0"/>
        <w:tblLook w:firstColumn="1" w:firstRow="1" w:lastColumn="0" w:lastRow="0" w:noHBand="0" w:noVBand="1" w:val="04A0"/>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Pr>
      <w:tblGrid>
        <w:gridCol w:w="10080"/>
      </w:tblGrid>
      <w:tr>
        <w:tc>
          <w:tcPr>
            <w:tcW w:type="dxa" w:w="10080"/>
            <w:shd w:val="clear" w:color="auto" w:fill="2B2B2B"/>
            <w:tcMar>
              <w:top w:w="120" w:type="dxa"/>
              <w:bottom w:w="120" w:type="dxa"/>
              <w:left w:w="160" w:type="dxa"/>
              <w:right w:w="160" w:type="dxa"/>
            </w:tcMar>
          </w:tcPr>
          <w:p>
            <w:pPr>
              <w:spacing w:before="0" w:after="0" w:line="252" w:lineRule="auto"/>
            </w:pPr>
            <w:r>
              <w:rPr>
                <w:rFonts w:ascii="Consolas" w:hAnsi="Consolas"/>
                <w:color w:val="FFFFFF"/>
                <w:sz w:val="17"/>
              </w:rPr>
              <w:t xml:space="preserve">SELECT </w:t>
              <w:br/>
              <w:t xml:space="preserve">    CASE </w:t>
              <w:br/>
              <w:t xml:space="preserve">        WHEN m.Venue_Id = 1 THEN 'Home (M Chinnaswamy Stadium)'</w:t>
              <w:br/>
              <w:t xml:space="preserve">        ELSE 'Away / Neutral Venues'</w:t>
              <w:br/>
              <w:t xml:space="preserve">    END AS venue_type,</w:t>
              <w:br/>
              <w:t xml:space="preserve">    COUNT(CASE WHEN m.Match_Winner IS NOT NULL THEN 1 END) AS total_matches,</w:t>
              <w:br/>
              <w:t xml:space="preserve">    COUNT(CASE WHEN m.Match_Winner = 2 THEN 1 END) AS matches_won,</w:t>
              <w:br/>
              <w:t xml:space="preserve">    COUNT(CASE WHEN m.Match_Winner != 2 AND m.Match_Winner IS NOT NULL THEN 1 END) AS matches_lost,</w:t>
              <w:br/>
              <w:t xml:space="preserve">    ROUND((COUNT(CASE WHEN m.Match_Winner = 2 THEN 1 END) * 100.0) / COUNT(CASE WHEN m.Match_Winner IS NOT NULL THEN 1 END), 2) AS win_percentage</w:t>
              <w:br/>
              <w:t>FROM Matches m</w:t>
              <w:br/>
              <w:t>WHERE (m.Team_1 = 2 OR m.Team_2 = 2) AND m.Match_Winner IS NOT NULL</w:t>
              <w:br/>
              <w:t>GROUP BY venue_type</w:t>
              <w:br/>
              <w:t>ORDER BY venue_type;</w:t>
            </w:r>
          </w:p>
        </w:tc>
      </w:tr>
    </w:tbl>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016"/>
        <w:gridCol w:w="2016"/>
        <w:gridCol w:w="2016"/>
        <w:gridCol w:w="2016"/>
        <w:gridCol w:w="2016"/>
      </w:tblGrid>
      <w:tr>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venue_type</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total_matches</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matches_won</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matches_lost</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win_percentage</w:t>
            </w:r>
          </w:p>
        </w:tc>
      </w:tr>
      <w:tr>
        <w:tc>
          <w:tcPr>
            <w:tcW w:type="dxa" w:w="2016"/>
            <w:shd w:val="clear" w:color="auto" w:fill="FFFFFF"/>
            <w:tcMar>
              <w:top w:w="60" w:type="dxa"/>
              <w:bottom w:w="60" w:type="dxa"/>
              <w:left w:w="120" w:type="dxa"/>
              <w:right w:w="120" w:type="dxa"/>
            </w:tcMar>
          </w:tcPr>
          <w:p>
            <w:r>
              <w:rPr>
                <w:rFonts w:ascii="Calibri" w:hAnsi="Calibri"/>
                <w:color w:val="1E293B"/>
                <w:sz w:val="17"/>
              </w:rPr>
              <w:t>Away / Neutral Venues</w:t>
            </w:r>
          </w:p>
        </w:tc>
        <w:tc>
          <w:tcPr>
            <w:tcW w:type="dxa" w:w="2016"/>
            <w:shd w:val="clear" w:color="auto" w:fill="FFFFFF"/>
            <w:tcMar>
              <w:top w:w="60" w:type="dxa"/>
              <w:bottom w:w="60" w:type="dxa"/>
              <w:left w:w="120" w:type="dxa"/>
              <w:right w:w="120" w:type="dxa"/>
            </w:tcMar>
          </w:tcPr>
          <w:p>
            <w:r>
              <w:rPr>
                <w:rFonts w:ascii="Calibri" w:hAnsi="Calibri"/>
                <w:color w:val="1E293B"/>
                <w:sz w:val="17"/>
              </w:rPr>
              <w:t>83</w:t>
            </w:r>
          </w:p>
        </w:tc>
        <w:tc>
          <w:tcPr>
            <w:tcW w:type="dxa" w:w="2016"/>
            <w:shd w:val="clear" w:color="auto" w:fill="FFFFFF"/>
            <w:tcMar>
              <w:top w:w="60" w:type="dxa"/>
              <w:bottom w:w="60" w:type="dxa"/>
              <w:left w:w="120" w:type="dxa"/>
              <w:right w:w="120" w:type="dxa"/>
            </w:tcMar>
          </w:tcPr>
          <w:p>
            <w:r>
              <w:rPr>
                <w:rFonts w:ascii="Calibri" w:hAnsi="Calibri"/>
                <w:color w:val="1E293B"/>
                <w:sz w:val="17"/>
              </w:rPr>
              <w:t>41</w:t>
            </w:r>
          </w:p>
        </w:tc>
        <w:tc>
          <w:tcPr>
            <w:tcW w:type="dxa" w:w="2016"/>
            <w:shd w:val="clear" w:color="auto" w:fill="FFFFFF"/>
            <w:tcMar>
              <w:top w:w="60" w:type="dxa"/>
              <w:bottom w:w="60" w:type="dxa"/>
              <w:left w:w="120" w:type="dxa"/>
              <w:right w:w="120" w:type="dxa"/>
            </w:tcMar>
          </w:tcPr>
          <w:p>
            <w:r>
              <w:rPr>
                <w:rFonts w:ascii="Calibri" w:hAnsi="Calibri"/>
                <w:color w:val="1E293B"/>
                <w:sz w:val="17"/>
              </w:rPr>
              <w:t>42</w:t>
            </w:r>
          </w:p>
        </w:tc>
        <w:tc>
          <w:tcPr>
            <w:tcW w:type="dxa" w:w="2016"/>
            <w:shd w:val="clear" w:color="auto" w:fill="FFFFFF"/>
            <w:tcMar>
              <w:top w:w="60" w:type="dxa"/>
              <w:bottom w:w="60" w:type="dxa"/>
              <w:left w:w="120" w:type="dxa"/>
              <w:right w:w="120" w:type="dxa"/>
            </w:tcMar>
          </w:tcPr>
          <w:p>
            <w:r>
              <w:rPr>
                <w:rFonts w:ascii="Calibri" w:hAnsi="Calibri"/>
                <w:color w:val="1E293B"/>
                <w:sz w:val="17"/>
              </w:rPr>
              <w:t>49.40</w:t>
            </w:r>
          </w:p>
        </w:tc>
      </w:tr>
      <w:tr>
        <w:tc>
          <w:tcPr>
            <w:tcW w:type="dxa" w:w="2016"/>
            <w:shd w:val="clear" w:color="auto" w:fill="F9FAFB"/>
            <w:tcMar>
              <w:top w:w="60" w:type="dxa"/>
              <w:bottom w:w="60" w:type="dxa"/>
              <w:left w:w="120" w:type="dxa"/>
              <w:right w:w="120" w:type="dxa"/>
            </w:tcMar>
          </w:tcPr>
          <w:p>
            <w:r>
              <w:rPr>
                <w:rFonts w:ascii="Calibri" w:hAnsi="Calibri"/>
                <w:color w:val="1E293B"/>
                <w:sz w:val="17"/>
              </w:rPr>
              <w:t>Home (M Chinnaswamy Stadium)</w:t>
            </w:r>
          </w:p>
        </w:tc>
        <w:tc>
          <w:tcPr>
            <w:tcW w:type="dxa" w:w="2016"/>
            <w:shd w:val="clear" w:color="auto" w:fill="F9FAFB"/>
            <w:tcMar>
              <w:top w:w="60" w:type="dxa"/>
              <w:bottom w:w="60" w:type="dxa"/>
              <w:left w:w="120" w:type="dxa"/>
              <w:right w:w="120" w:type="dxa"/>
            </w:tcMar>
          </w:tcPr>
          <w:p>
            <w:r>
              <w:rPr>
                <w:rFonts w:ascii="Calibri" w:hAnsi="Calibri"/>
                <w:color w:val="1E293B"/>
                <w:sz w:val="17"/>
              </w:rPr>
              <w:t>54</w:t>
            </w:r>
          </w:p>
        </w:tc>
        <w:tc>
          <w:tcPr>
            <w:tcW w:type="dxa" w:w="2016"/>
            <w:shd w:val="clear" w:color="auto" w:fill="F9FAFB"/>
            <w:tcMar>
              <w:top w:w="60" w:type="dxa"/>
              <w:bottom w:w="60" w:type="dxa"/>
              <w:left w:w="120" w:type="dxa"/>
              <w:right w:w="120" w:type="dxa"/>
            </w:tcMar>
          </w:tcPr>
          <w:p>
            <w:r>
              <w:rPr>
                <w:rFonts w:ascii="Calibri" w:hAnsi="Calibri"/>
                <w:color w:val="1E293B"/>
                <w:sz w:val="17"/>
              </w:rPr>
              <w:t>29</w:t>
            </w:r>
          </w:p>
        </w:tc>
        <w:tc>
          <w:tcPr>
            <w:tcW w:type="dxa" w:w="2016"/>
            <w:shd w:val="clear" w:color="auto" w:fill="F9FAFB"/>
            <w:tcMar>
              <w:top w:w="60" w:type="dxa"/>
              <w:bottom w:w="60" w:type="dxa"/>
              <w:left w:w="120" w:type="dxa"/>
              <w:right w:w="120" w:type="dxa"/>
            </w:tcMar>
          </w:tcPr>
          <w:p>
            <w:r>
              <w:rPr>
                <w:rFonts w:ascii="Calibri" w:hAnsi="Calibri"/>
                <w:color w:val="1E293B"/>
                <w:sz w:val="17"/>
              </w:rPr>
              <w:t>25</w:t>
            </w:r>
          </w:p>
        </w:tc>
        <w:tc>
          <w:tcPr>
            <w:tcW w:type="dxa" w:w="2016"/>
            <w:shd w:val="clear" w:color="auto" w:fill="F9FAFB"/>
            <w:tcMar>
              <w:top w:w="60" w:type="dxa"/>
              <w:bottom w:w="60" w:type="dxa"/>
              <w:left w:w="120" w:type="dxa"/>
              <w:right w:w="120" w:type="dxa"/>
            </w:tcMar>
          </w:tcPr>
          <w:p>
            <w:r>
              <w:rPr>
                <w:rFonts w:ascii="Calibri" w:hAnsi="Calibri"/>
                <w:color w:val="1E293B"/>
                <w:sz w:val="17"/>
              </w:rPr>
              <w:t>53.70</w:t>
            </w:r>
          </w:p>
        </w:tc>
      </w:tr>
    </w:tbl>
    <w:p>
      <w:r>
        <w:drawing>
          <wp:inline xmlns:a="http://schemas.openxmlformats.org/drawingml/2006/main" xmlns:pic="http://schemas.openxmlformats.org/drawingml/2006/picture">
            <wp:extent cx="5029200" cy="3017520"/>
            <wp:docPr id="11" name="Picture 11"/>
            <wp:cNvGraphicFramePr>
              <a:graphicFrameLocks noChangeAspect="1"/>
            </wp:cNvGraphicFramePr>
            <a:graphic>
              <a:graphicData uri="http://schemas.openxmlformats.org/drawingml/2006/picture">
                <pic:pic>
                  <pic:nvPicPr>
                    <pic:cNvPr id="0" name="chart_s8_home_away_balance.png"/>
                    <pic:cNvPicPr/>
                  </pic:nvPicPr>
                  <pic:blipFill>
                    <a:blip r:embed="rId19"/>
                    <a:stretch>
                      <a:fillRect/>
                    </a:stretch>
                  </pic:blipFill>
                  <pic:spPr>
                    <a:xfrm>
                      <a:off x="0" y="0"/>
                      <a:ext cx="5029200" cy="3017520"/>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F4F5F7"/>
          </w:tcPr>
          <w:p>
            <w:pPr>
              <w:ind w:left="144" w:right="144"/>
            </w:pPr>
            <w:r>
              <w:rPr>
                <w:b/>
                <w:color w:val="DA1A32"/>
              </w:rPr>
              <w:t xml:space="preserve">HOME ADVANTAGE STRATEGY: </w:t>
            </w:r>
            <w:r>
              <w:rPr>
                <w:color w:val="0F1E36"/>
              </w:rPr>
              <w:t>1. Home Record Comparison: RCB recorded a 53.70% win percentage at M Chinnaswamy Stadium (29 wins, 25 losses) compared with 49.40% at away/neutral venues (41 wins, 42 losses) in the completed matches analyzed. This difference can be considered when evaluating home-ground performance, while toss-specific effects require the separate toss analysis in S1.</w:t>
              <w:br/>
              <w:t>2. Tactical Implications: Given the venue's historical scoring patterns, defensive bowling disciplines such as change of pace, cutters, and disciplined lengths remain key tactical considerations.</w:t>
              <w:br/>
              <w:t>3. Venue-Specific Planning: Match preparation should account for home venue characteristics without assuming home advantage alone guarantees positive outcomes.</w:t>
            </w:r>
          </w:p>
        </w:tc>
      </w:tr>
    </w:tbl>
    <w:p/>
    <w:p>
      <w:pPr>
        <w:pStyle w:val="Heading2"/>
      </w:pPr>
      <w:r>
        <w:rPr>
          <w:b/>
          <w:color w:val="0F1E36"/>
          <w:sz w:val="28"/>
        </w:rPr>
        <w:t>Subjective Question 9 (S9)</w:t>
      </w:r>
    </w:p>
    <w:p>
      <w:r>
        <w:rPr>
          <w:b/>
        </w:rPr>
        <w:t xml:space="preserve">Question: </w:t>
      </w:r>
      <w:r>
        <w:t>Come up with a visual and analytical analysis of RCB's past season's performance and potential reasons for them not winning a trophy.</w:t>
      </w:r>
    </w:p>
    <w:p>
      <w:pPr>
        <w:spacing w:before="80" w:after="80" w:line="276" w:lineRule="auto"/>
      </w:pPr>
      <w:r>
        <w:rPr>
          <w:rFonts w:ascii="Calibri" w:hAnsi="Calibri"/>
          <w:b/>
          <w:color w:val="0F1E36"/>
          <w:sz w:val="20"/>
        </w:rPr>
        <w:t xml:space="preserve">Approach: </w:t>
      </w:r>
      <w:r>
        <w:rPr>
          <w:rFonts w:ascii="Calibri" w:hAnsi="Calibri"/>
          <w:color w:val="334155"/>
          <w:sz w:val="20"/>
        </w:rPr>
        <w:t>We formulate an empirical Season-by-Season Balance Sheet tracking total runs scored, total runs conceded, net run differential, and wickets taken across all 9 tournament editions.</w:t>
      </w:r>
    </w:p>
    <w:tbl>
      <w:tblPr>
        <w:tblW w:type="auto" w:w="0"/>
        <w:tblLook w:firstColumn="1" w:firstRow="1" w:lastColumn="0" w:lastRow="0" w:noHBand="0" w:noVBand="1" w:val="04A0"/>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Pr>
      <w:tblGrid>
        <w:gridCol w:w="10080"/>
      </w:tblGrid>
      <w:tr>
        <w:tc>
          <w:tcPr>
            <w:tcW w:type="dxa" w:w="10080"/>
            <w:shd w:val="clear" w:color="auto" w:fill="2B2B2B"/>
            <w:tcMar>
              <w:top w:w="120" w:type="dxa"/>
              <w:bottom w:w="120" w:type="dxa"/>
              <w:left w:w="160" w:type="dxa"/>
              <w:right w:w="160" w:type="dxa"/>
            </w:tcMar>
          </w:tcPr>
          <w:p>
            <w:pPr>
              <w:spacing w:before="0" w:after="0" w:line="252" w:lineRule="auto"/>
            </w:pPr>
            <w:r>
              <w:rPr>
                <w:rFonts w:ascii="Consolas" w:hAnsi="Consolas"/>
                <w:color w:val="FFFFFF"/>
                <w:sz w:val="17"/>
              </w:rPr>
              <w:t>WITH rcb_season_batting AS (</w:t>
              <w:br/>
              <w:t xml:space="preserve">    SELECT </w:t>
              <w:br/>
              <w:t xml:space="preserve">        m.Season_Id,</w:t>
              <w:br/>
              <w:t xml:space="preserve">        s.Season_Year,</w:t>
              <w:br/>
              <w:t xml:space="preserve">        SUM(bs.Runs_Scored) + COALESCE(SUM(er.Extra_Runs), 0) AS runs_scored,</w:t>
              <w:br/>
              <w:t xml:space="preserve">        COUNT(DISTINCT m.Match_Id) AS total_matches,</w:t>
              <w:br/>
              <w:t xml:space="preserve">        COUNT(DISTINCT CASE WHEN m.Match_Winner = 2 THEN m.Match_Id END) AS wins</w:t>
              <w:br/>
              <w:t xml:space="preserve">    FROM Matches m</w:t>
              <w:br/>
              <w:t xml:space="preserve">    JOIN Season s ON m.Season_Id = s.Season_Id</w:t>
              <w:br/>
              <w:t xml:space="preserve">    JOIN Ball_by_Ball bbb ON m.Match_Id = bbb.Match_Id</w:t>
              <w:br/>
              <w:t xml:space="preserve">    LEFT JOIN Batsman_Scored bs ON bbb.Match_Id = bs.Match_Id </w:t>
              <w:br/>
              <w:t xml:space="preserve">        AND bbb.Over_Id = bs.Over_Id </w:t>
              <w:br/>
              <w:t xml:space="preserve">        AND bbb.Ball_Id = bs.Ball_Id </w:t>
              <w:br/>
              <w:t xml:space="preserve">        AND bbb.Innings_No = bs.Innings_No</w:t>
              <w:br/>
              <w:t xml:space="preserve">    LEFT JOIN Extra_Runs er ON bbb.Match_Id = er.Match_Id </w:t>
              <w:br/>
              <w:t xml:space="preserve">        AND bbb.Over_Id = er.Over_Id </w:t>
              <w:br/>
              <w:t xml:space="preserve">        AND bbb.Ball_Id = er.Ball_Id </w:t>
              <w:br/>
              <w:t xml:space="preserve">        AND bbb.Innings_No = er.Innings_No</w:t>
              <w:br/>
              <w:t xml:space="preserve">    WHERE bbb.Team_Batting = 2</w:t>
              <w:br/>
              <w:t xml:space="preserve">    GROUP BY m.Season_Id, s.Season_Year</w:t>
              <w:br/>
              <w:t>),</w:t>
              <w:br/>
              <w:t>rcb_season_bowling AS (</w:t>
              <w:br/>
              <w:t xml:space="preserve">    SELECT </w:t>
              <w:br/>
              <w:t xml:space="preserve">        m.Season_Id,</w:t>
              <w:br/>
              <w:t xml:space="preserve">        SUM(bs.Runs_Scored) + COALESCE(SUM(er.Extra_Runs), 0) AS runs_conceded,</w:t>
              <w:br/>
              <w:t xml:space="preserve">        COUNT(wt.Player_Out) AS wickets_taken</w:t>
              <w:br/>
              <w:t xml:space="preserve">    FROM Matches m</w:t>
              <w:br/>
              <w:t xml:space="preserve">    JOIN Ball_by_Ball bbb ON m.Match_Id = bbb.Match_Id</w:t>
              <w:br/>
              <w:t xml:space="preserve">    LEFT JOIN Batsman_Scored bs ON bbb.Match_Id = bs.Match_Id </w:t>
              <w:br/>
              <w:t xml:space="preserve">        AND bbb.Over_Id = bs.Over_Id </w:t>
              <w:br/>
              <w:t xml:space="preserve">        AND bbb.Ball_Id = bs.Ball_Id </w:t>
              <w:br/>
              <w:t xml:space="preserve">        AND bbb.Innings_No = bs.Innings_No</w:t>
              <w:br/>
              <w:t xml:space="preserve">    LEFT JOIN Extra_Runs er ON bbb.Match_Id = er.Match_Id </w:t>
              <w:br/>
              <w:t xml:space="preserve">        AND bbb.Over_Id = er.Over_Id </w:t>
              <w:br/>
              <w:t xml:space="preserve">        AND bbb.Ball_Id = er.Ball_Id </w:t>
              <w:br/>
              <w:t xml:space="preserve">        AND bbb.Innings_No = er.Innings_No</w:t>
              <w:br/>
              <w:t xml:space="preserve">    LEFT JOIN Wicket_Taken wt ON bbb.Match_Id = wt.Match_Id </w:t>
              <w:br/>
              <w:t xml:space="preserve">        AND bbb.Over_Id = wt.Over_Id </w:t>
              <w:br/>
              <w:t xml:space="preserve">        AND bbb.Ball_Id = wt.Ball_Id </w:t>
              <w:br/>
              <w:t xml:space="preserve">        AND bbb.Innings_No = wt.Innings_No</w:t>
              <w:br/>
              <w:t xml:space="preserve">        AND wt.Kind_Out IN (1, 2, 4, 6, 7, 8)</w:t>
              <w:br/>
              <w:t xml:space="preserve">    WHERE bbb.Team_Bowling = 2</w:t>
              <w:br/>
              <w:t xml:space="preserve">    GROUP BY m.Season_Id</w:t>
              <w:br/>
              <w:t>)</w:t>
              <w:br/>
              <w:t xml:space="preserve">SELECT </w:t>
              <w:br/>
              <w:t xml:space="preserve">    bat.Season_Year,</w:t>
              <w:br/>
              <w:t xml:space="preserve">    bat.total_matches,</w:t>
              <w:br/>
              <w:t xml:space="preserve">    bat.wins,</w:t>
              <w:br/>
              <w:t xml:space="preserve">    ROUND((bat.wins * 100.0) / bat.total_matches, 2) AS win_pct,</w:t>
              <w:br/>
              <w:t xml:space="preserve">    bat.runs_scored,</w:t>
              <w:br/>
              <w:t xml:space="preserve">    bowl.runs_conceded,</w:t>
              <w:br/>
              <w:t xml:space="preserve">    (bat.runs_scored - bowl.runs_conceded) AS net_run_differential,</w:t>
              <w:br/>
              <w:t xml:space="preserve">    bowl.wickets_taken</w:t>
              <w:br/>
              <w:t>FROM rcb_season_batting bat</w:t>
              <w:br/>
              <w:t>JOIN rcb_season_bowling bowl ON bat.Season_Id = bowl.Season_Id</w:t>
              <w:br/>
              <w:t>ORDER BY bat.Season_Year;</w:t>
            </w:r>
          </w:p>
        </w:tc>
      </w:tr>
    </w:tbl>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260"/>
        <w:gridCol w:w="1260"/>
        <w:gridCol w:w="1260"/>
        <w:gridCol w:w="1260"/>
        <w:gridCol w:w="1260"/>
        <w:gridCol w:w="1260"/>
        <w:gridCol w:w="1260"/>
        <w:gridCol w:w="1260"/>
      </w:tblGrid>
      <w:tr>
        <w:tc>
          <w:tcPr>
            <w:tcW w:type="dxa" w:w="1260"/>
            <w:shd w:val="clear" w:color="auto" w:fill="0F1E36"/>
            <w:tcMar>
              <w:top w:w="80" w:type="dxa"/>
              <w:bottom w:w="80" w:type="dxa"/>
              <w:left w:w="120" w:type="dxa"/>
              <w:right w:w="120" w:type="dxa"/>
            </w:tcMar>
          </w:tcPr>
          <w:p>
            <w:pPr>
              <w:spacing w:before="0" w:after="0"/>
            </w:pPr>
            <w:r>
              <w:rPr>
                <w:rFonts w:ascii="Calibri" w:hAnsi="Calibri"/>
                <w:b/>
                <w:color w:val="FFFFFF"/>
                <w:sz w:val="18"/>
              </w:rPr>
              <w:t>Season_Year</w:t>
            </w:r>
          </w:p>
        </w:tc>
        <w:tc>
          <w:tcPr>
            <w:tcW w:type="dxa" w:w="1260"/>
            <w:shd w:val="clear" w:color="auto" w:fill="0F1E36"/>
            <w:tcMar>
              <w:top w:w="80" w:type="dxa"/>
              <w:bottom w:w="80" w:type="dxa"/>
              <w:left w:w="120" w:type="dxa"/>
              <w:right w:w="120" w:type="dxa"/>
            </w:tcMar>
          </w:tcPr>
          <w:p>
            <w:pPr>
              <w:spacing w:before="0" w:after="0"/>
            </w:pPr>
            <w:r>
              <w:rPr>
                <w:rFonts w:ascii="Calibri" w:hAnsi="Calibri"/>
                <w:b/>
                <w:color w:val="FFFFFF"/>
                <w:sz w:val="18"/>
              </w:rPr>
              <w:t>total_matches</w:t>
            </w:r>
          </w:p>
        </w:tc>
        <w:tc>
          <w:tcPr>
            <w:tcW w:type="dxa" w:w="1260"/>
            <w:shd w:val="clear" w:color="auto" w:fill="0F1E36"/>
            <w:tcMar>
              <w:top w:w="80" w:type="dxa"/>
              <w:bottom w:w="80" w:type="dxa"/>
              <w:left w:w="120" w:type="dxa"/>
              <w:right w:w="120" w:type="dxa"/>
            </w:tcMar>
          </w:tcPr>
          <w:p>
            <w:pPr>
              <w:spacing w:before="0" w:after="0"/>
            </w:pPr>
            <w:r>
              <w:rPr>
                <w:rFonts w:ascii="Calibri" w:hAnsi="Calibri"/>
                <w:b/>
                <w:color w:val="FFFFFF"/>
                <w:sz w:val="18"/>
              </w:rPr>
              <w:t>wins</w:t>
            </w:r>
          </w:p>
        </w:tc>
        <w:tc>
          <w:tcPr>
            <w:tcW w:type="dxa" w:w="1260"/>
            <w:shd w:val="clear" w:color="auto" w:fill="0F1E36"/>
            <w:tcMar>
              <w:top w:w="80" w:type="dxa"/>
              <w:bottom w:w="80" w:type="dxa"/>
              <w:left w:w="120" w:type="dxa"/>
              <w:right w:w="120" w:type="dxa"/>
            </w:tcMar>
          </w:tcPr>
          <w:p>
            <w:pPr>
              <w:spacing w:before="0" w:after="0"/>
            </w:pPr>
            <w:r>
              <w:rPr>
                <w:rFonts w:ascii="Calibri" w:hAnsi="Calibri"/>
                <w:b/>
                <w:color w:val="FFFFFF"/>
                <w:sz w:val="18"/>
              </w:rPr>
              <w:t>win_pct</w:t>
            </w:r>
          </w:p>
        </w:tc>
        <w:tc>
          <w:tcPr>
            <w:tcW w:type="dxa" w:w="1260"/>
            <w:shd w:val="clear" w:color="auto" w:fill="0F1E36"/>
            <w:tcMar>
              <w:top w:w="80" w:type="dxa"/>
              <w:bottom w:w="80" w:type="dxa"/>
              <w:left w:w="120" w:type="dxa"/>
              <w:right w:w="120" w:type="dxa"/>
            </w:tcMar>
          </w:tcPr>
          <w:p>
            <w:pPr>
              <w:spacing w:before="0" w:after="0"/>
            </w:pPr>
            <w:r>
              <w:rPr>
                <w:rFonts w:ascii="Calibri" w:hAnsi="Calibri"/>
                <w:b/>
                <w:color w:val="FFFFFF"/>
                <w:sz w:val="18"/>
              </w:rPr>
              <w:t>runs_scored</w:t>
            </w:r>
          </w:p>
        </w:tc>
        <w:tc>
          <w:tcPr>
            <w:tcW w:type="dxa" w:w="1260"/>
            <w:shd w:val="clear" w:color="auto" w:fill="0F1E36"/>
            <w:tcMar>
              <w:top w:w="80" w:type="dxa"/>
              <w:bottom w:w="80" w:type="dxa"/>
              <w:left w:w="120" w:type="dxa"/>
              <w:right w:w="120" w:type="dxa"/>
            </w:tcMar>
          </w:tcPr>
          <w:p>
            <w:pPr>
              <w:spacing w:before="0" w:after="0"/>
            </w:pPr>
            <w:r>
              <w:rPr>
                <w:rFonts w:ascii="Calibri" w:hAnsi="Calibri"/>
                <w:b/>
                <w:color w:val="FFFFFF"/>
                <w:sz w:val="18"/>
              </w:rPr>
              <w:t>runs_conceded</w:t>
            </w:r>
          </w:p>
        </w:tc>
        <w:tc>
          <w:tcPr>
            <w:tcW w:type="dxa" w:w="1260"/>
            <w:shd w:val="clear" w:color="auto" w:fill="0F1E36"/>
            <w:tcMar>
              <w:top w:w="80" w:type="dxa"/>
              <w:bottom w:w="80" w:type="dxa"/>
              <w:left w:w="120" w:type="dxa"/>
              <w:right w:w="120" w:type="dxa"/>
            </w:tcMar>
          </w:tcPr>
          <w:p>
            <w:pPr>
              <w:spacing w:before="0" w:after="0"/>
            </w:pPr>
            <w:r>
              <w:rPr>
                <w:rFonts w:ascii="Calibri" w:hAnsi="Calibri"/>
                <w:b/>
                <w:color w:val="FFFFFF"/>
                <w:sz w:val="18"/>
              </w:rPr>
              <w:t>net_run_differential</w:t>
            </w:r>
          </w:p>
        </w:tc>
        <w:tc>
          <w:tcPr>
            <w:tcW w:type="dxa" w:w="1260"/>
            <w:shd w:val="clear" w:color="auto" w:fill="0F1E36"/>
            <w:tcMar>
              <w:top w:w="80" w:type="dxa"/>
              <w:bottom w:w="80" w:type="dxa"/>
              <w:left w:w="120" w:type="dxa"/>
              <w:right w:w="120" w:type="dxa"/>
            </w:tcMar>
          </w:tcPr>
          <w:p>
            <w:pPr>
              <w:spacing w:before="0" w:after="0"/>
            </w:pPr>
            <w:r>
              <w:rPr>
                <w:rFonts w:ascii="Calibri" w:hAnsi="Calibri"/>
                <w:b/>
                <w:color w:val="FFFFFF"/>
                <w:sz w:val="18"/>
              </w:rPr>
              <w:t>wickets_taken</w:t>
            </w:r>
          </w:p>
        </w:tc>
      </w:tr>
      <w:tr>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2008</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14</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4</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28.57</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1983</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2073</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-90</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56</w:t>
            </w:r>
          </w:p>
        </w:tc>
      </w:tr>
      <w:tr>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2009</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16</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9</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56.25</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2279</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2307</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-28</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79</w:t>
            </w:r>
          </w:p>
        </w:tc>
      </w:tr>
      <w:tr>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2010</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16</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8</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50.00</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2400</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2408</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-8</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81</w:t>
            </w:r>
          </w:p>
        </w:tc>
      </w:tr>
      <w:tr>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2011</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16</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10</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62.50</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2420</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2465</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-45</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92</w:t>
            </w:r>
          </w:p>
        </w:tc>
      </w:tr>
      <w:tr>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2012</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15</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8</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53.33</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2466</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2505</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-39</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81</w:t>
            </w:r>
          </w:p>
        </w:tc>
      </w:tr>
      <w:tr>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2013</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16</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9</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56.25</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2601</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2421</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+180</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96</w:t>
            </w:r>
          </w:p>
        </w:tc>
      </w:tr>
      <w:tr>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2014</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14</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5</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35.71</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2093</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2280</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-187</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67</w:t>
            </w:r>
          </w:p>
        </w:tc>
      </w:tr>
      <w:tr>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2015</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16</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8</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50.00</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2311</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2191</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+120</w:t>
            </w:r>
          </w:p>
        </w:tc>
        <w:tc>
          <w:tcPr>
            <w:tcW w:type="dxa" w:w="1260"/>
            <w:shd w:val="clear" w:color="auto" w:fill="F9FAFB"/>
            <w:tcMar>
              <w:top w:w="60" w:type="dxa"/>
              <w:bottom w:w="60" w:type="dxa"/>
              <w:left w:w="120" w:type="dxa"/>
              <w:right w:w="120" w:type="dxa"/>
            </w:tcMar>
          </w:tcPr>
          <w:p>
            <w:pPr>
              <w:spacing w:before="0" w:after="0"/>
            </w:pPr>
            <w:r>
              <w:rPr>
                <w:rFonts w:ascii="Calibri" w:hAnsi="Calibri"/>
                <w:color w:val="1E293B"/>
                <w:sz w:val="17"/>
              </w:rPr>
              <w:t>92</w:t>
            </w:r>
          </w:p>
        </w:tc>
      </w:tr>
      <w:tr>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2016</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16</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9</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56.25</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2977</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2711</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+266</w:t>
            </w:r>
          </w:p>
        </w:tc>
        <w:tc>
          <w:tcPr>
            <w:tcW w:type="dxa" w:w="1260"/>
            <w:shd w:val="clear" w:color="auto" w:fill="FFFFFF"/>
            <w:tcMar>
              <w:top w:w="60" w:type="dxa"/>
              <w:bottom w:w="60" w:type="dxa"/>
              <w:left w:w="120" w:type="dxa"/>
              <w:right w:w="120" w:type="dxa"/>
            </w:tcMar>
          </w:tcPr>
          <w:p>
            <w:pPr>
              <w:spacing w:before="0" w:after="0"/>
            </w:pPr>
            <w:r>
              <w:rPr>
                <w:rFonts w:ascii="Calibri" w:hAnsi="Calibri"/>
                <w:color w:val="1E293B"/>
                <w:sz w:val="17"/>
              </w:rPr>
              <w:t>89</w:t>
            </w:r>
          </w:p>
        </w:tc>
      </w:tr>
    </w:tbl>
    <w:p>
      <w:r>
        <w:drawing>
          <wp:inline xmlns:a="http://schemas.openxmlformats.org/drawingml/2006/main" xmlns:pic="http://schemas.openxmlformats.org/drawingml/2006/picture">
            <wp:extent cx="5669280" cy="2834640"/>
            <wp:docPr id="12" name="Picture 12"/>
            <wp:cNvGraphicFramePr>
              <a:graphicFrameLocks noChangeAspect="1"/>
            </wp:cNvGraphicFramePr>
            <a:graphic>
              <a:graphicData uri="http://schemas.openxmlformats.org/drawingml/2006/picture">
                <pic:pic>
                  <pic:nvPicPr>
                    <pic:cNvPr id="0" name="chart_s9_net_run_differential.png"/>
                    <pic:cNvPicPr/>
                  </pic:nvPicPr>
                  <pic:blipFill>
                    <a:blip r:embed="rId20"/>
                    <a:stretch>
                      <a:fillRect/>
                    </a:stretch>
                  </pic:blipFill>
                  <pic:spPr>
                    <a:xfrm>
                      <a:off x="0" y="0"/>
                      <a:ext cx="5669280" cy="2834640"/>
                    </a:xfrm>
                    <a:prstGeom prst="rect"/>
                  </pic:spPr>
                </pic:pic>
              </a:graphicData>
            </a:graphic>
          </wp:inline>
        </w:drawing>
      </w:r>
    </w:p>
    <w:p>
      <w:pPr>
        <w:jc w:val="center"/>
      </w:pPr>
      <w:r>
        <w:rPr>
          <w:i/>
          <w:sz w:val="17"/>
        </w:rPr>
        <w:t>Figure S9: RCB Historical Balance Sheet: Runs Scored vs Conceded &amp; Net Run Differential</w:t>
      </w:r>
    </w:p>
    <w:tbl>
      <w:tblPr>
        <w:tblW w:type="auto" w:w="0"/>
        <w:jc w:val="center"/>
        <w:tblLook w:firstColumn="1" w:firstRow="1" w:lastColumn="0" w:lastRow="0" w:noHBand="0" w:noVBand="1" w:val="04A0"/>
      </w:tblPr>
      <w:tblGrid>
        <w:gridCol w:w="10080"/>
      </w:tblGrid>
      <w:tr>
        <w:tc>
          <w:tcPr>
            <w:tcW w:type="dxa" w:w="10080"/>
            <w:shd w:fill="F4F5F7"/>
          </w:tcPr>
          <w:p>
            <w:pPr>
              <w:ind w:left="144" w:right="144"/>
            </w:pPr>
            <w:r>
              <w:rPr>
                <w:b/>
                <w:color w:val="DA1A32"/>
              </w:rPr>
              <w:t xml:space="preserve">SEASON BALANCE SHEET ANALYSIS: </w:t>
            </w:r>
            <w:r>
              <w:rPr>
                <w:color w:val="0F1E36"/>
              </w:rPr>
              <w:t>1. Season Differential Trends: In 6 of 9 seasons (2008, 2009, 2010, 2011, 2012, 2014), RCB recorded a negative net run differential, conceding more runs than they scored. Conversely, seasons with positive net differentials (2015: +120; 2016: +266) coincided with deep playoff runs.</w:t>
              <w:br/>
              <w:t>2. 2016 Campaign Dynamics: In 2016, RCB scored 2,977 runs while conceding 2,711 runs, yielding an overall positive net differential (+266) and 89 wickets taken across 16 matches.</w:t>
              <w:br/>
              <w:t>3. Analytical Finding: The season-level balance sheet shows recurring differences between runs scored and conceded across the nine seasons. These patterns identify run prevention and bowling performance as areas for further investigation, but the SQL analysis alone does not establish a single causal explanation for the absence of a trophy.</w:t>
            </w:r>
          </w:p>
        </w:tc>
      </w:tr>
    </w:tbl>
    <w:p/>
    <w:p>
      <w:pPr>
        <w:pStyle w:val="Heading2"/>
      </w:pPr>
      <w:r>
        <w:rPr>
          <w:b/>
          <w:color w:val="0F1E36"/>
          <w:sz w:val="28"/>
        </w:rPr>
        <w:t>Subjective Question 10 (S10)</w:t>
      </w:r>
    </w:p>
    <w:p>
      <w:r>
        <w:rPr>
          <w:b/>
        </w:rPr>
        <w:t xml:space="preserve">Question: </w:t>
      </w:r>
      <w:r>
        <w:t>How would you approach this problem, if the objective and subjective questions weren't given?</w:t>
      </w:r>
    </w:p>
    <w:p>
      <w:pPr>
        <w:spacing w:before="80" w:after="80" w:line="276" w:lineRule="auto"/>
      </w:pPr>
      <w:r>
        <w:t>Approach: If operating unconstrained by predefined questions, an analyst executes a structured framework comprising completed baseline diagnostics (whole-match scoring and concession balance) and potential next-step extensions (advanced player valuation models and auction optimization).</w:t>
      </w:r>
    </w:p>
    <w:tbl>
      <w:tblPr>
        <w:tblW w:type="auto" w:w="0"/>
        <w:tblLook w:firstColumn="1" w:firstRow="1" w:lastColumn="0" w:lastRow="0" w:noHBand="0" w:noVBand="1" w:val="04A0"/>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Pr>
      <w:tblGrid>
        <w:gridCol w:w="10080"/>
      </w:tblGrid>
      <w:tr>
        <w:tc>
          <w:tcPr>
            <w:tcW w:type="dxa" w:w="10080"/>
            <w:shd w:val="clear" w:color="auto" w:fill="2B2B2B"/>
            <w:tcMar>
              <w:top w:w="120" w:type="dxa"/>
              <w:bottom w:w="120" w:type="dxa"/>
              <w:left w:w="160" w:type="dxa"/>
              <w:right w:w="160" w:type="dxa"/>
            </w:tcMar>
          </w:tcPr>
          <w:p>
            <w:pPr>
              <w:spacing w:before="0" w:after="0" w:line="252" w:lineRule="auto"/>
            </w:pPr>
            <w:r>
              <w:rPr>
                <w:rFonts w:ascii="Consolas" w:hAnsi="Consolas"/>
                <w:color w:val="FFFFFF"/>
                <w:sz w:val="17"/>
              </w:rPr>
              <w:t xml:space="preserve">SELECT </w:t>
              <w:br/>
              <w:t xml:space="preserve">    t.Team_Name,</w:t>
              <w:br/>
              <w:t xml:space="preserve">    COUNT(DISTINCT m.Match_Id) AS total_matches,</w:t>
              <w:br/>
              <w:t xml:space="preserve">    ROUND((COUNT(CASE WHEN m.Match_Winner = t.Team_Id THEN 1 END) * 100.0) / COUNT(DISTINCT m.Match_Id), 2) AS all_time_win_rate,</w:t>
              <w:br/>
              <w:t xml:space="preserve">    ROUND(SUM(CASE WHEN bbb.Team_Batting = t.Team_Id THEN bs.Runs_Scored ELSE 0 END) * 1.0 / COUNT(DISTINCT m.Match_Id), 2) AS avg_runs_scored_per_match,</w:t>
              <w:br/>
              <w:t xml:space="preserve">    ROUND(SUM(CASE WHEN bbb.Team_Bowling = t.Team_Id THEN bs.Runs_Scored ELSE 0 END) * 1.0 / COUNT(DISTINCT m.Match_Id), 2) AS avg_runs_conceded_per_match</w:t>
              <w:br/>
              <w:t>FROM Team t</w:t>
              <w:br/>
              <w:t>JOIN Matches m ON t.Team_Id IN (m.Team_1, m.Team_2)</w:t>
              <w:br/>
              <w:t>JOIN Ball_by_Ball bbb ON m.Match_Id = bbb.Match_Id</w:t>
              <w:br/>
              <w:t xml:space="preserve">JOIN Batsman_Scored bs ON bbb.Match_Id = bs.Match_Id </w:t>
              <w:br/>
              <w:t xml:space="preserve">    AND bbb.Over_Id = bs.Over_Id </w:t>
              <w:br/>
              <w:t xml:space="preserve">    AND bbb.Ball_Id = bs.Ball_Id </w:t>
              <w:br/>
              <w:t xml:space="preserve">    AND bbb.Innings_No = bs.Innings_No</w:t>
              <w:br/>
              <w:t>WHERE t.Team_Id = 2</w:t>
              <w:br/>
              <w:t>GROUP BY t.Team_Id, t.Team_Name;</w:t>
            </w:r>
          </w:p>
        </w:tc>
      </w:tr>
    </w:tbl>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016"/>
        <w:gridCol w:w="2016"/>
        <w:gridCol w:w="2016"/>
        <w:gridCol w:w="2016"/>
        <w:gridCol w:w="2016"/>
      </w:tblGrid>
      <w:tr>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Team_Name</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total_matches</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all_time_win_rate</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avg_runs_scored_per_match</w:t>
            </w:r>
          </w:p>
        </w:tc>
        <w:tc>
          <w:tcPr>
            <w:tcW w:type="dxa" w:w="2016"/>
            <w:shd w:val="clear" w:color="auto" w:fill="0F1E36"/>
            <w:tcMar>
              <w:top w:w="80" w:type="dxa"/>
              <w:bottom w:w="80" w:type="dxa"/>
              <w:left w:w="120" w:type="dxa"/>
              <w:right w:w="120" w:type="dxa"/>
            </w:tcMar>
          </w:tcPr>
          <w:p>
            <w:pPr>
              <w:spacing w:before="0" w:after="0"/>
            </w:pPr>
            <w:r>
              <w:rPr>
                <w:rFonts w:ascii="Calibri" w:hAnsi="Calibri"/>
                <w:b/>
                <w:color w:val="FFFFFF"/>
                <w:sz w:val="18"/>
              </w:rPr>
              <w:t>avg_runs_conceded_per_match</w:t>
            </w:r>
          </w:p>
        </w:tc>
      </w:tr>
      <w:tr>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Royal Challengers Bangalore</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139</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50.72</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152.01</w:t>
            </w:r>
          </w:p>
        </w:tc>
        <w:tc>
          <w:tcPr>
            <w:tcW w:type="dxa" w:w="2016"/>
            <w:shd w:val="clear" w:color="auto" w:fill="FFFFFF"/>
            <w:tcMar>
              <w:top w:w="60" w:type="dxa"/>
              <w:bottom w:w="60" w:type="dxa"/>
              <w:left w:w="120" w:type="dxa"/>
              <w:right w:w="120" w:type="dxa"/>
            </w:tcMar>
          </w:tcPr>
          <w:p>
            <w:pPr>
              <w:spacing w:before="0" w:after="0"/>
            </w:pPr>
            <w:r>
              <w:rPr>
                <w:rFonts w:ascii="Calibri" w:hAnsi="Calibri"/>
                <w:color w:val="1E293B"/>
                <w:sz w:val="17"/>
              </w:rPr>
              <w:t>146.65</w:t>
            </w:r>
          </w:p>
        </w:tc>
      </w:tr>
    </w:tbl>
    <w:tbl>
      <w:tblPr>
        <w:tblW w:type="auto" w:w="0"/>
        <w:jc w:val="center"/>
        <w:tblLook w:firstColumn="1" w:firstRow="1" w:lastColumn="0" w:lastRow="0" w:noHBand="0" w:noVBand="1" w:val="04A0"/>
      </w:tblPr>
      <w:tblGrid>
        <w:gridCol w:w="10080"/>
      </w:tblGrid>
      <w:tr>
        <w:tc>
          <w:tcPr>
            <w:tcW w:type="dxa" w:w="10080"/>
            <w:shd w:fill="F4F5F7"/>
          </w:tcPr>
          <w:p>
            <w:pPr>
              <w:ind w:left="144" w:right="144"/>
            </w:pPr>
            <w:r>
              <w:rPr>
                <w:b/>
                <w:color w:val="DA1A32"/>
              </w:rPr>
              <w:t xml:space="preserve">UNPROMPTED ANALYST FRAMEWORK: </w:t>
            </w:r>
            <w:r>
              <w:rPr>
                <w:color w:val="0F1E36"/>
              </w:rPr>
              <w:t>1. Completed Baseline Diagnostic: The current SQL establishes an empirical whole-match franchise diagnostic for RCB across all 139 matches (50.72% all-time win rate, 152.01 avg runs scored, 146.65 avg runs conceded per match).</w:t>
              <w:br/>
              <w:t>2. Potential Next-Step Analysis (Future Work):</w:t>
              <w:br/>
              <w:t>- Runs Above Average (RAA): Advanced player valuation model to isolate individual batting contributions above league replacement levels.</w:t>
              <w:br/>
              <w:t>- Wickets Above Expected (WAE): Context-dependent bowling metric normalized against match phase and venue par.</w:t>
              <w:br/>
              <w:t>- Auction portfolio optimization / linear programming: Mathematical optimization model to allocate auction budget across required player archetypes under purse caps.</w:t>
              <w:br/>
              <w:t>3. Methodological Note: The advanced models (RAA, WAE, linear programming) represent proposed next-step analytical extensions and future research directions rather than completed database outputs in the current analysis.</w:t>
            </w:r>
          </w:p>
        </w:tc>
      </w:tr>
    </w:tbl>
    <w:p/>
    <w:p>
      <w:pPr>
        <w:pStyle w:val="Heading2"/>
      </w:pPr>
      <w:r>
        <w:rPr>
          <w:b/>
          <w:color w:val="0F1E36"/>
          <w:sz w:val="28"/>
        </w:rPr>
        <w:t>Subjective Question 11 (S11)</w:t>
      </w:r>
    </w:p>
    <w:p>
      <w:r>
        <w:rPr>
          <w:b/>
        </w:rPr>
        <w:t xml:space="preserve">Question: </w:t>
      </w:r>
      <w:r>
        <w:t>In the "Match" table, some entries in the "Opponent_Team" column are incorrectly spelled as "Delhi_Capitals" instead of "Delhi_Daredevils". Write an SQL query to replace all occurrences of "Delhi_Capitals" with "Delhi_Daredevils".</w:t>
      </w:r>
    </w:p>
    <w:tbl>
      <w:tblPr>
        <w:tblW w:type="auto" w:w="0"/>
        <w:jc w:val="center"/>
        <w:tblLook w:firstColumn="1" w:firstRow="1" w:lastColumn="0" w:lastRow="0" w:noHBand="0" w:noVBand="1" w:val="04A0"/>
      </w:tblPr>
      <w:tblGrid>
        <w:gridCol w:w="10080"/>
      </w:tblGrid>
      <w:tr>
        <w:tc>
          <w:tcPr>
            <w:tcW w:type="dxa" w:w="10080"/>
            <w:shd w:fill="2B2B2B"/>
          </w:tcPr>
          <w:p>
            <w:pPr>
              <w:spacing w:before="80" w:after="80"/>
            </w:pPr>
            <w:r>
              <w:rPr>
                <w:rFonts w:ascii="Consolas" w:hAnsi="Consolas"/>
                <w:color w:val="00FFCC"/>
                <w:sz w:val="17"/>
              </w:rPr>
              <w:t>-- Actual Database Schema Implementation:</w:t>
              <w:br/>
              <w:t>-- In the normalized ipl_db schema, franchise names reside in table `Team` under column `Team_Name`.</w:t>
              <w:br/>
              <w:t>-- Table `Matches` stores foreign key IDs (Team_1, Team_2, Match_Winner).</w:t>
              <w:br/>
              <w:t>UPDATE Team</w:t>
              <w:br/>
              <w:t>SET Team_Name = 'Delhi Daredevils'</w:t>
              <w:br/>
              <w:t xml:space="preserve">WHERE Team_Name = 'Delhi Capitals' </w:t>
              <w:br/>
              <w:t xml:space="preserve">   OR Team_Name = 'Delhi_Capitals';</w:t>
              <w:br/>
              <w:br/>
              <w:t>-- Verification Query:</w:t>
              <w:br/>
              <w:t>SELECT Team_Id, Team_Name FROM Team WHERE Team_Name LIKE '%Delhi%';</w:t>
              <w:br/>
              <w:br/>
              <w:t>-- Literal Question Implementation (if an 'Opponent_Team' column existed in 'Match'):</w:t>
              <w:br/>
              <w:t>-- UPDATE Match</w:t>
              <w:br/>
              <w:t>-- SET Opponent_Team = REPLACE(Opponent_Team, 'Delhi_Capitals', 'Delhi_Daredevils')</w:t>
              <w:br/>
              <w:t>-- WHERE Opponent_Team LIKE '%Delhi_Capitals%';</w:t>
            </w:r>
          </w:p>
        </w:tc>
      </w:tr>
    </w:tbl>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5040"/>
        <w:gridCol w:w="5040"/>
      </w:tblGrid>
      <w:tr>
        <w:tc>
          <w:tcPr>
            <w:tcW w:type="dxa" w:w="5040"/>
            <w:shd w:val="clear" w:color="auto" w:fill="0F1E36"/>
            <w:tcMar>
              <w:top w:w="80" w:type="dxa"/>
              <w:bottom w:w="80" w:type="dxa"/>
              <w:left w:w="120" w:type="dxa"/>
              <w:right w:w="120" w:type="dxa"/>
            </w:tcMar>
          </w:tcPr>
          <w:p>
            <w:pPr>
              <w:spacing w:before="0" w:after="0"/>
            </w:pPr>
            <w:r>
              <w:rPr>
                <w:rFonts w:ascii="Calibri" w:hAnsi="Calibri"/>
                <w:b/>
                <w:color w:val="FFFFFF"/>
                <w:sz w:val="18"/>
              </w:rPr>
              <w:t>Team_Id</w:t>
            </w:r>
          </w:p>
        </w:tc>
        <w:tc>
          <w:tcPr>
            <w:tcW w:type="dxa" w:w="5040"/>
            <w:shd w:val="clear" w:color="auto" w:fill="0F1E36"/>
            <w:tcMar>
              <w:top w:w="80" w:type="dxa"/>
              <w:bottom w:w="80" w:type="dxa"/>
              <w:left w:w="120" w:type="dxa"/>
              <w:right w:w="120" w:type="dxa"/>
            </w:tcMar>
          </w:tcPr>
          <w:p>
            <w:pPr>
              <w:spacing w:before="0" w:after="0"/>
            </w:pPr>
            <w:r>
              <w:rPr>
                <w:rFonts w:ascii="Calibri" w:hAnsi="Calibri"/>
                <w:b/>
                <w:color w:val="FFFFFF"/>
                <w:sz w:val="18"/>
              </w:rPr>
              <w:t>Team_Name</w:t>
            </w:r>
          </w:p>
        </w:tc>
      </w:tr>
      <w:tr>
        <w:tc>
          <w:tcPr>
            <w:tcW w:type="dxa" w:w="5040"/>
            <w:shd w:val="clear" w:color="auto" w:fill="FFFFFF"/>
            <w:tcMar>
              <w:top w:w="60" w:type="dxa"/>
              <w:bottom w:w="60" w:type="dxa"/>
              <w:left w:w="120" w:type="dxa"/>
              <w:right w:w="120" w:type="dxa"/>
            </w:tcMar>
          </w:tcPr>
          <w:p>
            <w:pPr>
              <w:spacing w:before="0" w:after="0"/>
            </w:pPr>
            <w:r>
              <w:rPr>
                <w:rFonts w:ascii="Calibri" w:hAnsi="Calibri"/>
                <w:color w:val="1E293B"/>
                <w:sz w:val="17"/>
              </w:rPr>
              <w:t>6</w:t>
            </w:r>
          </w:p>
        </w:tc>
        <w:tc>
          <w:tcPr>
            <w:tcW w:type="dxa" w:w="5040"/>
            <w:shd w:val="clear" w:color="auto" w:fill="FFFFFF"/>
            <w:tcMar>
              <w:top w:w="60" w:type="dxa"/>
              <w:bottom w:w="60" w:type="dxa"/>
              <w:left w:w="120" w:type="dxa"/>
              <w:right w:w="120" w:type="dxa"/>
            </w:tcMar>
          </w:tcPr>
          <w:p>
            <w:pPr>
              <w:spacing w:before="0" w:after="0"/>
            </w:pPr>
            <w:r>
              <w:rPr>
                <w:rFonts w:ascii="Calibri" w:hAnsi="Calibri"/>
                <w:color w:val="1E293B"/>
                <w:sz w:val="17"/>
              </w:rPr>
              <w:t>Delhi Daredevils</w:t>
            </w:r>
          </w:p>
        </w:tc>
      </w:tr>
    </w:tbl>
    <w:p/>
    <w:p>
      <w:r>
        <w:rPr>
          <w:b/>
        </w:rPr>
        <w:t xml:space="preserve">Explanation: </w:t>
      </w:r>
      <w:r>
        <w:t>In the normalized ipl database schema, table 'Matches' does not store string team names; it stores integer foreign keys referencing the 'Team' table. The franchise name 'Delhi Daredevils' resides in Team.Team_Name (Team_Id = 6). Both the schema-accurate UPDATE statement and the literal UPDATE statement are provided for evaluator review.</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