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EE683A" w:rsidRDefault="00EE683A" w:rsidP="00EE683A"/>
    <w:p w:rsidR="00EE683A" w:rsidRPr="00EE683A" w:rsidRDefault="00EE683A" w:rsidP="00EE68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E683A">
        <w:rPr>
          <w:rFonts w:ascii="Times New Roman" w:hAnsi="Times New Roman" w:cs="Times New Roman"/>
          <w:sz w:val="28"/>
          <w:szCs w:val="28"/>
        </w:rPr>
        <w:t>In this paper, the difficulty in dealing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the nomin</w:t>
      </w:r>
      <w:r>
        <w:rPr>
          <w:rFonts w:ascii="Times New Roman" w:hAnsi="Times New Roman" w:cs="Times New Roman"/>
          <w:sz w:val="28"/>
          <w:szCs w:val="28"/>
        </w:rPr>
        <w:t xml:space="preserve">al distribution and real valued </w:t>
      </w:r>
      <w:r w:rsidRPr="00EE683A">
        <w:rPr>
          <w:rFonts w:ascii="Times New Roman" w:hAnsi="Times New Roman" w:cs="Times New Roman"/>
          <w:sz w:val="28"/>
          <w:szCs w:val="28"/>
        </w:rPr>
        <w:t>attributes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overcome by using two classifiers such as Multi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nominal</w:t>
      </w:r>
      <w:r>
        <w:rPr>
          <w:rFonts w:ascii="Times New Roman" w:hAnsi="Times New Roman" w:cs="Times New Roman"/>
          <w:sz w:val="28"/>
          <w:szCs w:val="28"/>
        </w:rPr>
        <w:t xml:space="preserve"> NB and </w:t>
      </w:r>
      <w:r w:rsidRPr="00EE683A">
        <w:rPr>
          <w:rFonts w:ascii="Times New Roman" w:hAnsi="Times New Roman" w:cs="Times New Roman"/>
          <w:sz w:val="28"/>
          <w:szCs w:val="28"/>
        </w:rPr>
        <w:t>Gaussian NB. Much training time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not required a</w:t>
      </w:r>
      <w:r>
        <w:rPr>
          <w:rFonts w:ascii="Times New Roman" w:hAnsi="Times New Roman" w:cs="Times New Roman"/>
          <w:sz w:val="28"/>
          <w:szCs w:val="28"/>
        </w:rPr>
        <w:t xml:space="preserve">nd serves to be the best suited </w:t>
      </w:r>
      <w:r w:rsidRPr="00EE683A">
        <w:rPr>
          <w:rFonts w:ascii="Times New Roman" w:hAnsi="Times New Roman" w:cs="Times New Roman"/>
          <w:sz w:val="28"/>
          <w:szCs w:val="28"/>
        </w:rPr>
        <w:t>for real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predictions. It also overcomes the problem of</w:t>
      </w:r>
      <w:r>
        <w:rPr>
          <w:rFonts w:ascii="Times New Roman" w:hAnsi="Times New Roman" w:cs="Times New Roman"/>
          <w:sz w:val="28"/>
          <w:szCs w:val="28"/>
        </w:rPr>
        <w:t xml:space="preserve"> working with continuous </w:t>
      </w:r>
      <w:r w:rsidRPr="00EE683A">
        <w:rPr>
          <w:rFonts w:ascii="Times New Roman" w:hAnsi="Times New Roman" w:cs="Times New Roman"/>
          <w:sz w:val="28"/>
          <w:szCs w:val="28"/>
        </w:rPr>
        <w:t>target set of variables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the existing work refused to fit with. Thus the crime</w:t>
      </w:r>
      <w:r>
        <w:rPr>
          <w:rFonts w:ascii="Times New Roman" w:hAnsi="Times New Roman" w:cs="Times New Roman"/>
          <w:sz w:val="28"/>
          <w:szCs w:val="28"/>
        </w:rPr>
        <w:t xml:space="preserve"> that occur the most could be </w:t>
      </w:r>
      <w:r w:rsidRPr="00EE683A">
        <w:rPr>
          <w:rFonts w:ascii="Times New Roman" w:hAnsi="Times New Roman" w:cs="Times New Roman"/>
          <w:sz w:val="28"/>
          <w:szCs w:val="28"/>
        </w:rPr>
        <w:t>predicted and spotted</w:t>
      </w:r>
      <w:r>
        <w:rPr>
          <w:rFonts w:ascii="Times New Roman" w:hAnsi="Times New Roman" w:cs="Times New Roman"/>
          <w:sz w:val="28"/>
          <w:szCs w:val="28"/>
        </w:rPr>
        <w:t xml:space="preserve"> using Naïve Bayesian </w:t>
      </w:r>
      <w:r w:rsidRPr="00EE683A">
        <w:rPr>
          <w:rFonts w:ascii="Times New Roman" w:hAnsi="Times New Roman" w:cs="Times New Roman"/>
          <w:sz w:val="28"/>
          <w:szCs w:val="28"/>
        </w:rPr>
        <w:t>Classification. The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of the algorithm is also calculated by using 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standard metrics. The metrics include average</w:t>
      </w:r>
      <w:r>
        <w:rPr>
          <w:rFonts w:ascii="Times New Roman" w:hAnsi="Times New Roman" w:cs="Times New Roman"/>
          <w:sz w:val="28"/>
          <w:szCs w:val="28"/>
        </w:rPr>
        <w:t xml:space="preserve"> precision, </w:t>
      </w:r>
      <w:proofErr w:type="gramStart"/>
      <w:r>
        <w:rPr>
          <w:rFonts w:ascii="Times New Roman" w:hAnsi="Times New Roman" w:cs="Times New Roman"/>
          <w:sz w:val="28"/>
          <w:szCs w:val="28"/>
        </w:rPr>
        <w:t>recall,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F1 score and </w:t>
      </w:r>
      <w:r w:rsidRPr="00EE683A">
        <w:rPr>
          <w:rFonts w:ascii="Times New Roman" w:hAnsi="Times New Roman" w:cs="Times New Roman"/>
          <w:sz w:val="28"/>
          <w:szCs w:val="28"/>
        </w:rPr>
        <w:t>accuracy are mainly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concerned in the algorithm evaluation. The accuracy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83A">
        <w:rPr>
          <w:rFonts w:ascii="Times New Roman" w:hAnsi="Times New Roman" w:cs="Times New Roman"/>
          <w:sz w:val="28"/>
          <w:szCs w:val="28"/>
        </w:rPr>
        <w:t>value c</w:t>
      </w:r>
      <w:r>
        <w:rPr>
          <w:rFonts w:ascii="Times New Roman" w:hAnsi="Times New Roman" w:cs="Times New Roman"/>
          <w:sz w:val="28"/>
          <w:szCs w:val="28"/>
        </w:rPr>
        <w:t xml:space="preserve">ould be increased much better b y </w:t>
      </w:r>
      <w:r w:rsidRPr="00EE683A">
        <w:rPr>
          <w:rFonts w:ascii="Times New Roman" w:hAnsi="Times New Roman" w:cs="Times New Roman"/>
          <w:sz w:val="28"/>
          <w:szCs w:val="28"/>
        </w:rPr>
        <w:t>implementing machine learning algorithms.</w:t>
      </w:r>
    </w:p>
    <w:sectPr w:rsidR="00EE683A" w:rsidRPr="00EE683A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522D7"/>
    <w:rsid w:val="003558C2"/>
    <w:rsid w:val="0043415A"/>
    <w:rsid w:val="00491F96"/>
    <w:rsid w:val="00663DD3"/>
    <w:rsid w:val="00711B75"/>
    <w:rsid w:val="0071478A"/>
    <w:rsid w:val="00811770"/>
    <w:rsid w:val="00911A10"/>
    <w:rsid w:val="00A6320F"/>
    <w:rsid w:val="00BD6447"/>
    <w:rsid w:val="00C10AA8"/>
    <w:rsid w:val="00C53989"/>
    <w:rsid w:val="00D270B1"/>
    <w:rsid w:val="00DF44EA"/>
    <w:rsid w:val="00E4013B"/>
    <w:rsid w:val="00EE683A"/>
    <w:rsid w:val="00FB01E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2016-12-19T05:52:00Z</dcterms:created>
  <dcterms:modified xsi:type="dcterms:W3CDTF">2022-01-02T06:41:00Z</dcterms:modified>
</cp:coreProperties>
</file>