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DEBJYOTI BANDOPADHYAY</w:t>
      </w:r>
    </w:p>
    <w:p>
      <w:pPr>
        <w:pStyle w:val="style1"/>
        <w:jc w:val="both"/>
        <w:rPr>
          <w:sz w:val="32"/>
          <w:szCs w:val="32"/>
        </w:rPr>
      </w:pPr>
      <w:r>
        <w:rPr>
          <w:sz w:val="22"/>
          <w:szCs w:val="22"/>
        </w:rPr>
        <w:t xml:space="preserve">Contact </w:t>
      </w:r>
      <w:r>
        <w:rPr>
          <w:sz w:val="22"/>
          <w:szCs w:val="22"/>
        </w:rPr>
        <w:t>Number</w:t>
      </w:r>
      <w:r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+91 9547384564, +919883899111</w:t>
      </w:r>
      <w:r>
        <w:rPr>
          <w:sz w:val="22"/>
          <w:szCs w:val="22"/>
        </w:rPr>
        <w:t>.</w:t>
      </w:r>
    </w:p>
    <w:p>
      <w:pPr>
        <w:pStyle w:val="style0"/>
        <w:tabs>
          <w:tab w:val="left" w:leader="none" w:pos="4140"/>
          <w:tab w:val="left" w:leader="none" w:pos="4320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Email ID:  </w:t>
      </w:r>
      <w:r>
        <w:rPr/>
        <w:fldChar w:fldCharType="begin"/>
      </w:r>
      <w:r>
        <w:instrText xml:space="preserve"> HYPERLINK "mailto:debjyoti.bwn@gmail.com"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b/>
          <w:bCs/>
        </w:rPr>
        <w:t>debjyoti.bwn@gmail.com</w:t>
      </w:r>
      <w:r>
        <w:rPr/>
        <w:fldChar w:fldCharType="end"/>
      </w:r>
    </w:p>
    <w:p>
      <w:pPr>
        <w:pStyle w:val="style0"/>
        <w:tabs>
          <w:tab w:val="left" w:leader="none" w:pos="4140"/>
          <w:tab w:val="left" w:leader="none" w:pos="4320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3"/>
        </w:rPr>
        <w:t>Dynamic Marketing professional with experience in business development, competitive market share expansion, and leadership skills successfully achieving corporate goals. Practical growth oriented sales strategy approach</w:t>
      </w:r>
      <w:r>
        <w:rPr>
          <w:rFonts w:ascii="Garamond" w:hAnsi="Garamond"/>
          <w:sz w:val="23"/>
          <w:szCs w:val="23"/>
        </w:rPr>
        <w:t>.</w:t>
      </w:r>
    </w:p>
    <w:p>
      <w:pPr>
        <w:pStyle w:val="style0"/>
        <w:shd w:val="clear" w:color="auto" w:fill="a6a6a6"/>
        <w:tabs>
          <w:tab w:val="left" w:leader="none" w:pos="4140"/>
          <w:tab w:val="left" w:leader="none" w:pos="432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Qualification:</w:t>
      </w:r>
    </w:p>
    <w:p>
      <w:pPr>
        <w:pStyle w:val="style179"/>
        <w:numPr>
          <w:ilvl w:val="0"/>
          <w:numId w:val="1"/>
        </w:numPr>
        <w:spacing w:lineRule="auto" w:line="240"/>
        <w:ind w:left="709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</w:rPr>
        <w:t>MBA/PGPM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iCs/>
        </w:rPr>
        <w:t>Specialization</w:t>
      </w:r>
      <w:r>
        <w:rPr>
          <w:rFonts w:ascii="Times New Roman" w:hAnsi="Times New Roman"/>
          <w:bCs/>
          <w:iCs/>
        </w:rPr>
        <w:t xml:space="preserve"> in </w:t>
      </w:r>
      <w:r>
        <w:rPr>
          <w:rFonts w:ascii="Times New Roman" w:hAnsi="Times New Roman"/>
          <w:b/>
          <w:bCs/>
          <w:iCs/>
        </w:rPr>
        <w:t>Marketing/Finance</w:t>
      </w:r>
      <w:r>
        <w:rPr>
          <w:rFonts w:ascii="Times New Roman" w:hAnsi="Times New Roman"/>
          <w:bCs/>
          <w:iCs/>
        </w:rPr>
        <w:t xml:space="preserve"> in 2010 (January) from EIILM University Kolkata</w:t>
      </w:r>
      <w:r>
        <w:rPr>
          <w:rFonts w:ascii="Times New Roman" w:hAnsi="Times New Roman"/>
          <w:bCs/>
          <w:iCs/>
          <w:sz w:val="24"/>
          <w:szCs w:val="24"/>
        </w:rPr>
        <w:t xml:space="preserve">. </w:t>
      </w:r>
    </w:p>
    <w:p>
      <w:pPr>
        <w:pStyle w:val="style0"/>
        <w:shd w:val="clear" w:color="auto" w:fill="a6a6a6"/>
        <w:tabs>
          <w:tab w:val="left" w:leader="none" w:pos="4140"/>
          <w:tab w:val="left" w:leader="none" w:pos="4320"/>
        </w:tabs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Academic Qualification: </w:t>
      </w:r>
    </w:p>
    <w:p>
      <w:pPr>
        <w:pStyle w:val="style179"/>
        <w:numPr>
          <w:ilvl w:val="0"/>
          <w:numId w:val="3"/>
        </w:numPr>
        <w:tabs>
          <w:tab w:val="left" w:leader="none" w:pos="851"/>
          <w:tab w:val="left" w:leader="none" w:pos="3686"/>
        </w:tabs>
        <w:spacing w:lineRule="auto" w:line="240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 xml:space="preserve"> B.COM </w:t>
      </w:r>
      <w:r>
        <w:rPr>
          <w:rFonts w:ascii="Times New Roman" w:hAnsi="Times New Roman"/>
          <w:bCs/>
          <w:iCs/>
        </w:rPr>
        <w:t xml:space="preserve"> </w:t>
      </w:r>
      <w:r>
        <w:rPr>
          <w:rFonts w:ascii="Times New Roman" w:hAnsi="Times New Roman"/>
          <w:bCs/>
          <w:iCs/>
        </w:rPr>
        <w:t xml:space="preserve"> from J.L.N. College under Ranchi University. </w:t>
      </w:r>
    </w:p>
    <w:p>
      <w:pPr>
        <w:pStyle w:val="style179"/>
        <w:numPr>
          <w:ilvl w:val="0"/>
          <w:numId w:val="3"/>
        </w:numPr>
        <w:tabs>
          <w:tab w:val="left" w:leader="none" w:pos="851"/>
          <w:tab w:val="left" w:leader="none" w:pos="3686"/>
        </w:tabs>
        <w:spacing w:lineRule="auto" w:line="240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>Higher Secondary</w:t>
      </w:r>
      <w:r>
        <w:rPr>
          <w:rFonts w:ascii="Times New Roman" w:hAnsi="Times New Roman"/>
          <w:bCs/>
          <w:iCs/>
        </w:rPr>
        <w:t xml:space="preserve"> </w:t>
      </w:r>
      <w:r>
        <w:rPr>
          <w:rFonts w:ascii="Times New Roman" w:hAnsi="Times New Roman"/>
          <w:bCs/>
          <w:iCs/>
        </w:rPr>
        <w:t xml:space="preserve">from S.E.RLY.M.H. School under </w:t>
      </w:r>
      <w:r>
        <w:rPr>
          <w:rFonts w:ascii="Times New Roman" w:hAnsi="Times New Roman"/>
        </w:rPr>
        <w:t>PATNA BOARD.</w:t>
      </w:r>
      <w:r>
        <w:rPr>
          <w:rFonts w:ascii="Times New Roman" w:hAnsi="Times New Roman"/>
          <w:bCs/>
          <w:iCs/>
        </w:rPr>
        <w:t xml:space="preserve"> </w:t>
      </w:r>
    </w:p>
    <w:p>
      <w:pPr>
        <w:pStyle w:val="style179"/>
        <w:numPr>
          <w:ilvl w:val="0"/>
          <w:numId w:val="3"/>
        </w:numPr>
        <w:tabs>
          <w:tab w:val="left" w:leader="none" w:pos="993"/>
          <w:tab w:val="left" w:leader="none" w:pos="1276"/>
        </w:tabs>
        <w:spacing w:before="240" w:lineRule="auto" w:line="240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>Madhyamik</w:t>
      </w:r>
      <w:r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Cs/>
          <w:iCs/>
        </w:rPr>
        <w:t xml:space="preserve">from S.E.RLY.M.H. School under </w:t>
      </w:r>
      <w:r>
        <w:rPr>
          <w:rFonts w:ascii="Times New Roman" w:hAnsi="Times New Roman"/>
        </w:rPr>
        <w:t>PATNA BOARD.</w:t>
      </w:r>
    </w:p>
    <w:p>
      <w:pPr>
        <w:pStyle w:val="style179"/>
        <w:tabs>
          <w:tab w:val="left" w:leader="none" w:pos="993"/>
          <w:tab w:val="left" w:leader="none" w:pos="1276"/>
        </w:tabs>
        <w:spacing w:before="240" w:lineRule="auto" w:line="240"/>
        <w:ind w:left="870"/>
        <w:jc w:val="both"/>
        <w:rPr>
          <w:rFonts w:ascii="Times New Roman" w:hAnsi="Times New Roman"/>
          <w:bCs/>
          <w:iCs/>
        </w:rPr>
      </w:pPr>
    </w:p>
    <w:p>
      <w:pPr>
        <w:pStyle w:val="style0"/>
        <w:shd w:val="clear" w:color="auto" w:fill="a6a6a6"/>
        <w:tabs>
          <w:tab w:val="left" w:leader="none" w:pos="4140"/>
          <w:tab w:val="left" w:leader="none" w:pos="4320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Experience: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.  </w:t>
      </w:r>
      <w:r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Infinix Mobile Pvt Ltd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 xml:space="preserve">                                                      Under Blue Ocean Reach Pvt Ltd 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</w:t>
      </w:r>
      <w:r>
        <w:rPr>
          <w:rFonts w:ascii="Times New Roman" w:hAnsi="Times New Roman"/>
        </w:rPr>
        <w:t>Designat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</w:t>
      </w:r>
      <w:r>
        <w:rPr>
          <w:rFonts w:ascii="Times New Roman" w:hAnsi="Times New Roman"/>
          <w:lang w:val="en-US"/>
        </w:rPr>
        <w:t xml:space="preserve">SALES OFFICER 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</w:t>
      </w:r>
      <w:r>
        <w:rPr>
          <w:rFonts w:ascii="Times New Roman" w:hAnsi="Times New Roman"/>
          <w:lang w:val="en-US"/>
        </w:rPr>
        <w:t xml:space="preserve">October </w:t>
      </w:r>
      <w:r>
        <w:rPr>
          <w:rFonts w:ascii="Times New Roman" w:hAnsi="Times New Roman"/>
        </w:rPr>
        <w:t xml:space="preserve">2022 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Still Continuing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 </w:t>
      </w: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 xml:space="preserve"> Marketing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 </w:t>
      </w:r>
      <w:r>
        <w:rPr>
          <w:rFonts w:ascii="Times New Roman" w:hAnsi="Times New Roman"/>
        </w:rPr>
        <w:t>Particular Territory.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andled Channel Partners ( Dealer, Distributor</w:t>
      </w:r>
      <w:r>
        <w:rPr>
          <w:rFonts w:ascii="Times New Roman" w:hAnsi="Times New Roman"/>
        </w:rPr>
        <w:t>)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Looking After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Team and  Plan sales and provide best services</w:t>
      </w:r>
    </w:p>
    <w:p>
      <w:pPr>
        <w:pStyle w:val="style0"/>
        <w:numPr>
          <w:ilvl w:val="4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Partners In Order To Generate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 Business From Them.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</w:t>
      </w:r>
      <w:r>
        <w:rPr>
          <w:rFonts w:ascii="Times New Roman" w:hAnsi="Times New Roman"/>
        </w:rPr>
        <w:t xml:space="preserve">pointing New Dealers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Per Requirement.</w:t>
      </w:r>
    </w:p>
    <w:p>
      <w:pPr>
        <w:pStyle w:val="style179"/>
        <w:numPr>
          <w:ilvl w:val="4"/>
          <w:numId w:val="4"/>
        </w:num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Build Up And Maintain Relationship With Clients.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 OPPO </w:t>
      </w:r>
      <w:r>
        <w:rPr>
          <w:rFonts w:ascii="Times New Roman" w:hAnsi="Times New Roman"/>
          <w:b/>
        </w:rPr>
        <w:t>MOBILES  PVT</w:t>
      </w:r>
      <w:r>
        <w:rPr>
          <w:rFonts w:ascii="Times New Roman" w:hAnsi="Times New Roman"/>
          <w:b/>
        </w:rPr>
        <w:t xml:space="preserve"> LTD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</w:t>
      </w:r>
      <w:r>
        <w:rPr>
          <w:rFonts w:ascii="Times New Roman" w:hAnsi="Times New Roman"/>
        </w:rPr>
        <w:t>Designat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Territory Sales Manager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February2021 to October2022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 </w:t>
      </w: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 xml:space="preserve"> Marketing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 </w:t>
      </w:r>
      <w:r>
        <w:rPr>
          <w:rFonts w:ascii="Times New Roman" w:hAnsi="Times New Roman"/>
        </w:rPr>
        <w:t>Particular Territory.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andled Channel Partners ( Dealer, Distributor</w:t>
      </w:r>
      <w:r>
        <w:rPr>
          <w:rFonts w:ascii="Times New Roman" w:hAnsi="Times New Roman"/>
        </w:rPr>
        <w:t>)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Looking After The</w:t>
      </w:r>
      <w:r>
        <w:rPr>
          <w:rFonts w:ascii="Times New Roman" w:hAnsi="Times New Roman"/>
        </w:rPr>
        <w:t xml:space="preserve"> Primary, Secondary Sales and Tertiary Sales</w:t>
      </w:r>
    </w:p>
    <w:p>
      <w:pPr>
        <w:pStyle w:val="style0"/>
        <w:numPr>
          <w:ilvl w:val="4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Partners In Order To Generate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 Business From Them.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</w:t>
      </w:r>
      <w:r>
        <w:rPr>
          <w:rFonts w:ascii="Times New Roman" w:hAnsi="Times New Roman"/>
        </w:rPr>
        <w:t xml:space="preserve">pointing New Dealers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Per Requirement.</w:t>
      </w:r>
    </w:p>
    <w:p>
      <w:pPr>
        <w:pStyle w:val="style179"/>
        <w:numPr>
          <w:ilvl w:val="4"/>
          <w:numId w:val="4"/>
        </w:num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Build Up And Maintain Relationship With Clients.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 VIVO COMMUNICATION DEVICE PVT LTD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(YINGJIA COMMUNICATION PVT LTD)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Designat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Territory Sales Manager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Dec 2018 to January 2021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 </w:t>
      </w: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 xml:space="preserve"> Marketing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 </w:t>
      </w:r>
      <w:r>
        <w:rPr>
          <w:rFonts w:ascii="Times New Roman" w:hAnsi="Times New Roman"/>
        </w:rPr>
        <w:t>Particular Territory.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andled Channel Partners ( Dealer, Distributor</w:t>
      </w:r>
      <w:r>
        <w:rPr>
          <w:rFonts w:ascii="Times New Roman" w:hAnsi="Times New Roman"/>
        </w:rPr>
        <w:t>)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Looking After The</w:t>
      </w:r>
      <w:r>
        <w:rPr>
          <w:rFonts w:ascii="Times New Roman" w:hAnsi="Times New Roman"/>
        </w:rPr>
        <w:t xml:space="preserve"> Primary, Secondary Sales and Tertiary Sales</w:t>
      </w:r>
    </w:p>
    <w:p>
      <w:pPr>
        <w:pStyle w:val="style0"/>
        <w:numPr>
          <w:ilvl w:val="4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Partners In Order To Generate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 Business From Them.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</w:t>
      </w:r>
      <w:r>
        <w:rPr>
          <w:rFonts w:ascii="Times New Roman" w:hAnsi="Times New Roman"/>
        </w:rPr>
        <w:t xml:space="preserve">pointing New Dealers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Per Requirement.</w:t>
      </w:r>
    </w:p>
    <w:p>
      <w:pPr>
        <w:pStyle w:val="style179"/>
        <w:numPr>
          <w:ilvl w:val="4"/>
          <w:numId w:val="4"/>
        </w:num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Build Up And Maintain Relationship With Clients.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                  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 Samsung Mobile (</w:t>
      </w:r>
      <w:r>
        <w:rPr>
          <w:rFonts w:ascii="Times New Roman" w:hAnsi="Times New Roman"/>
          <w:b/>
        </w:rPr>
        <w:t>Karuna</w:t>
      </w:r>
      <w:r>
        <w:rPr>
          <w:rFonts w:ascii="Times New Roman" w:hAnsi="Times New Roman"/>
          <w:b/>
        </w:rPr>
        <w:t xml:space="preserve"> Manpower and Services Ltd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Designat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Territory Sales Manager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November 2016 to Dec2018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 </w:t>
      </w: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 xml:space="preserve"> Marketing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 </w:t>
      </w:r>
      <w:r>
        <w:rPr>
          <w:rFonts w:ascii="Times New Roman" w:hAnsi="Times New Roman"/>
        </w:rPr>
        <w:t>Particular Territory.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andled Channel Partners ( Dealer, Distributor</w:t>
      </w:r>
      <w:r>
        <w:rPr>
          <w:rFonts w:ascii="Times New Roman" w:hAnsi="Times New Roman"/>
        </w:rPr>
        <w:t>)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Looking After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Primary, Secondary</w:t>
      </w:r>
      <w:r>
        <w:rPr>
          <w:rFonts w:ascii="Times New Roman" w:hAnsi="Times New Roman"/>
        </w:rPr>
        <w:t xml:space="preserve"> Sales.</w:t>
      </w:r>
    </w:p>
    <w:p>
      <w:pPr>
        <w:pStyle w:val="style0"/>
        <w:numPr>
          <w:ilvl w:val="4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Partners In Order To Generate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 Business From Them.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Appointing Dealers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Sub Dealers As Per Requirement.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Build Up And Maintain Relationship With Clients.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ind w:left="3600"/>
        <w:jc w:val="both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5.</w:t>
      </w: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               </w:t>
      </w:r>
      <w:r>
        <w:rPr>
          <w:rFonts w:ascii="Times New Roman" w:hAnsi="Times New Roman"/>
          <w:b/>
        </w:rPr>
        <w:t xml:space="preserve">Reliance  </w:t>
      </w:r>
      <w:r>
        <w:rPr>
          <w:rFonts w:ascii="Times New Roman" w:hAnsi="Times New Roman"/>
          <w:b/>
        </w:rPr>
        <w:t>Commuinication</w:t>
      </w:r>
      <w:r>
        <w:rPr>
          <w:rFonts w:ascii="Times New Roman" w:hAnsi="Times New Roman"/>
          <w:b/>
        </w:rPr>
        <w:t xml:space="preserve"> Ltd.</w:t>
      </w:r>
      <w:r>
        <w:rPr>
          <w:rFonts w:ascii="Times New Roman" w:hAnsi="Times New Roman"/>
          <w:b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Designat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       Territory Manager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November 2013 to September 2016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 </w:t>
      </w:r>
      <w:r>
        <w:rPr>
          <w:rFonts w:ascii="Times New Roman" w:hAnsi="Times New Roman"/>
        </w:rPr>
        <w:t>Sales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 xml:space="preserve"> Marketing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 </w:t>
      </w:r>
      <w:r>
        <w:rPr>
          <w:rFonts w:ascii="Times New Roman" w:hAnsi="Times New Roman"/>
        </w:rPr>
        <w:t>Particular Territory.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andled Channel Partners (Distributors/Sub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Distributors</w:t>
      </w:r>
      <w:r>
        <w:rPr>
          <w:rFonts w:ascii="Times New Roman" w:hAnsi="Times New Roman"/>
        </w:rPr>
        <w:t>)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Looking After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Primary, Secondary And Tertiary Sales.</w:t>
      </w:r>
    </w:p>
    <w:p>
      <w:pPr>
        <w:pStyle w:val="style0"/>
        <w:numPr>
          <w:ilvl w:val="4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Partners In Order To Generate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Good Business From Them.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Appointing Dealers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Sub Dealers As Per Requirement.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Build Up And Maintain Relationship With Clients.</w:t>
      </w:r>
    </w:p>
    <w:p>
      <w:pPr>
        <w:pStyle w:val="style0"/>
        <w:numPr>
          <w:ilvl w:val="4"/>
          <w:numId w:val="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Taking Care Of The Brand Promotional Activities In The Above Mentioned Region</w:t>
      </w:r>
    </w:p>
    <w:p>
      <w:pPr>
        <w:pStyle w:val="style0"/>
        <w:spacing w:after="0"/>
        <w:jc w:val="both"/>
        <w:rPr>
          <w:rFonts w:ascii="Times New Roman" w:hAnsi="Times New Roman"/>
          <w:b/>
        </w:rPr>
      </w:pP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6.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Organisation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  <w:b/>
        </w:rPr>
        <w:t xml:space="preserve">The </w:t>
      </w:r>
      <w:r>
        <w:rPr>
          <w:rFonts w:ascii="Times New Roman" w:hAnsi="Times New Roman"/>
          <w:b/>
        </w:rPr>
        <w:t>Waxpol</w:t>
      </w:r>
      <w:r>
        <w:rPr>
          <w:rFonts w:ascii="Times New Roman" w:hAnsi="Times New Roman"/>
          <w:b/>
        </w:rPr>
        <w:t xml:space="preserve"> Industries Ltd.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Designation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Marketing Executive.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Tenure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             October 2010 to November 2013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>
      <w:pPr>
        <w:pStyle w:val="style0"/>
        <w:numPr>
          <w:ilvl w:val="0"/>
          <w:numId w:val="7"/>
        </w:numPr>
        <w:spacing w:after="0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Job 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  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</w:t>
      </w:r>
      <w:r>
        <w:rPr>
          <w:rFonts w:ascii="Times New Roman" w:hAnsi="Times New Roman"/>
        </w:rPr>
        <w:t xml:space="preserve">Marketing &amp; Sales for </w:t>
      </w:r>
      <w:r>
        <w:rPr>
          <w:rFonts w:ascii="Times New Roman" w:hAnsi="Times New Roman"/>
        </w:rPr>
        <w:t>Vidhrbha</w:t>
      </w:r>
      <w:r>
        <w:rPr>
          <w:rFonts w:ascii="Times New Roman" w:hAnsi="Times New Roman"/>
        </w:rPr>
        <w:t xml:space="preserve"> Region of </w:t>
      </w:r>
      <w:r>
        <w:rPr>
          <w:rFonts w:ascii="Times New Roman" w:hAnsi="Times New Roman"/>
        </w:rPr>
        <w:t>Maharahtra</w:t>
      </w:r>
      <w:r>
        <w:rPr>
          <w:rFonts w:ascii="Times New Roman" w:hAnsi="Times New Roman"/>
        </w:rPr>
        <w:t>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Appointing C&amp;F/Distributors/ Dealer.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Looking After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Primary/Secondary Sales.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Giving All Kind Of Necessary Support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The Channel Partners In Order To Generate A Good Business From Them.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Care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The Brand Promotional Activities In The Above Mentioned Region.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3 Team </w:t>
      </w:r>
      <w:r>
        <w:rPr>
          <w:rFonts w:ascii="Times New Roman" w:hAnsi="Times New Roman"/>
        </w:rPr>
        <w:t>Member</w:t>
      </w:r>
      <w:r>
        <w:rPr>
          <w:rFonts w:ascii="Times New Roman" w:hAnsi="Times New Roman"/>
        </w:rPr>
        <w:t xml:space="preserve"> In Order To Generate Business And Provide Good Services To Our Channel Partners (C&amp;F/Distributors/Dealer /Service Centre Holders).</w:t>
      </w:r>
    </w:p>
    <w:p>
      <w:pPr>
        <w:pStyle w:val="style0"/>
        <w:shd w:val="clear" w:color="auto" w:fill="a6a6a6"/>
        <w:tabs>
          <w:tab w:val="left" w:leader="none" w:pos="4140"/>
          <w:tab w:val="left" w:leader="none" w:pos="4320"/>
        </w:tabs>
        <w:spacing w:after="0"/>
        <w:jc w:val="both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Key Strengths:</w:t>
      </w:r>
    </w:p>
    <w:p>
      <w:pPr>
        <w:pStyle w:val="style179"/>
        <w:numPr>
          <w:ilvl w:val="0"/>
          <w:numId w:val="6"/>
        </w:numPr>
        <w:tabs>
          <w:tab w:val="left" w:leader="none" w:pos="2835"/>
        </w:tabs>
        <w:ind w:hanging="2308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Positive Attitude</w:t>
      </w:r>
    </w:p>
    <w:p>
      <w:pPr>
        <w:pStyle w:val="style179"/>
        <w:numPr>
          <w:ilvl w:val="2"/>
          <w:numId w:val="2"/>
        </w:numPr>
        <w:tabs>
          <w:tab w:val="left" w:leader="none" w:pos="2835"/>
          <w:tab w:val="left" w:leader="none" w:pos="4140"/>
          <w:tab w:val="left" w:leader="none" w:pos="432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Honest</w:t>
      </w:r>
    </w:p>
    <w:p>
      <w:pPr>
        <w:pStyle w:val="style179"/>
        <w:numPr>
          <w:ilvl w:val="2"/>
          <w:numId w:val="2"/>
        </w:numPr>
        <w:tabs>
          <w:tab w:val="left" w:leader="none" w:pos="2835"/>
          <w:tab w:val="left" w:leader="none" w:pos="4140"/>
          <w:tab w:val="left" w:leader="none" w:pos="432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Self-Motivated</w:t>
      </w:r>
    </w:p>
    <w:p>
      <w:pPr>
        <w:pStyle w:val="style179"/>
        <w:numPr>
          <w:ilvl w:val="2"/>
          <w:numId w:val="2"/>
        </w:numPr>
        <w:tabs>
          <w:tab w:val="left" w:leader="none" w:pos="2835"/>
          <w:tab w:val="left" w:leader="none" w:pos="4140"/>
          <w:tab w:val="left" w:leader="none" w:pos="432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Hard Working</w:t>
      </w:r>
    </w:p>
    <w:p>
      <w:pPr>
        <w:pStyle w:val="style0"/>
        <w:shd w:val="clear" w:color="auto" w:fill="a6a6a6"/>
        <w:tabs>
          <w:tab w:val="left" w:leader="none" w:pos="4140"/>
          <w:tab w:val="left" w:leader="none" w:pos="4320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hd w:val="clear" w:color="auto" w:fill="a6a6a6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Computer Knowledge: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</w:p>
    <w:p>
      <w:pPr>
        <w:pStyle w:val="style0"/>
        <w:numPr>
          <w:ilvl w:val="0"/>
          <w:numId w:val="7"/>
        </w:numPr>
        <w:spacing w:after="0"/>
        <w:ind w:left="2835" w:hanging="2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MS-Office</w:t>
      </w:r>
      <w:r>
        <w:rPr>
          <w:rFonts w:ascii="Times New Roman" w:hAnsi="Times New Roman"/>
        </w:rPr>
        <w:t xml:space="preserve"> &amp;</w:t>
      </w:r>
      <w:r>
        <w:rPr>
          <w:rFonts w:ascii="Times New Roman" w:hAnsi="Times New Roman"/>
        </w:rPr>
        <w:t xml:space="preserve"> Interne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b/>
          <w:sz w:val="36"/>
          <w:szCs w:val="32"/>
        </w:rPr>
        <w:t xml:space="preserve"> </w:t>
      </w:r>
    </w:p>
    <w:p>
      <w:pPr>
        <w:pStyle w:val="style0"/>
        <w:shd w:val="clear" w:color="auto" w:fill="a6a6a6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Skills &amp; </w:t>
      </w:r>
      <w:r>
        <w:rPr>
          <w:rFonts w:ascii="Times New Roman" w:hAnsi="Times New Roman"/>
          <w:b/>
        </w:rPr>
        <w:t>Interests:</w:t>
      </w:r>
    </w:p>
    <w:p>
      <w:pPr>
        <w:pStyle w:val="style0"/>
        <w:tabs>
          <w:tab w:val="left" w:leader="none" w:pos="0"/>
        </w:tabs>
        <w:spacing w:before="100" w:beforeAutospacing="tru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</w:t>
      </w:r>
      <w:r>
        <w:rPr>
          <w:rFonts w:ascii="Garamond" w:hAnsi="Garamond"/>
          <w:sz w:val="24"/>
          <w:szCs w:val="24"/>
        </w:rPr>
        <w:t xml:space="preserve">    Fluency in 3 languages- English, Hindi, Bengali</w:t>
      </w:r>
    </w:p>
    <w:p>
      <w:pPr>
        <w:pStyle w:val="style0"/>
        <w:tabs>
          <w:tab w:val="left" w:leader="none" w:pos="0"/>
        </w:tabs>
        <w:spacing w:before="100" w:beforeAutospacing="tru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</w:t>
      </w:r>
      <w:r>
        <w:rPr>
          <w:rFonts w:ascii="Garamond" w:hAnsi="Garamond"/>
          <w:sz w:val="24"/>
          <w:szCs w:val="24"/>
        </w:rPr>
        <w:t xml:space="preserve">    </w:t>
      </w:r>
      <w:r>
        <w:rPr>
          <w:rFonts w:ascii="Times New Roman" w:hAnsi="Times New Roman"/>
        </w:rPr>
        <w:t>Music</w:t>
      </w:r>
      <w:r>
        <w:rPr>
          <w:rFonts w:ascii="Garamond" w:hAnsi="Garamond"/>
          <w:sz w:val="24"/>
          <w:szCs w:val="24"/>
        </w:rPr>
        <w:t>,</w:t>
      </w:r>
      <w:r>
        <w:rPr>
          <w:rFonts w:ascii="Times New Roman" w:hAnsi="Times New Roman"/>
        </w:rPr>
        <w:t xml:space="preserve"> Playing Cricket</w:t>
      </w:r>
    </w:p>
    <w:p>
      <w:pPr>
        <w:pStyle w:val="style179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179"/>
        <w:ind w:left="144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 OF B</w:t>
      </w:r>
      <w:r>
        <w:rPr>
          <w:rFonts w:ascii="Times New Roman" w:hAnsi="Times New Roman"/>
        </w:rPr>
        <w:t>IRT</w:t>
      </w:r>
      <w:r>
        <w:rPr>
          <w:rFonts w:ascii="Times New Roman" w:hAnsi="Times New Roman"/>
        </w:rPr>
        <w:t xml:space="preserve">H              : -                 20-09-1980 </w:t>
      </w:r>
    </w:p>
    <w:p>
      <w:pPr>
        <w:pStyle w:val="style179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GENDER                            : -                      Male    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 :-                          Late:  N.R. </w:t>
      </w:r>
      <w:r>
        <w:rPr>
          <w:rFonts w:ascii="Times New Roman" w:hAnsi="Times New Roman"/>
        </w:rPr>
        <w:t>Bandopadhyay</w:t>
      </w:r>
    </w:p>
    <w:p>
      <w:pPr>
        <w:pStyle w:val="style179"/>
        <w:ind w:left="1440"/>
        <w:rPr>
          <w:rFonts w:ascii="Times New Roman" w:hAnsi="Times New Roma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ADDRESS:-            C/O-  Late: N. R. </w:t>
      </w:r>
      <w:r>
        <w:rPr>
          <w:rFonts w:ascii="Times New Roman" w:hAnsi="Times New Roman"/>
        </w:rPr>
        <w:t>Bandopadhyay</w:t>
      </w:r>
      <w:r>
        <w:rPr>
          <w:rFonts w:ascii="Times New Roman" w:hAnsi="Times New Roman"/>
        </w:rPr>
        <w:t xml:space="preserve">, </w:t>
      </w:r>
    </w:p>
    <w:p>
      <w:pPr>
        <w:pStyle w:val="style179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VILL- </w:t>
      </w:r>
      <w:r>
        <w:rPr>
          <w:rFonts w:ascii="Times New Roman" w:hAnsi="Times New Roman"/>
        </w:rPr>
        <w:t>Daspur</w:t>
      </w:r>
      <w:r>
        <w:rPr>
          <w:rFonts w:ascii="Times New Roman" w:hAnsi="Times New Roman"/>
        </w:rPr>
        <w:t>, P.O</w:t>
      </w:r>
      <w:r>
        <w:rPr>
          <w:rFonts w:ascii="Times New Roman" w:hAnsi="Times New Roman"/>
        </w:rPr>
        <w:t>.-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Kaligram</w:t>
      </w:r>
      <w:r>
        <w:rPr>
          <w:rFonts w:ascii="Times New Roman" w:hAnsi="Times New Roman"/>
        </w:rPr>
        <w:t>,</w:t>
      </w:r>
    </w:p>
    <w:p>
      <w:pPr>
        <w:pStyle w:val="style179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 xml:space="preserve"> DIST- Burdwan</w:t>
      </w:r>
      <w:r>
        <w:rPr>
          <w:rFonts w:ascii="Times New Roman" w:hAnsi="Times New Roman"/>
        </w:rPr>
        <w:t>,PIN</w:t>
      </w:r>
      <w:r>
        <w:rPr>
          <w:rFonts w:ascii="Times New Roman" w:hAnsi="Times New Roman"/>
        </w:rPr>
        <w:t>-713102, West Bengal.</w:t>
      </w:r>
    </w:p>
    <w:p>
      <w:pPr>
        <w:pStyle w:val="style179"/>
        <w:ind w:left="1440"/>
        <w:rPr>
          <w:rFonts w:ascii="Times New Roman" w:hAnsi="Times New Roma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MARITIAL STATUS         :-                  Married  </w:t>
      </w:r>
    </w:p>
    <w:p>
      <w:pPr>
        <w:pStyle w:val="style179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                </w:t>
      </w:r>
      <w:r>
        <w:rPr>
          <w:rFonts w:ascii="Times New Roman" w:hAnsi="Times New Roman"/>
          <w:b/>
        </w:rPr>
        <w:t>:-</w:t>
      </w:r>
      <w:r>
        <w:rPr>
          <w:rFonts w:ascii="Times New Roman" w:hAnsi="Times New Roman"/>
        </w:rPr>
        <w:t xml:space="preserve">                    Indian                    </w:t>
      </w:r>
    </w:p>
    <w:p>
      <w:pPr>
        <w:pStyle w:val="style4098"/>
        <w:rPr>
          <w:rFonts w:ascii="Times New Roman" w:hAnsi="Times New Roman"/>
          <w:sz w:val="28"/>
          <w:szCs w:val="28"/>
        </w:rPr>
      </w:pPr>
    </w:p>
    <w:p>
      <w:pPr>
        <w:pStyle w:val="style40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4098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</w:rPr>
        <w:t>Debjyoti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Bandopadhyay</w:t>
      </w:r>
    </w:p>
    <w:p>
      <w:pPr>
        <w:pStyle w:val="style40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t>Date _______________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Place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</w:rPr>
        <w:t>_______________</w:t>
      </w:r>
    </w:p>
    <w:sectPr>
      <w:pgSz w:w="11906" w:h="16838" w:orient="portrait"/>
      <w:pgMar w:top="63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4C2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8435B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C3263E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8A02A6"/>
    <w:lvl w:ilvl="0" w:tplc="40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3CAA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6275D2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1E822F6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7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50A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tabs>
        <w:tab w:val="left" w:leader="none" w:pos="4140"/>
        <w:tab w:val="left" w:leader="none" w:pos="4320"/>
      </w:tabs>
      <w:spacing w:after="0" w:lineRule="auto" w:line="240"/>
      <w:outlineLvl w:val="0"/>
    </w:pPr>
    <w:rPr>
      <w:rFonts w:ascii="Times New Roman" w:cs="Times New Roman" w:eastAsia="Times New Roman" w:hAnsi="Times New Roman"/>
      <w:b/>
      <w:bCs/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bb461f8-ebba-4e41-8457-b8928d748069"/>
    <w:basedOn w:val="style65"/>
    <w:next w:val="style4097"/>
    <w:link w:val="style1"/>
    <w:rPr>
      <w:rFonts w:ascii="Times New Roman" w:cs="Times New Roman" w:eastAsia="Times New Roman" w:hAnsi="Times New Roman"/>
      <w:b/>
      <w:bCs/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  <w:lang w:val="en-US" w:eastAsia="en-US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8">
    <w:name w:val="Objective"/>
    <w:basedOn w:val="style0"/>
    <w:next w:val="style66"/>
    <w:pPr>
      <w:spacing w:before="240" w:after="220" w:lineRule="atLeast" w:line="220"/>
    </w:pPr>
    <w:rPr>
      <w:rFonts w:ascii="Arial" w:cs="Times New Roman" w:eastAsia="Times New Roman" w:hAnsi="Arial"/>
      <w:sz w:val="24"/>
      <w:szCs w:val="24"/>
      <w:lang w:val="en-US" w:eastAsia="en-US"/>
    </w:rPr>
  </w:style>
  <w:style w:type="paragraph" w:styleId="style66">
    <w:name w:val="Body Text"/>
    <w:basedOn w:val="style0"/>
    <w:next w:val="style66"/>
    <w:link w:val="style4099"/>
    <w:uiPriority w:val="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652</Words>
  <Pages>3</Pages>
  <Characters>3918</Characters>
  <Application>WPS Office</Application>
  <DocSecurity>0</DocSecurity>
  <Paragraphs>117</Paragraphs>
  <ScaleCrop>false</ScaleCrop>
  <LinksUpToDate>false</LinksUpToDate>
  <CharactersWithSpaces>8229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2023-02-22T08:19:07Z</dcterms:created>
  <dc:creator>user</dc:creator>
  <lastModifiedBy>CPH2223</lastModifiedBy>
  <dcterms:modified xsi:type="dcterms:W3CDTF">2023-10-18T13:37:40Z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f09c646f8eb94e70a173bcccfab9c5b6</vt:lpwstr>
  </property>
</Properties>
</file>