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2E75B6"/>
          <w:sz w:val="24"/>
          <w:szCs w:val="24"/>
        </w:rPr>
        <w:t xml:space="preserve">PROJECT PROPOSAL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Autonomous Software Development Team</w:t>
      </w:r>
    </w:p>
    <w:p>
      <w:pPr>
        <w:spacing w:after="120"/>
        <w:jc w:val="center"/>
      </w:pPr>
      <w:r>
        <w:rPr>
          <w:i/>
          <w:iCs/>
          <w:color w:val="404040"/>
          <w:sz w:val="26"/>
          <w:szCs w:val="26"/>
        </w:rPr>
        <w:t xml:space="preserve">A Multi-Agent AI System for End-to-End Software Delivery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color w:val="808080"/>
          <w:sz w:val="22"/>
          <w:szCs w:val="22"/>
        </w:rPr>
        <w:t xml:space="preserve">Version 1.0  |  February 2026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color w:val="808080"/>
          <w:sz w:val="20"/>
          <w:szCs w:val="20"/>
        </w:rPr>
        <w:t xml:space="preserve">Classification: Internal / Development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p>
      <w:pPr>
        <w:spacing w:after="120"/>
      </w:pPr>
      <w:r>
        <w:t xml:space="preserve">1. Executive Summary</w:t>
      </w:r>
    </w:p>
    <w:p>
      <w:pPr>
        <w:spacing w:after="120"/>
      </w:pPr>
      <w:r>
        <w:t xml:space="preserve">2. Project Overview</w:t>
      </w:r>
    </w:p>
    <w:p>
      <w:pPr>
        <w:spacing w:after="120"/>
      </w:pPr>
      <w:r>
        <w:t xml:space="preserve">3. System Architecture</w:t>
      </w:r>
    </w:p>
    <w:p>
      <w:pPr>
        <w:spacing w:after="120"/>
      </w:pPr>
      <w:r>
        <w:t xml:space="preserve">4. Agent Roles &amp; Responsibilities</w:t>
      </w:r>
    </w:p>
    <w:p>
      <w:pPr>
        <w:spacing w:after="120"/>
      </w:pPr>
      <w:r>
        <w:t xml:space="preserve">5. Workflow &amp; Process Flow</w:t>
      </w:r>
    </w:p>
    <w:p>
      <w:pPr>
        <w:spacing w:after="120"/>
      </w:pPr>
      <w:r>
        <w:t xml:space="preserve">6. Tech Stack</w:t>
      </w:r>
    </w:p>
    <w:p>
      <w:pPr>
        <w:spacing w:after="120"/>
      </w:pPr>
      <w:r>
        <w:t xml:space="preserve">7. Project Timeline &amp; Milestones</w:t>
      </w:r>
    </w:p>
    <w:p>
      <w:pPr>
        <w:spacing w:after="120"/>
      </w:pPr>
      <w:r>
        <w:t xml:space="preserve">8. Risk Assessment</w:t>
      </w:r>
    </w:p>
    <w:p>
      <w:pPr>
        <w:spacing w:after="120"/>
      </w:pPr>
      <w:r>
        <w:t xml:space="preserve">9. Team &amp; Resources</w:t>
      </w:r>
    </w:p>
    <w:p>
      <w:pPr>
        <w:spacing w:after="120"/>
      </w:pPr>
      <w:r>
        <w:t xml:space="preserve">10. Budget Estimate</w:t>
      </w:r>
    </w:p>
    <w:p>
      <w:pPr>
        <w:spacing w:after="120"/>
      </w:pPr>
      <w:r>
        <w:t xml:space="preserve">11. Success Metrics &amp; KPIs</w:t>
      </w:r>
    </w:p>
    <w:p>
      <w:pPr>
        <w:spacing w:after="120"/>
      </w:pPr>
      <w:r>
        <w:t xml:space="preserve">12. Conclusion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t xml:space="preserve">This document outlines the design, architecture, and implementation plan for an Autonomous Software Development Team — a multi-agent AI system that mimics a full software engineering team. The system ingests a plain-language requirement from a user and autonomously produces production-ready, tested, and deployable software artifacts.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 system is composed of five specialized AI agents: Product Manager, Architect, Developer, QA Engineer, and DevOps Engineer. Each agent is powered by a large language model (LLM) and has access to relevant tools (code execution, file I/O, web search) necessary to perform its role.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This project targets a significant pain point in software development: the high cost of translating business requirements into working software. By automating the entire pipeline, the system dramatically reduces time-to-delivery for well-scoped software projects, while maintaining engineering quality standards.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Project Overview</w:t>
      </w:r>
    </w:p>
    <w:p>
      <w:pPr>
        <w:pStyle w:val="Heading2"/>
      </w:pPr>
      <w:r>
        <w:rPr>
          <w:b/>
          <w:bCs/>
        </w:rPr>
        <w:t xml:space="preserve">2.1 Problem Statement</w:t>
      </w:r>
    </w:p>
    <w:p>
      <w:pPr>
        <w:spacing w:after="120"/>
      </w:pPr>
      <w:r>
        <w:t xml:space="preserve">Software development is expensive, slow, and error-prone. A significant amount of engineering time is spent on repetitive, well-defined tasks such as boilerplate code generation, CRUD API development, unit test writing, Dockerfile creation, and CI/CD pipeline setup. These are ideal candidates for AI automation.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Proposed Solution</w:t>
      </w:r>
    </w:p>
    <w:p>
      <w:pPr>
        <w:spacing w:after="120"/>
      </w:pPr>
      <w:r>
        <w:t xml:space="preserve">A multi-agent pipeline where specialized AI agents collaborate to take a requirement from concept to deployment. Each agent handles a distinct phase of the SDLC, passing structured outputs to the next agent.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2.3 Project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 the full SDLC pipeline from requirements to deployment-ready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time-to-prototype for well-scoped software projects by 70-80%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 code quality through automated QA and test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multiple tech stacks (Python/FastAPI, Node.js/Express,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human-in-the-loop review at any stage of the pipeline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2.4 Scope</w:t>
      </w:r>
    </w:p>
    <w:p>
      <w:pPr>
        <w:spacing w:after="120"/>
      </w:pPr>
      <w:r>
        <w:t xml:space="preserve">In scope for Version 1.0: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 API generation (Python FastAPI, Node.js Express)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schema + ORM model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unit and integration test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Dockerfile and docker-compose file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Actions CI/CD pipeline setup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Out of scope for Version 1.0: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/ UI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infrastructure provisioning (Terraform, CDK)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production monitoring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System Architecture</w:t>
      </w:r>
    </w:p>
    <w:p>
      <w:pPr>
        <w:pStyle w:val="Heading2"/>
      </w:pPr>
      <w:r>
        <w:rPr>
          <w:b/>
          <w:bCs/>
        </w:rPr>
        <w:t xml:space="preserve">3.1 High-Level Architecture</w:t>
      </w:r>
    </w:p>
    <w:p>
      <w:pPr>
        <w:spacing w:after="120"/>
      </w:pPr>
      <w:r>
        <w:t xml:space="preserve">The system follows a sequential pipeline architecture with a shared state store. Each agent reads from and writes to a shared project workspace — a structured JSON state object that accumulates outputs as the pipeline progresses.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Architecture Pattern: Supervisor + Sequential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central Orchestrator manages execution order and handles retries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Agents communicate via a shared Blackboard (project state object)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agent can loop back to a prior agent if its output fails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Human-in-the-loop hooks are available between each agent transition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Data Flow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user requirement (text)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PRD (JSON/Markdown)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Architect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Architect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design doc + file tree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Developer(s)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Architecture doc + task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code 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 + bug report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 / Developer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Tested codebase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Dockerfile, CI/CD configs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Shared State Schema</w:t>
      </w:r>
    </w:p>
    <w:p>
      <w:pPr>
        <w:spacing w:after="120"/>
      </w:pPr>
      <w:r>
        <w:t xml:space="preserve">The shared project state is a JSON object persisted to disk and updated by each agent: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requirement: string — original user input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prd: object — structured requirements from PM Agent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architecture: object — design decisions, file tree, API contracts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source_files: array — generated code files with paths and contents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test_results: object — test outcomes, coverage, identified bugs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deployment_files: array — Dockerfile, CI configs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pipeline_status: string — current stage and health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Agent Roles &amp; Responsibilities</w:t>
      </w:r>
    </w:p>
    <w:p>
      <w:pPr>
        <w:pStyle w:val="Heading2"/>
      </w:pPr>
      <w:r>
        <w:rPr>
          <w:b/>
          <w:bCs/>
        </w:rPr>
        <w:t xml:space="preserve">4.1 Product Manager Agent</w:t>
      </w:r>
    </w:p>
    <w:p>
      <w:pPr>
        <w:spacing w:after="120"/>
      </w:pPr>
      <w:r>
        <w:t xml:space="preserve">The PM Agent is the entry point of the pipeline. It receives a plain-language requirement and transforms it into a structured Product Requirements Document (PRD).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Parse and clarify ambiguous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user stories following the format: As a [user], I want [feature], so that [benefit]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API endpoints with HTTP methods, paths, request/response schemas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edge cases, validation rules, and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 complexity and flag any blockers or missing information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Tools Available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web_search — for domain knowledge lookup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llm_completion — for document generation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Output Format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Structured JSON PRD with sections: overview, user_stories, api_spec, constraints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Architect Agent</w:t>
      </w:r>
    </w:p>
    <w:p>
      <w:pPr>
        <w:spacing w:after="120"/>
      </w:pPr>
      <w:r>
        <w:t xml:space="preserve">The Architect Agent reads the PRD and produces a detailed system design that guides the Developer Agent.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appropriate tech stack based on requirements and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database schema (tables, relationships, indexes)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API contracts (OpenAPI/Swagger spec)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 folder/file structure for the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and document dependencies and third-party libraries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Output Format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Architecture JSON: { tech_stack, file_tree, db_schema, api_contracts, dependencies 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Developer Agent(s)</w:t>
      </w:r>
    </w:p>
    <w:p>
      <w:pPr>
        <w:spacing w:after="120"/>
      </w:pPr>
      <w:r>
        <w:t xml:space="preserve">The Developer Agent(s) implement the source code based on the architecture document. Multiple developer agents can run in parallel for independent modules.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all API routes, controllers, and middleware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database models and migration scripts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business logic following design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inline documentation and docstrings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Adhere to code style guidelines (PEP8 for Python, ESLint for JS)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Parallelization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API adapter and Backend core logic can run concurrently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layer and Business logic layer are independent sub-tasks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Results are merged by the Orchestrator before passing to QA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4.4 QA Agent</w:t>
      </w:r>
    </w:p>
    <w:p>
      <w:pPr>
        <w:spacing w:after="120"/>
      </w:pPr>
      <w:r>
        <w:t xml:space="preserve">The QA Agent reviews the generated source code, writes automated tests, executes them in a sandbox, and produces a structured bug report.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Analyze source code for logical errors, missing validations, and security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unit tests for all functions and methods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integration tests for all API endpoints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Execute tests in an isolated Docker/E2B sandbox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 a structured bug report with severity levels (Critical, High, Medium, Low)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Loop back to Developer Agent for Critical/High severity bugs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Output Format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test_results: { passed, failed, coverage_percent, bugs: [{ severity, location, description, fix_suggestion }] 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4.5 DevOps Agent</w:t>
      </w:r>
    </w:p>
    <w:p>
      <w:pPr>
        <w:spacing w:after="120"/>
      </w:pPr>
      <w:r>
        <w:t xml:space="preserve">The DevOps Agent packages the tested application for deployment and configures the CI/CD pipeline.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production-ready multi-stage Dockerfile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docker-compose.yml for local development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GitHub Actions workflow for CI/CD (build, test, deploy)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environment variable templates (.env.example)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comprehensive README.md with setup instructions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Workflow &amp; Process Flow</w:t>
      </w:r>
    </w:p>
    <w:p>
      <w:pPr>
        <w:pStyle w:val="Heading2"/>
      </w:pPr>
      <w:r>
        <w:rPr>
          <w:b/>
          <w:bCs/>
        </w:rPr>
        <w:t xml:space="preserve">5.1 Standard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submits a plain-language requirement via CLI or web interface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Orchestrator initializes project state and invokes PM Agent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PM Agent generates PRD, Orchestrator validates output schema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Architect Agent consumes PRD, produces architecture document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Developer Agent(s) consume architecture doc, generate source files in parallel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QA Agent runs tests in sandbox, produces bug report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Critical/High bugs found: QA loops back to Developer Agent (max 3 iterations)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DevOps Agent generates deployment configuration files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Orchestrator bundles all outputs into a final project ZIP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is notified; outputs available for download or push to GitHub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Human-in-the-Loop Hooks</w:t>
      </w:r>
    </w:p>
    <w:p>
      <w:pPr>
        <w:spacing w:after="120"/>
      </w:pPr>
      <w:r>
        <w:t xml:space="preserve">Optional review gates can be configured between any two agents: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PM Agent — review and edit the PRD before architecture begins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Architect Agent — approve design decisions before code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QA Agent — review the bug report and decide on fix iteration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DevOps Agent — final approval before any deployment action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Error Handling &amp; Retry Logic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260"/>
      </w:tblGrid>
      <w:tr>
        <w:trPr>
          <w:tblHeader/>
        </w:trP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Retries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output fails schema validation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Re-invoke agent with corrective prompt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execution timeout in sandbox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Kill process, report as bug to QA Agent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QA iterations fail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Escalate to human reviewer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API rate limit hit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Exponential backoff + retry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Tech Stack</w:t>
      </w:r>
    </w:p>
    <w:p>
      <w:pPr>
        <w:pStyle w:val="Heading2"/>
      </w:pPr>
      <w:r>
        <w:rPr>
          <w:b/>
          <w:bCs/>
        </w:rPr>
        <w:t xml:space="preserve">6.1 Orchestration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LangGraph or CrewAI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agent graph, manage state transitions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Claude / OpenAI GPT-4o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Powers all agent reasoning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+ 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 blackboard across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 agent execution and parallelization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Sandbox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E2B or Docker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 code execution for QA Agent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6.2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API (system interface)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(Python 3.11+)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(project state persistence)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+ SQLAlchemy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Storage (generated artifacts)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filesystem / AWS S3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+ docker-compose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 (for this system itself)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Prometheus + Grafana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6.3 Supported Output Tech Stacks (v1.0)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3.11 + FastAPI + SQLAlchemy + PostgreSQL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Node.js 20 + Express + Prisma + PostgreSQL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3.11 + Django REST Framework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Project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4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Foundation &amp; Orchestration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LangGraph scaffold, agent base classes, state schema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+ Architect Agents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 PRD + architecture generation pipeline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 Agent(s)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generation for FastAPI + Node.js targets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Agent + Sandbox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test generation + E2B sandbox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 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week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Dockerfile + GitHub Actions generation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 &amp; End-to-End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pipeline runs, 10 benchmark projects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+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week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 + Web interface, full documentation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Beta Release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week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beta with selected users, feedback collection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Total Estimated Duration: 14 weeks (3.5 months)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Risk Assessment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0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generates incorrect/insecure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Agent + human review gate; static analysis tools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Infinite loop between QA and Developer agents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 limit of 3 iterations; escalate to human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 window overflow for large projects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Chunking strategy; summarize older context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API cost overrun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budgets per agent; use smaller models for simple tasks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Generated code has security vulnerabilities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SAST tools (Bandit, Semgrep) in QA pipeline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Sandbox escape / code execution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Network-isolated E2B sandboxes; no secrets in context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Team &amp; Resources</w:t>
      </w:r>
    </w:p>
    <w:p>
      <w:pPr>
        <w:pStyle w:val="Heading2"/>
      </w:pPr>
      <w:r>
        <w:rPr>
          <w:b/>
          <w:bCs/>
        </w:rPr>
        <w:t xml:space="preserve">9.1 Recommended Team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Headcount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AI/ML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design, prompt engineering, LangGraph orchestration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API, state management, sandbox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Infrastructure, CI/CD for the system itself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Benchmark design, pipeline quality assurance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Requirements, roadmap, user research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9.2 External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Anthropic Claude API or OpenAI GPT-4o — LLM provider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E2B.dev — code sandbox execution environment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— source control and CI/CD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AWS S3 (optional) — artifact storage for generated projects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Budget Estimate</w:t>
      </w:r>
    </w:p>
    <w:p>
      <w:pPr>
        <w:pStyle w:val="Heading2"/>
      </w:pPr>
      <w:r>
        <w:rPr>
          <w:b/>
          <w:bCs/>
        </w:rPr>
        <w:t xml:space="preserve">10.1 Development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 Cost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Senior AI/ML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$12,000/month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engineers x 3.5 months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$84,000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$10,000/month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engineer x 3.5 months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 + QA (part-time)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$8,000/month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engineer x 3.5 months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$28,000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Manager (part-time)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$7,000/month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 x 3.5 months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$12,250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10.2 Infrastructure &amp; API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Anthropic/OpenAI API (dev + testing)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$2,000/month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3.5 months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$7,000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E2B Sandbox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$500/month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3.5 months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$1,750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/ Cloud infra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$300/month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3.5 months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$1,050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 tooling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$100/month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3.5 months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$350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 w:after="120"/>
      </w:pPr>
      <w:r>
        <w:rPr>
          <w:b/>
          <w:bCs/>
          <w:color w:val="1E3A5F"/>
          <w:sz w:val="26"/>
          <w:szCs w:val="26"/>
        </w:rPr>
        <w:t xml:space="preserve">Total Estimated Project Budget: $169,400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Success Metrics &amp; KPIs</w:t>
      </w:r>
    </w:p>
    <w:p>
      <w:pPr>
        <w:pStyle w:val="Heading2"/>
      </w:pPr>
      <w:r>
        <w:rPr>
          <w:b/>
          <w:bCs/>
        </w:rPr>
        <w:t xml:space="preserve">11.1 Technical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(v1.0)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End-to-end pipeline success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&gt;80% of valid inputs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benchmark suite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Generated code unit test pass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&gt;90%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Agent sandbox execution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coverage of generated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&gt;70%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Coverage.py / Jest coverage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time to complete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instrumentation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token cost per 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$0.50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usage logging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11.2 Business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 time saved per API 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&gt;60%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A/B comparison with manual dev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satisfaction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&gt;4.0 / 5.0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Post-generation survey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Adoption rate (beta users)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&gt;70% returning users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Usage analytics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12. Conclusion</w:t>
      </w:r>
    </w:p>
    <w:p>
      <w:pPr>
        <w:spacing w:after="120"/>
      </w:pPr>
      <w:r>
        <w:t xml:space="preserve">The Autonomous Software Development Team represents a next-generation application of multi-agent AI systems to one of the most valuable and time-intensive workflows in the software industry. By decomposing software delivery into well-defined agent responsibilities and orchestrating them in a structured pipeline, this system targets significant gains in developer productivity.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Version 1.0 is deliberately scoped to backend REST API generation — a well-understood, high-value domain with clear success criteria. Success in this domain will inform expansion to frontend generation, infrastructure-as-code, and more complex system architectures in subsequent versions.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With a 14-week development timeline, a lean team of 4.5 FTEs, and a budget under $170K, this project represents an excellent return-on-investment opportunity for any engineering organization looking to accelerate software delivery while maintaining code quality.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808080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4" w:space="1"/>
      </w:pBd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2026-02-26T13:52:33.294Z</dcterms:created>
  <dcterms:modified xsi:type="dcterms:W3CDTF">2026-02-26T13:52:33.295Z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