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93A8" w14:textId="77777777" w:rsidR="00C9717F" w:rsidRDefault="00C9717F" w:rsidP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</w:p>
    <w:p w14:paraId="5FB4240C" w14:textId="7F9032AD" w:rsidR="00C9717F" w:rsidRDefault="00C9717F" w:rsidP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Book chapters</w:t>
      </w:r>
      <w:r w:rsidRPr="00C9717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Published:</w:t>
      </w:r>
    </w:p>
    <w:p w14:paraId="59F51D45" w14:textId="77777777" w:rsidR="00C9717F" w:rsidRDefault="00C9717F" w:rsidP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page" w:horzAnchor="margin" w:tblpX="-294" w:tblpY="1388"/>
        <w:tblW w:w="12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10910"/>
      </w:tblGrid>
      <w:tr w:rsidR="00C9717F" w:rsidRPr="000363CE" w14:paraId="10CA444A" w14:textId="77777777" w:rsidTr="00C9717F">
        <w:trPr>
          <w:trHeight w:val="1125"/>
        </w:trPr>
        <w:tc>
          <w:tcPr>
            <w:tcW w:w="1554" w:type="dxa"/>
          </w:tcPr>
          <w:p w14:paraId="28813D94" w14:textId="77777777" w:rsidR="00C9717F" w:rsidRPr="000363CE" w:rsidRDefault="00C9717F" w:rsidP="00C9717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1242598" w14:textId="77777777" w:rsidR="00C9717F" w:rsidRPr="000363CE" w:rsidRDefault="00C9717F" w:rsidP="00C9717F">
            <w:pPr>
              <w:pStyle w:val="TableParagraph"/>
              <w:ind w:left="283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0910" w:type="dxa"/>
          </w:tcPr>
          <w:p w14:paraId="62C2EEFD" w14:textId="77777777" w:rsidR="00C9717F" w:rsidRPr="000363CE" w:rsidRDefault="00C9717F" w:rsidP="00C9717F">
            <w:pPr>
              <w:pStyle w:val="TableParagraph"/>
              <w:spacing w:before="70"/>
              <w:ind w:left="2462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  <w:u w:val="single"/>
              </w:rPr>
              <w:t>Activity:</w:t>
            </w:r>
          </w:p>
          <w:p w14:paraId="6B5757A5" w14:textId="77777777" w:rsidR="00C9717F" w:rsidRPr="000363CE" w:rsidRDefault="00C9717F" w:rsidP="00C9717F">
            <w:pPr>
              <w:pStyle w:val="TableParagraph"/>
              <w:ind w:left="105" w:right="495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Chapters in books published by National and International Level publishers, with ISBN/ISSN number</w:t>
            </w:r>
          </w:p>
        </w:tc>
      </w:tr>
      <w:tr w:rsidR="00C9717F" w:rsidRPr="000363CE" w14:paraId="7677EA07" w14:textId="77777777" w:rsidTr="00C9717F">
        <w:trPr>
          <w:trHeight w:val="3110"/>
        </w:trPr>
        <w:tc>
          <w:tcPr>
            <w:tcW w:w="1554" w:type="dxa"/>
          </w:tcPr>
          <w:p w14:paraId="49597C1C" w14:textId="77777777" w:rsidR="00C9717F" w:rsidRDefault="00C9717F" w:rsidP="00C9717F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14:paraId="24C39208" w14:textId="77777777" w:rsidR="00C9717F" w:rsidRDefault="00C9717F" w:rsidP="00C9717F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14:paraId="2E0E0C7D" w14:textId="77777777" w:rsidR="00C9717F" w:rsidRDefault="00C9717F" w:rsidP="00C9717F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14:paraId="21A7F4E4" w14:textId="77777777" w:rsidR="00C9717F" w:rsidRDefault="00C9717F" w:rsidP="00C9717F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14:paraId="3AAA7B5D" w14:textId="436A8766" w:rsidR="00C9717F" w:rsidRPr="000363CE" w:rsidRDefault="00C9717F" w:rsidP="00C9717F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2016-2017</w:t>
            </w:r>
          </w:p>
        </w:tc>
        <w:tc>
          <w:tcPr>
            <w:tcW w:w="10910" w:type="dxa"/>
            <w:vAlign w:val="center"/>
          </w:tcPr>
          <w:p w14:paraId="394B6644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Book Title: Web Data Mining and the Development of Knowledge-Based Decision Support Systems</w:t>
            </w:r>
          </w:p>
          <w:p w14:paraId="1C9F237C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Release Date: December, 2016|Copyright: © 2017 |Pages: 409</w:t>
            </w:r>
          </w:p>
          <w:p w14:paraId="20210B4A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ISBN13: 9781522518778|ISBN10: 1522518770|</w:t>
            </w:r>
          </w:p>
          <w:p w14:paraId="2EBAD50C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EISBN13:  9781522518785|DOI: 10.4018/978-1-5225-1877-8</w:t>
            </w:r>
          </w:p>
          <w:p w14:paraId="508C0BEB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Chapter 13: Mining on </w:t>
            </w:r>
            <w:proofErr w:type="gramStart"/>
            <w:r w:rsidRPr="000363CE">
              <w:rPr>
                <w:b/>
                <w:sz w:val="24"/>
                <w:szCs w:val="24"/>
              </w:rPr>
              <w:t>Social Media</w:t>
            </w:r>
            <w:proofErr w:type="gramEnd"/>
            <w:r w:rsidRPr="000363CE">
              <w:rPr>
                <w:b/>
                <w:sz w:val="24"/>
                <w:szCs w:val="24"/>
              </w:rPr>
              <w:t xml:space="preserve">, Ambati Venkata Krishna Prasad (KL University, India) et. al., |Pages: 17, </w:t>
            </w:r>
          </w:p>
          <w:p w14:paraId="27B2190E" w14:textId="77777777" w:rsidR="00C9717F" w:rsidRPr="000363CE" w:rsidRDefault="00C9717F" w:rsidP="00C9717F">
            <w:pPr>
              <w:pStyle w:val="TableParagraph"/>
              <w:ind w:left="170"/>
              <w:rPr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DOI: 10.4018/978-1-5225-1877-8.ch013, pp. 206-221</w:t>
            </w:r>
          </w:p>
        </w:tc>
      </w:tr>
      <w:tr w:rsidR="00C9717F" w:rsidRPr="000363CE" w14:paraId="35E06096" w14:textId="77777777" w:rsidTr="00C9717F">
        <w:trPr>
          <w:trHeight w:val="2969"/>
        </w:trPr>
        <w:tc>
          <w:tcPr>
            <w:tcW w:w="1554" w:type="dxa"/>
          </w:tcPr>
          <w:p w14:paraId="4B9E04E9" w14:textId="77777777" w:rsidR="00C9717F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18D5A4DB" w14:textId="77777777" w:rsidR="00C9717F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550CDE93" w14:textId="77777777" w:rsidR="00C9717F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0EBA9518" w14:textId="77777777" w:rsidR="00C9717F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567D2C33" w14:textId="77777777" w:rsidR="00C9717F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7159F45E" w14:textId="26F66B40" w:rsidR="00C9717F" w:rsidRPr="000363CE" w:rsidRDefault="00C9717F" w:rsidP="00C9717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2015-2016</w:t>
            </w:r>
          </w:p>
        </w:tc>
        <w:tc>
          <w:tcPr>
            <w:tcW w:w="10910" w:type="dxa"/>
            <w:vAlign w:val="center"/>
          </w:tcPr>
          <w:p w14:paraId="2300B4A9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Book Title: Design Solutions for Improving Website Quality and Effectiveness, </w:t>
            </w:r>
          </w:p>
          <w:p w14:paraId="6D1F6A45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Release Date: January, 2016|Copyright: © 2016 |Pages: 423</w:t>
            </w:r>
          </w:p>
          <w:p w14:paraId="693CBFB7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ISBN13: 9781466697645|ISBN10: 1466697644|EISBN13: 9781466697652|DOI: 10.4018/978-1-4666-9764-5</w:t>
            </w:r>
          </w:p>
          <w:p w14:paraId="5A93C9FD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IGI Global Publications, Headquartered in Hershey, Pennsylvania, USA</w:t>
            </w:r>
          </w:p>
          <w:p w14:paraId="72B8C812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Chapter 11: Web Analytics for Web Site Quality Improvement, A.V. Krishna Prasad (K.L. University, India) et. </w:t>
            </w:r>
            <w:proofErr w:type="gramStart"/>
            <w:r w:rsidRPr="000363CE">
              <w:rPr>
                <w:b/>
                <w:sz w:val="24"/>
                <w:szCs w:val="24"/>
              </w:rPr>
              <w:t>Al. ,</w:t>
            </w:r>
            <w:proofErr w:type="gramEnd"/>
            <w:r w:rsidRPr="000363CE">
              <w:rPr>
                <w:b/>
                <w:sz w:val="24"/>
                <w:szCs w:val="24"/>
              </w:rPr>
              <w:t xml:space="preserve"> Pages: 19, pp. Source Title: DOI: 10.4018/978-1-4666-9764-5.ch011, pp. 276-294</w:t>
            </w:r>
          </w:p>
        </w:tc>
      </w:tr>
      <w:tr w:rsidR="00C9717F" w:rsidRPr="000363CE" w14:paraId="50664C76" w14:textId="77777777" w:rsidTr="00C9717F">
        <w:trPr>
          <w:trHeight w:val="2955"/>
        </w:trPr>
        <w:tc>
          <w:tcPr>
            <w:tcW w:w="1554" w:type="dxa"/>
          </w:tcPr>
          <w:p w14:paraId="7BE632AE" w14:textId="77777777" w:rsidR="00C9717F" w:rsidRPr="000363CE" w:rsidRDefault="00C9717F" w:rsidP="00C9717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C2484F" w14:textId="77777777" w:rsidR="00C9717F" w:rsidRDefault="00C9717F" w:rsidP="00C9717F">
            <w:pPr>
              <w:tabs>
                <w:tab w:val="left" w:pos="576"/>
              </w:tabs>
              <w:jc w:val="center"/>
              <w:rPr>
                <w:b/>
              </w:rPr>
            </w:pPr>
          </w:p>
          <w:p w14:paraId="7748F8B9" w14:textId="77777777" w:rsidR="00C9717F" w:rsidRDefault="00C9717F" w:rsidP="00C9717F">
            <w:pPr>
              <w:tabs>
                <w:tab w:val="left" w:pos="576"/>
              </w:tabs>
              <w:jc w:val="center"/>
              <w:rPr>
                <w:b/>
              </w:rPr>
            </w:pPr>
          </w:p>
          <w:p w14:paraId="13420096" w14:textId="77777777" w:rsidR="00C9717F" w:rsidRDefault="00C9717F" w:rsidP="00C9717F">
            <w:pPr>
              <w:tabs>
                <w:tab w:val="left" w:pos="576"/>
              </w:tabs>
              <w:jc w:val="center"/>
              <w:rPr>
                <w:b/>
              </w:rPr>
            </w:pPr>
          </w:p>
          <w:p w14:paraId="49333565" w14:textId="457ACE1D" w:rsidR="00C9717F" w:rsidRPr="000363CE" w:rsidRDefault="00C9717F" w:rsidP="00C9717F">
            <w:pPr>
              <w:tabs>
                <w:tab w:val="left" w:pos="576"/>
              </w:tabs>
              <w:jc w:val="center"/>
            </w:pPr>
            <w:r w:rsidRPr="000363CE">
              <w:rPr>
                <w:b/>
              </w:rPr>
              <w:t>2015-2016</w:t>
            </w:r>
          </w:p>
        </w:tc>
        <w:tc>
          <w:tcPr>
            <w:tcW w:w="10910" w:type="dxa"/>
            <w:vAlign w:val="center"/>
          </w:tcPr>
          <w:p w14:paraId="4C944B04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Book Title: Design Solutions for Improving Website Quality and Effectiveness, </w:t>
            </w:r>
          </w:p>
          <w:p w14:paraId="700EC4CC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Release Date: January, 2016|Copyright: © 2016 |Pages: 423</w:t>
            </w:r>
          </w:p>
          <w:p w14:paraId="01A0B8FB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>ISBN13: 9781466697645|ISBN10: 1466697644|EISBN13: 9781466697652|DOI: 10.4018/978-1-4666-9764-5</w:t>
            </w:r>
          </w:p>
          <w:p w14:paraId="0DE513D5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IGI Global Publications, </w:t>
            </w:r>
            <w:proofErr w:type="gramStart"/>
            <w:r w:rsidRPr="000363CE">
              <w:rPr>
                <w:b/>
                <w:sz w:val="24"/>
                <w:szCs w:val="24"/>
              </w:rPr>
              <w:t>Headquartered</w:t>
            </w:r>
            <w:proofErr w:type="gramEnd"/>
            <w:r w:rsidRPr="000363CE">
              <w:rPr>
                <w:b/>
                <w:sz w:val="24"/>
                <w:szCs w:val="24"/>
              </w:rPr>
              <w:t xml:space="preserve"> in Hershey, Pennsylvania, USA Chapter 13: Architecture for Improving Security in Web Environment</w:t>
            </w:r>
          </w:p>
          <w:p w14:paraId="28369106" w14:textId="77777777" w:rsidR="00C9717F" w:rsidRPr="000363CE" w:rsidRDefault="00C9717F" w:rsidP="00C9717F">
            <w:pPr>
              <w:pStyle w:val="TableParagraph"/>
              <w:ind w:left="170"/>
              <w:rPr>
                <w:b/>
                <w:sz w:val="24"/>
                <w:szCs w:val="24"/>
              </w:rPr>
            </w:pPr>
            <w:r w:rsidRPr="000363CE">
              <w:rPr>
                <w:b/>
                <w:sz w:val="24"/>
                <w:szCs w:val="24"/>
              </w:rPr>
              <w:t xml:space="preserve">A.V. Krishna Prasad (K.L. University, India) et. </w:t>
            </w:r>
            <w:proofErr w:type="gramStart"/>
            <w:r w:rsidRPr="000363CE">
              <w:rPr>
                <w:b/>
                <w:sz w:val="24"/>
                <w:szCs w:val="24"/>
              </w:rPr>
              <w:t>Al. ,</w:t>
            </w:r>
            <w:proofErr w:type="gramEnd"/>
            <w:r w:rsidRPr="000363CE">
              <w:rPr>
                <w:b/>
                <w:sz w:val="24"/>
                <w:szCs w:val="24"/>
              </w:rPr>
              <w:t xml:space="preserve"> |Pages: 18, DOI: 10.4018/978-1-4666-9764-5.ch013, pp. 316-333</w:t>
            </w:r>
          </w:p>
        </w:tc>
      </w:tr>
    </w:tbl>
    <w:p w14:paraId="065C6AF4" w14:textId="77777777" w:rsidR="00C9717F" w:rsidRDefault="00C9717F" w:rsidP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EF6511" w14:textId="77777777" w:rsidR="00C9717F" w:rsidRDefault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E9D33D" w14:textId="77777777" w:rsidR="00C9717F" w:rsidRDefault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D3D80B" w14:textId="77777777" w:rsidR="00C9717F" w:rsidRPr="00C9717F" w:rsidRDefault="00C9717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C9717F" w:rsidRPr="00C9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F"/>
    <w:rsid w:val="00C9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6838C"/>
  <w15:chartTrackingRefBased/>
  <w15:docId w15:val="{89CA3501-5B03-B944-B03B-85F9C4A2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9717F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17F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C9717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1</cp:revision>
  <dcterms:created xsi:type="dcterms:W3CDTF">2022-05-10T18:13:00Z</dcterms:created>
  <dcterms:modified xsi:type="dcterms:W3CDTF">2022-05-10T18:20:00Z</dcterms:modified>
</cp:coreProperties>
</file>