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dealer;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brand;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model;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customer;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services;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values('TA_NA','Nano','TA');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values('MEC','C300','MER');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values('MEE','E350','MER');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values('AUQ','Q10','AU');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values('AUR','R8','AU');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values('MAS','Scorpio','MAh');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values('MAX','XUV 500','MAh');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values('TI','Innova','TOY');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values('TC','Corolla','TOY');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values('CAR002',1000,'Sedan','Red','123','TA','TA_NA');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values('CAR003',100000,'SUV','Pink','124','MAh','MAS');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values('CAR004',200000,'SUV','Green','124','MAh','MAX');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values('CAR005',350000,'SUV','Black','125','TOY','TI');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values('CAR006',400000,'Sedan','White','125','TOY','TC');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values('CAR007',250000,'Sedan','Red','126','AU','AUQ');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values('CAR008',550000,'Sedan','Yellow','126','AU','AUR');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values('CAR009',600000,'Sedan','Blue','213','MER','MEC');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values('CAR010',250000,'Sedan','Green','213','MER','MEE');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values('2','Homer Simpson','42,Evergreen Terrace,Springfield',4545454565,'CAR002');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UPDATE customer set cust_name='Homer Simpson' WHERE cust_id='2';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values('3','Peter Griffin','1,Home,Quahog',4561237890,'CAR003');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values('4','June Osborn','America',4561237891,'CAR004');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values('5','Sachin Shetty','India',4561237892,'CAR005');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values('6','Apu Nahasapeemapetillon','India America',4561237893,'CAR006');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values('7','Raj Koothrapalli','America India',4561237894,'CAR007');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values('8','Dhruv Patil','Mumbai',4561237895,'CAR008');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values('9','Rahul Singh','Navi Mumbai',4561237896,'CAR009');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values('10','Tony Soprano','Italy America',4561237897,'CAR010');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values('S002','CAR003','3','10-16-2018');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values('S003','CAR005','5','1-25-2018');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values('S004','CAR007','7','8-15-2018');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values('S005','CAR009','9','3-6-2018');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//Procedures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car1 @col varchar(20)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 WHERE colour=@col;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car1 @col='Red';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car2 @brand varchar(20)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model_name FROM model WHERE br_id=(SELECT br_id FROM brand WHERE brand_name=@brand);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car2 @brand='Toyota';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