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2040"/>
      </w:tblGrid>
      <w:tr w:rsidR="00AD547B" w:rsidRPr="00713CAD" w14:paraId="4A0F9088" w14:textId="77777777" w:rsidTr="001A6835">
        <w:tc>
          <w:tcPr>
            <w:tcW w:w="9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7628F78B" w14:textId="7F467BCB" w:rsidR="00AD547B" w:rsidRPr="00713CAD" w:rsidRDefault="00AD547B" w:rsidP="001A6835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Release Note (Qbuzz_release0.0.9_EAM11.7-Qbuzz- </w:t>
            </w:r>
            <w:r w:rsidR="005F072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Damage_</w:t>
            </w: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Changes_Release23Dec.zip)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CAD93E6" w14:textId="77777777" w:rsidR="00AD547B" w:rsidRPr="00713CAD" w:rsidRDefault="00AD547B" w:rsidP="001A6835">
            <w:pPr>
              <w:spacing w:after="0" w:line="240" w:lineRule="auto"/>
              <w:ind w:left="360"/>
              <w:jc w:val="center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EAM11.7-Qbuzz</w:t>
            </w:r>
          </w:p>
        </w:tc>
      </w:tr>
      <w:tr w:rsidR="00AD547B" w:rsidRPr="00713CAD" w14:paraId="7E76CC5A" w14:textId="77777777" w:rsidTr="001A6835">
        <w:tc>
          <w:tcPr>
            <w:tcW w:w="7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28912A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Title: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7955D757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EAM11.7-Qbuzz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3311B3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Issued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5B3AEBD9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23rd-Dec-2022 </w:t>
            </w:r>
          </w:p>
        </w:tc>
      </w:tr>
    </w:tbl>
    <w:p w14:paraId="2E8AA7CF" w14:textId="77777777" w:rsidR="000F1995" w:rsidRDefault="00000000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D547B" w:rsidRPr="00713CAD" w14:paraId="7DE47771" w14:textId="77777777" w:rsidTr="001A6835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185487A5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General comments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305FB762" w14:textId="77777777" w:rsidTr="001A6835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C71439" w14:textId="77777777" w:rsidR="00AD547B" w:rsidRPr="00713CAD" w:rsidRDefault="00AD547B" w:rsidP="001A68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implementation is based on INFOR EAM 11.7 </w:t>
            </w:r>
          </w:p>
        </w:tc>
      </w:tr>
    </w:tbl>
    <w:p w14:paraId="630AFAEC" w14:textId="77777777" w:rsidR="00AD547B" w:rsidRDefault="00AD547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756"/>
        <w:gridCol w:w="4720"/>
      </w:tblGrid>
      <w:tr w:rsidR="00AD547B" w:rsidRPr="00713CAD" w14:paraId="0C22EE7C" w14:textId="77777777" w:rsidTr="001A6835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37492526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List of observations addressed in this patch/fixes/modifications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16EBF3BE" w14:textId="77777777" w:rsidTr="001A6835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23D00F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F18E16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 of Observation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E4DC7F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Files 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713CAD" w14:paraId="189B4C67" w14:textId="77777777" w:rsidTr="001A6835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F28062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3430EE" w14:textId="77777777" w:rsidR="00AD547B" w:rsidRPr="00713CAD" w:rsidRDefault="00AD547B" w:rsidP="00AD547B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EAM11.7- </w:t>
            </w:r>
            <w:proofErr w:type="spellStart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</w:t>
            </w:r>
            <w:proofErr w:type="spellEnd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Changes_Release</w:t>
            </w:r>
            <w:proofErr w:type="spellEnd"/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23 Dec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45E1B7" w14:textId="77777777" w:rsidR="00AD547B" w:rsidRPr="00713CAD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Db scripts</w:t>
            </w:r>
            <w:r w:rsidRPr="00713CA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  <w:p w14:paraId="72F11FB7" w14:textId="77777777" w:rsidR="00AD547B" w:rsidRPr="00713CAD" w:rsidRDefault="00AD547B" w:rsidP="00D042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SPC-</w:t>
            </w:r>
            <w:r w:rsidR="00EF560D" w:rsidRPr="00713CA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306.sql</w:t>
            </w:r>
          </w:p>
          <w:p w14:paraId="275AA199" w14:textId="77777777" w:rsidR="00AD547B" w:rsidRPr="00713CAD" w:rsidRDefault="00AD547B" w:rsidP="001A6835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77ABE5C9" w14:textId="50119F8A" w:rsidR="00AD547B" w:rsidRPr="005F0720" w:rsidRDefault="00EF560D" w:rsidP="005F07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sz w:val="20"/>
                <w:szCs w:val="20"/>
              </w:rPr>
              <w:t>QBUZZ_external_SCHADE.txt</w:t>
            </w: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8CED2FA" w14:textId="77777777" w:rsidR="00AD547B" w:rsidRDefault="00AD547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D547B" w:rsidRPr="00E309A9" w14:paraId="4AA95A5F" w14:textId="77777777" w:rsidTr="001A6835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51808634" w14:textId="77777777" w:rsidR="00AD547B" w:rsidRPr="00E309A9" w:rsidRDefault="00AD547B" w:rsidP="001A6835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Pre-Installation instructions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547B" w:rsidRPr="00E309A9" w14:paraId="63B78895" w14:textId="77777777" w:rsidTr="001A6835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FCD46A" w14:textId="77777777" w:rsidR="00AD547B" w:rsidRPr="00E309A9" w:rsidRDefault="00AD547B" w:rsidP="001A683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an effort to ensure that your INFOR EAM system continues to operate with maximum efficiency and minimal problems, Infor strongly recommends that you: </w:t>
            </w:r>
          </w:p>
          <w:p w14:paraId="476DC18C" w14:textId="77777777" w:rsidR="00AD547B" w:rsidRPr="00E309A9" w:rsidRDefault="00AD547B" w:rsidP="001A6835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this fix to a </w:t>
            </w: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environment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perform your own </w:t>
            </w: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user acceptance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testing before applying this customization to your production environment. </w:t>
            </w:r>
          </w:p>
          <w:p w14:paraId="58A6E5EF" w14:textId="77777777" w:rsidR="00AD547B" w:rsidRPr="00E309A9" w:rsidRDefault="00AD547B" w:rsidP="001A6835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 can only be run when user defined screen has been generated.</w:t>
            </w: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5CFE602" w14:textId="77777777" w:rsidR="00AD547B" w:rsidRPr="00E309A9" w:rsidRDefault="00AD547B" w:rsidP="001A6835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E309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2FF9C44" w14:textId="77777777" w:rsidR="00AD547B" w:rsidRDefault="00AD547B"/>
    <w:tbl>
      <w:tblPr>
        <w:tblStyle w:val="PlainTable1"/>
        <w:tblW w:w="9352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2"/>
      </w:tblGrid>
      <w:tr w:rsidR="00AD547B" w:rsidRPr="00713CAD" w14:paraId="5D5C2368" w14:textId="77777777" w:rsidTr="001A6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731A91E6" w14:textId="77777777" w:rsidR="00AD547B" w:rsidRPr="00713CAD" w:rsidRDefault="00AD547B" w:rsidP="001A6835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Configuration Instructions </w:t>
            </w:r>
            <w:r w:rsidRPr="00713CAD">
              <w:rPr>
                <w:rFonts w:ascii="Times New Roman" w:eastAsia="Times New Roman" w:hAnsi="Times New Roman" w:cs="Times New Roman"/>
                <w:sz w:val="20"/>
                <w:szCs w:val="20"/>
              </w:rPr>
              <w:t>  </w:t>
            </w:r>
          </w:p>
        </w:tc>
      </w:tr>
      <w:tr w:rsidR="00AD547B" w:rsidRPr="00713CAD" w14:paraId="645EE9AF" w14:textId="77777777" w:rsidTr="001A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32C73A8D" w14:textId="77777777" w:rsidR="00AD547B" w:rsidRPr="00713CAD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201E1109" w14:textId="77777777" w:rsidR="00AD547B" w:rsidRPr="00713CAD" w:rsidRDefault="00B65D73" w:rsidP="00B65D73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b w:val="0"/>
                <w:sz w:val="20"/>
                <w:szCs w:val="20"/>
              </w:rPr>
            </w:pPr>
            <w:r w:rsidRPr="00713CAD">
              <w:rPr>
                <w:b w:val="0"/>
                <w:color w:val="000000"/>
                <w:sz w:val="20"/>
                <w:szCs w:val="20"/>
              </w:rPr>
              <w:t xml:space="preserve">Create User Defined </w:t>
            </w: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>Tab:- Administration</w:t>
            </w:r>
            <w:r w:rsidRPr="00713CAD">
              <w:rPr>
                <w:b w:val="0"/>
                <w:color w:val="000000"/>
                <w:sz w:val="20"/>
                <w:szCs w:val="20"/>
              </w:rPr>
              <w:sym w:font="Wingdings" w:char="F0E0"/>
            </w:r>
            <w:r w:rsidRPr="00713CAD">
              <w:rPr>
                <w:b w:val="0"/>
                <w:color w:val="000000"/>
                <w:sz w:val="20"/>
                <w:szCs w:val="20"/>
              </w:rPr>
              <w:t xml:space="preserve"> Screen configuration</w:t>
            </w: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sym w:font="Wingdings" w:char="F0E0"/>
            </w: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 xml:space="preserve"> User defined screen</w:t>
            </w:r>
          </w:p>
          <w:p w14:paraId="3C8049A1" w14:textId="77777777" w:rsidR="00713CAD" w:rsidRPr="00713CAD" w:rsidRDefault="00B65D73" w:rsidP="00713CAD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b w:val="0"/>
                <w:color w:val="000000"/>
                <w:sz w:val="20"/>
                <w:szCs w:val="20"/>
              </w:rPr>
            </w:pP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>Tab:-</w:t>
            </w:r>
            <w:r w:rsidRPr="00713CAD">
              <w:rPr>
                <w:color w:val="000000"/>
                <w:sz w:val="20"/>
                <w:szCs w:val="20"/>
              </w:rPr>
              <w:t xml:space="preserve"> </w:t>
            </w:r>
            <w:r w:rsidRPr="00713CAD">
              <w:rPr>
                <w:b w:val="0"/>
                <w:color w:val="000000"/>
                <w:sz w:val="20"/>
                <w:szCs w:val="20"/>
              </w:rPr>
              <w:t>OUSUTR</w:t>
            </w:r>
          </w:p>
          <w:tbl>
            <w:tblPr>
              <w:tblStyle w:val="PlainTable1"/>
              <w:tblW w:w="0" w:type="auto"/>
              <w:tblInd w:w="437" w:type="dxa"/>
              <w:tblLook w:val="04A0" w:firstRow="1" w:lastRow="0" w:firstColumn="1" w:lastColumn="0" w:noHBand="0" w:noVBand="1"/>
            </w:tblPr>
            <w:tblGrid>
              <w:gridCol w:w="3963"/>
              <w:gridCol w:w="4227"/>
            </w:tblGrid>
            <w:tr w:rsidR="00B65D73" w:rsidRPr="00713CAD" w14:paraId="796AFF50" w14:textId="77777777" w:rsidTr="00D009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20958AA5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  <w:t>Screen Name</w:t>
                  </w:r>
                </w:p>
              </w:tc>
              <w:tc>
                <w:tcPr>
                  <w:tcW w:w="4227" w:type="dxa"/>
                </w:tcPr>
                <w:p w14:paraId="23F497A9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  <w:t>OUCOST</w:t>
                  </w:r>
                </w:p>
              </w:tc>
            </w:tr>
            <w:tr w:rsidR="00B65D73" w:rsidRPr="00713CAD" w14:paraId="64B0DC83" w14:textId="77777777" w:rsidTr="00D009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8D1A6DC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4227" w:type="dxa"/>
                </w:tcPr>
                <w:p w14:paraId="3DFB1712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Additional Costs</w:t>
                  </w:r>
                </w:p>
              </w:tc>
            </w:tr>
            <w:tr w:rsidR="00B65D73" w:rsidRPr="00713CAD" w14:paraId="651F1B17" w14:textId="77777777" w:rsidTr="00D0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700878A9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  <w:t>Table Name</w:t>
                  </w:r>
                </w:p>
              </w:tc>
              <w:tc>
                <w:tcPr>
                  <w:tcW w:w="4227" w:type="dxa"/>
                </w:tcPr>
                <w:p w14:paraId="1009DAE4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DMCOST</w:t>
                  </w:r>
                </w:p>
              </w:tc>
            </w:tr>
            <w:tr w:rsidR="00B65D73" w:rsidRPr="00713CAD" w14:paraId="07BC9A67" w14:textId="77777777" w:rsidTr="00D009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755F3F62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  <w:t>Parent Screen</w:t>
                  </w:r>
                </w:p>
              </w:tc>
              <w:tc>
                <w:tcPr>
                  <w:tcW w:w="4227" w:type="dxa"/>
                </w:tcPr>
                <w:p w14:paraId="620F805F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SCHADE</w:t>
                  </w:r>
                </w:p>
              </w:tc>
            </w:tr>
            <w:tr w:rsidR="00B65D73" w:rsidRPr="00713CAD" w14:paraId="2899664F" w14:textId="77777777" w:rsidTr="00D009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697C0562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  <w:t>Tab</w:t>
                  </w:r>
                </w:p>
              </w:tc>
              <w:tc>
                <w:tcPr>
                  <w:tcW w:w="4227" w:type="dxa"/>
                </w:tcPr>
                <w:p w14:paraId="55E761A2" w14:textId="77777777" w:rsidR="00B65D73" w:rsidRPr="00713CAD" w:rsidRDefault="00B65D73" w:rsidP="00B65D73">
                  <w:pPr>
                    <w:pStyle w:val="ListParagraph"/>
                    <w:ind w:left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3CAD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Checked</w:t>
                  </w:r>
                </w:p>
              </w:tc>
            </w:tr>
          </w:tbl>
          <w:p w14:paraId="1FF6B21A" w14:textId="77777777" w:rsidR="00B65D73" w:rsidRPr="00713CAD" w:rsidRDefault="00B65D73" w:rsidP="00B65D73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b w:val="0"/>
                <w:color w:val="000000"/>
                <w:sz w:val="20"/>
                <w:szCs w:val="20"/>
              </w:rPr>
            </w:pPr>
          </w:p>
          <w:p w14:paraId="561B5B46" w14:textId="77777777" w:rsidR="00B65D73" w:rsidRPr="00713CAD" w:rsidRDefault="00F5244D" w:rsidP="00F5244D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 xml:space="preserve">          </w:t>
            </w:r>
            <w:r w:rsidR="00B65D73" w:rsidRPr="00713CAD">
              <w:rPr>
                <w:b w:val="0"/>
                <w:bCs w:val="0"/>
                <w:color w:val="000000"/>
                <w:sz w:val="20"/>
                <w:szCs w:val="20"/>
              </w:rPr>
              <w:t>Save the record.</w:t>
            </w:r>
          </w:p>
          <w:p w14:paraId="72895F5F" w14:textId="77777777" w:rsidR="00B65D73" w:rsidRPr="00713CAD" w:rsidRDefault="00F5244D" w:rsidP="00F5244D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 xml:space="preserve">          </w:t>
            </w:r>
            <w:r w:rsidR="00B65D73" w:rsidRPr="00713CAD">
              <w:rPr>
                <w:noProof/>
                <w:sz w:val="20"/>
                <w:szCs w:val="20"/>
              </w:rPr>
              <w:drawing>
                <wp:inline distT="0" distB="0" distL="0" distR="0" wp14:anchorId="1F78530F" wp14:editId="661735A5">
                  <wp:extent cx="5164904" cy="21024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627" cy="21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CC2A4" w14:textId="77777777" w:rsidR="00B65D73" w:rsidRPr="00713CAD" w:rsidRDefault="00B65D73" w:rsidP="00B65D73">
            <w:pPr>
              <w:pStyle w:val="paragraph"/>
              <w:spacing w:before="0" w:beforeAutospacing="0" w:after="0" w:afterAutospacing="0"/>
              <w:ind w:left="456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3963BC42" w14:textId="77777777" w:rsidR="002157D2" w:rsidRPr="00713CAD" w:rsidRDefault="00B65D73" w:rsidP="00B65D73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color w:val="000000"/>
                <w:sz w:val="20"/>
                <w:szCs w:val="20"/>
              </w:rPr>
            </w:pP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 xml:space="preserve">         </w:t>
            </w:r>
            <w:r w:rsidRPr="00713CAD">
              <w:rPr>
                <w:b w:val="0"/>
                <w:color w:val="000000"/>
                <w:sz w:val="20"/>
                <w:szCs w:val="20"/>
              </w:rPr>
              <w:t xml:space="preserve">  </w:t>
            </w:r>
          </w:p>
          <w:p w14:paraId="423A1009" w14:textId="77777777" w:rsidR="002157D2" w:rsidRPr="00713CAD" w:rsidRDefault="002157D2" w:rsidP="00B65D73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color w:val="000000"/>
                <w:sz w:val="20"/>
                <w:szCs w:val="20"/>
              </w:rPr>
            </w:pPr>
          </w:p>
          <w:p w14:paraId="4885FDDD" w14:textId="77777777" w:rsidR="00B65D73" w:rsidRPr="00713CAD" w:rsidRDefault="002157D2" w:rsidP="00B65D73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color w:val="000000"/>
                <w:sz w:val="20"/>
                <w:szCs w:val="20"/>
              </w:rPr>
            </w:pPr>
            <w:r w:rsidRPr="00713CAD">
              <w:rPr>
                <w:b w:val="0"/>
                <w:color w:val="000000"/>
                <w:sz w:val="20"/>
                <w:szCs w:val="20"/>
              </w:rPr>
              <w:t xml:space="preserve">          </w:t>
            </w:r>
            <w:r w:rsidR="00B65D73" w:rsidRPr="00713CAD">
              <w:rPr>
                <w:b w:val="0"/>
                <w:color w:val="000000"/>
                <w:sz w:val="20"/>
                <w:szCs w:val="20"/>
              </w:rPr>
              <w:t xml:space="preserve"> Navigation to fields</w:t>
            </w:r>
          </w:p>
          <w:p w14:paraId="5768E3E5" w14:textId="77777777" w:rsidR="00B65D73" w:rsidRPr="00713CAD" w:rsidRDefault="002157D2" w:rsidP="00B65D73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color w:val="000000"/>
                <w:sz w:val="20"/>
                <w:szCs w:val="20"/>
              </w:rPr>
            </w:pPr>
            <w:r w:rsidRPr="00713CAD">
              <w:rPr>
                <w:b w:val="0"/>
                <w:color w:val="000000"/>
                <w:sz w:val="20"/>
                <w:szCs w:val="20"/>
              </w:rPr>
              <w:t xml:space="preserve">           </w:t>
            </w:r>
            <w:r w:rsidR="00F2724A" w:rsidRPr="00713CAD">
              <w:rPr>
                <w:b w:val="0"/>
                <w:bCs w:val="0"/>
                <w:color w:val="000000"/>
                <w:sz w:val="20"/>
                <w:szCs w:val="20"/>
              </w:rPr>
              <w:object w:dxaOrig="1520" w:dyaOrig="985" w14:anchorId="2371FA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pt;height:49pt" o:ole="">
                  <v:imagedata r:id="rId7" o:title=""/>
                </v:shape>
                <o:OLEObject Type="Embed" ProgID="Excel.Sheet.12" ShapeID="_x0000_i1025" DrawAspect="Icon" ObjectID="_1733234664" r:id="rId8"/>
              </w:object>
            </w:r>
          </w:p>
          <w:p w14:paraId="6DFBB582" w14:textId="77777777" w:rsidR="002157D2" w:rsidRPr="00713CAD" w:rsidRDefault="002157D2" w:rsidP="002157D2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 w:rsidRPr="00713CAD">
              <w:rPr>
                <w:color w:val="000000"/>
                <w:sz w:val="20"/>
                <w:szCs w:val="20"/>
              </w:rPr>
              <w:t xml:space="preserve">        </w:t>
            </w:r>
          </w:p>
          <w:p w14:paraId="6C6F3CF3" w14:textId="4E0804EB" w:rsidR="002157D2" w:rsidRDefault="002157D2" w:rsidP="002157D2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 w:rsidRPr="00713CAD">
              <w:rPr>
                <w:color w:val="000000"/>
                <w:sz w:val="20"/>
                <w:szCs w:val="20"/>
              </w:rPr>
              <w:t xml:space="preserve">           </w:t>
            </w: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>Please</w:t>
            </w:r>
            <w:r w:rsidR="00F2724A" w:rsidRPr="00713CAD">
              <w:rPr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 xml:space="preserve">refer </w:t>
            </w:r>
            <w:r w:rsidR="00F2724A" w:rsidRPr="00713CAD">
              <w:rPr>
                <w:b w:val="0"/>
                <w:bCs w:val="0"/>
                <w:color w:val="000000"/>
                <w:sz w:val="20"/>
                <w:szCs w:val="20"/>
              </w:rPr>
              <w:t xml:space="preserve">yellow lines in the </w:t>
            </w:r>
            <w:r w:rsidRPr="00713CAD">
              <w:rPr>
                <w:b w:val="0"/>
                <w:bCs w:val="0"/>
                <w:color w:val="000000"/>
                <w:sz w:val="20"/>
                <w:szCs w:val="20"/>
              </w:rPr>
              <w:t>attached files for fields.</w:t>
            </w:r>
          </w:p>
          <w:p w14:paraId="24B1940C" w14:textId="77777777" w:rsidR="005F0720" w:rsidRDefault="005F0720" w:rsidP="002157D2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028238E2" w14:textId="77777777" w:rsidR="0019443B" w:rsidRDefault="0019443B" w:rsidP="002157D2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58CCDA4A" w14:textId="77777777" w:rsidR="0019443B" w:rsidRDefault="0019443B" w:rsidP="0019443B">
            <w:pPr>
              <w:pStyle w:val="ListParagraph"/>
              <w:numPr>
                <w:ilvl w:val="0"/>
                <w:numId w:val="5"/>
              </w:numPr>
              <w:spacing w:line="256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Extensible Framework:- </w:t>
            </w:r>
            <w:r w:rsidRPr="0019443B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Administrator </w:t>
            </w:r>
            <w:r w:rsidRPr="0019443B">
              <w:rPr>
                <w:rFonts w:ascii="Times New Roman" w:eastAsia="Wingdings" w:hAnsi="Times New Roman" w:cs="Times New Roman"/>
                <w:bCs w:val="0"/>
                <w:sz w:val="20"/>
                <w:szCs w:val="20"/>
              </w:rPr>
              <w:sym w:font="Wingdings" w:char="F0E0"/>
            </w:r>
            <w:r w:rsidRPr="0019443B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Security </w:t>
            </w:r>
            <w:r w:rsidRPr="0019443B">
              <w:rPr>
                <w:rFonts w:ascii="Times New Roman" w:eastAsia="Wingdings" w:hAnsi="Times New Roman" w:cs="Times New Roman"/>
                <w:bCs w:val="0"/>
                <w:sz w:val="20"/>
                <w:szCs w:val="20"/>
              </w:rPr>
              <w:sym w:font="Wingdings" w:char="F0E0"/>
            </w:r>
            <w:r w:rsidRPr="0019443B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Extensible Framework</w:t>
            </w:r>
          </w:p>
          <w:p w14:paraId="45DF3ED2" w14:textId="77777777" w:rsidR="0019443B" w:rsidRPr="0019443B" w:rsidRDefault="0019443B" w:rsidP="0019443B">
            <w:pPr>
              <w:pStyle w:val="ListParagraph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19443B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Name: </w:t>
            </w:r>
            <w:proofErr w:type="spellStart"/>
            <w:r w:rsidRPr="0019443B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external_SCHADE</w:t>
            </w:r>
            <w:proofErr w:type="spellEnd"/>
          </w:p>
          <w:p w14:paraId="2079EB63" w14:textId="77777777" w:rsidR="0019443B" w:rsidRPr="0019443B" w:rsidRDefault="0019443B" w:rsidP="0019443B">
            <w:pPr>
              <w:pStyle w:val="ListParagraph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19443B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Screen</w:t>
            </w:r>
            <w:r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 xml:space="preserve">: </w:t>
            </w:r>
            <w:r w:rsidRPr="0019443B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SCHADE</w:t>
            </w:r>
          </w:p>
          <w:p w14:paraId="0047FA6D" w14:textId="77777777" w:rsidR="00B65D73" w:rsidRPr="00713CAD" w:rsidRDefault="00B65D73" w:rsidP="00B65D73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</w:p>
        </w:tc>
      </w:tr>
      <w:tr w:rsidR="00AD547B" w:rsidRPr="00713CAD" w14:paraId="7DDB4CDB" w14:textId="77777777" w:rsidTr="001A6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704EE89F" w14:textId="77777777" w:rsidR="005F0720" w:rsidRDefault="005F0720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</w:p>
          <w:p w14:paraId="2837C05C" w14:textId="4B8960AF" w:rsidR="00AD547B" w:rsidRPr="00713CAD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Contents List </w:t>
            </w:r>
          </w:p>
        </w:tc>
      </w:tr>
      <w:tr w:rsidR="00AD547B" w:rsidRPr="00713CAD" w14:paraId="2FF02F38" w14:textId="77777777" w:rsidTr="001A6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612059AE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The release is contained in compressed file, which contains the following files: </w:t>
            </w:r>
          </w:p>
          <w:p w14:paraId="311D463F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Db scripts </w:t>
            </w:r>
          </w:p>
          <w:p w14:paraId="4B1CB727" w14:textId="77777777" w:rsidR="00713CAD" w:rsidRPr="00CA1FEA" w:rsidRDefault="00713CAD" w:rsidP="00713CA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0"/>
                <w:szCs w:val="20"/>
              </w:rPr>
              <w:t>SPC-306.sql</w:t>
            </w:r>
          </w:p>
          <w:p w14:paraId="27AB2BF6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 </w:t>
            </w:r>
          </w:p>
          <w:p w14:paraId="6CC23935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EF </w:t>
            </w:r>
          </w:p>
          <w:p w14:paraId="721992F9" w14:textId="77777777" w:rsidR="00713CAD" w:rsidRPr="00CA1FEA" w:rsidRDefault="00713CAD" w:rsidP="00713CAD">
            <w:pPr>
              <w:pStyle w:val="ListParagraph"/>
              <w:numPr>
                <w:ilvl w:val="0"/>
                <w:numId w:val="6"/>
              </w:numPr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  <w:t>QBUZZ_external_SCHADE.txt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 </w:t>
            </w:r>
          </w:p>
          <w:p w14:paraId="5A2849E0" w14:textId="77777777" w:rsidR="00713CAD" w:rsidRPr="00CA1FEA" w:rsidRDefault="00713CAD" w:rsidP="00713CAD">
            <w:pPr>
              <w:pStyle w:val="ListParagrap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6A6F41C" w14:textId="77777777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DEFB8ED" w14:textId="2B3B59D5" w:rsidR="00AD547B" w:rsidRPr="00CA1FEA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b w:val="0"/>
                <w:sz w:val="20"/>
                <w:szCs w:val="20"/>
              </w:rPr>
            </w:pP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Release Note:  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Qbuzz_release0.0.9_EAM11.7-Qbuzz- </w:t>
            </w:r>
            <w:r w:rsidR="005F072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Damage_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Change</w:t>
            </w:r>
            <w:r w:rsidRPr="00CA1FE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s</w:t>
            </w:r>
            <w:r w:rsidRPr="00CA1FEA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_Release23Dec</w:t>
            </w:r>
            <w:r w:rsidR="005F0720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.doc</w:t>
            </w:r>
          </w:p>
          <w:p w14:paraId="5096455F" w14:textId="77777777" w:rsidR="00AD547B" w:rsidRPr="00713CAD" w:rsidRDefault="00AD547B" w:rsidP="001A6835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3C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2C504BCA" w14:textId="77777777" w:rsidR="00AD547B" w:rsidRDefault="00AD547B"/>
    <w:sectPr w:rsidR="00AD5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35501"/>
    <w:multiLevelType w:val="hybridMultilevel"/>
    <w:tmpl w:val="857A3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61F45"/>
    <w:multiLevelType w:val="hybridMultilevel"/>
    <w:tmpl w:val="D7427DF4"/>
    <w:lvl w:ilvl="0" w:tplc="885800C6">
      <w:start w:val="1"/>
      <w:numFmt w:val="decimal"/>
      <w:lvlText w:val="%1."/>
      <w:lvlJc w:val="left"/>
      <w:pPr>
        <w:ind w:left="45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" w15:restartNumberingAfterBreak="0">
    <w:nsid w:val="575343B8"/>
    <w:multiLevelType w:val="multilevel"/>
    <w:tmpl w:val="536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DD0AE5"/>
    <w:multiLevelType w:val="hybridMultilevel"/>
    <w:tmpl w:val="9EBC08EC"/>
    <w:lvl w:ilvl="0" w:tplc="650C137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" w15:restartNumberingAfterBreak="0">
    <w:nsid w:val="7108179D"/>
    <w:multiLevelType w:val="hybridMultilevel"/>
    <w:tmpl w:val="F4D8C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051F1"/>
    <w:multiLevelType w:val="hybridMultilevel"/>
    <w:tmpl w:val="5302F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80021">
    <w:abstractNumId w:val="0"/>
  </w:num>
  <w:num w:numId="2" w16cid:durableId="1473057554">
    <w:abstractNumId w:val="4"/>
  </w:num>
  <w:num w:numId="3" w16cid:durableId="1045717233">
    <w:abstractNumId w:val="2"/>
  </w:num>
  <w:num w:numId="4" w16cid:durableId="292752562">
    <w:abstractNumId w:val="3"/>
  </w:num>
  <w:num w:numId="5" w16cid:durableId="1235166560">
    <w:abstractNumId w:val="1"/>
  </w:num>
  <w:num w:numId="6" w16cid:durableId="1003050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7B"/>
    <w:rsid w:val="0019443B"/>
    <w:rsid w:val="002157D2"/>
    <w:rsid w:val="003F5D50"/>
    <w:rsid w:val="004C21FA"/>
    <w:rsid w:val="005F0720"/>
    <w:rsid w:val="00713CAD"/>
    <w:rsid w:val="007B6CDE"/>
    <w:rsid w:val="00AC301A"/>
    <w:rsid w:val="00AD547B"/>
    <w:rsid w:val="00B65D73"/>
    <w:rsid w:val="00CA1FEA"/>
    <w:rsid w:val="00DA4BC2"/>
    <w:rsid w:val="00EF560D"/>
    <w:rsid w:val="00F2724A"/>
    <w:rsid w:val="00F5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D041"/>
  <w15:chartTrackingRefBased/>
  <w15:docId w15:val="{AE5424B6-248C-41D7-8F20-D0CF7921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47B"/>
    <w:pPr>
      <w:ind w:left="720"/>
      <w:contextualSpacing/>
    </w:pPr>
  </w:style>
  <w:style w:type="paragraph" w:customStyle="1" w:styleId="paragraph">
    <w:name w:val="paragraph"/>
    <w:basedOn w:val="Normal"/>
    <w:rsid w:val="00AD5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D5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D547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4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9C49D-3ECB-4FA6-9D88-BD62AFD9A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2</cp:revision>
  <dcterms:created xsi:type="dcterms:W3CDTF">2022-12-22T11:48:00Z</dcterms:created>
  <dcterms:modified xsi:type="dcterms:W3CDTF">2022-12-22T11:48:00Z</dcterms:modified>
</cp:coreProperties>
</file>