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073EB" w14:textId="77777777" w:rsidR="00E72479" w:rsidRPr="00E72479" w:rsidRDefault="00E72479" w:rsidP="00E72479">
      <w:pPr>
        <w:rPr>
          <w:b/>
          <w:bCs/>
        </w:rPr>
      </w:pPr>
      <w:r w:rsidRPr="00E72479">
        <w:rPr>
          <w:b/>
          <w:bCs/>
        </w:rPr>
        <w:t>Your Name</w:t>
      </w:r>
    </w:p>
    <w:p w14:paraId="7B1BDB47" w14:textId="77777777" w:rsidR="00E72479" w:rsidRPr="00E72479" w:rsidRDefault="00E72479" w:rsidP="00E72479">
      <w:r w:rsidRPr="00E72479">
        <w:t>Senior Front-End Developer (React specialization)</w:t>
      </w:r>
    </w:p>
    <w:p w14:paraId="76B83BFC" w14:textId="77777777" w:rsidR="00E72479" w:rsidRPr="00E72479" w:rsidRDefault="00E72479" w:rsidP="00E72479">
      <w:r w:rsidRPr="00E72479">
        <w:t>City, Country  •  (123) 456-789  •  yourname@resumeworded.com  •  linkedin.com/in/your-profile</w:t>
      </w:r>
    </w:p>
    <w:p w14:paraId="14E222DE" w14:textId="77777777" w:rsidR="00E72479" w:rsidRPr="00E72479" w:rsidRDefault="00E72479" w:rsidP="00E72479">
      <w:pPr>
        <w:rPr>
          <w:b/>
          <w:bCs/>
        </w:rPr>
      </w:pPr>
      <w:r w:rsidRPr="00E72479">
        <w:rPr>
          <w:b/>
          <w:bCs/>
        </w:rPr>
        <w:t>EXPERIENCE</w:t>
      </w:r>
    </w:p>
    <w:p w14:paraId="42605CEA" w14:textId="77777777" w:rsidR="00E72479" w:rsidRPr="00E72479" w:rsidRDefault="00E72479" w:rsidP="00E72479">
      <w:r w:rsidRPr="00E72479">
        <w:rPr>
          <w:b/>
          <w:bCs/>
        </w:rPr>
        <w:t>Google</w:t>
      </w:r>
      <w:r w:rsidRPr="00E72479">
        <w:rPr>
          <w:i/>
          <w:iCs/>
        </w:rPr>
        <w:t>July 2018 - Present</w:t>
      </w:r>
    </w:p>
    <w:p w14:paraId="05D954AE" w14:textId="77777777" w:rsidR="00E72479" w:rsidRPr="00E72479" w:rsidRDefault="00E72479" w:rsidP="00E72479">
      <w:r w:rsidRPr="00E72479">
        <w:t>Senior Front-End Developer</w:t>
      </w:r>
    </w:p>
    <w:p w14:paraId="7D923840" w14:textId="77777777" w:rsidR="00E72479" w:rsidRPr="00E72479" w:rsidRDefault="00E72479" w:rsidP="00E72479">
      <w:r w:rsidRPr="00E72479">
        <w:t>Pioneered the implementation of a progressive web app using React, leading to a 30% increase in user retention for low-bandwidth scenarios.</w:t>
      </w:r>
    </w:p>
    <w:p w14:paraId="6D84F36C" w14:textId="77777777" w:rsidR="00E72479" w:rsidRPr="00E72479" w:rsidRDefault="00E72479" w:rsidP="00E72479">
      <w:r w:rsidRPr="00E72479">
        <w:t>Facilitated a cross-functional team in adopting Typescript for front-end development, reducing runtime errors observed in production by 50%.</w:t>
      </w:r>
    </w:p>
    <w:p w14:paraId="207B5FF6" w14:textId="77777777" w:rsidR="00E72479" w:rsidRPr="00E72479" w:rsidRDefault="00E72479" w:rsidP="00E72479">
      <w:r w:rsidRPr="00E72479">
        <w:t>Developed a dynamic form generation library in React, elevating form creation efficiency by 70% and reducing developer effort.</w:t>
      </w:r>
    </w:p>
    <w:p w14:paraId="381D1F3C" w14:textId="77777777" w:rsidR="00E72479" w:rsidRPr="00E72479" w:rsidRDefault="00E72479" w:rsidP="00E72479">
      <w:r w:rsidRPr="00E72479">
        <w:t>Fine-tuned front-end performance optimizations, achieving a sub-2 second Time to Interactive (TTI) on the majority of the core web applications.</w:t>
      </w:r>
    </w:p>
    <w:p w14:paraId="5044037B" w14:textId="77777777" w:rsidR="00E72479" w:rsidRPr="00E72479" w:rsidRDefault="00E72479" w:rsidP="00E72479">
      <w:r w:rsidRPr="00E72479">
        <w:t>Spearheaded a collaborative React training program for over 50 employees, which significantly escalated the team’s overall productivity by 25%.</w:t>
      </w:r>
    </w:p>
    <w:p w14:paraId="5C4678D9" w14:textId="77777777" w:rsidR="00E72479" w:rsidRPr="00E72479" w:rsidRDefault="00E72479" w:rsidP="00E72479">
      <w:r w:rsidRPr="00E72479">
        <w:rPr>
          <w:b/>
          <w:bCs/>
        </w:rPr>
        <w:t>LinkedIn</w:t>
      </w:r>
      <w:r w:rsidRPr="00E72479">
        <w:rPr>
          <w:i/>
          <w:iCs/>
        </w:rPr>
        <w:t>March 2016 - June 2018</w:t>
      </w:r>
    </w:p>
    <w:p w14:paraId="1696FDA4" w14:textId="77777777" w:rsidR="00E72479" w:rsidRPr="00E72479" w:rsidRDefault="00E72479" w:rsidP="00E72479">
      <w:r w:rsidRPr="00E72479">
        <w:t>Front-End React Developer</w:t>
      </w:r>
    </w:p>
    <w:p w14:paraId="398D4A21" w14:textId="77777777" w:rsidR="00E72479" w:rsidRPr="00E72479" w:rsidRDefault="00E72479" w:rsidP="00E72479">
      <w:r w:rsidRPr="00E72479">
        <w:t>Revitalized a legacy AngularJS application by leading a strategic migration to React, resulting in enhanced maintainability and a 35% increase in application speed.</w:t>
      </w:r>
    </w:p>
    <w:p w14:paraId="7C61ADC0" w14:textId="77777777" w:rsidR="00E72479" w:rsidRPr="00E72479" w:rsidRDefault="00E72479" w:rsidP="00E72479">
      <w:r w:rsidRPr="00E72479">
        <w:t>Introduced React-based automation tools that reduced the time-to-market for new features by 40%.</w:t>
      </w:r>
    </w:p>
    <w:p w14:paraId="4A538FD1" w14:textId="77777777" w:rsidR="00E72479" w:rsidRPr="00E72479" w:rsidRDefault="00E72479" w:rsidP="00E72479">
      <w:r w:rsidRPr="00E72479">
        <w:t>Championed the integration of a responsive design, leading to a 60% increase in user engagement on mobile devices.</w:t>
      </w:r>
    </w:p>
    <w:p w14:paraId="02C12284" w14:textId="77777777" w:rsidR="00E72479" w:rsidRPr="00E72479" w:rsidRDefault="00E72479" w:rsidP="00E72479">
      <w:r w:rsidRPr="00E72479">
        <w:rPr>
          <w:b/>
          <w:bCs/>
        </w:rPr>
        <w:t>Twitter</w:t>
      </w:r>
      <w:r w:rsidRPr="00E72479">
        <w:rPr>
          <w:i/>
          <w:iCs/>
        </w:rPr>
        <w:t>November 2013 - February 2016</w:t>
      </w:r>
    </w:p>
    <w:p w14:paraId="4655D069" w14:textId="77777777" w:rsidR="00E72479" w:rsidRPr="00E72479" w:rsidRDefault="00E72479" w:rsidP="00E72479">
      <w:r w:rsidRPr="00E72479">
        <w:t>Web Developer</w:t>
      </w:r>
    </w:p>
    <w:p w14:paraId="6529174C" w14:textId="77777777" w:rsidR="00E72479" w:rsidRPr="00E72479" w:rsidRDefault="00E72479" w:rsidP="00E72479">
      <w:r w:rsidRPr="00E72479">
        <w:t>Contributed to the development of a large-scale social media platform, enhancing user interface and experience.</w:t>
      </w:r>
    </w:p>
    <w:p w14:paraId="746FB691" w14:textId="77777777" w:rsidR="00E72479" w:rsidRPr="00E72479" w:rsidRDefault="00E72479" w:rsidP="00E72479">
      <w:r w:rsidRPr="00E72479">
        <w:t>Implemented comprehensive React components responsive to various screen sizes, boosting accessibility metrics by 20%.</w:t>
      </w:r>
    </w:p>
    <w:p w14:paraId="7CBBD175" w14:textId="77777777" w:rsidR="00E72479" w:rsidRPr="00E72479" w:rsidRDefault="00E72479" w:rsidP="00E72479">
      <w:r w:rsidRPr="00E72479">
        <w:t>Collaborated with design and backend teams to deliver feature-complete product updates every two weeks.</w:t>
      </w:r>
    </w:p>
    <w:p w14:paraId="4C5F6E37" w14:textId="77777777" w:rsidR="00E72479" w:rsidRPr="00E72479" w:rsidRDefault="00E72479" w:rsidP="00E72479">
      <w:r w:rsidRPr="00E72479">
        <w:rPr>
          <w:b/>
          <w:bCs/>
        </w:rPr>
        <w:t>Resume Worded</w:t>
      </w:r>
      <w:r w:rsidRPr="00E72479">
        <w:rPr>
          <w:i/>
          <w:iCs/>
        </w:rPr>
        <w:t>September 2012 - October 2013</w:t>
      </w:r>
    </w:p>
    <w:p w14:paraId="0413FF70" w14:textId="77777777" w:rsidR="00E72479" w:rsidRPr="00E72479" w:rsidRDefault="00E72479" w:rsidP="00E72479">
      <w:r w:rsidRPr="00E72479">
        <w:t>Junior JavaScript Developer</w:t>
      </w:r>
    </w:p>
    <w:p w14:paraId="0E3B1BCB" w14:textId="77777777" w:rsidR="00E72479" w:rsidRPr="00E72479" w:rsidRDefault="00E72479" w:rsidP="00E72479">
      <w:r w:rsidRPr="00E72479">
        <w:t>Assisted in the launch of web functionalities that increased visitor retention by 10% through improved navigation and content layout.</w:t>
      </w:r>
    </w:p>
    <w:p w14:paraId="0CA605C1" w14:textId="77777777" w:rsidR="00E72479" w:rsidRPr="00E72479" w:rsidRDefault="00E72479" w:rsidP="00E72479">
      <w:pPr>
        <w:rPr>
          <w:b/>
          <w:bCs/>
        </w:rPr>
      </w:pPr>
      <w:r w:rsidRPr="00E72479">
        <w:rPr>
          <w:b/>
          <w:bCs/>
        </w:rPr>
        <w:t>EDUCATION</w:t>
      </w:r>
    </w:p>
    <w:p w14:paraId="583769C5" w14:textId="77777777" w:rsidR="00E72479" w:rsidRPr="00E72479" w:rsidRDefault="00E72479" w:rsidP="00E72479">
      <w:r w:rsidRPr="00E72479">
        <w:rPr>
          <w:b/>
          <w:bCs/>
        </w:rPr>
        <w:t>Resume Worded Institute</w:t>
      </w:r>
      <w:r w:rsidRPr="00E72479">
        <w:rPr>
          <w:i/>
          <w:iCs/>
        </w:rPr>
        <w:t>May 2016</w:t>
      </w:r>
    </w:p>
    <w:p w14:paraId="60E18E4B" w14:textId="77777777" w:rsidR="00E72479" w:rsidRPr="00E72479" w:rsidRDefault="00E72479" w:rsidP="00E72479">
      <w:r w:rsidRPr="00E72479">
        <w:t>Master of Science in Computer Science</w:t>
      </w:r>
    </w:p>
    <w:p w14:paraId="481CCA62" w14:textId="77777777" w:rsidR="00E72479" w:rsidRPr="00E72479" w:rsidRDefault="00E72479" w:rsidP="00E72479">
      <w:r w:rsidRPr="00E72479">
        <w:t>Focused in Software Development and Human-Computer Interaction</w:t>
      </w:r>
    </w:p>
    <w:p w14:paraId="138CE41A" w14:textId="77777777" w:rsidR="00E72479" w:rsidRPr="00E72479" w:rsidRDefault="00E72479" w:rsidP="00E72479">
      <w:r w:rsidRPr="00E72479">
        <w:rPr>
          <w:b/>
          <w:bCs/>
        </w:rPr>
        <w:t>Resume Worded University</w:t>
      </w:r>
      <w:r w:rsidRPr="00E72479">
        <w:rPr>
          <w:i/>
          <w:iCs/>
        </w:rPr>
        <w:t>April 2018</w:t>
      </w:r>
    </w:p>
    <w:p w14:paraId="1F176C66" w14:textId="77777777" w:rsidR="00E72479" w:rsidRPr="00E72479" w:rsidRDefault="00E72479" w:rsidP="00E72479">
      <w:r w:rsidRPr="00E72479">
        <w:lastRenderedPageBreak/>
        <w:t>ReactJS Advanced Certification</w:t>
      </w:r>
    </w:p>
    <w:p w14:paraId="60A64C4F" w14:textId="77777777" w:rsidR="00E72479" w:rsidRPr="00E72479" w:rsidRDefault="00E72479" w:rsidP="00E72479">
      <w:r w:rsidRPr="00E72479">
        <w:t>Part-time Certification concurrent with Front-End Developer role at LinkedIn</w:t>
      </w:r>
    </w:p>
    <w:p w14:paraId="66CA68EF" w14:textId="77777777" w:rsidR="00E72479" w:rsidRPr="00E72479" w:rsidRDefault="00E72479" w:rsidP="00E72479">
      <w:pPr>
        <w:rPr>
          <w:b/>
          <w:bCs/>
        </w:rPr>
      </w:pPr>
      <w:r w:rsidRPr="00E72479">
        <w:rPr>
          <w:b/>
          <w:bCs/>
        </w:rPr>
        <w:t>SKILLS</w:t>
      </w:r>
    </w:p>
    <w:p w14:paraId="7E288AC9" w14:textId="77777777" w:rsidR="00E72479" w:rsidRPr="00E72479" w:rsidRDefault="00E72479" w:rsidP="00E72479">
      <w:r w:rsidRPr="00E72479">
        <w:t>Web Frameworks: React, Redux, AngularJS, Vue.js, Ember.js, Backbone.js</w:t>
      </w:r>
    </w:p>
    <w:p w14:paraId="74614BC9" w14:textId="77777777" w:rsidR="00E72479" w:rsidRPr="00E72479" w:rsidRDefault="00E72479" w:rsidP="00E72479">
      <w:r w:rsidRPr="00E72479">
        <w:t>Programming: JavaScript (ES6+), TypeScript, HTML5, CSS3, SASS, jQuery</w:t>
      </w:r>
    </w:p>
    <w:p w14:paraId="53A54725" w14:textId="77777777" w:rsidR="00E72479" w:rsidRPr="00E72479" w:rsidRDefault="00E72479" w:rsidP="00E72479">
      <w:r w:rsidRPr="00E72479">
        <w:t>Tools &amp; Platforms: Node.js, Webpack, Babel, NPM, Yarn, Git, Docker</w:t>
      </w:r>
    </w:p>
    <w:p w14:paraId="06A72A4A" w14:textId="77777777" w:rsidR="00E72479" w:rsidRPr="00E72479" w:rsidRDefault="00E72479" w:rsidP="00E72479">
      <w:r w:rsidRPr="00E72479">
        <w:t>Testing &amp; Quality Assurance: Jest, Mocha, Chai, Enzyme, ESLint, Selenium</w:t>
      </w:r>
    </w:p>
    <w:p w14:paraId="560E162C" w14:textId="77777777" w:rsidR="00E72479" w:rsidRPr="00E72479" w:rsidRDefault="00E72479" w:rsidP="00E72479">
      <w:pPr>
        <w:rPr>
          <w:b/>
          <w:bCs/>
        </w:rPr>
      </w:pPr>
      <w:r w:rsidRPr="00E72479">
        <w:rPr>
          <w:b/>
          <w:bCs/>
        </w:rPr>
        <w:t>OTHER</w:t>
      </w:r>
    </w:p>
    <w:p w14:paraId="75758626" w14:textId="77777777" w:rsidR="00E72479" w:rsidRPr="00E72479" w:rsidRDefault="00E72479" w:rsidP="00E72479">
      <w:r w:rsidRPr="00E72479">
        <w:t>Certifications: Certified Web Accessibility Specialist (CWAS), Professional Scrum Master I (PSM I)</w:t>
      </w:r>
    </w:p>
    <w:p w14:paraId="38A85CC9" w14:textId="77777777" w:rsidR="00E72479" w:rsidRPr="00E72479" w:rsidRDefault="00E72479" w:rsidP="00E72479">
      <w:r w:rsidRPr="00E72479">
        <w:t>Conferences &amp; Workshops: Presenter at React Conf 2021, Attended FullStack Conference 2020</w:t>
      </w:r>
    </w:p>
    <w:p w14:paraId="2DFC63F6" w14:textId="77777777" w:rsidR="00E72479" w:rsidRPr="00E72479" w:rsidRDefault="00E72479" w:rsidP="00E72479">
      <w:r w:rsidRPr="00E72479">
        <w:t>Publications: Co-authored 'Pro Tips for React Performance', published in Web Dev Magazine, 2020</w:t>
      </w:r>
    </w:p>
    <w:p w14:paraId="46939F25" w14:textId="77777777" w:rsidR="00E72479" w:rsidRPr="00E72479" w:rsidRDefault="00E72479" w:rsidP="00E72479">
      <w:r w:rsidRPr="00E72479">
        <w:t>Professional Affiliations: Member of the International Association of Software Developers since 2017</w:t>
      </w:r>
    </w:p>
    <w:p w14:paraId="63AC7A62" w14:textId="77777777" w:rsidR="00E72479" w:rsidRPr="00E72479" w:rsidRDefault="00E72479" w:rsidP="00E72479"/>
    <w:sectPr w:rsidR="00E72479" w:rsidRPr="00E72479" w:rsidSect="00E724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79"/>
    <w:rsid w:val="003A2CFE"/>
    <w:rsid w:val="00E7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B67A"/>
  <w15:chartTrackingRefBased/>
  <w15:docId w15:val="{1C1FE1D4-0EA5-49D4-A3F2-2399DDBD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4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08406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2238324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919263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90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6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7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80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20519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55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6067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5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7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423253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9701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2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221092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41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8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4741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9546292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0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51921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0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1418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8560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35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2683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9478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0152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48104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5586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20019303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545488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6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13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8796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7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085932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4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9466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0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6468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95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8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7210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2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01578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07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1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8071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2881703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1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758564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45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9619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1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743864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86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8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9645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17159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6863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8E4E7"/>
                        <w:right w:val="none" w:sz="0" w:space="0" w:color="auto"/>
                      </w:divBdr>
                    </w:div>
                    <w:div w:id="2694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Mallareddi</dc:creator>
  <cp:keywords/>
  <dc:description/>
  <cp:lastModifiedBy>Rahul Mallareddi</cp:lastModifiedBy>
  <cp:revision>1</cp:revision>
  <dcterms:created xsi:type="dcterms:W3CDTF">2024-11-29T04:53:00Z</dcterms:created>
  <dcterms:modified xsi:type="dcterms:W3CDTF">2024-11-29T04:54:00Z</dcterms:modified>
</cp:coreProperties>
</file>