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E1" w:rsidRPr="00B13F51" w:rsidRDefault="00171278" w:rsidP="00B13F51">
      <w:pPr>
        <w:spacing w:before="120" w:after="120" w:line="360" w:lineRule="auto"/>
        <w:jc w:val="both"/>
        <w:rPr>
          <w:rFonts w:ascii="Times New Roman" w:eastAsia="Times New Roman" w:hAnsi="Times New Roman" w:cs="Times New Roman"/>
          <w:sz w:val="24"/>
          <w:szCs w:val="24"/>
          <w:lang w:eastAsia="en-IN"/>
        </w:rPr>
      </w:pPr>
      <w:r w:rsidRPr="00B13F51">
        <w:rPr>
          <w:rFonts w:ascii="Times New Roman" w:hAnsi="Times New Roman" w:cs="Times New Roman"/>
          <w:color w:val="222222"/>
          <w:sz w:val="24"/>
          <w:szCs w:val="24"/>
          <w:shd w:val="clear" w:color="auto" w:fill="FFFFFF"/>
        </w:rPr>
        <w:t>Ali</w:t>
      </w:r>
      <w:r w:rsidRPr="00B13F51">
        <w:rPr>
          <w:rFonts w:ascii="Times New Roman" w:hAnsi="Times New Roman" w:cs="Times New Roman"/>
          <w:sz w:val="24"/>
          <w:szCs w:val="24"/>
          <w:lang w:val="en-US"/>
        </w:rPr>
        <w:t xml:space="preserve"> et al., (2023</w:t>
      </w:r>
      <w:proofErr w:type="gramStart"/>
      <w:r w:rsidRPr="00B13F51">
        <w:rPr>
          <w:rFonts w:ascii="Times New Roman" w:hAnsi="Times New Roman" w:cs="Times New Roman"/>
          <w:sz w:val="24"/>
          <w:szCs w:val="24"/>
          <w:lang w:val="en-US"/>
        </w:rPr>
        <w:t>)[</w:t>
      </w:r>
      <w:proofErr w:type="gramEnd"/>
      <w:r w:rsidR="008E60E1" w:rsidRPr="00B13F51">
        <w:rPr>
          <w:rFonts w:ascii="Times New Roman" w:hAnsi="Times New Roman" w:cs="Times New Roman"/>
          <w:sz w:val="24"/>
          <w:szCs w:val="24"/>
          <w:lang w:val="en-US"/>
        </w:rPr>
        <w:t>1</w:t>
      </w:r>
      <w:r w:rsidRPr="00B13F51">
        <w:rPr>
          <w:rFonts w:ascii="Times New Roman" w:hAnsi="Times New Roman" w:cs="Times New Roman"/>
          <w:sz w:val="24"/>
          <w:szCs w:val="24"/>
          <w:lang w:val="en-US"/>
        </w:rPr>
        <w:t>]</w:t>
      </w:r>
      <w:r w:rsidRPr="00B13F51">
        <w:rPr>
          <w:rFonts w:ascii="Times New Roman" w:hAnsi="Times New Roman" w:cs="Times New Roman"/>
          <w:sz w:val="24"/>
          <w:szCs w:val="24"/>
        </w:rPr>
        <w:t xml:space="preserve"> demonstrated </w:t>
      </w:r>
      <w:r w:rsidRPr="00B13F51">
        <w:rPr>
          <w:rFonts w:ascii="Times New Roman" w:eastAsia="Times New Roman" w:hAnsi="Times New Roman" w:cs="Times New Roman"/>
          <w:sz w:val="24"/>
          <w:szCs w:val="24"/>
          <w:lang w:eastAsia="en-IN"/>
        </w:rPr>
        <w:t xml:space="preserve">a unique method for video steganography, involving the use of a genetic algorithm (GA) to identify the Region Of Interest (ROI) in the cover video. The Region </w:t>
      </w:r>
      <w:proofErr w:type="gramStart"/>
      <w:r w:rsidRPr="00B13F51">
        <w:rPr>
          <w:rFonts w:ascii="Times New Roman" w:eastAsia="Times New Roman" w:hAnsi="Times New Roman" w:cs="Times New Roman"/>
          <w:sz w:val="24"/>
          <w:szCs w:val="24"/>
          <w:lang w:eastAsia="en-IN"/>
        </w:rPr>
        <w:t>Of</w:t>
      </w:r>
      <w:proofErr w:type="gramEnd"/>
      <w:r w:rsidRPr="00B13F51">
        <w:rPr>
          <w:rFonts w:ascii="Times New Roman" w:eastAsia="Times New Roman" w:hAnsi="Times New Roman" w:cs="Times New Roman"/>
          <w:sz w:val="24"/>
          <w:szCs w:val="24"/>
          <w:lang w:eastAsia="en-IN"/>
        </w:rPr>
        <w:t xml:space="preserve"> Interest (ROI) was identified as the most suitable area in the movie for data embedding. The secret material was encrypted using the widely recognized Advanced Encryption Standard (AES) and inserted into the cover video, utilizing no more than 10% of the footage. This method ensured the confidentiality and security of the embedded data. The recommended technique was evaluated using Peak Signal-to-Noise Ratio (PSNR) and encoding and decoding time as performance metrics. The findings showed that the recommended technique had a high level of efficiency and capacity for embedding data, as shown by a PSNR range of 64 to 75 </w:t>
      </w:r>
      <w:proofErr w:type="spellStart"/>
      <w:r w:rsidRPr="00B13F51">
        <w:rPr>
          <w:rFonts w:ascii="Times New Roman" w:eastAsia="Times New Roman" w:hAnsi="Times New Roman" w:cs="Times New Roman"/>
          <w:sz w:val="24"/>
          <w:szCs w:val="24"/>
          <w:lang w:eastAsia="en-IN"/>
        </w:rPr>
        <w:t>dBs.</w:t>
      </w:r>
      <w:proofErr w:type="spellEnd"/>
      <w:r w:rsidRPr="00B13F51">
        <w:rPr>
          <w:rFonts w:ascii="Times New Roman" w:eastAsia="Times New Roman" w:hAnsi="Times New Roman" w:cs="Times New Roman"/>
          <w:sz w:val="24"/>
          <w:szCs w:val="24"/>
          <w:lang w:eastAsia="en-IN"/>
        </w:rPr>
        <w:t xml:space="preserve"> This means that it is extremely difficult to distinguish the embedded data from the original video.</w:t>
      </w:r>
    </w:p>
    <w:p w:rsidR="008E60E1" w:rsidRPr="00B13F51" w:rsidRDefault="008E60E1" w:rsidP="00B13F51">
      <w:pPr>
        <w:spacing w:before="120" w:after="120" w:line="360" w:lineRule="auto"/>
        <w:jc w:val="both"/>
        <w:rPr>
          <w:rFonts w:ascii="Times New Roman" w:eastAsia="Times New Roman" w:hAnsi="Times New Roman" w:cs="Times New Roman"/>
          <w:sz w:val="24"/>
          <w:szCs w:val="24"/>
          <w:lang w:eastAsia="en-IN"/>
        </w:rPr>
      </w:pPr>
      <w:r w:rsidRPr="00B13F51">
        <w:rPr>
          <w:rFonts w:ascii="Times New Roman" w:hAnsi="Times New Roman" w:cs="Times New Roman"/>
          <w:color w:val="222222"/>
          <w:sz w:val="24"/>
          <w:szCs w:val="24"/>
          <w:shd w:val="clear" w:color="auto" w:fill="FFFFFF"/>
        </w:rPr>
        <w:t>Suresh</w:t>
      </w:r>
      <w:r w:rsidRPr="00B13F51">
        <w:rPr>
          <w:rFonts w:ascii="Times New Roman" w:eastAsia="Times New Roman" w:hAnsi="Times New Roman" w:cs="Times New Roman"/>
          <w:sz w:val="24"/>
          <w:szCs w:val="24"/>
          <w:lang w:eastAsia="en-IN"/>
        </w:rPr>
        <w:t xml:space="preserve"> et al.</w:t>
      </w:r>
      <w:proofErr w:type="gramStart"/>
      <w:r w:rsidRPr="00B13F51">
        <w:rPr>
          <w:rFonts w:ascii="Times New Roman" w:eastAsia="Times New Roman" w:hAnsi="Times New Roman" w:cs="Times New Roman"/>
          <w:sz w:val="24"/>
          <w:szCs w:val="24"/>
          <w:lang w:eastAsia="en-IN"/>
        </w:rPr>
        <w:t>,(</w:t>
      </w:r>
      <w:proofErr w:type="gramEnd"/>
      <w:r w:rsidRPr="00B13F51">
        <w:rPr>
          <w:rFonts w:ascii="Times New Roman" w:eastAsia="Times New Roman" w:hAnsi="Times New Roman" w:cs="Times New Roman"/>
          <w:sz w:val="24"/>
          <w:szCs w:val="24"/>
          <w:lang w:eastAsia="en-IN"/>
        </w:rPr>
        <w:t>2022)[</w:t>
      </w:r>
      <w:r w:rsidRPr="00B13F51">
        <w:rPr>
          <w:rFonts w:ascii="Times New Roman" w:eastAsia="Times New Roman" w:hAnsi="Times New Roman" w:cs="Times New Roman"/>
          <w:sz w:val="24"/>
          <w:szCs w:val="24"/>
          <w:lang w:eastAsia="en-IN"/>
        </w:rPr>
        <w:t>2</w:t>
      </w:r>
      <w:r w:rsidRPr="00B13F51">
        <w:rPr>
          <w:rFonts w:ascii="Times New Roman" w:eastAsia="Times New Roman" w:hAnsi="Times New Roman" w:cs="Times New Roman"/>
          <w:sz w:val="24"/>
          <w:szCs w:val="24"/>
          <w:lang w:eastAsia="en-IN"/>
        </w:rPr>
        <w:t>]</w:t>
      </w:r>
      <w:r w:rsidRPr="00B13F51">
        <w:rPr>
          <w:rFonts w:ascii="Times New Roman" w:hAnsi="Times New Roman" w:cs="Times New Roman"/>
          <w:sz w:val="24"/>
          <w:szCs w:val="24"/>
        </w:rPr>
        <w:t xml:space="preserve"> explored the </w:t>
      </w:r>
      <w:r w:rsidRPr="00B13F51">
        <w:rPr>
          <w:rFonts w:ascii="Times New Roman" w:eastAsia="Times New Roman" w:hAnsi="Times New Roman" w:cs="Times New Roman"/>
          <w:sz w:val="24"/>
          <w:szCs w:val="24"/>
          <w:lang w:eastAsia="en-IN"/>
        </w:rPr>
        <w:t>optimised approach which was determined the optimal region by considering factors such as energy, coverage, intensity, and kurtosis. Encrypting the secret information in advance enhanced the recommended method. Lastly, the Lifting Wavelet Transform (LWT) was employed to conceal concealed data within the wavelet coefficient framework on pivotal frames. The evaluation of performance was conducted using three metrics: Peak Signal-to-Noise Ratio (PSNR), Embedding Capacity, and Normalised Correlation (NC). The recommended approach achieved enhanced security and imperceptibility for high video quality, with a sound level of 75.141 dB and an embedding capacity of 70.8%.</w:t>
      </w:r>
    </w:p>
    <w:p w:rsidR="008E60E1" w:rsidRPr="00B13F51" w:rsidRDefault="008E60E1" w:rsidP="00B13F51">
      <w:pPr>
        <w:spacing w:before="120" w:after="120" w:line="360" w:lineRule="auto"/>
        <w:jc w:val="both"/>
        <w:rPr>
          <w:rFonts w:ascii="Times New Roman" w:eastAsia="Times New Roman" w:hAnsi="Times New Roman" w:cs="Times New Roman"/>
          <w:sz w:val="24"/>
          <w:szCs w:val="24"/>
          <w:lang w:eastAsia="en-IN"/>
        </w:rPr>
      </w:pPr>
      <w:proofErr w:type="spellStart"/>
      <w:r w:rsidRPr="00B13F51">
        <w:rPr>
          <w:rFonts w:ascii="Times New Roman" w:hAnsi="Times New Roman" w:cs="Times New Roman"/>
          <w:color w:val="222222"/>
          <w:sz w:val="24"/>
          <w:szCs w:val="24"/>
          <w:shd w:val="clear" w:color="auto" w:fill="FFFFFF"/>
        </w:rPr>
        <w:t>Sharath</w:t>
      </w:r>
      <w:proofErr w:type="spellEnd"/>
      <w:r w:rsidRPr="00B13F51">
        <w:rPr>
          <w:rFonts w:ascii="Times New Roman" w:hAnsi="Times New Roman" w:cs="Times New Roman"/>
          <w:sz w:val="24"/>
          <w:szCs w:val="24"/>
        </w:rPr>
        <w:t xml:space="preserve"> et al.</w:t>
      </w:r>
      <w:proofErr w:type="gramStart"/>
      <w:r w:rsidRPr="00B13F51">
        <w:rPr>
          <w:rFonts w:ascii="Times New Roman" w:hAnsi="Times New Roman" w:cs="Times New Roman"/>
          <w:sz w:val="24"/>
          <w:szCs w:val="24"/>
        </w:rPr>
        <w:t>,(</w:t>
      </w:r>
      <w:proofErr w:type="gramEnd"/>
      <w:r w:rsidRPr="00B13F51">
        <w:rPr>
          <w:rFonts w:ascii="Times New Roman" w:hAnsi="Times New Roman" w:cs="Times New Roman"/>
          <w:sz w:val="24"/>
          <w:szCs w:val="24"/>
        </w:rPr>
        <w:t>2022)[</w:t>
      </w:r>
      <w:r w:rsidRPr="00B13F51">
        <w:rPr>
          <w:rFonts w:ascii="Times New Roman" w:hAnsi="Times New Roman" w:cs="Times New Roman"/>
          <w:sz w:val="24"/>
          <w:szCs w:val="24"/>
        </w:rPr>
        <w:t>3</w:t>
      </w:r>
      <w:r w:rsidRPr="00B13F51">
        <w:rPr>
          <w:rFonts w:ascii="Times New Roman" w:hAnsi="Times New Roman" w:cs="Times New Roman"/>
          <w:sz w:val="24"/>
          <w:szCs w:val="24"/>
        </w:rPr>
        <w:t xml:space="preserve">] </w:t>
      </w:r>
      <w:r w:rsidRPr="00B13F51">
        <w:rPr>
          <w:rFonts w:ascii="Times New Roman" w:eastAsia="Times New Roman" w:hAnsi="Times New Roman" w:cs="Times New Roman"/>
          <w:sz w:val="24"/>
          <w:szCs w:val="24"/>
          <w:lang w:eastAsia="en-IN"/>
        </w:rPr>
        <w:t>created a secure video steganography data transfer system. After converting the test video into frames, each frame was processed. Then, the GSO (</w:t>
      </w:r>
      <w:r w:rsidRPr="00B13F51">
        <w:rPr>
          <w:rFonts w:ascii="Times New Roman" w:hAnsi="Times New Roman" w:cs="Times New Roman"/>
          <w:sz w:val="24"/>
          <w:szCs w:val="24"/>
        </w:rPr>
        <w:t>Glow-worm Swarm Optimization</w:t>
      </w:r>
      <w:r w:rsidRPr="00B13F51">
        <w:rPr>
          <w:rFonts w:ascii="Times New Roman" w:eastAsia="Times New Roman" w:hAnsi="Times New Roman" w:cs="Times New Roman"/>
          <w:sz w:val="24"/>
          <w:szCs w:val="24"/>
          <w:lang w:eastAsia="en-IN"/>
        </w:rPr>
        <w:t>) algorithm selected the best frame pixels. The confidential data was encrypted using the OHE (</w:t>
      </w:r>
      <w:r w:rsidRPr="00B13F51">
        <w:rPr>
          <w:rFonts w:ascii="Times New Roman" w:hAnsi="Times New Roman" w:cs="Times New Roman"/>
          <w:sz w:val="24"/>
          <w:szCs w:val="24"/>
        </w:rPr>
        <w:t>One-Hot Encoding</w:t>
      </w:r>
      <w:r w:rsidRPr="00B13F51">
        <w:rPr>
          <w:rFonts w:ascii="Times New Roman" w:eastAsia="Times New Roman" w:hAnsi="Times New Roman" w:cs="Times New Roman"/>
          <w:sz w:val="24"/>
          <w:szCs w:val="24"/>
          <w:lang w:eastAsia="en-IN"/>
        </w:rPr>
        <w:t xml:space="preserve">) model and the keys were optimally created using </w:t>
      </w:r>
      <w:proofErr w:type="gramStart"/>
      <w:r w:rsidRPr="00B13F51">
        <w:rPr>
          <w:rFonts w:ascii="Times New Roman" w:eastAsia="Times New Roman" w:hAnsi="Times New Roman" w:cs="Times New Roman"/>
          <w:sz w:val="24"/>
          <w:szCs w:val="24"/>
          <w:lang w:eastAsia="en-IN"/>
        </w:rPr>
        <w:t>JOA(</w:t>
      </w:r>
      <w:proofErr w:type="gramEnd"/>
      <w:r w:rsidRPr="00B13F51">
        <w:rPr>
          <w:rFonts w:ascii="Times New Roman" w:hAnsi="Times New Roman" w:cs="Times New Roman"/>
          <w:sz w:val="24"/>
          <w:szCs w:val="24"/>
        </w:rPr>
        <w:t>Jaya Optimization Algorithm</w:t>
      </w:r>
      <w:r w:rsidRPr="00B13F51">
        <w:rPr>
          <w:rFonts w:ascii="Times New Roman" w:eastAsia="Times New Roman" w:hAnsi="Times New Roman" w:cs="Times New Roman"/>
          <w:sz w:val="24"/>
          <w:szCs w:val="24"/>
          <w:lang w:eastAsia="en-IN"/>
        </w:rPr>
        <w:t>), boosting secrecy. A rigorous experimental validation on the benchmark test video showed that the OMPS (</w:t>
      </w:r>
      <w:r w:rsidRPr="00B13F51">
        <w:rPr>
          <w:rFonts w:ascii="Times New Roman" w:hAnsi="Times New Roman" w:cs="Times New Roman"/>
          <w:sz w:val="24"/>
          <w:szCs w:val="24"/>
        </w:rPr>
        <w:t>Optimized Multi-Pixel Selection</w:t>
      </w:r>
      <w:r w:rsidRPr="00B13F51">
        <w:rPr>
          <w:rFonts w:ascii="Times New Roman" w:eastAsia="Times New Roman" w:hAnsi="Times New Roman" w:cs="Times New Roman"/>
          <w:sz w:val="24"/>
          <w:szCs w:val="24"/>
          <w:lang w:eastAsia="en-IN"/>
        </w:rPr>
        <w:t>)</w:t>
      </w:r>
      <w:proofErr w:type="gramStart"/>
      <w:r w:rsidRPr="00B13F51">
        <w:rPr>
          <w:rFonts w:ascii="Times New Roman" w:eastAsia="Times New Roman" w:hAnsi="Times New Roman" w:cs="Times New Roman"/>
          <w:sz w:val="24"/>
          <w:szCs w:val="24"/>
          <w:lang w:eastAsia="en-IN"/>
        </w:rPr>
        <w:t>,HEVS</w:t>
      </w:r>
      <w:proofErr w:type="gramEnd"/>
      <w:r w:rsidRPr="00B13F51">
        <w:rPr>
          <w:rFonts w:ascii="Times New Roman" w:eastAsia="Times New Roman" w:hAnsi="Times New Roman" w:cs="Times New Roman"/>
          <w:sz w:val="24"/>
          <w:szCs w:val="24"/>
          <w:lang w:eastAsia="en-IN"/>
        </w:rPr>
        <w:t xml:space="preserve"> (</w:t>
      </w:r>
      <w:r w:rsidRPr="00B13F51">
        <w:rPr>
          <w:rFonts w:ascii="Times New Roman" w:hAnsi="Times New Roman" w:cs="Times New Roman"/>
          <w:sz w:val="24"/>
          <w:szCs w:val="24"/>
        </w:rPr>
        <w:t>Hybrid Encryption Video Steganography</w:t>
      </w:r>
      <w:r w:rsidRPr="00B13F51">
        <w:rPr>
          <w:rFonts w:ascii="Times New Roman" w:eastAsia="Times New Roman" w:hAnsi="Times New Roman" w:cs="Times New Roman"/>
          <w:sz w:val="24"/>
          <w:szCs w:val="24"/>
          <w:lang w:eastAsia="en-IN"/>
        </w:rPr>
        <w:t xml:space="preserve">) methodology outperformed other methods. Video 1 ECs were 85.05 </w:t>
      </w:r>
      <w:proofErr w:type="spellStart"/>
      <w:r w:rsidRPr="00B13F51">
        <w:rPr>
          <w:rFonts w:ascii="Times New Roman" w:eastAsia="Times New Roman" w:hAnsi="Times New Roman" w:cs="Times New Roman"/>
          <w:sz w:val="24"/>
          <w:szCs w:val="24"/>
          <w:lang w:eastAsia="en-IN"/>
        </w:rPr>
        <w:t>percent</w:t>
      </w:r>
      <w:proofErr w:type="spellEnd"/>
      <w:r w:rsidRPr="00B13F51">
        <w:rPr>
          <w:rFonts w:ascii="Times New Roman" w:eastAsia="Times New Roman" w:hAnsi="Times New Roman" w:cs="Times New Roman"/>
          <w:sz w:val="24"/>
          <w:szCs w:val="24"/>
          <w:lang w:eastAsia="en-IN"/>
        </w:rPr>
        <w:t xml:space="preserve"> for OMPS-HEVS, 58.60 </w:t>
      </w:r>
      <w:proofErr w:type="spellStart"/>
      <w:r w:rsidRPr="00B13F51">
        <w:rPr>
          <w:rFonts w:ascii="Times New Roman" w:eastAsia="Times New Roman" w:hAnsi="Times New Roman" w:cs="Times New Roman"/>
          <w:sz w:val="24"/>
          <w:szCs w:val="24"/>
          <w:lang w:eastAsia="en-IN"/>
        </w:rPr>
        <w:t>percent</w:t>
      </w:r>
      <w:proofErr w:type="spellEnd"/>
      <w:r w:rsidRPr="00B13F51">
        <w:rPr>
          <w:rFonts w:ascii="Times New Roman" w:eastAsia="Times New Roman" w:hAnsi="Times New Roman" w:cs="Times New Roman"/>
          <w:sz w:val="24"/>
          <w:szCs w:val="24"/>
          <w:lang w:eastAsia="en-IN"/>
        </w:rPr>
        <w:t xml:space="preserve"> for simple LSB, 62.27 </w:t>
      </w:r>
      <w:proofErr w:type="spellStart"/>
      <w:r w:rsidRPr="00B13F51">
        <w:rPr>
          <w:rFonts w:ascii="Times New Roman" w:eastAsia="Times New Roman" w:hAnsi="Times New Roman" w:cs="Times New Roman"/>
          <w:sz w:val="24"/>
          <w:szCs w:val="24"/>
          <w:lang w:eastAsia="en-IN"/>
        </w:rPr>
        <w:t>percent</w:t>
      </w:r>
      <w:proofErr w:type="spellEnd"/>
      <w:r w:rsidRPr="00B13F51">
        <w:rPr>
          <w:rFonts w:ascii="Times New Roman" w:eastAsia="Times New Roman" w:hAnsi="Times New Roman" w:cs="Times New Roman"/>
          <w:sz w:val="24"/>
          <w:szCs w:val="24"/>
          <w:lang w:eastAsia="en-IN"/>
        </w:rPr>
        <w:t xml:space="preserve"> for OMSB, 65.80 </w:t>
      </w:r>
      <w:proofErr w:type="spellStart"/>
      <w:r w:rsidRPr="00B13F51">
        <w:rPr>
          <w:rFonts w:ascii="Times New Roman" w:eastAsia="Times New Roman" w:hAnsi="Times New Roman" w:cs="Times New Roman"/>
          <w:sz w:val="24"/>
          <w:szCs w:val="24"/>
          <w:lang w:eastAsia="en-IN"/>
        </w:rPr>
        <w:t>percent</w:t>
      </w:r>
      <w:proofErr w:type="spellEnd"/>
      <w:r w:rsidRPr="00B13F51">
        <w:rPr>
          <w:rFonts w:ascii="Times New Roman" w:eastAsia="Times New Roman" w:hAnsi="Times New Roman" w:cs="Times New Roman"/>
          <w:sz w:val="24"/>
          <w:szCs w:val="24"/>
          <w:lang w:eastAsia="en-IN"/>
        </w:rPr>
        <w:t xml:space="preserve"> for Knight Tour, and 71.20 </w:t>
      </w:r>
      <w:proofErr w:type="spellStart"/>
      <w:r w:rsidRPr="00B13F51">
        <w:rPr>
          <w:rFonts w:ascii="Times New Roman" w:eastAsia="Times New Roman" w:hAnsi="Times New Roman" w:cs="Times New Roman"/>
          <w:sz w:val="24"/>
          <w:szCs w:val="24"/>
          <w:lang w:eastAsia="en-IN"/>
        </w:rPr>
        <w:t>percent</w:t>
      </w:r>
      <w:proofErr w:type="spellEnd"/>
      <w:r w:rsidRPr="00B13F51">
        <w:rPr>
          <w:rFonts w:ascii="Times New Roman" w:eastAsia="Times New Roman" w:hAnsi="Times New Roman" w:cs="Times New Roman"/>
          <w:sz w:val="24"/>
          <w:szCs w:val="24"/>
          <w:lang w:eastAsia="en-IN"/>
        </w:rPr>
        <w:t xml:space="preserve"> for FGWO-MOC. OMPS-HEVS increased EC by 79.10% in the video.</w:t>
      </w:r>
    </w:p>
    <w:p w:rsidR="00171278" w:rsidRPr="00B13F51" w:rsidRDefault="008E60E1" w:rsidP="00B13F51">
      <w:pPr>
        <w:spacing w:before="120" w:after="120" w:line="360" w:lineRule="auto"/>
        <w:jc w:val="both"/>
        <w:rPr>
          <w:rFonts w:ascii="Times New Roman" w:eastAsia="Times New Roman" w:hAnsi="Times New Roman" w:cs="Times New Roman"/>
          <w:sz w:val="24"/>
          <w:szCs w:val="24"/>
          <w:lang w:eastAsia="en-IN"/>
        </w:rPr>
      </w:pPr>
      <w:proofErr w:type="spellStart"/>
      <w:r w:rsidRPr="00B13F51">
        <w:rPr>
          <w:rFonts w:ascii="Times New Roman" w:hAnsi="Times New Roman" w:cs="Times New Roman"/>
          <w:color w:val="222222"/>
          <w:sz w:val="24"/>
          <w:szCs w:val="24"/>
          <w:shd w:val="clear" w:color="auto" w:fill="FFFFFF"/>
        </w:rPr>
        <w:t>Almomani</w:t>
      </w:r>
      <w:proofErr w:type="spellEnd"/>
      <w:r w:rsidRPr="00B13F51">
        <w:rPr>
          <w:rFonts w:ascii="Times New Roman" w:hAnsi="Times New Roman" w:cs="Times New Roman"/>
          <w:sz w:val="24"/>
          <w:szCs w:val="24"/>
          <w:lang w:val="en-US"/>
        </w:rPr>
        <w:t xml:space="preserve"> et al.</w:t>
      </w:r>
      <w:proofErr w:type="gramStart"/>
      <w:r w:rsidRPr="00B13F51">
        <w:rPr>
          <w:rFonts w:ascii="Times New Roman" w:hAnsi="Times New Roman" w:cs="Times New Roman"/>
          <w:sz w:val="24"/>
          <w:szCs w:val="24"/>
          <w:lang w:val="en-US"/>
        </w:rPr>
        <w:t>,(</w:t>
      </w:r>
      <w:proofErr w:type="gramEnd"/>
      <w:r w:rsidRPr="00B13F51">
        <w:rPr>
          <w:rFonts w:ascii="Times New Roman" w:hAnsi="Times New Roman" w:cs="Times New Roman"/>
          <w:sz w:val="24"/>
          <w:szCs w:val="24"/>
          <w:lang w:val="en-US"/>
        </w:rPr>
        <w:t>2022)[</w:t>
      </w:r>
      <w:r w:rsidRPr="00B13F51">
        <w:rPr>
          <w:rFonts w:ascii="Times New Roman" w:hAnsi="Times New Roman" w:cs="Times New Roman"/>
          <w:sz w:val="24"/>
          <w:szCs w:val="24"/>
          <w:lang w:val="en-US"/>
        </w:rPr>
        <w:t>4</w:t>
      </w:r>
      <w:r w:rsidRPr="00B13F51">
        <w:rPr>
          <w:rFonts w:ascii="Times New Roman" w:hAnsi="Times New Roman" w:cs="Times New Roman"/>
          <w:sz w:val="24"/>
          <w:szCs w:val="24"/>
          <w:lang w:val="en-US"/>
        </w:rPr>
        <w:t xml:space="preserve">] </w:t>
      </w:r>
      <w:r w:rsidRPr="00B13F51">
        <w:rPr>
          <w:rFonts w:ascii="Times New Roman" w:eastAsia="Times New Roman" w:hAnsi="Times New Roman" w:cs="Times New Roman"/>
          <w:sz w:val="24"/>
          <w:szCs w:val="24"/>
          <w:lang w:eastAsia="en-IN"/>
        </w:rPr>
        <w:t xml:space="preserve">suggested steganography approach involves partitioning the private </w:t>
      </w:r>
      <w:proofErr w:type="spellStart"/>
      <w:r w:rsidRPr="00B13F51">
        <w:rPr>
          <w:rFonts w:ascii="Times New Roman" w:eastAsia="Times New Roman" w:hAnsi="Times New Roman" w:cs="Times New Roman"/>
          <w:sz w:val="24"/>
          <w:szCs w:val="24"/>
          <w:lang w:eastAsia="en-IN"/>
        </w:rPr>
        <w:t>ransomware</w:t>
      </w:r>
      <w:proofErr w:type="spellEnd"/>
      <w:r w:rsidRPr="00B13F51">
        <w:rPr>
          <w:rFonts w:ascii="Times New Roman" w:eastAsia="Times New Roman" w:hAnsi="Times New Roman" w:cs="Times New Roman"/>
          <w:sz w:val="24"/>
          <w:szCs w:val="24"/>
          <w:lang w:eastAsia="en-IN"/>
        </w:rPr>
        <w:t xml:space="preserve"> data and the cover High-Efficiency Video Coding (HEVC) frames into </w:t>
      </w:r>
      <w:r w:rsidRPr="00B13F51">
        <w:rPr>
          <w:rFonts w:ascii="Times New Roman" w:eastAsia="Times New Roman" w:hAnsi="Times New Roman" w:cs="Times New Roman"/>
          <w:sz w:val="24"/>
          <w:szCs w:val="24"/>
          <w:lang w:eastAsia="en-IN"/>
        </w:rPr>
        <w:lastRenderedPageBreak/>
        <w:t xml:space="preserve">separate blocks. The gathered data provide evidence of the efficacy of the proposed steganography technique, as it achieves a significant storage capacity and successfully embeds the buried malware among video frames without detection. The findings demonstrated that the proposed model achieved a maximum signal-to-noise ratio of 59.3 dB and a mean-square-error of 0.07 for the examined HEVC streams. In addition, none of the 65 antivirus engines were capable of detecting the existence of the integrated </w:t>
      </w:r>
      <w:proofErr w:type="spellStart"/>
      <w:r w:rsidRPr="00B13F51">
        <w:rPr>
          <w:rFonts w:ascii="Times New Roman" w:eastAsia="Times New Roman" w:hAnsi="Times New Roman" w:cs="Times New Roman"/>
          <w:sz w:val="24"/>
          <w:szCs w:val="24"/>
          <w:lang w:eastAsia="en-IN"/>
        </w:rPr>
        <w:t>ransomware</w:t>
      </w:r>
      <w:proofErr w:type="spellEnd"/>
      <w:r w:rsidRPr="00B13F51">
        <w:rPr>
          <w:rFonts w:ascii="Times New Roman" w:eastAsia="Times New Roman" w:hAnsi="Times New Roman" w:cs="Times New Roman"/>
          <w:sz w:val="24"/>
          <w:szCs w:val="24"/>
          <w:lang w:eastAsia="en-IN"/>
        </w:rPr>
        <w:t xml:space="preserve"> program.</w:t>
      </w:r>
    </w:p>
    <w:p w:rsidR="00F9004C" w:rsidRPr="00B13F51" w:rsidRDefault="00D52C21" w:rsidP="00B13F51">
      <w:pPr>
        <w:spacing w:before="120" w:after="120" w:line="360" w:lineRule="auto"/>
        <w:jc w:val="both"/>
        <w:rPr>
          <w:rFonts w:ascii="Times New Roman" w:eastAsia="Times New Roman" w:hAnsi="Times New Roman" w:cs="Times New Roman"/>
          <w:sz w:val="24"/>
          <w:szCs w:val="24"/>
          <w:lang w:eastAsia="en-IN"/>
        </w:rPr>
      </w:pPr>
      <w:proofErr w:type="spellStart"/>
      <w:r w:rsidRPr="00B13F51">
        <w:rPr>
          <w:rFonts w:ascii="Times New Roman" w:hAnsi="Times New Roman" w:cs="Times New Roman"/>
          <w:color w:val="222222"/>
          <w:sz w:val="24"/>
          <w:szCs w:val="24"/>
          <w:shd w:val="clear" w:color="auto" w:fill="FFFFFF"/>
        </w:rPr>
        <w:t>Dhawan</w:t>
      </w:r>
      <w:proofErr w:type="spellEnd"/>
      <w:r w:rsidRPr="00B13F51">
        <w:rPr>
          <w:rFonts w:ascii="Times New Roman" w:hAnsi="Times New Roman" w:cs="Times New Roman"/>
          <w:color w:val="222222"/>
          <w:sz w:val="24"/>
          <w:szCs w:val="24"/>
          <w:shd w:val="clear" w:color="auto" w:fill="FFFFFF"/>
        </w:rPr>
        <w:t xml:space="preserve"> et al., (2021)</w:t>
      </w:r>
      <w:r w:rsidRPr="00B13F51">
        <w:rPr>
          <w:rFonts w:ascii="Times New Roman" w:hAnsi="Times New Roman" w:cs="Times New Roman"/>
          <w:sz w:val="24"/>
          <w:szCs w:val="24"/>
        </w:rPr>
        <w:t xml:space="preserve"> [</w:t>
      </w:r>
      <w:r w:rsidR="008E60E1" w:rsidRPr="00B13F51">
        <w:rPr>
          <w:rFonts w:ascii="Times New Roman" w:hAnsi="Times New Roman" w:cs="Times New Roman"/>
          <w:sz w:val="24"/>
          <w:szCs w:val="24"/>
        </w:rPr>
        <w:t>5</w:t>
      </w:r>
      <w:r w:rsidRPr="00B13F51">
        <w:rPr>
          <w:rFonts w:ascii="Times New Roman" w:hAnsi="Times New Roman" w:cs="Times New Roman"/>
          <w:sz w:val="24"/>
          <w:szCs w:val="24"/>
        </w:rPr>
        <w:t>]</w:t>
      </w:r>
      <w:r w:rsidR="00E842E3" w:rsidRPr="00B13F51">
        <w:rPr>
          <w:rFonts w:ascii="Times New Roman" w:hAnsi="Times New Roman" w:cs="Times New Roman"/>
          <w:sz w:val="24"/>
          <w:szCs w:val="24"/>
        </w:rPr>
        <w:t xml:space="preserve"> </w:t>
      </w:r>
      <w:r w:rsidR="00E842E3" w:rsidRPr="00B13F51">
        <w:rPr>
          <w:rFonts w:ascii="Times New Roman" w:eastAsia="Times New Roman" w:hAnsi="Times New Roman" w:cs="Times New Roman"/>
          <w:sz w:val="24"/>
          <w:szCs w:val="24"/>
          <w:lang w:eastAsia="en-IN"/>
        </w:rPr>
        <w:t xml:space="preserve">proposed a </w:t>
      </w:r>
      <w:r w:rsidR="00F94628" w:rsidRPr="00B13F51">
        <w:rPr>
          <w:rFonts w:ascii="Times New Roman" w:eastAsia="Times New Roman" w:hAnsi="Times New Roman" w:cs="Times New Roman"/>
          <w:sz w:val="24"/>
          <w:szCs w:val="24"/>
          <w:lang w:eastAsia="en-IN"/>
        </w:rPr>
        <w:t>method of image steganography</w:t>
      </w:r>
      <w:r w:rsidR="00FC091C" w:rsidRPr="00B13F51">
        <w:rPr>
          <w:rFonts w:ascii="Times New Roman" w:eastAsia="Times New Roman" w:hAnsi="Times New Roman" w:cs="Times New Roman"/>
          <w:sz w:val="24"/>
          <w:szCs w:val="24"/>
          <w:lang w:eastAsia="en-IN"/>
        </w:rPr>
        <w:t>,</w:t>
      </w:r>
      <w:r w:rsidR="00F94628" w:rsidRPr="00B13F51">
        <w:rPr>
          <w:rFonts w:ascii="Times New Roman" w:eastAsia="Times New Roman" w:hAnsi="Times New Roman" w:cs="Times New Roman"/>
          <w:sz w:val="24"/>
          <w:szCs w:val="24"/>
          <w:lang w:eastAsia="en-IN"/>
        </w:rPr>
        <w:t xml:space="preserve"> utilized a range of strategies to augment the security of the confidential information. This w</w:t>
      </w:r>
      <w:r w:rsidR="00FC091C" w:rsidRPr="00B13F51">
        <w:rPr>
          <w:rFonts w:ascii="Times New Roman" w:eastAsia="Times New Roman" w:hAnsi="Times New Roman" w:cs="Times New Roman"/>
          <w:sz w:val="24"/>
          <w:szCs w:val="24"/>
          <w:lang w:eastAsia="en-IN"/>
        </w:rPr>
        <w:t>as accomplished by employing a Binary Bit-Plane D</w:t>
      </w:r>
      <w:r w:rsidR="00F94628" w:rsidRPr="00B13F51">
        <w:rPr>
          <w:rFonts w:ascii="Times New Roman" w:eastAsia="Times New Roman" w:hAnsi="Times New Roman" w:cs="Times New Roman"/>
          <w:sz w:val="24"/>
          <w:szCs w:val="24"/>
          <w:lang w:eastAsia="en-IN"/>
        </w:rPr>
        <w:t>ecomposition (BBPD) picture encryption approac</w:t>
      </w:r>
      <w:r w:rsidR="00FC091C" w:rsidRPr="00B13F51">
        <w:rPr>
          <w:rFonts w:ascii="Times New Roman" w:eastAsia="Times New Roman" w:hAnsi="Times New Roman" w:cs="Times New Roman"/>
          <w:sz w:val="24"/>
          <w:szCs w:val="24"/>
          <w:lang w:eastAsia="en-IN"/>
        </w:rPr>
        <w:t xml:space="preserve">h. The </w:t>
      </w:r>
      <w:proofErr w:type="spellStart"/>
      <w:r w:rsidR="00FC091C" w:rsidRPr="00B13F51">
        <w:rPr>
          <w:rFonts w:ascii="Times New Roman" w:eastAsia="Times New Roman" w:hAnsi="Times New Roman" w:cs="Times New Roman"/>
          <w:sz w:val="24"/>
          <w:szCs w:val="24"/>
          <w:lang w:eastAsia="en-IN"/>
        </w:rPr>
        <w:t>Salp</w:t>
      </w:r>
      <w:proofErr w:type="spellEnd"/>
      <w:r w:rsidR="00FC091C" w:rsidRPr="00B13F51">
        <w:rPr>
          <w:rFonts w:ascii="Times New Roman" w:eastAsia="Times New Roman" w:hAnsi="Times New Roman" w:cs="Times New Roman"/>
          <w:sz w:val="24"/>
          <w:szCs w:val="24"/>
          <w:lang w:eastAsia="en-IN"/>
        </w:rPr>
        <w:t xml:space="preserve"> Swarm Optimization A</w:t>
      </w:r>
      <w:r w:rsidR="00F94628" w:rsidRPr="00B13F51">
        <w:rPr>
          <w:rFonts w:ascii="Times New Roman" w:eastAsia="Times New Roman" w:hAnsi="Times New Roman" w:cs="Times New Roman"/>
          <w:sz w:val="24"/>
          <w:szCs w:val="24"/>
          <w:lang w:eastAsia="en-IN"/>
        </w:rPr>
        <w:t>lgorithm (SSOA) was subsequently proposed as a revolutionary way to improve the payload capacity by employing an adaptive embedding process. The SSOA algorithm was utilized to precisely ascertain the location of the border and efficiently mitigate the abnormalities in the blocks. The proposed steganography approach exhibited superior results in terms of security, image quality, and payload capacity compared to the present state-of-the-art technology.</w:t>
      </w:r>
    </w:p>
    <w:p w:rsidR="00D0015C" w:rsidRPr="00B13F51" w:rsidRDefault="008E60E1" w:rsidP="00B13F51">
      <w:pPr>
        <w:spacing w:before="120" w:after="120" w:line="360" w:lineRule="auto"/>
        <w:jc w:val="both"/>
        <w:rPr>
          <w:rFonts w:ascii="Times New Roman" w:eastAsia="Times New Roman" w:hAnsi="Times New Roman" w:cs="Times New Roman"/>
          <w:sz w:val="24"/>
          <w:szCs w:val="24"/>
          <w:lang w:eastAsia="en-IN"/>
        </w:rPr>
      </w:pPr>
      <w:r w:rsidRPr="00B13F51">
        <w:rPr>
          <w:rFonts w:ascii="Times New Roman" w:hAnsi="Times New Roman" w:cs="Times New Roman"/>
          <w:color w:val="222222"/>
          <w:sz w:val="24"/>
          <w:szCs w:val="24"/>
          <w:shd w:val="clear" w:color="auto" w:fill="FFFFFF"/>
        </w:rPr>
        <w:t>Abbas</w:t>
      </w:r>
      <w:r w:rsidRPr="00B13F51">
        <w:rPr>
          <w:rFonts w:ascii="Times New Roman" w:hAnsi="Times New Roman" w:cs="Times New Roman"/>
          <w:sz w:val="24"/>
          <w:szCs w:val="24"/>
        </w:rPr>
        <w:t xml:space="preserve"> et al.</w:t>
      </w:r>
      <w:proofErr w:type="gramStart"/>
      <w:r w:rsidRPr="00B13F51">
        <w:rPr>
          <w:rFonts w:ascii="Times New Roman" w:hAnsi="Times New Roman" w:cs="Times New Roman"/>
          <w:sz w:val="24"/>
          <w:szCs w:val="24"/>
        </w:rPr>
        <w:t>,(</w:t>
      </w:r>
      <w:proofErr w:type="gramEnd"/>
      <w:r w:rsidRPr="00B13F51">
        <w:rPr>
          <w:rFonts w:ascii="Times New Roman" w:hAnsi="Times New Roman" w:cs="Times New Roman"/>
          <w:sz w:val="24"/>
          <w:szCs w:val="24"/>
        </w:rPr>
        <w:t>2015)[</w:t>
      </w:r>
      <w:r w:rsidRPr="00B13F51">
        <w:rPr>
          <w:rFonts w:ascii="Times New Roman" w:hAnsi="Times New Roman" w:cs="Times New Roman"/>
          <w:sz w:val="24"/>
          <w:szCs w:val="24"/>
        </w:rPr>
        <w:t>6</w:t>
      </w:r>
      <w:r w:rsidRPr="00B13F51">
        <w:rPr>
          <w:rFonts w:ascii="Times New Roman" w:hAnsi="Times New Roman" w:cs="Times New Roman"/>
          <w:sz w:val="24"/>
          <w:szCs w:val="24"/>
        </w:rPr>
        <w:t xml:space="preserve">] </w:t>
      </w:r>
      <w:r w:rsidRPr="00B13F51">
        <w:rPr>
          <w:rFonts w:ascii="Times New Roman" w:eastAsia="Times New Roman" w:hAnsi="Times New Roman" w:cs="Times New Roman"/>
          <w:sz w:val="24"/>
          <w:szCs w:val="24"/>
          <w:lang w:eastAsia="en-IN"/>
        </w:rPr>
        <w:t>regarding video steganography, Yang and Deb developed the 2009 meta-heuristic search algorithm (CS)</w:t>
      </w:r>
      <w:r w:rsidRPr="00B13F51">
        <w:rPr>
          <w:rFonts w:ascii="Times New Roman" w:hAnsi="Times New Roman" w:cs="Times New Roman"/>
          <w:sz w:val="24"/>
          <w:szCs w:val="24"/>
        </w:rPr>
        <w:t xml:space="preserve"> Cuckoo Search</w:t>
      </w:r>
      <w:r w:rsidRPr="00B13F51">
        <w:rPr>
          <w:rFonts w:ascii="Times New Roman" w:eastAsia="Times New Roman" w:hAnsi="Times New Roman" w:cs="Times New Roman"/>
          <w:sz w:val="24"/>
          <w:szCs w:val="24"/>
          <w:lang w:eastAsia="en-IN"/>
        </w:rPr>
        <w:t xml:space="preserve">. It was based on cuckoo mating behaviours. The suggested approach relied on bit-by-bit sensitive data extraction. Rearranging byte bits yielded five forms. Next, find the best cover frame carrier pixel. The Euclidean distance determined the best pixel by comparing it to several byte formats. Pixels were randomly moved using </w:t>
      </w:r>
      <w:proofErr w:type="spellStart"/>
      <w:r w:rsidRPr="00B13F51">
        <w:rPr>
          <w:rFonts w:ascii="Times New Roman" w:eastAsia="Times New Roman" w:hAnsi="Times New Roman" w:cs="Times New Roman"/>
          <w:sz w:val="24"/>
          <w:szCs w:val="24"/>
          <w:lang w:eastAsia="en-IN"/>
        </w:rPr>
        <w:t>Lévy</w:t>
      </w:r>
      <w:proofErr w:type="spellEnd"/>
      <w:r w:rsidRPr="00B13F51">
        <w:rPr>
          <w:rFonts w:ascii="Times New Roman" w:eastAsia="Times New Roman" w:hAnsi="Times New Roman" w:cs="Times New Roman"/>
          <w:sz w:val="24"/>
          <w:szCs w:val="24"/>
          <w:lang w:eastAsia="en-IN"/>
        </w:rPr>
        <w:t xml:space="preserve"> flight random walk. The 3-3-2 Least Significant Bit (LSB) replacement algorithm then found and merged the carrier pixel into its RGB components. In terms of Peak Signal to Noise Ratio (PSNR), the results demonstrated that </w:t>
      </w:r>
      <w:r w:rsidRPr="00B13F51">
        <w:rPr>
          <w:rFonts w:ascii="Times New Roman" w:hAnsi="Times New Roman" w:cs="Times New Roman"/>
          <w:sz w:val="24"/>
          <w:szCs w:val="24"/>
        </w:rPr>
        <w:t>Cuckoo Search</w:t>
      </w:r>
      <w:r w:rsidRPr="00B13F51">
        <w:rPr>
          <w:rFonts w:ascii="Times New Roman" w:eastAsia="Times New Roman" w:hAnsi="Times New Roman" w:cs="Times New Roman"/>
          <w:sz w:val="24"/>
          <w:szCs w:val="24"/>
          <w:lang w:eastAsia="en-IN"/>
        </w:rPr>
        <w:t xml:space="preserve"> outperformed both the Genetic Algorithm (GA) and the basic approach.</w:t>
      </w:r>
    </w:p>
    <w:p w:rsidR="00F94628" w:rsidRPr="00B13F51" w:rsidRDefault="00795FA3" w:rsidP="00B13F51">
      <w:pPr>
        <w:spacing w:before="120" w:after="120" w:line="360" w:lineRule="auto"/>
        <w:jc w:val="both"/>
        <w:rPr>
          <w:rFonts w:ascii="Times New Roman" w:eastAsia="Times New Roman" w:hAnsi="Times New Roman" w:cs="Times New Roman"/>
          <w:sz w:val="24"/>
          <w:szCs w:val="24"/>
          <w:lang w:eastAsia="en-IN"/>
        </w:rPr>
      </w:pPr>
      <w:proofErr w:type="spellStart"/>
      <w:r w:rsidRPr="00B13F51">
        <w:rPr>
          <w:rFonts w:ascii="Times New Roman" w:hAnsi="Times New Roman" w:cs="Times New Roman"/>
          <w:color w:val="222222"/>
          <w:sz w:val="24"/>
          <w:szCs w:val="24"/>
          <w:shd w:val="clear" w:color="auto" w:fill="FFFFFF"/>
        </w:rPr>
        <w:t>Dasgupta</w:t>
      </w:r>
      <w:proofErr w:type="spellEnd"/>
      <w:r w:rsidRPr="00B13F51">
        <w:rPr>
          <w:rFonts w:ascii="Times New Roman" w:hAnsi="Times New Roman" w:cs="Times New Roman"/>
          <w:color w:val="222222"/>
          <w:sz w:val="24"/>
          <w:szCs w:val="24"/>
          <w:shd w:val="clear" w:color="auto" w:fill="FFFFFF"/>
        </w:rPr>
        <w:t xml:space="preserve"> et al.</w:t>
      </w:r>
      <w:proofErr w:type="gramStart"/>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2013)</w:t>
      </w:r>
      <w:r w:rsidRPr="00B13F51">
        <w:rPr>
          <w:rFonts w:ascii="Times New Roman" w:hAnsi="Times New Roman" w:cs="Times New Roman"/>
          <w:sz w:val="24"/>
          <w:szCs w:val="24"/>
          <w:lang w:val="en-US"/>
        </w:rPr>
        <w:t xml:space="preserve"> [</w:t>
      </w:r>
      <w:r w:rsidR="008E60E1" w:rsidRPr="00B13F51">
        <w:rPr>
          <w:rFonts w:ascii="Times New Roman" w:hAnsi="Times New Roman" w:cs="Times New Roman"/>
          <w:sz w:val="24"/>
          <w:szCs w:val="24"/>
          <w:lang w:val="en-US"/>
        </w:rPr>
        <w:t>7</w:t>
      </w:r>
      <w:r w:rsidRPr="00B13F51">
        <w:rPr>
          <w:rFonts w:ascii="Times New Roman" w:hAnsi="Times New Roman" w:cs="Times New Roman"/>
          <w:sz w:val="24"/>
          <w:szCs w:val="24"/>
          <w:lang w:val="en-US"/>
        </w:rPr>
        <w:t>]</w:t>
      </w:r>
      <w:r w:rsidR="00A23BC0" w:rsidRPr="00B13F51">
        <w:rPr>
          <w:rFonts w:ascii="Times New Roman" w:hAnsi="Times New Roman" w:cs="Times New Roman"/>
          <w:sz w:val="24"/>
          <w:szCs w:val="24"/>
          <w:lang w:val="en-US"/>
        </w:rPr>
        <w:t xml:space="preserve"> developed </w:t>
      </w:r>
      <w:r w:rsidR="00F94628" w:rsidRPr="00B13F51">
        <w:rPr>
          <w:rFonts w:ascii="Times New Roman" w:eastAsia="Times New Roman" w:hAnsi="Times New Roman" w:cs="Times New Roman"/>
          <w:sz w:val="24"/>
          <w:szCs w:val="24"/>
          <w:lang w:eastAsia="en-IN"/>
        </w:rPr>
        <w:t>video steganography approach</w:t>
      </w:r>
      <w:r w:rsidR="00A23BC0" w:rsidRPr="00B13F51">
        <w:rPr>
          <w:rFonts w:ascii="Times New Roman" w:eastAsia="Times New Roman" w:hAnsi="Times New Roman" w:cs="Times New Roman"/>
          <w:sz w:val="24"/>
          <w:szCs w:val="24"/>
          <w:lang w:eastAsia="en-IN"/>
        </w:rPr>
        <w:t xml:space="preserve"> which</w:t>
      </w:r>
      <w:r w:rsidR="00F94628" w:rsidRPr="00B13F51">
        <w:rPr>
          <w:rFonts w:ascii="Times New Roman" w:eastAsia="Times New Roman" w:hAnsi="Times New Roman" w:cs="Times New Roman"/>
          <w:sz w:val="24"/>
          <w:szCs w:val="24"/>
          <w:lang w:eastAsia="en-IN"/>
        </w:rPr>
        <w:t xml:space="preserve"> was employed using a 3-3-2 LSB based scheme as the foundation. The evaluation of any </w:t>
      </w:r>
      <w:proofErr w:type="spellStart"/>
      <w:r w:rsidR="00F94628" w:rsidRPr="00B13F51">
        <w:rPr>
          <w:rFonts w:ascii="Times New Roman" w:eastAsia="Times New Roman" w:hAnsi="Times New Roman" w:cs="Times New Roman"/>
          <w:sz w:val="24"/>
          <w:szCs w:val="24"/>
          <w:lang w:eastAsia="en-IN"/>
        </w:rPr>
        <w:t>steganographic</w:t>
      </w:r>
      <w:proofErr w:type="spellEnd"/>
      <w:r w:rsidR="00F94628" w:rsidRPr="00B13F51">
        <w:rPr>
          <w:rFonts w:ascii="Times New Roman" w:eastAsia="Times New Roman" w:hAnsi="Times New Roman" w:cs="Times New Roman"/>
          <w:sz w:val="24"/>
          <w:szCs w:val="24"/>
          <w:lang w:eastAsia="en-IN"/>
        </w:rPr>
        <w:t xml:space="preserve"> technique was intended to be based on two crucial factors: imperceptibility and video quality. Therefore, the fundamental </w:t>
      </w:r>
      <w:r w:rsidR="00FC091C" w:rsidRPr="00B13F51">
        <w:rPr>
          <w:rFonts w:ascii="Times New Roman" w:eastAsia="Times New Roman" w:hAnsi="Times New Roman" w:cs="Times New Roman"/>
          <w:sz w:val="24"/>
          <w:szCs w:val="24"/>
          <w:lang w:eastAsia="en-IN"/>
        </w:rPr>
        <w:t>method was improved by using a Genetic A</w:t>
      </w:r>
      <w:r w:rsidR="00F94628" w:rsidRPr="00B13F51">
        <w:rPr>
          <w:rFonts w:ascii="Times New Roman" w:eastAsia="Times New Roman" w:hAnsi="Times New Roman" w:cs="Times New Roman"/>
          <w:sz w:val="24"/>
          <w:szCs w:val="24"/>
          <w:lang w:eastAsia="en-IN"/>
        </w:rPr>
        <w:t>lgorithm (GA) that aimed to get the highest level of imperceptibility for concealed data. An anti-</w:t>
      </w:r>
      <w:proofErr w:type="spellStart"/>
      <w:r w:rsidR="00F94628" w:rsidRPr="00B13F51">
        <w:rPr>
          <w:rFonts w:ascii="Times New Roman" w:eastAsia="Times New Roman" w:hAnsi="Times New Roman" w:cs="Times New Roman"/>
          <w:sz w:val="24"/>
          <w:szCs w:val="24"/>
          <w:lang w:eastAsia="en-IN"/>
        </w:rPr>
        <w:t>steganalysis</w:t>
      </w:r>
      <w:proofErr w:type="spellEnd"/>
      <w:r w:rsidR="00F94628" w:rsidRPr="00B13F51">
        <w:rPr>
          <w:rFonts w:ascii="Times New Roman" w:eastAsia="Times New Roman" w:hAnsi="Times New Roman" w:cs="Times New Roman"/>
          <w:sz w:val="24"/>
          <w:szCs w:val="24"/>
          <w:lang w:eastAsia="en-IN"/>
        </w:rPr>
        <w:t xml:space="preserve"> test was employed to ascertain the innocence of the frame in relation to the original frame. The experimental findings demonstrated a significant enhancement in both the Peak Signal-to-</w:t>
      </w:r>
      <w:r w:rsidR="00F94628" w:rsidRPr="00B13F51">
        <w:rPr>
          <w:rFonts w:ascii="Times New Roman" w:eastAsia="Times New Roman" w:hAnsi="Times New Roman" w:cs="Times New Roman"/>
          <w:sz w:val="24"/>
          <w:szCs w:val="24"/>
          <w:lang w:eastAsia="en-IN"/>
        </w:rPr>
        <w:lastRenderedPageBreak/>
        <w:t>Noise Ratio (PSNR) and Image Fidelity (IF) values following the optimization of the basic approach.</w:t>
      </w:r>
    </w:p>
    <w:p w:rsidR="004D4FE6" w:rsidRPr="00B13F51" w:rsidRDefault="00B13F51" w:rsidP="00B13F51">
      <w:pPr>
        <w:spacing w:before="120" w:after="120" w:line="360" w:lineRule="auto"/>
        <w:jc w:val="both"/>
        <w:rPr>
          <w:rFonts w:ascii="Times New Roman" w:eastAsia="Times New Roman" w:hAnsi="Times New Roman" w:cs="Times New Roman"/>
          <w:sz w:val="24"/>
          <w:szCs w:val="24"/>
          <w:lang w:eastAsia="en-IN"/>
        </w:rPr>
      </w:pPr>
      <w:r w:rsidRPr="00B13F51">
        <w:rPr>
          <w:rFonts w:ascii="Times New Roman" w:eastAsia="Times New Roman" w:hAnsi="Times New Roman" w:cs="Times New Roman"/>
          <w:sz w:val="24"/>
          <w:szCs w:val="24"/>
          <w:lang w:eastAsia="en-IN"/>
        </w:rPr>
        <w:t>References</w:t>
      </w:r>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gramStart"/>
      <w:r w:rsidRPr="00B13F51">
        <w:rPr>
          <w:rFonts w:ascii="Times New Roman" w:hAnsi="Times New Roman" w:cs="Times New Roman"/>
          <w:color w:val="222222"/>
          <w:sz w:val="24"/>
          <w:szCs w:val="24"/>
          <w:shd w:val="clear" w:color="auto" w:fill="FFFFFF"/>
        </w:rPr>
        <w:t xml:space="preserve">Ali, </w:t>
      </w:r>
      <w:proofErr w:type="spellStart"/>
      <w:r w:rsidRPr="00B13F51">
        <w:rPr>
          <w:rFonts w:ascii="Times New Roman" w:hAnsi="Times New Roman" w:cs="Times New Roman"/>
          <w:color w:val="222222"/>
          <w:sz w:val="24"/>
          <w:szCs w:val="24"/>
          <w:shd w:val="clear" w:color="auto" w:fill="FFFFFF"/>
        </w:rPr>
        <w:t>Nizheen</w:t>
      </w:r>
      <w:proofErr w:type="spellEnd"/>
      <w:r w:rsidRPr="00B13F51">
        <w:rPr>
          <w:rFonts w:ascii="Times New Roman" w:hAnsi="Times New Roman" w:cs="Times New Roman"/>
          <w:color w:val="222222"/>
          <w:sz w:val="24"/>
          <w:szCs w:val="24"/>
          <w:shd w:val="clear" w:color="auto" w:fill="FFFFFF"/>
        </w:rPr>
        <w:t xml:space="preserve"> A., and </w:t>
      </w:r>
      <w:proofErr w:type="spellStart"/>
      <w:r w:rsidRPr="00B13F51">
        <w:rPr>
          <w:rFonts w:ascii="Times New Roman" w:hAnsi="Times New Roman" w:cs="Times New Roman"/>
          <w:color w:val="222222"/>
          <w:sz w:val="24"/>
          <w:szCs w:val="24"/>
          <w:shd w:val="clear" w:color="auto" w:fill="FFFFFF"/>
        </w:rPr>
        <w:t>Ramadhan</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Mstafa</w:t>
      </w:r>
      <w:proofErr w:type="spellEnd"/>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 xml:space="preserve"> "Optimizing Region of Interest Selection for Effective Embedding in Video Steganography Based on Genetic Algorithms." </w:t>
      </w:r>
      <w:proofErr w:type="gramStart"/>
      <w:r w:rsidRPr="00B13F51">
        <w:rPr>
          <w:rFonts w:ascii="Times New Roman" w:hAnsi="Times New Roman" w:cs="Times New Roman"/>
          <w:i/>
          <w:iCs/>
          <w:color w:val="222222"/>
          <w:sz w:val="24"/>
          <w:szCs w:val="24"/>
          <w:shd w:val="clear" w:color="auto" w:fill="FFFFFF"/>
        </w:rPr>
        <w:t>Computer Systems Science and Engineering</w:t>
      </w:r>
      <w:r w:rsidRPr="00B13F51">
        <w:rPr>
          <w:rFonts w:ascii="Times New Roman" w:hAnsi="Times New Roman" w:cs="Times New Roman"/>
          <w:color w:val="222222"/>
          <w:sz w:val="24"/>
          <w:szCs w:val="24"/>
          <w:shd w:val="clear" w:color="auto" w:fill="FFFFFF"/>
        </w:rPr>
        <w:t> 47, no. 2 (2023).</w:t>
      </w:r>
      <w:proofErr w:type="gramEnd"/>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gramStart"/>
      <w:r w:rsidRPr="00B13F51">
        <w:rPr>
          <w:rFonts w:ascii="Times New Roman" w:hAnsi="Times New Roman" w:cs="Times New Roman"/>
          <w:color w:val="222222"/>
          <w:sz w:val="24"/>
          <w:szCs w:val="24"/>
          <w:shd w:val="clear" w:color="auto" w:fill="FFFFFF"/>
        </w:rPr>
        <w:t xml:space="preserve">Suresh, </w:t>
      </w:r>
      <w:proofErr w:type="spellStart"/>
      <w:r w:rsidRPr="00B13F51">
        <w:rPr>
          <w:rFonts w:ascii="Times New Roman" w:hAnsi="Times New Roman" w:cs="Times New Roman"/>
          <w:color w:val="222222"/>
          <w:sz w:val="24"/>
          <w:szCs w:val="24"/>
          <w:shd w:val="clear" w:color="auto" w:fill="FFFFFF"/>
        </w:rPr>
        <w:t>Meenu</w:t>
      </w:r>
      <w:proofErr w:type="spellEnd"/>
      <w:r w:rsidRPr="00B13F51">
        <w:rPr>
          <w:rFonts w:ascii="Times New Roman" w:hAnsi="Times New Roman" w:cs="Times New Roman"/>
          <w:color w:val="222222"/>
          <w:sz w:val="24"/>
          <w:szCs w:val="24"/>
          <w:shd w:val="clear" w:color="auto" w:fill="FFFFFF"/>
        </w:rPr>
        <w:t xml:space="preserve">, and I. </w:t>
      </w:r>
      <w:proofErr w:type="spellStart"/>
      <w:r w:rsidRPr="00B13F51">
        <w:rPr>
          <w:rFonts w:ascii="Times New Roman" w:hAnsi="Times New Roman" w:cs="Times New Roman"/>
          <w:color w:val="222222"/>
          <w:sz w:val="24"/>
          <w:szCs w:val="24"/>
          <w:shd w:val="clear" w:color="auto" w:fill="FFFFFF"/>
        </w:rPr>
        <w:t>Shatheesh</w:t>
      </w:r>
      <w:proofErr w:type="spellEnd"/>
      <w:r w:rsidRPr="00B13F51">
        <w:rPr>
          <w:rFonts w:ascii="Times New Roman" w:hAnsi="Times New Roman" w:cs="Times New Roman"/>
          <w:color w:val="222222"/>
          <w:sz w:val="24"/>
          <w:szCs w:val="24"/>
          <w:shd w:val="clear" w:color="auto" w:fill="FFFFFF"/>
        </w:rPr>
        <w:t xml:space="preserve"> Sam.</w:t>
      </w:r>
      <w:proofErr w:type="gramEnd"/>
      <w:r w:rsidRPr="00B13F51">
        <w:rPr>
          <w:rFonts w:ascii="Times New Roman" w:hAnsi="Times New Roman" w:cs="Times New Roman"/>
          <w:color w:val="222222"/>
          <w:sz w:val="24"/>
          <w:szCs w:val="24"/>
          <w:shd w:val="clear" w:color="auto" w:fill="FFFFFF"/>
        </w:rPr>
        <w:t xml:space="preserve"> "Optimized interesting region identification for video steganography using Fractional Grey Wolf Optimization along with multi-objective cost function." </w:t>
      </w:r>
      <w:r w:rsidRPr="00B13F51">
        <w:rPr>
          <w:rFonts w:ascii="Times New Roman" w:hAnsi="Times New Roman" w:cs="Times New Roman"/>
          <w:i/>
          <w:iCs/>
          <w:color w:val="222222"/>
          <w:sz w:val="24"/>
          <w:szCs w:val="24"/>
          <w:shd w:val="clear" w:color="auto" w:fill="FFFFFF"/>
        </w:rPr>
        <w:t>Journal of King Saud University-Computer and Information Sciences</w:t>
      </w:r>
      <w:r w:rsidRPr="00B13F51">
        <w:rPr>
          <w:rFonts w:ascii="Times New Roman" w:hAnsi="Times New Roman" w:cs="Times New Roman"/>
          <w:color w:val="222222"/>
          <w:sz w:val="24"/>
          <w:szCs w:val="24"/>
          <w:shd w:val="clear" w:color="auto" w:fill="FFFFFF"/>
        </w:rPr>
        <w:t> 34, no. 6 (2022): 3489-3496.</w:t>
      </w:r>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spellStart"/>
      <w:proofErr w:type="gramStart"/>
      <w:r w:rsidRPr="00B13F51">
        <w:rPr>
          <w:rFonts w:ascii="Times New Roman" w:hAnsi="Times New Roman" w:cs="Times New Roman"/>
          <w:color w:val="222222"/>
          <w:sz w:val="24"/>
          <w:szCs w:val="24"/>
          <w:shd w:val="clear" w:color="auto" w:fill="FFFFFF"/>
        </w:rPr>
        <w:t>Sharath</w:t>
      </w:r>
      <w:proofErr w:type="spellEnd"/>
      <w:r w:rsidRPr="00B13F51">
        <w:rPr>
          <w:rFonts w:ascii="Times New Roman" w:hAnsi="Times New Roman" w:cs="Times New Roman"/>
          <w:color w:val="222222"/>
          <w:sz w:val="24"/>
          <w:szCs w:val="24"/>
          <w:shd w:val="clear" w:color="auto" w:fill="FFFFFF"/>
        </w:rPr>
        <w:t xml:space="preserve">, M. N., T. M. Rajesh, and </w:t>
      </w:r>
      <w:proofErr w:type="spellStart"/>
      <w:r w:rsidRPr="00B13F51">
        <w:rPr>
          <w:rFonts w:ascii="Times New Roman" w:hAnsi="Times New Roman" w:cs="Times New Roman"/>
          <w:color w:val="222222"/>
          <w:sz w:val="24"/>
          <w:szCs w:val="24"/>
          <w:shd w:val="clear" w:color="auto" w:fill="FFFFFF"/>
        </w:rPr>
        <w:t>Mallanagouda</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Patil</w:t>
      </w:r>
      <w:proofErr w:type="spellEnd"/>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 xml:space="preserve"> "Design of optimal </w:t>
      </w:r>
      <w:proofErr w:type="spellStart"/>
      <w:r w:rsidRPr="00B13F51">
        <w:rPr>
          <w:rFonts w:ascii="Times New Roman" w:hAnsi="Times New Roman" w:cs="Times New Roman"/>
          <w:color w:val="222222"/>
          <w:sz w:val="24"/>
          <w:szCs w:val="24"/>
          <w:shd w:val="clear" w:color="auto" w:fill="FFFFFF"/>
        </w:rPr>
        <w:t>metaheuristics</w:t>
      </w:r>
      <w:proofErr w:type="spellEnd"/>
      <w:r w:rsidRPr="00B13F51">
        <w:rPr>
          <w:rFonts w:ascii="Times New Roman" w:hAnsi="Times New Roman" w:cs="Times New Roman"/>
          <w:color w:val="222222"/>
          <w:sz w:val="24"/>
          <w:szCs w:val="24"/>
          <w:shd w:val="clear" w:color="auto" w:fill="FFFFFF"/>
        </w:rPr>
        <w:t xml:space="preserve"> based pixel selection with </w:t>
      </w:r>
      <w:proofErr w:type="spellStart"/>
      <w:r w:rsidRPr="00B13F51">
        <w:rPr>
          <w:rFonts w:ascii="Times New Roman" w:hAnsi="Times New Roman" w:cs="Times New Roman"/>
          <w:color w:val="222222"/>
          <w:sz w:val="24"/>
          <w:szCs w:val="24"/>
          <w:shd w:val="clear" w:color="auto" w:fill="FFFFFF"/>
        </w:rPr>
        <w:t>homomorphic</w:t>
      </w:r>
      <w:proofErr w:type="spellEnd"/>
      <w:r w:rsidRPr="00B13F51">
        <w:rPr>
          <w:rFonts w:ascii="Times New Roman" w:hAnsi="Times New Roman" w:cs="Times New Roman"/>
          <w:color w:val="222222"/>
          <w:sz w:val="24"/>
          <w:szCs w:val="24"/>
          <w:shd w:val="clear" w:color="auto" w:fill="FFFFFF"/>
        </w:rPr>
        <w:t xml:space="preserve"> encryption technique for video steganography." </w:t>
      </w:r>
      <w:r w:rsidRPr="00B13F51">
        <w:rPr>
          <w:rFonts w:ascii="Times New Roman" w:hAnsi="Times New Roman" w:cs="Times New Roman"/>
          <w:i/>
          <w:iCs/>
          <w:color w:val="222222"/>
          <w:sz w:val="24"/>
          <w:szCs w:val="24"/>
          <w:shd w:val="clear" w:color="auto" w:fill="FFFFFF"/>
        </w:rPr>
        <w:t>International Journal of Information Technology</w:t>
      </w:r>
      <w:r w:rsidRPr="00B13F51">
        <w:rPr>
          <w:rFonts w:ascii="Times New Roman" w:hAnsi="Times New Roman" w:cs="Times New Roman"/>
          <w:color w:val="222222"/>
          <w:sz w:val="24"/>
          <w:szCs w:val="24"/>
          <w:shd w:val="clear" w:color="auto" w:fill="FFFFFF"/>
        </w:rPr>
        <w:t> 14, no. 5 (2022): 2265-2274.</w:t>
      </w:r>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spellStart"/>
      <w:proofErr w:type="gramStart"/>
      <w:r w:rsidRPr="00B13F51">
        <w:rPr>
          <w:rFonts w:ascii="Times New Roman" w:hAnsi="Times New Roman" w:cs="Times New Roman"/>
          <w:color w:val="222222"/>
          <w:sz w:val="24"/>
          <w:szCs w:val="24"/>
          <w:shd w:val="clear" w:color="auto" w:fill="FFFFFF"/>
        </w:rPr>
        <w:t>Almomani</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Iman</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Aala</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AlKhayer</w:t>
      </w:r>
      <w:proofErr w:type="spellEnd"/>
      <w:r w:rsidRPr="00B13F51">
        <w:rPr>
          <w:rFonts w:ascii="Times New Roman" w:hAnsi="Times New Roman" w:cs="Times New Roman"/>
          <w:color w:val="222222"/>
          <w:sz w:val="24"/>
          <w:szCs w:val="24"/>
          <w:shd w:val="clear" w:color="auto" w:fill="FFFFFF"/>
        </w:rPr>
        <w:t xml:space="preserve">, and </w:t>
      </w:r>
      <w:proofErr w:type="spellStart"/>
      <w:r w:rsidRPr="00B13F51">
        <w:rPr>
          <w:rFonts w:ascii="Times New Roman" w:hAnsi="Times New Roman" w:cs="Times New Roman"/>
          <w:color w:val="222222"/>
          <w:sz w:val="24"/>
          <w:szCs w:val="24"/>
          <w:shd w:val="clear" w:color="auto" w:fill="FFFFFF"/>
        </w:rPr>
        <w:t>Walid</w:t>
      </w:r>
      <w:proofErr w:type="spellEnd"/>
      <w:r w:rsidRPr="00B13F51">
        <w:rPr>
          <w:rFonts w:ascii="Times New Roman" w:hAnsi="Times New Roman" w:cs="Times New Roman"/>
          <w:color w:val="222222"/>
          <w:sz w:val="24"/>
          <w:szCs w:val="24"/>
          <w:shd w:val="clear" w:color="auto" w:fill="FFFFFF"/>
        </w:rPr>
        <w:t xml:space="preserve"> El-</w:t>
      </w:r>
      <w:proofErr w:type="spellStart"/>
      <w:r w:rsidRPr="00B13F51">
        <w:rPr>
          <w:rFonts w:ascii="Times New Roman" w:hAnsi="Times New Roman" w:cs="Times New Roman"/>
          <w:color w:val="222222"/>
          <w:sz w:val="24"/>
          <w:szCs w:val="24"/>
          <w:shd w:val="clear" w:color="auto" w:fill="FFFFFF"/>
        </w:rPr>
        <w:t>Shafai</w:t>
      </w:r>
      <w:proofErr w:type="spellEnd"/>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 xml:space="preserve"> </w:t>
      </w:r>
      <w:proofErr w:type="gramStart"/>
      <w:r w:rsidRPr="00B13F51">
        <w:rPr>
          <w:rFonts w:ascii="Times New Roman" w:hAnsi="Times New Roman" w:cs="Times New Roman"/>
          <w:color w:val="222222"/>
          <w:sz w:val="24"/>
          <w:szCs w:val="24"/>
          <w:shd w:val="clear" w:color="auto" w:fill="FFFFFF"/>
        </w:rPr>
        <w:t xml:space="preserve">"Novel </w:t>
      </w:r>
      <w:proofErr w:type="spellStart"/>
      <w:r w:rsidRPr="00B13F51">
        <w:rPr>
          <w:rFonts w:ascii="Times New Roman" w:hAnsi="Times New Roman" w:cs="Times New Roman"/>
          <w:color w:val="222222"/>
          <w:sz w:val="24"/>
          <w:szCs w:val="24"/>
          <w:shd w:val="clear" w:color="auto" w:fill="FFFFFF"/>
        </w:rPr>
        <w:t>Ransomware</w:t>
      </w:r>
      <w:proofErr w:type="spellEnd"/>
      <w:r w:rsidRPr="00B13F51">
        <w:rPr>
          <w:rFonts w:ascii="Times New Roman" w:hAnsi="Times New Roman" w:cs="Times New Roman"/>
          <w:color w:val="222222"/>
          <w:sz w:val="24"/>
          <w:szCs w:val="24"/>
          <w:shd w:val="clear" w:color="auto" w:fill="FFFFFF"/>
        </w:rPr>
        <w:t xml:space="preserve"> Hiding Model Using HEVC Steganography Approach."</w:t>
      </w:r>
      <w:proofErr w:type="gramEnd"/>
      <w:r w:rsidRPr="00B13F51">
        <w:rPr>
          <w:rFonts w:ascii="Times New Roman" w:hAnsi="Times New Roman" w:cs="Times New Roman"/>
          <w:color w:val="222222"/>
          <w:sz w:val="24"/>
          <w:szCs w:val="24"/>
          <w:shd w:val="clear" w:color="auto" w:fill="FFFFFF"/>
        </w:rPr>
        <w:t> </w:t>
      </w:r>
      <w:proofErr w:type="gramStart"/>
      <w:r w:rsidRPr="00B13F51">
        <w:rPr>
          <w:rFonts w:ascii="Times New Roman" w:hAnsi="Times New Roman" w:cs="Times New Roman"/>
          <w:i/>
          <w:iCs/>
          <w:color w:val="222222"/>
          <w:sz w:val="24"/>
          <w:szCs w:val="24"/>
          <w:shd w:val="clear" w:color="auto" w:fill="FFFFFF"/>
        </w:rPr>
        <w:t>Computers, Materials &amp; Continua</w:t>
      </w:r>
      <w:r w:rsidRPr="00B13F51">
        <w:rPr>
          <w:rFonts w:ascii="Times New Roman" w:hAnsi="Times New Roman" w:cs="Times New Roman"/>
          <w:color w:val="222222"/>
          <w:sz w:val="24"/>
          <w:szCs w:val="24"/>
          <w:shd w:val="clear" w:color="auto" w:fill="FFFFFF"/>
        </w:rPr>
        <w:t> 70, no. 1 (2022).</w:t>
      </w:r>
      <w:proofErr w:type="gramEnd"/>
    </w:p>
    <w:p w:rsidR="00B13F51" w:rsidRPr="00B13F51" w:rsidRDefault="00B13F51" w:rsidP="00B13F51">
      <w:pPr>
        <w:pStyle w:val="FootnoteText"/>
        <w:spacing w:before="120" w:after="120" w:line="360" w:lineRule="auto"/>
        <w:jc w:val="both"/>
        <w:rPr>
          <w:rFonts w:ascii="Times New Roman" w:hAnsi="Times New Roman" w:cs="Times New Roman"/>
          <w:color w:val="222222"/>
          <w:sz w:val="24"/>
          <w:szCs w:val="24"/>
          <w:shd w:val="clear" w:color="auto" w:fill="FFFFFF"/>
        </w:rPr>
      </w:pPr>
      <w:proofErr w:type="spellStart"/>
      <w:r w:rsidRPr="00B13F51">
        <w:rPr>
          <w:rFonts w:ascii="Times New Roman" w:hAnsi="Times New Roman" w:cs="Times New Roman"/>
          <w:color w:val="222222"/>
          <w:sz w:val="24"/>
          <w:szCs w:val="24"/>
          <w:shd w:val="clear" w:color="auto" w:fill="FFFFFF"/>
        </w:rPr>
        <w:t>Dhawan</w:t>
      </w:r>
      <w:proofErr w:type="spellEnd"/>
      <w:r w:rsidRPr="00B13F51">
        <w:rPr>
          <w:rFonts w:ascii="Times New Roman" w:hAnsi="Times New Roman" w:cs="Times New Roman"/>
          <w:color w:val="222222"/>
          <w:sz w:val="24"/>
          <w:szCs w:val="24"/>
          <w:shd w:val="clear" w:color="auto" w:fill="FFFFFF"/>
        </w:rPr>
        <w:t xml:space="preserve">, Sachin, </w:t>
      </w:r>
      <w:proofErr w:type="spellStart"/>
      <w:r w:rsidRPr="00B13F51">
        <w:rPr>
          <w:rFonts w:ascii="Times New Roman" w:hAnsi="Times New Roman" w:cs="Times New Roman"/>
          <w:color w:val="222222"/>
          <w:sz w:val="24"/>
          <w:szCs w:val="24"/>
          <w:shd w:val="clear" w:color="auto" w:fill="FFFFFF"/>
        </w:rPr>
        <w:t>Chinmay</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Chakraborty</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Jaroslav</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Frnda</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Rashmi</w:t>
      </w:r>
      <w:proofErr w:type="spellEnd"/>
      <w:r w:rsidRPr="00B13F51">
        <w:rPr>
          <w:rFonts w:ascii="Times New Roman" w:hAnsi="Times New Roman" w:cs="Times New Roman"/>
          <w:color w:val="222222"/>
          <w:sz w:val="24"/>
          <w:szCs w:val="24"/>
          <w:shd w:val="clear" w:color="auto" w:fill="FFFFFF"/>
        </w:rPr>
        <w:t xml:space="preserve"> Gupta, </w:t>
      </w:r>
      <w:proofErr w:type="spellStart"/>
      <w:r w:rsidRPr="00B13F51">
        <w:rPr>
          <w:rFonts w:ascii="Times New Roman" w:hAnsi="Times New Roman" w:cs="Times New Roman"/>
          <w:color w:val="222222"/>
          <w:sz w:val="24"/>
          <w:szCs w:val="24"/>
          <w:shd w:val="clear" w:color="auto" w:fill="FFFFFF"/>
        </w:rPr>
        <w:t>Arun</w:t>
      </w:r>
      <w:proofErr w:type="spellEnd"/>
      <w:r w:rsidRPr="00B13F51">
        <w:rPr>
          <w:rFonts w:ascii="Times New Roman" w:hAnsi="Times New Roman" w:cs="Times New Roman"/>
          <w:color w:val="222222"/>
          <w:sz w:val="24"/>
          <w:szCs w:val="24"/>
          <w:shd w:val="clear" w:color="auto" w:fill="FFFFFF"/>
        </w:rPr>
        <w:t xml:space="preserve"> Kumar </w:t>
      </w:r>
      <w:proofErr w:type="spellStart"/>
      <w:r w:rsidRPr="00B13F51">
        <w:rPr>
          <w:rFonts w:ascii="Times New Roman" w:hAnsi="Times New Roman" w:cs="Times New Roman"/>
          <w:color w:val="222222"/>
          <w:sz w:val="24"/>
          <w:szCs w:val="24"/>
          <w:shd w:val="clear" w:color="auto" w:fill="FFFFFF"/>
        </w:rPr>
        <w:t>Rana</w:t>
      </w:r>
      <w:proofErr w:type="spellEnd"/>
      <w:r w:rsidRPr="00B13F51">
        <w:rPr>
          <w:rFonts w:ascii="Times New Roman" w:hAnsi="Times New Roman" w:cs="Times New Roman"/>
          <w:color w:val="222222"/>
          <w:sz w:val="24"/>
          <w:szCs w:val="24"/>
          <w:shd w:val="clear" w:color="auto" w:fill="FFFFFF"/>
        </w:rPr>
        <w:t xml:space="preserve">, and </w:t>
      </w:r>
      <w:proofErr w:type="spellStart"/>
      <w:r w:rsidRPr="00B13F51">
        <w:rPr>
          <w:rFonts w:ascii="Times New Roman" w:hAnsi="Times New Roman" w:cs="Times New Roman"/>
          <w:color w:val="222222"/>
          <w:sz w:val="24"/>
          <w:szCs w:val="24"/>
          <w:shd w:val="clear" w:color="auto" w:fill="FFFFFF"/>
        </w:rPr>
        <w:t>Subhendu</w:t>
      </w:r>
      <w:proofErr w:type="spellEnd"/>
      <w:r w:rsidRPr="00B13F51">
        <w:rPr>
          <w:rFonts w:ascii="Times New Roman" w:hAnsi="Times New Roman" w:cs="Times New Roman"/>
          <w:color w:val="222222"/>
          <w:sz w:val="24"/>
          <w:szCs w:val="24"/>
          <w:shd w:val="clear" w:color="auto" w:fill="FFFFFF"/>
        </w:rPr>
        <w:t xml:space="preserve"> Kumar </w:t>
      </w:r>
      <w:proofErr w:type="spellStart"/>
      <w:r w:rsidRPr="00B13F51">
        <w:rPr>
          <w:rFonts w:ascii="Times New Roman" w:hAnsi="Times New Roman" w:cs="Times New Roman"/>
          <w:color w:val="222222"/>
          <w:sz w:val="24"/>
          <w:szCs w:val="24"/>
          <w:shd w:val="clear" w:color="auto" w:fill="FFFFFF"/>
        </w:rPr>
        <w:t>Pani</w:t>
      </w:r>
      <w:proofErr w:type="spellEnd"/>
      <w:r w:rsidRPr="00B13F51">
        <w:rPr>
          <w:rFonts w:ascii="Times New Roman" w:hAnsi="Times New Roman" w:cs="Times New Roman"/>
          <w:color w:val="222222"/>
          <w:sz w:val="24"/>
          <w:szCs w:val="24"/>
          <w:shd w:val="clear" w:color="auto" w:fill="FFFFFF"/>
        </w:rPr>
        <w:t xml:space="preserve">. "SSII: secured and high-quality steganography using intelligent hybrid optimization algorithms for </w:t>
      </w:r>
      <w:proofErr w:type="spellStart"/>
      <w:r w:rsidRPr="00B13F51">
        <w:rPr>
          <w:rFonts w:ascii="Times New Roman" w:hAnsi="Times New Roman" w:cs="Times New Roman"/>
          <w:color w:val="222222"/>
          <w:sz w:val="24"/>
          <w:szCs w:val="24"/>
          <w:shd w:val="clear" w:color="auto" w:fill="FFFFFF"/>
        </w:rPr>
        <w:t>IoT</w:t>
      </w:r>
      <w:proofErr w:type="spellEnd"/>
      <w:r w:rsidRPr="00B13F51">
        <w:rPr>
          <w:rFonts w:ascii="Times New Roman" w:hAnsi="Times New Roman" w:cs="Times New Roman"/>
          <w:color w:val="222222"/>
          <w:sz w:val="24"/>
          <w:szCs w:val="24"/>
          <w:shd w:val="clear" w:color="auto" w:fill="FFFFFF"/>
        </w:rPr>
        <w:t>." </w:t>
      </w:r>
      <w:r w:rsidRPr="00B13F51">
        <w:rPr>
          <w:rFonts w:ascii="Times New Roman" w:hAnsi="Times New Roman" w:cs="Times New Roman"/>
          <w:i/>
          <w:iCs/>
          <w:color w:val="222222"/>
          <w:sz w:val="24"/>
          <w:szCs w:val="24"/>
          <w:shd w:val="clear" w:color="auto" w:fill="FFFFFF"/>
        </w:rPr>
        <w:t>IEEE Access</w:t>
      </w:r>
      <w:r w:rsidRPr="00B13F51">
        <w:rPr>
          <w:rFonts w:ascii="Times New Roman" w:hAnsi="Times New Roman" w:cs="Times New Roman"/>
          <w:color w:val="222222"/>
          <w:sz w:val="24"/>
          <w:szCs w:val="24"/>
          <w:shd w:val="clear" w:color="auto" w:fill="FFFFFF"/>
        </w:rPr>
        <w:t> 9 (2021): 87563-87578.</w:t>
      </w:r>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gramStart"/>
      <w:r w:rsidRPr="00B13F51">
        <w:rPr>
          <w:rFonts w:ascii="Times New Roman" w:hAnsi="Times New Roman" w:cs="Times New Roman"/>
          <w:color w:val="222222"/>
          <w:sz w:val="24"/>
          <w:szCs w:val="24"/>
          <w:shd w:val="clear" w:color="auto" w:fill="FFFFFF"/>
        </w:rPr>
        <w:t xml:space="preserve">Abbas, </w:t>
      </w:r>
      <w:proofErr w:type="spellStart"/>
      <w:r w:rsidRPr="00B13F51">
        <w:rPr>
          <w:rFonts w:ascii="Times New Roman" w:hAnsi="Times New Roman" w:cs="Times New Roman"/>
          <w:color w:val="222222"/>
          <w:sz w:val="24"/>
          <w:szCs w:val="24"/>
          <w:shd w:val="clear" w:color="auto" w:fill="FFFFFF"/>
        </w:rPr>
        <w:t>Sameh</w:t>
      </w:r>
      <w:proofErr w:type="spellEnd"/>
      <w:r w:rsidRPr="00B13F51">
        <w:rPr>
          <w:rFonts w:ascii="Times New Roman" w:hAnsi="Times New Roman" w:cs="Times New Roman"/>
          <w:color w:val="222222"/>
          <w:sz w:val="24"/>
          <w:szCs w:val="24"/>
          <w:shd w:val="clear" w:color="auto" w:fill="FFFFFF"/>
        </w:rPr>
        <w:t xml:space="preserve"> A., </w:t>
      </w:r>
      <w:proofErr w:type="spellStart"/>
      <w:r w:rsidRPr="00B13F51">
        <w:rPr>
          <w:rFonts w:ascii="Times New Roman" w:hAnsi="Times New Roman" w:cs="Times New Roman"/>
          <w:color w:val="222222"/>
          <w:sz w:val="24"/>
          <w:szCs w:val="24"/>
          <w:shd w:val="clear" w:color="auto" w:fill="FFFFFF"/>
        </w:rPr>
        <w:t>Taha</w:t>
      </w:r>
      <w:proofErr w:type="spellEnd"/>
      <w:r w:rsidRPr="00B13F51">
        <w:rPr>
          <w:rFonts w:ascii="Times New Roman" w:hAnsi="Times New Roman" w:cs="Times New Roman"/>
          <w:color w:val="222222"/>
          <w:sz w:val="24"/>
          <w:szCs w:val="24"/>
          <w:shd w:val="clear" w:color="auto" w:fill="FFFFFF"/>
        </w:rPr>
        <w:t xml:space="preserve"> IB El </w:t>
      </w:r>
      <w:proofErr w:type="spellStart"/>
      <w:r w:rsidRPr="00B13F51">
        <w:rPr>
          <w:rFonts w:ascii="Times New Roman" w:hAnsi="Times New Roman" w:cs="Times New Roman"/>
          <w:color w:val="222222"/>
          <w:sz w:val="24"/>
          <w:szCs w:val="24"/>
          <w:shd w:val="clear" w:color="auto" w:fill="FFFFFF"/>
        </w:rPr>
        <w:t>Arif</w:t>
      </w:r>
      <w:proofErr w:type="spellEnd"/>
      <w:r w:rsidRPr="00B13F51">
        <w:rPr>
          <w:rFonts w:ascii="Times New Roman" w:hAnsi="Times New Roman" w:cs="Times New Roman"/>
          <w:color w:val="222222"/>
          <w:sz w:val="24"/>
          <w:szCs w:val="24"/>
          <w:shd w:val="clear" w:color="auto" w:fill="FFFFFF"/>
        </w:rPr>
        <w:t xml:space="preserve">, Fayed FM </w:t>
      </w:r>
      <w:proofErr w:type="spellStart"/>
      <w:r w:rsidRPr="00B13F51">
        <w:rPr>
          <w:rFonts w:ascii="Times New Roman" w:hAnsi="Times New Roman" w:cs="Times New Roman"/>
          <w:color w:val="222222"/>
          <w:sz w:val="24"/>
          <w:szCs w:val="24"/>
          <w:shd w:val="clear" w:color="auto" w:fill="FFFFFF"/>
        </w:rPr>
        <w:t>Ghaleb</w:t>
      </w:r>
      <w:proofErr w:type="spellEnd"/>
      <w:r w:rsidRPr="00B13F51">
        <w:rPr>
          <w:rFonts w:ascii="Times New Roman" w:hAnsi="Times New Roman" w:cs="Times New Roman"/>
          <w:color w:val="222222"/>
          <w:sz w:val="24"/>
          <w:szCs w:val="24"/>
          <w:shd w:val="clear" w:color="auto" w:fill="FFFFFF"/>
        </w:rPr>
        <w:t xml:space="preserve">, and </w:t>
      </w:r>
      <w:proofErr w:type="spellStart"/>
      <w:r w:rsidRPr="00B13F51">
        <w:rPr>
          <w:rFonts w:ascii="Times New Roman" w:hAnsi="Times New Roman" w:cs="Times New Roman"/>
          <w:color w:val="222222"/>
          <w:sz w:val="24"/>
          <w:szCs w:val="24"/>
          <w:shd w:val="clear" w:color="auto" w:fill="FFFFFF"/>
        </w:rPr>
        <w:t>Sohier</w:t>
      </w:r>
      <w:proofErr w:type="spellEnd"/>
      <w:r w:rsidRPr="00B13F51">
        <w:rPr>
          <w:rFonts w:ascii="Times New Roman" w:hAnsi="Times New Roman" w:cs="Times New Roman"/>
          <w:color w:val="222222"/>
          <w:sz w:val="24"/>
          <w:szCs w:val="24"/>
          <w:shd w:val="clear" w:color="auto" w:fill="FFFFFF"/>
        </w:rPr>
        <w:t xml:space="preserve"> M. </w:t>
      </w:r>
      <w:proofErr w:type="spellStart"/>
      <w:r w:rsidRPr="00B13F51">
        <w:rPr>
          <w:rFonts w:ascii="Times New Roman" w:hAnsi="Times New Roman" w:cs="Times New Roman"/>
          <w:color w:val="222222"/>
          <w:sz w:val="24"/>
          <w:szCs w:val="24"/>
          <w:shd w:val="clear" w:color="auto" w:fill="FFFFFF"/>
        </w:rPr>
        <w:t>Khamis</w:t>
      </w:r>
      <w:proofErr w:type="spellEnd"/>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 xml:space="preserve"> </w:t>
      </w:r>
      <w:proofErr w:type="gramStart"/>
      <w:r w:rsidRPr="00B13F51">
        <w:rPr>
          <w:rFonts w:ascii="Times New Roman" w:hAnsi="Times New Roman" w:cs="Times New Roman"/>
          <w:color w:val="222222"/>
          <w:sz w:val="24"/>
          <w:szCs w:val="24"/>
          <w:shd w:val="clear" w:color="auto" w:fill="FFFFFF"/>
        </w:rPr>
        <w:t>"Optimized video steganography using Cuckoo Search algorithm."</w:t>
      </w:r>
      <w:proofErr w:type="gramEnd"/>
      <w:r w:rsidRPr="00B13F51">
        <w:rPr>
          <w:rFonts w:ascii="Times New Roman" w:hAnsi="Times New Roman" w:cs="Times New Roman"/>
          <w:color w:val="222222"/>
          <w:sz w:val="24"/>
          <w:szCs w:val="24"/>
          <w:shd w:val="clear" w:color="auto" w:fill="FFFFFF"/>
        </w:rPr>
        <w:t xml:space="preserve"> </w:t>
      </w:r>
      <w:proofErr w:type="gramStart"/>
      <w:r w:rsidRPr="00B13F51">
        <w:rPr>
          <w:rFonts w:ascii="Times New Roman" w:hAnsi="Times New Roman" w:cs="Times New Roman"/>
          <w:color w:val="222222"/>
          <w:sz w:val="24"/>
          <w:szCs w:val="24"/>
          <w:shd w:val="clear" w:color="auto" w:fill="FFFFFF"/>
        </w:rPr>
        <w:t>In </w:t>
      </w:r>
      <w:r w:rsidRPr="00B13F51">
        <w:rPr>
          <w:rFonts w:ascii="Times New Roman" w:hAnsi="Times New Roman" w:cs="Times New Roman"/>
          <w:i/>
          <w:iCs/>
          <w:color w:val="222222"/>
          <w:sz w:val="24"/>
          <w:szCs w:val="24"/>
          <w:shd w:val="clear" w:color="auto" w:fill="FFFFFF"/>
        </w:rPr>
        <w:t>2015 IEEE Seventh International Conference on Intelligent Computing and Information Systems (ICICIS)</w:t>
      </w:r>
      <w:r w:rsidRPr="00B13F51">
        <w:rPr>
          <w:rFonts w:ascii="Times New Roman" w:hAnsi="Times New Roman" w:cs="Times New Roman"/>
          <w:color w:val="222222"/>
          <w:sz w:val="24"/>
          <w:szCs w:val="24"/>
          <w:shd w:val="clear" w:color="auto" w:fill="FFFFFF"/>
        </w:rPr>
        <w:t>, pp. 572-577.</w:t>
      </w:r>
      <w:proofErr w:type="gramEnd"/>
      <w:r w:rsidRPr="00B13F51">
        <w:rPr>
          <w:rFonts w:ascii="Times New Roman" w:hAnsi="Times New Roman" w:cs="Times New Roman"/>
          <w:color w:val="222222"/>
          <w:sz w:val="24"/>
          <w:szCs w:val="24"/>
          <w:shd w:val="clear" w:color="auto" w:fill="FFFFFF"/>
        </w:rPr>
        <w:t xml:space="preserve"> </w:t>
      </w:r>
      <w:proofErr w:type="gramStart"/>
      <w:r w:rsidRPr="00B13F51">
        <w:rPr>
          <w:rFonts w:ascii="Times New Roman" w:hAnsi="Times New Roman" w:cs="Times New Roman"/>
          <w:color w:val="222222"/>
          <w:sz w:val="24"/>
          <w:szCs w:val="24"/>
          <w:shd w:val="clear" w:color="auto" w:fill="FFFFFF"/>
        </w:rPr>
        <w:t>IEEE, 2015.</w:t>
      </w:r>
      <w:proofErr w:type="gramEnd"/>
    </w:p>
    <w:p w:rsidR="00B13F51" w:rsidRPr="00B13F51" w:rsidRDefault="00B13F51" w:rsidP="00B13F51">
      <w:pPr>
        <w:pStyle w:val="FootnoteText"/>
        <w:spacing w:before="120" w:after="120" w:line="360" w:lineRule="auto"/>
        <w:jc w:val="both"/>
        <w:rPr>
          <w:rFonts w:ascii="Times New Roman" w:hAnsi="Times New Roman" w:cs="Times New Roman"/>
          <w:sz w:val="24"/>
          <w:szCs w:val="24"/>
          <w:lang w:val="en-US"/>
        </w:rPr>
      </w:pPr>
      <w:proofErr w:type="spellStart"/>
      <w:proofErr w:type="gramStart"/>
      <w:r w:rsidRPr="00B13F51">
        <w:rPr>
          <w:rFonts w:ascii="Times New Roman" w:hAnsi="Times New Roman" w:cs="Times New Roman"/>
          <w:color w:val="222222"/>
          <w:sz w:val="24"/>
          <w:szCs w:val="24"/>
          <w:shd w:val="clear" w:color="auto" w:fill="FFFFFF"/>
        </w:rPr>
        <w:t>Dasgupta</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Kousik</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Jyotsna</w:t>
      </w:r>
      <w:proofErr w:type="spellEnd"/>
      <w:r w:rsidRPr="00B13F51">
        <w:rPr>
          <w:rFonts w:ascii="Times New Roman" w:hAnsi="Times New Roman" w:cs="Times New Roman"/>
          <w:color w:val="222222"/>
          <w:sz w:val="24"/>
          <w:szCs w:val="24"/>
          <w:shd w:val="clear" w:color="auto" w:fill="FFFFFF"/>
        </w:rPr>
        <w:t xml:space="preserve"> Kumar </w:t>
      </w:r>
      <w:proofErr w:type="spellStart"/>
      <w:r w:rsidRPr="00B13F51">
        <w:rPr>
          <w:rFonts w:ascii="Times New Roman" w:hAnsi="Times New Roman" w:cs="Times New Roman"/>
          <w:color w:val="222222"/>
          <w:sz w:val="24"/>
          <w:szCs w:val="24"/>
          <w:shd w:val="clear" w:color="auto" w:fill="FFFFFF"/>
        </w:rPr>
        <w:t>Mondal</w:t>
      </w:r>
      <w:proofErr w:type="spellEnd"/>
      <w:r w:rsidRPr="00B13F51">
        <w:rPr>
          <w:rFonts w:ascii="Times New Roman" w:hAnsi="Times New Roman" w:cs="Times New Roman"/>
          <w:color w:val="222222"/>
          <w:sz w:val="24"/>
          <w:szCs w:val="24"/>
          <w:shd w:val="clear" w:color="auto" w:fill="FFFFFF"/>
        </w:rPr>
        <w:t xml:space="preserve">, and </w:t>
      </w:r>
      <w:proofErr w:type="spellStart"/>
      <w:r w:rsidRPr="00B13F51">
        <w:rPr>
          <w:rFonts w:ascii="Times New Roman" w:hAnsi="Times New Roman" w:cs="Times New Roman"/>
          <w:color w:val="222222"/>
          <w:sz w:val="24"/>
          <w:szCs w:val="24"/>
          <w:shd w:val="clear" w:color="auto" w:fill="FFFFFF"/>
        </w:rPr>
        <w:t>Paramartha</w:t>
      </w:r>
      <w:proofErr w:type="spellEnd"/>
      <w:r w:rsidRPr="00B13F51">
        <w:rPr>
          <w:rFonts w:ascii="Times New Roman" w:hAnsi="Times New Roman" w:cs="Times New Roman"/>
          <w:color w:val="222222"/>
          <w:sz w:val="24"/>
          <w:szCs w:val="24"/>
          <w:shd w:val="clear" w:color="auto" w:fill="FFFFFF"/>
        </w:rPr>
        <w:t xml:space="preserve"> </w:t>
      </w:r>
      <w:proofErr w:type="spellStart"/>
      <w:r w:rsidRPr="00B13F51">
        <w:rPr>
          <w:rFonts w:ascii="Times New Roman" w:hAnsi="Times New Roman" w:cs="Times New Roman"/>
          <w:color w:val="222222"/>
          <w:sz w:val="24"/>
          <w:szCs w:val="24"/>
          <w:shd w:val="clear" w:color="auto" w:fill="FFFFFF"/>
        </w:rPr>
        <w:t>Dutta</w:t>
      </w:r>
      <w:proofErr w:type="spellEnd"/>
      <w:r w:rsidRPr="00B13F51">
        <w:rPr>
          <w:rFonts w:ascii="Times New Roman" w:hAnsi="Times New Roman" w:cs="Times New Roman"/>
          <w:color w:val="222222"/>
          <w:sz w:val="24"/>
          <w:szCs w:val="24"/>
          <w:shd w:val="clear" w:color="auto" w:fill="FFFFFF"/>
        </w:rPr>
        <w:t>.</w:t>
      </w:r>
      <w:proofErr w:type="gramEnd"/>
      <w:r w:rsidRPr="00B13F51">
        <w:rPr>
          <w:rFonts w:ascii="Times New Roman" w:hAnsi="Times New Roman" w:cs="Times New Roman"/>
          <w:color w:val="222222"/>
          <w:sz w:val="24"/>
          <w:szCs w:val="24"/>
          <w:shd w:val="clear" w:color="auto" w:fill="FFFFFF"/>
        </w:rPr>
        <w:t xml:space="preserve"> </w:t>
      </w:r>
      <w:proofErr w:type="gramStart"/>
      <w:r w:rsidRPr="00B13F51">
        <w:rPr>
          <w:rFonts w:ascii="Times New Roman" w:hAnsi="Times New Roman" w:cs="Times New Roman"/>
          <w:color w:val="222222"/>
          <w:sz w:val="24"/>
          <w:szCs w:val="24"/>
          <w:shd w:val="clear" w:color="auto" w:fill="FFFFFF"/>
        </w:rPr>
        <w:t>"Optimized video steganography using genetic algorithm (GA)."</w:t>
      </w:r>
      <w:proofErr w:type="gramEnd"/>
      <w:r w:rsidRPr="00B13F51">
        <w:rPr>
          <w:rFonts w:ascii="Times New Roman" w:hAnsi="Times New Roman" w:cs="Times New Roman"/>
          <w:color w:val="222222"/>
          <w:sz w:val="24"/>
          <w:szCs w:val="24"/>
          <w:shd w:val="clear" w:color="auto" w:fill="FFFFFF"/>
        </w:rPr>
        <w:t> </w:t>
      </w:r>
      <w:proofErr w:type="spellStart"/>
      <w:r w:rsidRPr="00B13F51">
        <w:rPr>
          <w:rFonts w:ascii="Times New Roman" w:hAnsi="Times New Roman" w:cs="Times New Roman"/>
          <w:i/>
          <w:iCs/>
          <w:color w:val="222222"/>
          <w:sz w:val="24"/>
          <w:szCs w:val="24"/>
          <w:shd w:val="clear" w:color="auto" w:fill="FFFFFF"/>
        </w:rPr>
        <w:t>Procedia</w:t>
      </w:r>
      <w:proofErr w:type="spellEnd"/>
      <w:r w:rsidRPr="00B13F51">
        <w:rPr>
          <w:rFonts w:ascii="Times New Roman" w:hAnsi="Times New Roman" w:cs="Times New Roman"/>
          <w:i/>
          <w:iCs/>
          <w:color w:val="222222"/>
          <w:sz w:val="24"/>
          <w:szCs w:val="24"/>
          <w:shd w:val="clear" w:color="auto" w:fill="FFFFFF"/>
        </w:rPr>
        <w:t xml:space="preserve"> Technology</w:t>
      </w:r>
      <w:r w:rsidRPr="00B13F51">
        <w:rPr>
          <w:rFonts w:ascii="Times New Roman" w:hAnsi="Times New Roman" w:cs="Times New Roman"/>
          <w:color w:val="222222"/>
          <w:sz w:val="24"/>
          <w:szCs w:val="24"/>
          <w:shd w:val="clear" w:color="auto" w:fill="FFFFFF"/>
        </w:rPr>
        <w:t> 10 (2013): 131-137.</w:t>
      </w:r>
      <w:bookmarkStart w:id="0" w:name="_GoBack"/>
      <w:bookmarkEnd w:id="0"/>
    </w:p>
    <w:p w:rsidR="00B13F51" w:rsidRPr="00B13F51" w:rsidRDefault="00B13F51" w:rsidP="00B13F51">
      <w:pPr>
        <w:spacing w:before="120" w:after="120" w:line="360" w:lineRule="auto"/>
        <w:jc w:val="both"/>
        <w:rPr>
          <w:rFonts w:ascii="Times New Roman" w:eastAsia="Times New Roman" w:hAnsi="Times New Roman" w:cs="Times New Roman"/>
          <w:sz w:val="24"/>
          <w:szCs w:val="24"/>
          <w:lang w:eastAsia="en-IN"/>
        </w:rPr>
      </w:pPr>
    </w:p>
    <w:p w:rsidR="00F94628" w:rsidRPr="00B13F51" w:rsidRDefault="00F94628" w:rsidP="00B13F51">
      <w:pPr>
        <w:spacing w:before="120" w:after="120" w:line="360" w:lineRule="auto"/>
        <w:jc w:val="both"/>
        <w:rPr>
          <w:rFonts w:ascii="Times New Roman" w:eastAsia="Times New Roman" w:hAnsi="Times New Roman" w:cs="Times New Roman"/>
          <w:sz w:val="24"/>
          <w:szCs w:val="24"/>
          <w:lang w:eastAsia="en-IN"/>
        </w:rPr>
      </w:pPr>
    </w:p>
    <w:p w:rsidR="00854792" w:rsidRPr="00B13F51" w:rsidRDefault="00854792" w:rsidP="00B13F51">
      <w:pPr>
        <w:spacing w:before="120" w:after="120" w:line="360" w:lineRule="auto"/>
        <w:jc w:val="both"/>
        <w:rPr>
          <w:rFonts w:ascii="Times New Roman" w:eastAsia="Times New Roman" w:hAnsi="Times New Roman" w:cs="Times New Roman"/>
          <w:sz w:val="24"/>
          <w:szCs w:val="24"/>
          <w:lang w:eastAsia="en-IN"/>
        </w:rPr>
      </w:pPr>
    </w:p>
    <w:p w:rsidR="00C92F17" w:rsidRPr="00B13F51" w:rsidRDefault="00C92F17" w:rsidP="00B13F51">
      <w:pPr>
        <w:spacing w:before="120" w:after="120" w:line="360" w:lineRule="auto"/>
        <w:jc w:val="both"/>
        <w:rPr>
          <w:rFonts w:ascii="Times New Roman" w:hAnsi="Times New Roman" w:cs="Times New Roman"/>
          <w:sz w:val="24"/>
          <w:szCs w:val="24"/>
          <w:lang w:val="en-US"/>
        </w:rPr>
      </w:pPr>
    </w:p>
    <w:sectPr w:rsidR="00C92F17" w:rsidRPr="00B13F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D58" w:rsidRDefault="00A01D58" w:rsidP="00D52C21">
      <w:pPr>
        <w:spacing w:after="0" w:line="240" w:lineRule="auto"/>
      </w:pPr>
      <w:r>
        <w:separator/>
      </w:r>
    </w:p>
  </w:endnote>
  <w:endnote w:type="continuationSeparator" w:id="0">
    <w:p w:rsidR="00A01D58" w:rsidRDefault="00A01D58" w:rsidP="00D5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D58" w:rsidRDefault="00A01D58" w:rsidP="00D52C21">
      <w:pPr>
        <w:spacing w:after="0" w:line="240" w:lineRule="auto"/>
      </w:pPr>
      <w:r>
        <w:separator/>
      </w:r>
    </w:p>
  </w:footnote>
  <w:footnote w:type="continuationSeparator" w:id="0">
    <w:p w:rsidR="00A01D58" w:rsidRDefault="00A01D58" w:rsidP="00D52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zE1szSyMDM1MzG0NDBT0lEKTi0uzszPAykwrgUAh1bsLCwAAAA="/>
  </w:docVars>
  <w:rsids>
    <w:rsidRoot w:val="00D52C21"/>
    <w:rsid w:val="00003AFF"/>
    <w:rsid w:val="00171278"/>
    <w:rsid w:val="0030382A"/>
    <w:rsid w:val="003F6A38"/>
    <w:rsid w:val="004514A4"/>
    <w:rsid w:val="00475A72"/>
    <w:rsid w:val="004B0350"/>
    <w:rsid w:val="004D4FE6"/>
    <w:rsid w:val="004D5E48"/>
    <w:rsid w:val="00533F21"/>
    <w:rsid w:val="00537352"/>
    <w:rsid w:val="00637755"/>
    <w:rsid w:val="00651E70"/>
    <w:rsid w:val="006A55B4"/>
    <w:rsid w:val="006B0762"/>
    <w:rsid w:val="006F3AA8"/>
    <w:rsid w:val="007462A4"/>
    <w:rsid w:val="00795FA3"/>
    <w:rsid w:val="00854792"/>
    <w:rsid w:val="00855122"/>
    <w:rsid w:val="008E344C"/>
    <w:rsid w:val="008E60E1"/>
    <w:rsid w:val="00936268"/>
    <w:rsid w:val="00A01D58"/>
    <w:rsid w:val="00A23BC0"/>
    <w:rsid w:val="00A6413F"/>
    <w:rsid w:val="00B13F51"/>
    <w:rsid w:val="00B73C95"/>
    <w:rsid w:val="00C57700"/>
    <w:rsid w:val="00C74308"/>
    <w:rsid w:val="00C92F17"/>
    <w:rsid w:val="00D0015C"/>
    <w:rsid w:val="00D52C21"/>
    <w:rsid w:val="00D848C3"/>
    <w:rsid w:val="00D90B6F"/>
    <w:rsid w:val="00E842E3"/>
    <w:rsid w:val="00ED1BDC"/>
    <w:rsid w:val="00ED5C6B"/>
    <w:rsid w:val="00EF32B4"/>
    <w:rsid w:val="00F9004C"/>
    <w:rsid w:val="00F94628"/>
    <w:rsid w:val="00FC091C"/>
    <w:rsid w:val="00FC56B4"/>
    <w:rsid w:val="00FC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2C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C21"/>
    <w:rPr>
      <w:sz w:val="20"/>
      <w:szCs w:val="20"/>
    </w:rPr>
  </w:style>
  <w:style w:type="character" w:styleId="FootnoteReference">
    <w:name w:val="footnote reference"/>
    <w:basedOn w:val="DefaultParagraphFont"/>
    <w:uiPriority w:val="99"/>
    <w:semiHidden/>
    <w:unhideWhenUsed/>
    <w:rsid w:val="00D52C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2C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C21"/>
    <w:rPr>
      <w:sz w:val="20"/>
      <w:szCs w:val="20"/>
    </w:rPr>
  </w:style>
  <w:style w:type="character" w:styleId="FootnoteReference">
    <w:name w:val="footnote reference"/>
    <w:basedOn w:val="DefaultParagraphFont"/>
    <w:uiPriority w:val="99"/>
    <w:semiHidden/>
    <w:unhideWhenUsed/>
    <w:rsid w:val="00D52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6343">
      <w:bodyDiv w:val="1"/>
      <w:marLeft w:val="0"/>
      <w:marRight w:val="0"/>
      <w:marTop w:val="0"/>
      <w:marBottom w:val="0"/>
      <w:divBdr>
        <w:top w:val="none" w:sz="0" w:space="0" w:color="auto"/>
        <w:left w:val="none" w:sz="0" w:space="0" w:color="auto"/>
        <w:bottom w:val="none" w:sz="0" w:space="0" w:color="auto"/>
        <w:right w:val="none" w:sz="0" w:space="0" w:color="auto"/>
      </w:divBdr>
    </w:div>
    <w:div w:id="193420861">
      <w:bodyDiv w:val="1"/>
      <w:marLeft w:val="0"/>
      <w:marRight w:val="0"/>
      <w:marTop w:val="0"/>
      <w:marBottom w:val="0"/>
      <w:divBdr>
        <w:top w:val="none" w:sz="0" w:space="0" w:color="auto"/>
        <w:left w:val="none" w:sz="0" w:space="0" w:color="auto"/>
        <w:bottom w:val="none" w:sz="0" w:space="0" w:color="auto"/>
        <w:right w:val="none" w:sz="0" w:space="0" w:color="auto"/>
      </w:divBdr>
    </w:div>
    <w:div w:id="206065168">
      <w:bodyDiv w:val="1"/>
      <w:marLeft w:val="0"/>
      <w:marRight w:val="0"/>
      <w:marTop w:val="0"/>
      <w:marBottom w:val="0"/>
      <w:divBdr>
        <w:top w:val="none" w:sz="0" w:space="0" w:color="auto"/>
        <w:left w:val="none" w:sz="0" w:space="0" w:color="auto"/>
        <w:bottom w:val="none" w:sz="0" w:space="0" w:color="auto"/>
        <w:right w:val="none" w:sz="0" w:space="0" w:color="auto"/>
      </w:divBdr>
    </w:div>
    <w:div w:id="275450582">
      <w:bodyDiv w:val="1"/>
      <w:marLeft w:val="0"/>
      <w:marRight w:val="0"/>
      <w:marTop w:val="0"/>
      <w:marBottom w:val="0"/>
      <w:divBdr>
        <w:top w:val="none" w:sz="0" w:space="0" w:color="auto"/>
        <w:left w:val="none" w:sz="0" w:space="0" w:color="auto"/>
        <w:bottom w:val="none" w:sz="0" w:space="0" w:color="auto"/>
        <w:right w:val="none" w:sz="0" w:space="0" w:color="auto"/>
      </w:divBdr>
    </w:div>
    <w:div w:id="288703684">
      <w:bodyDiv w:val="1"/>
      <w:marLeft w:val="0"/>
      <w:marRight w:val="0"/>
      <w:marTop w:val="0"/>
      <w:marBottom w:val="0"/>
      <w:divBdr>
        <w:top w:val="none" w:sz="0" w:space="0" w:color="auto"/>
        <w:left w:val="none" w:sz="0" w:space="0" w:color="auto"/>
        <w:bottom w:val="none" w:sz="0" w:space="0" w:color="auto"/>
        <w:right w:val="none" w:sz="0" w:space="0" w:color="auto"/>
      </w:divBdr>
    </w:div>
    <w:div w:id="490870704">
      <w:bodyDiv w:val="1"/>
      <w:marLeft w:val="0"/>
      <w:marRight w:val="0"/>
      <w:marTop w:val="0"/>
      <w:marBottom w:val="0"/>
      <w:divBdr>
        <w:top w:val="none" w:sz="0" w:space="0" w:color="auto"/>
        <w:left w:val="none" w:sz="0" w:space="0" w:color="auto"/>
        <w:bottom w:val="none" w:sz="0" w:space="0" w:color="auto"/>
        <w:right w:val="none" w:sz="0" w:space="0" w:color="auto"/>
      </w:divBdr>
    </w:div>
    <w:div w:id="676419982">
      <w:bodyDiv w:val="1"/>
      <w:marLeft w:val="0"/>
      <w:marRight w:val="0"/>
      <w:marTop w:val="0"/>
      <w:marBottom w:val="0"/>
      <w:divBdr>
        <w:top w:val="none" w:sz="0" w:space="0" w:color="auto"/>
        <w:left w:val="none" w:sz="0" w:space="0" w:color="auto"/>
        <w:bottom w:val="none" w:sz="0" w:space="0" w:color="auto"/>
        <w:right w:val="none" w:sz="0" w:space="0" w:color="auto"/>
      </w:divBdr>
    </w:div>
    <w:div w:id="822625705">
      <w:bodyDiv w:val="1"/>
      <w:marLeft w:val="0"/>
      <w:marRight w:val="0"/>
      <w:marTop w:val="0"/>
      <w:marBottom w:val="0"/>
      <w:divBdr>
        <w:top w:val="none" w:sz="0" w:space="0" w:color="auto"/>
        <w:left w:val="none" w:sz="0" w:space="0" w:color="auto"/>
        <w:bottom w:val="none" w:sz="0" w:space="0" w:color="auto"/>
        <w:right w:val="none" w:sz="0" w:space="0" w:color="auto"/>
      </w:divBdr>
    </w:div>
    <w:div w:id="1118529700">
      <w:bodyDiv w:val="1"/>
      <w:marLeft w:val="0"/>
      <w:marRight w:val="0"/>
      <w:marTop w:val="0"/>
      <w:marBottom w:val="0"/>
      <w:divBdr>
        <w:top w:val="none" w:sz="0" w:space="0" w:color="auto"/>
        <w:left w:val="none" w:sz="0" w:space="0" w:color="auto"/>
        <w:bottom w:val="none" w:sz="0" w:space="0" w:color="auto"/>
        <w:right w:val="none" w:sz="0" w:space="0" w:color="auto"/>
      </w:divBdr>
    </w:div>
    <w:div w:id="1223515430">
      <w:bodyDiv w:val="1"/>
      <w:marLeft w:val="0"/>
      <w:marRight w:val="0"/>
      <w:marTop w:val="0"/>
      <w:marBottom w:val="0"/>
      <w:divBdr>
        <w:top w:val="none" w:sz="0" w:space="0" w:color="auto"/>
        <w:left w:val="none" w:sz="0" w:space="0" w:color="auto"/>
        <w:bottom w:val="none" w:sz="0" w:space="0" w:color="auto"/>
        <w:right w:val="none" w:sz="0" w:space="0" w:color="auto"/>
      </w:divBdr>
    </w:div>
    <w:div w:id="1224868635">
      <w:bodyDiv w:val="1"/>
      <w:marLeft w:val="0"/>
      <w:marRight w:val="0"/>
      <w:marTop w:val="0"/>
      <w:marBottom w:val="0"/>
      <w:divBdr>
        <w:top w:val="none" w:sz="0" w:space="0" w:color="auto"/>
        <w:left w:val="none" w:sz="0" w:space="0" w:color="auto"/>
        <w:bottom w:val="none" w:sz="0" w:space="0" w:color="auto"/>
        <w:right w:val="none" w:sz="0" w:space="0" w:color="auto"/>
      </w:divBdr>
    </w:div>
    <w:div w:id="1312908509">
      <w:bodyDiv w:val="1"/>
      <w:marLeft w:val="0"/>
      <w:marRight w:val="0"/>
      <w:marTop w:val="0"/>
      <w:marBottom w:val="0"/>
      <w:divBdr>
        <w:top w:val="none" w:sz="0" w:space="0" w:color="auto"/>
        <w:left w:val="none" w:sz="0" w:space="0" w:color="auto"/>
        <w:bottom w:val="none" w:sz="0" w:space="0" w:color="auto"/>
        <w:right w:val="none" w:sz="0" w:space="0" w:color="auto"/>
      </w:divBdr>
    </w:div>
    <w:div w:id="1493182930">
      <w:bodyDiv w:val="1"/>
      <w:marLeft w:val="0"/>
      <w:marRight w:val="0"/>
      <w:marTop w:val="0"/>
      <w:marBottom w:val="0"/>
      <w:divBdr>
        <w:top w:val="none" w:sz="0" w:space="0" w:color="auto"/>
        <w:left w:val="none" w:sz="0" w:space="0" w:color="auto"/>
        <w:bottom w:val="none" w:sz="0" w:space="0" w:color="auto"/>
        <w:right w:val="none" w:sz="0" w:space="0" w:color="auto"/>
      </w:divBdr>
    </w:div>
    <w:div w:id="1507015665">
      <w:bodyDiv w:val="1"/>
      <w:marLeft w:val="0"/>
      <w:marRight w:val="0"/>
      <w:marTop w:val="0"/>
      <w:marBottom w:val="0"/>
      <w:divBdr>
        <w:top w:val="none" w:sz="0" w:space="0" w:color="auto"/>
        <w:left w:val="none" w:sz="0" w:space="0" w:color="auto"/>
        <w:bottom w:val="none" w:sz="0" w:space="0" w:color="auto"/>
        <w:right w:val="none" w:sz="0" w:space="0" w:color="auto"/>
      </w:divBdr>
    </w:div>
    <w:div w:id="1730373444">
      <w:bodyDiv w:val="1"/>
      <w:marLeft w:val="0"/>
      <w:marRight w:val="0"/>
      <w:marTop w:val="0"/>
      <w:marBottom w:val="0"/>
      <w:divBdr>
        <w:top w:val="none" w:sz="0" w:space="0" w:color="auto"/>
        <w:left w:val="none" w:sz="0" w:space="0" w:color="auto"/>
        <w:bottom w:val="none" w:sz="0" w:space="0" w:color="auto"/>
        <w:right w:val="none" w:sz="0" w:space="0" w:color="auto"/>
      </w:divBdr>
    </w:div>
    <w:div w:id="1783843139">
      <w:bodyDiv w:val="1"/>
      <w:marLeft w:val="0"/>
      <w:marRight w:val="0"/>
      <w:marTop w:val="0"/>
      <w:marBottom w:val="0"/>
      <w:divBdr>
        <w:top w:val="none" w:sz="0" w:space="0" w:color="auto"/>
        <w:left w:val="none" w:sz="0" w:space="0" w:color="auto"/>
        <w:bottom w:val="none" w:sz="0" w:space="0" w:color="auto"/>
        <w:right w:val="none" w:sz="0" w:space="0" w:color="auto"/>
      </w:divBdr>
    </w:div>
    <w:div w:id="1844320165">
      <w:bodyDiv w:val="1"/>
      <w:marLeft w:val="0"/>
      <w:marRight w:val="0"/>
      <w:marTop w:val="0"/>
      <w:marBottom w:val="0"/>
      <w:divBdr>
        <w:top w:val="none" w:sz="0" w:space="0" w:color="auto"/>
        <w:left w:val="none" w:sz="0" w:space="0" w:color="auto"/>
        <w:bottom w:val="none" w:sz="0" w:space="0" w:color="auto"/>
        <w:right w:val="none" w:sz="0" w:space="0" w:color="auto"/>
      </w:divBdr>
    </w:div>
    <w:div w:id="1878196995">
      <w:bodyDiv w:val="1"/>
      <w:marLeft w:val="0"/>
      <w:marRight w:val="0"/>
      <w:marTop w:val="0"/>
      <w:marBottom w:val="0"/>
      <w:divBdr>
        <w:top w:val="none" w:sz="0" w:space="0" w:color="auto"/>
        <w:left w:val="none" w:sz="0" w:space="0" w:color="auto"/>
        <w:bottom w:val="none" w:sz="0" w:space="0" w:color="auto"/>
        <w:right w:val="none" w:sz="0" w:space="0" w:color="auto"/>
      </w:divBdr>
    </w:div>
    <w:div w:id="1925451184">
      <w:bodyDiv w:val="1"/>
      <w:marLeft w:val="0"/>
      <w:marRight w:val="0"/>
      <w:marTop w:val="0"/>
      <w:marBottom w:val="0"/>
      <w:divBdr>
        <w:top w:val="none" w:sz="0" w:space="0" w:color="auto"/>
        <w:left w:val="none" w:sz="0" w:space="0" w:color="auto"/>
        <w:bottom w:val="none" w:sz="0" w:space="0" w:color="auto"/>
        <w:right w:val="none" w:sz="0" w:space="0" w:color="auto"/>
      </w:divBdr>
    </w:div>
    <w:div w:id="1997565793">
      <w:bodyDiv w:val="1"/>
      <w:marLeft w:val="0"/>
      <w:marRight w:val="0"/>
      <w:marTop w:val="0"/>
      <w:marBottom w:val="0"/>
      <w:divBdr>
        <w:top w:val="none" w:sz="0" w:space="0" w:color="auto"/>
        <w:left w:val="none" w:sz="0" w:space="0" w:color="auto"/>
        <w:bottom w:val="none" w:sz="0" w:space="0" w:color="auto"/>
        <w:right w:val="none" w:sz="0" w:space="0" w:color="auto"/>
      </w:divBdr>
    </w:div>
    <w:div w:id="210576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72E58-9287-49FB-A4C2-4B33F7FB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2024-07-05T06:07:00Z</dcterms:created>
  <dcterms:modified xsi:type="dcterms:W3CDTF">2024-07-05T07:13:00Z</dcterms:modified>
</cp:coreProperties>
</file>