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E7AA5"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Project Information</w:t>
      </w:r>
    </w:p>
    <w:p w14:paraId="60D3EDF2"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Title</w:t>
      </w:r>
      <w:r w:rsidRPr="00C65749">
        <w:rPr>
          <w:rFonts w:ascii="Times New Roman" w:hAnsi="Times New Roman" w:cs="Times New Roman"/>
          <w:lang w:val="en-IN"/>
        </w:rPr>
        <w:t>: laptop dataset</w:t>
      </w:r>
    </w:p>
    <w:p w14:paraId="3D5C4D3B"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Name</w:t>
      </w:r>
      <w:r w:rsidRPr="00C65749">
        <w:rPr>
          <w:rFonts w:ascii="Times New Roman" w:hAnsi="Times New Roman" w:cs="Times New Roman"/>
          <w:lang w:val="en-IN"/>
        </w:rPr>
        <w:t>: Rahul Nikshai</w:t>
      </w:r>
    </w:p>
    <w:p w14:paraId="190BB4FD"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DA/DS</w:t>
      </w:r>
      <w:r w:rsidRPr="00C65749">
        <w:rPr>
          <w:rFonts w:ascii="Times New Roman" w:hAnsi="Times New Roman" w:cs="Times New Roman"/>
          <w:lang w:val="en-IN"/>
        </w:rPr>
        <w:t>: Data Analyst</w:t>
      </w:r>
    </w:p>
    <w:p w14:paraId="712B1E9B"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Batch Number</w:t>
      </w:r>
      <w:r w:rsidRPr="00C65749">
        <w:rPr>
          <w:rFonts w:ascii="Times New Roman" w:hAnsi="Times New Roman" w:cs="Times New Roman"/>
          <w:lang w:val="en-IN"/>
        </w:rPr>
        <w:t>: RB-36</w:t>
      </w:r>
    </w:p>
    <w:p w14:paraId="1E421234"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Online/Offline</w:t>
      </w:r>
      <w:r w:rsidRPr="00C65749">
        <w:rPr>
          <w:rFonts w:ascii="Times New Roman" w:hAnsi="Times New Roman" w:cs="Times New Roman"/>
          <w:lang w:val="en-IN"/>
        </w:rPr>
        <w:t>: Offline</w:t>
      </w:r>
    </w:p>
    <w:p w14:paraId="67C10BF6" w14:textId="77777777" w:rsidR="00C65749" w:rsidRPr="00C65749" w:rsidRDefault="00C65749" w:rsidP="00C65749">
      <w:pPr>
        <w:numPr>
          <w:ilvl w:val="0"/>
          <w:numId w:val="7"/>
        </w:numPr>
        <w:rPr>
          <w:rFonts w:ascii="Times New Roman" w:hAnsi="Times New Roman" w:cs="Times New Roman"/>
          <w:lang w:val="en-IN"/>
        </w:rPr>
      </w:pPr>
      <w:r w:rsidRPr="00C65749">
        <w:rPr>
          <w:rFonts w:ascii="Times New Roman" w:hAnsi="Times New Roman" w:cs="Times New Roman"/>
          <w:b/>
          <w:bCs/>
          <w:lang w:val="en-IN"/>
        </w:rPr>
        <w:t>Roll Number</w:t>
      </w:r>
      <w:r w:rsidRPr="00C65749">
        <w:rPr>
          <w:rFonts w:ascii="Times New Roman" w:hAnsi="Times New Roman" w:cs="Times New Roman"/>
          <w:lang w:val="en-IN"/>
        </w:rPr>
        <w:t>: BCA1025</w:t>
      </w:r>
    </w:p>
    <w:p w14:paraId="2A27B504" w14:textId="49117A98" w:rsidR="00224ADF" w:rsidRDefault="00224ADF" w:rsidP="00C65749">
      <w:pPr>
        <w:rPr>
          <w:rFonts w:ascii="Times New Roman" w:hAnsi="Times New Roman" w:cs="Times New Roman"/>
        </w:rPr>
      </w:pPr>
    </w:p>
    <w:p w14:paraId="6F939B98"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1. Introduction</w:t>
      </w:r>
    </w:p>
    <w:p w14:paraId="0CC4FB86"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This project uses Python tools to explore a dataset related to laptop specifications and sales. The goal is to clean, analyze, and visualize the data to identify trends and insights that can help businesses make smarter inventory and marketing decisions.</w:t>
      </w:r>
    </w:p>
    <w:p w14:paraId="7BF20D55"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2. Objective</w:t>
      </w:r>
    </w:p>
    <w:p w14:paraId="0FF664ED"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To perform exploratory data analysis on laptop sales data and find patterns between features such as brand, RAM, price, and offers. The final aim is to use data insights to enhance product bundling, pricing, and stock management.</w:t>
      </w:r>
    </w:p>
    <w:p w14:paraId="7A8A9310"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3. Business Challenge</w:t>
      </w:r>
    </w:p>
    <w:p w14:paraId="3138CB25"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Laptop sellers struggle to identify which specs boost customer interest. This dataset includes specs like RAM, processor, storage, and accessories. The task is to explore and uncover trends such as whether bundling accessories boosts the sales of low-RAM laptops.</w:t>
      </w:r>
    </w:p>
    <w:p w14:paraId="6AD60781"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4. Workflow Summary</w:t>
      </w:r>
    </w:p>
    <w:p w14:paraId="2FEAE17E" w14:textId="77777777" w:rsidR="00C65749" w:rsidRPr="00C65749" w:rsidRDefault="00C65749" w:rsidP="00C65749">
      <w:pPr>
        <w:numPr>
          <w:ilvl w:val="0"/>
          <w:numId w:val="8"/>
        </w:numPr>
        <w:rPr>
          <w:rFonts w:ascii="Times New Roman" w:hAnsi="Times New Roman" w:cs="Times New Roman"/>
          <w:lang w:val="en-IN"/>
        </w:rPr>
      </w:pPr>
      <w:r w:rsidRPr="00C65749">
        <w:rPr>
          <w:rFonts w:ascii="Times New Roman" w:hAnsi="Times New Roman" w:cs="Times New Roman"/>
          <w:lang w:val="en-IN"/>
        </w:rPr>
        <w:t>Import dataset</w:t>
      </w:r>
    </w:p>
    <w:p w14:paraId="60D95B8A" w14:textId="77777777" w:rsidR="00C65749" w:rsidRPr="00C65749" w:rsidRDefault="00C65749" w:rsidP="00C65749">
      <w:pPr>
        <w:numPr>
          <w:ilvl w:val="0"/>
          <w:numId w:val="8"/>
        </w:numPr>
        <w:rPr>
          <w:rFonts w:ascii="Times New Roman" w:hAnsi="Times New Roman" w:cs="Times New Roman"/>
          <w:lang w:val="en-IN"/>
        </w:rPr>
      </w:pPr>
      <w:r w:rsidRPr="00C65749">
        <w:rPr>
          <w:rFonts w:ascii="Times New Roman" w:hAnsi="Times New Roman" w:cs="Times New Roman"/>
          <w:lang w:val="en-IN"/>
        </w:rPr>
        <w:t>Clean data</w:t>
      </w:r>
    </w:p>
    <w:p w14:paraId="0D99A2E4" w14:textId="77777777" w:rsidR="00C65749" w:rsidRPr="00C65749" w:rsidRDefault="00C65749" w:rsidP="00C65749">
      <w:pPr>
        <w:numPr>
          <w:ilvl w:val="0"/>
          <w:numId w:val="8"/>
        </w:numPr>
        <w:rPr>
          <w:rFonts w:ascii="Times New Roman" w:hAnsi="Times New Roman" w:cs="Times New Roman"/>
          <w:lang w:val="en-IN"/>
        </w:rPr>
      </w:pPr>
      <w:r w:rsidRPr="00C65749">
        <w:rPr>
          <w:rFonts w:ascii="Times New Roman" w:hAnsi="Times New Roman" w:cs="Times New Roman"/>
          <w:lang w:val="en-IN"/>
        </w:rPr>
        <w:t>Add useful metrics</w:t>
      </w:r>
    </w:p>
    <w:p w14:paraId="5A0AAB91" w14:textId="77777777" w:rsidR="00C65749" w:rsidRPr="00C65749" w:rsidRDefault="00C65749" w:rsidP="00C65749">
      <w:pPr>
        <w:numPr>
          <w:ilvl w:val="0"/>
          <w:numId w:val="8"/>
        </w:numPr>
        <w:rPr>
          <w:rFonts w:ascii="Times New Roman" w:hAnsi="Times New Roman" w:cs="Times New Roman"/>
          <w:lang w:val="en-IN"/>
        </w:rPr>
      </w:pPr>
      <w:r w:rsidRPr="00C65749">
        <w:rPr>
          <w:rFonts w:ascii="Times New Roman" w:hAnsi="Times New Roman" w:cs="Times New Roman"/>
          <w:lang w:val="en-IN"/>
        </w:rPr>
        <w:t>Apply statistical and visual analysis</w:t>
      </w:r>
    </w:p>
    <w:p w14:paraId="6664AFFE" w14:textId="77777777" w:rsidR="00C65749" w:rsidRPr="00C65749" w:rsidRDefault="00C65749" w:rsidP="00C65749">
      <w:pPr>
        <w:numPr>
          <w:ilvl w:val="0"/>
          <w:numId w:val="8"/>
        </w:numPr>
        <w:rPr>
          <w:rFonts w:ascii="Times New Roman" w:hAnsi="Times New Roman" w:cs="Times New Roman"/>
          <w:lang w:val="en-IN"/>
        </w:rPr>
      </w:pPr>
      <w:r w:rsidRPr="00C65749">
        <w:rPr>
          <w:rFonts w:ascii="Times New Roman" w:hAnsi="Times New Roman" w:cs="Times New Roman"/>
          <w:lang w:val="en-IN"/>
        </w:rPr>
        <w:t>Extract business insights and give recommendations</w:t>
      </w:r>
    </w:p>
    <w:p w14:paraId="3FC086B4"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5. Data Overview</w:t>
      </w:r>
    </w:p>
    <w:p w14:paraId="57FC82A7"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Features include brand, RAM, storage, price, OS, weight, and offers. Basic checks help identify missing values and understand data distribution before further analysis.</w:t>
      </w:r>
    </w:p>
    <w:p w14:paraId="0D2D23A7"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6. Data Cleaning Steps</w:t>
      </w:r>
    </w:p>
    <w:p w14:paraId="17BD6F20" w14:textId="77777777" w:rsidR="00C65749" w:rsidRPr="00C65749" w:rsidRDefault="00C65749" w:rsidP="00C65749">
      <w:pPr>
        <w:numPr>
          <w:ilvl w:val="0"/>
          <w:numId w:val="9"/>
        </w:numPr>
        <w:rPr>
          <w:rFonts w:ascii="Times New Roman" w:hAnsi="Times New Roman" w:cs="Times New Roman"/>
          <w:lang w:val="en-IN"/>
        </w:rPr>
      </w:pPr>
      <w:r w:rsidRPr="00C65749">
        <w:rPr>
          <w:rFonts w:ascii="Times New Roman" w:hAnsi="Times New Roman" w:cs="Times New Roman"/>
          <w:lang w:val="en-IN"/>
        </w:rPr>
        <w:t>Filled missing values using statistical methods</w:t>
      </w:r>
    </w:p>
    <w:p w14:paraId="595CCD9B" w14:textId="77777777" w:rsidR="00C65749" w:rsidRPr="00C65749" w:rsidRDefault="00C65749" w:rsidP="00C65749">
      <w:pPr>
        <w:numPr>
          <w:ilvl w:val="0"/>
          <w:numId w:val="9"/>
        </w:numPr>
        <w:rPr>
          <w:rFonts w:ascii="Times New Roman" w:hAnsi="Times New Roman" w:cs="Times New Roman"/>
          <w:lang w:val="en-IN"/>
        </w:rPr>
      </w:pPr>
      <w:r w:rsidRPr="00C65749">
        <w:rPr>
          <w:rFonts w:ascii="Times New Roman" w:hAnsi="Times New Roman" w:cs="Times New Roman"/>
          <w:lang w:val="en-IN"/>
        </w:rPr>
        <w:lastRenderedPageBreak/>
        <w:t>Treated outliers with IQR/z-score techniques</w:t>
      </w:r>
    </w:p>
    <w:p w14:paraId="584888E0" w14:textId="77777777" w:rsidR="00C65749" w:rsidRPr="00C65749" w:rsidRDefault="00C65749" w:rsidP="00C65749">
      <w:pPr>
        <w:numPr>
          <w:ilvl w:val="0"/>
          <w:numId w:val="9"/>
        </w:numPr>
        <w:rPr>
          <w:rFonts w:ascii="Times New Roman" w:hAnsi="Times New Roman" w:cs="Times New Roman"/>
          <w:lang w:val="en-IN"/>
        </w:rPr>
      </w:pPr>
      <w:r w:rsidRPr="00C65749">
        <w:rPr>
          <w:rFonts w:ascii="Times New Roman" w:hAnsi="Times New Roman" w:cs="Times New Roman"/>
          <w:lang w:val="en-IN"/>
        </w:rPr>
        <w:t>Standardized inconsistent entries and removed duplicates</w:t>
      </w:r>
    </w:p>
    <w:p w14:paraId="71B7E3D8"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7. Derived Metrics</w:t>
      </w:r>
    </w:p>
    <w:p w14:paraId="36ACD9F1"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Created new columns like:</w:t>
      </w:r>
    </w:p>
    <w:p w14:paraId="2031D1C9" w14:textId="77777777" w:rsidR="00C65749" w:rsidRPr="00C65749" w:rsidRDefault="00C65749" w:rsidP="00C65749">
      <w:pPr>
        <w:numPr>
          <w:ilvl w:val="0"/>
          <w:numId w:val="10"/>
        </w:numPr>
        <w:rPr>
          <w:rFonts w:ascii="Times New Roman" w:hAnsi="Times New Roman" w:cs="Times New Roman"/>
          <w:lang w:val="en-IN"/>
        </w:rPr>
      </w:pPr>
      <w:r w:rsidRPr="00C65749">
        <w:rPr>
          <w:rFonts w:ascii="Times New Roman" w:hAnsi="Times New Roman" w:cs="Times New Roman"/>
          <w:lang w:val="en-IN"/>
        </w:rPr>
        <w:t>price_per_gb: Price divided by RAM</w:t>
      </w:r>
    </w:p>
    <w:p w14:paraId="3249E0B1" w14:textId="77777777" w:rsidR="00C65749" w:rsidRPr="00C65749" w:rsidRDefault="00C65749" w:rsidP="00C65749">
      <w:pPr>
        <w:numPr>
          <w:ilvl w:val="0"/>
          <w:numId w:val="10"/>
        </w:numPr>
        <w:rPr>
          <w:rFonts w:ascii="Times New Roman" w:hAnsi="Times New Roman" w:cs="Times New Roman"/>
          <w:lang w:val="en-IN"/>
        </w:rPr>
      </w:pPr>
      <w:r w:rsidRPr="00C65749">
        <w:rPr>
          <w:rFonts w:ascii="Times New Roman" w:hAnsi="Times New Roman" w:cs="Times New Roman"/>
          <w:lang w:val="en-IN"/>
        </w:rPr>
        <w:t>has_offer: Indicates presence of accessories</w:t>
      </w:r>
    </w:p>
    <w:p w14:paraId="573DA384" w14:textId="77777777" w:rsidR="00C65749" w:rsidRPr="00C65749" w:rsidRDefault="00C65749" w:rsidP="00C65749">
      <w:pPr>
        <w:numPr>
          <w:ilvl w:val="0"/>
          <w:numId w:val="10"/>
        </w:numPr>
        <w:rPr>
          <w:rFonts w:ascii="Times New Roman" w:hAnsi="Times New Roman" w:cs="Times New Roman"/>
          <w:lang w:val="en-IN"/>
        </w:rPr>
      </w:pPr>
      <w:r w:rsidRPr="00C65749">
        <w:rPr>
          <w:rFonts w:ascii="Times New Roman" w:hAnsi="Times New Roman" w:cs="Times New Roman"/>
          <w:lang w:val="en-IN"/>
        </w:rPr>
        <w:t>Converted weight to kilograms</w:t>
      </w:r>
    </w:p>
    <w:p w14:paraId="72B6E826" w14:textId="77777777" w:rsidR="00C65749" w:rsidRPr="00C65749" w:rsidRDefault="00C65749" w:rsidP="00C65749">
      <w:pPr>
        <w:numPr>
          <w:ilvl w:val="0"/>
          <w:numId w:val="10"/>
        </w:numPr>
        <w:rPr>
          <w:rFonts w:ascii="Times New Roman" w:hAnsi="Times New Roman" w:cs="Times New Roman"/>
          <w:lang w:val="en-IN"/>
        </w:rPr>
      </w:pPr>
      <w:r w:rsidRPr="00C65749">
        <w:rPr>
          <w:rFonts w:ascii="Times New Roman" w:hAnsi="Times New Roman" w:cs="Times New Roman"/>
          <w:lang w:val="en-IN"/>
        </w:rPr>
        <w:t>Extracted brand from model info</w:t>
      </w:r>
    </w:p>
    <w:p w14:paraId="6DF4FAE7"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8. Filtering Logic</w:t>
      </w:r>
    </w:p>
    <w:p w14:paraId="6A4A6EEB"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Excluded laptops priced below ₹10,000 or above ₹2,00,000 and those missing critical specs. Focused on valid entries to improve insight accuracy.</w:t>
      </w:r>
    </w:p>
    <w:p w14:paraId="448E2914"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9. Statistical Insights</w:t>
      </w:r>
    </w:p>
    <w:p w14:paraId="1CCAB9D6" w14:textId="77777777"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Used descriptive stats and hypothesis tests (t-tests, chi-square) to validate relationships, such as accessories affecting pricing and brand-preference trends.</w:t>
      </w:r>
    </w:p>
    <w:p w14:paraId="28480ADB"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10. EDA Breakdown</w:t>
      </w:r>
    </w:p>
    <w:p w14:paraId="6ED52B4D" w14:textId="77777777" w:rsidR="00C65749" w:rsidRPr="00C65749" w:rsidRDefault="00C65749" w:rsidP="00C65749">
      <w:pPr>
        <w:numPr>
          <w:ilvl w:val="0"/>
          <w:numId w:val="11"/>
        </w:numPr>
        <w:rPr>
          <w:rFonts w:ascii="Times New Roman" w:hAnsi="Times New Roman" w:cs="Times New Roman"/>
          <w:lang w:val="en-IN"/>
        </w:rPr>
      </w:pPr>
      <w:r w:rsidRPr="00C65749">
        <w:rPr>
          <w:rFonts w:ascii="Times New Roman" w:hAnsi="Times New Roman" w:cs="Times New Roman"/>
          <w:b/>
          <w:bCs/>
          <w:lang w:val="en-IN"/>
        </w:rPr>
        <w:t>Univariate</w:t>
      </w:r>
      <w:r w:rsidRPr="00C65749">
        <w:rPr>
          <w:rFonts w:ascii="Times New Roman" w:hAnsi="Times New Roman" w:cs="Times New Roman"/>
          <w:lang w:val="en-IN"/>
        </w:rPr>
        <w:t>: Examined individual features with histograms and bar charts</w:t>
      </w:r>
    </w:p>
    <w:p w14:paraId="02EB2E93" w14:textId="77777777" w:rsidR="00C65749" w:rsidRPr="00C65749" w:rsidRDefault="00C65749" w:rsidP="00C65749">
      <w:pPr>
        <w:numPr>
          <w:ilvl w:val="0"/>
          <w:numId w:val="11"/>
        </w:numPr>
        <w:rPr>
          <w:rFonts w:ascii="Times New Roman" w:hAnsi="Times New Roman" w:cs="Times New Roman"/>
          <w:lang w:val="en-IN"/>
        </w:rPr>
      </w:pPr>
      <w:r w:rsidRPr="00C65749">
        <w:rPr>
          <w:rFonts w:ascii="Times New Roman" w:hAnsi="Times New Roman" w:cs="Times New Roman"/>
          <w:b/>
          <w:bCs/>
          <w:lang w:val="en-IN"/>
        </w:rPr>
        <w:t>Bivariate</w:t>
      </w:r>
      <w:r w:rsidRPr="00C65749">
        <w:rPr>
          <w:rFonts w:ascii="Times New Roman" w:hAnsi="Times New Roman" w:cs="Times New Roman"/>
          <w:lang w:val="en-IN"/>
        </w:rPr>
        <w:t>: Explored pairs of variables like RAM vs price</w:t>
      </w:r>
    </w:p>
    <w:p w14:paraId="13666BC9" w14:textId="77777777" w:rsidR="00C65749" w:rsidRPr="00C65749" w:rsidRDefault="00C65749" w:rsidP="00C65749">
      <w:pPr>
        <w:numPr>
          <w:ilvl w:val="0"/>
          <w:numId w:val="11"/>
        </w:numPr>
        <w:rPr>
          <w:rFonts w:ascii="Times New Roman" w:hAnsi="Times New Roman" w:cs="Times New Roman"/>
          <w:lang w:val="en-IN"/>
        </w:rPr>
      </w:pPr>
      <w:r w:rsidRPr="00C65749">
        <w:rPr>
          <w:rFonts w:ascii="Times New Roman" w:hAnsi="Times New Roman" w:cs="Times New Roman"/>
          <w:b/>
          <w:bCs/>
          <w:lang w:val="en-IN"/>
        </w:rPr>
        <w:t>Multivariate</w:t>
      </w:r>
      <w:r w:rsidRPr="00C65749">
        <w:rPr>
          <w:rFonts w:ascii="Times New Roman" w:hAnsi="Times New Roman" w:cs="Times New Roman"/>
          <w:lang w:val="en-IN"/>
        </w:rPr>
        <w:t>: Analyzed multiple variables using catplots and correlation heatmaps</w:t>
      </w:r>
    </w:p>
    <w:p w14:paraId="5B41C235"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11. Key Findings</w:t>
      </w:r>
    </w:p>
    <w:p w14:paraId="04C440FA" w14:textId="77777777" w:rsidR="00C65749" w:rsidRPr="00C65749" w:rsidRDefault="00C65749" w:rsidP="00C65749">
      <w:pPr>
        <w:numPr>
          <w:ilvl w:val="0"/>
          <w:numId w:val="12"/>
        </w:numPr>
        <w:rPr>
          <w:rFonts w:ascii="Times New Roman" w:hAnsi="Times New Roman" w:cs="Times New Roman"/>
          <w:lang w:val="en-IN"/>
        </w:rPr>
      </w:pPr>
      <w:r w:rsidRPr="00C65749">
        <w:rPr>
          <w:rFonts w:ascii="Times New Roman" w:hAnsi="Times New Roman" w:cs="Times New Roman"/>
          <w:lang w:val="en-IN"/>
        </w:rPr>
        <w:t>2GB RAM laptops sell well with accessories</w:t>
      </w:r>
    </w:p>
    <w:p w14:paraId="77FD6280" w14:textId="77777777" w:rsidR="00C65749" w:rsidRPr="00C65749" w:rsidRDefault="00C65749" w:rsidP="00C65749">
      <w:pPr>
        <w:numPr>
          <w:ilvl w:val="0"/>
          <w:numId w:val="12"/>
        </w:numPr>
        <w:rPr>
          <w:rFonts w:ascii="Times New Roman" w:hAnsi="Times New Roman" w:cs="Times New Roman"/>
          <w:lang w:val="en-IN"/>
        </w:rPr>
      </w:pPr>
      <w:r w:rsidRPr="00C65749">
        <w:rPr>
          <w:rFonts w:ascii="Times New Roman" w:hAnsi="Times New Roman" w:cs="Times New Roman"/>
          <w:lang w:val="en-IN"/>
        </w:rPr>
        <w:t>Lightweight, 4GB+ RAM models preferred</w:t>
      </w:r>
    </w:p>
    <w:p w14:paraId="4EB8C4BB" w14:textId="77777777" w:rsidR="00C65749" w:rsidRPr="00C65749" w:rsidRDefault="00C65749" w:rsidP="00C65749">
      <w:pPr>
        <w:numPr>
          <w:ilvl w:val="0"/>
          <w:numId w:val="12"/>
        </w:numPr>
        <w:rPr>
          <w:rFonts w:ascii="Times New Roman" w:hAnsi="Times New Roman" w:cs="Times New Roman"/>
          <w:lang w:val="en-IN"/>
        </w:rPr>
      </w:pPr>
      <w:r w:rsidRPr="00C65749">
        <w:rPr>
          <w:rFonts w:ascii="Times New Roman" w:hAnsi="Times New Roman" w:cs="Times New Roman"/>
          <w:lang w:val="en-IN"/>
        </w:rPr>
        <w:t>Bundled accessories raise perceived value</w:t>
      </w:r>
    </w:p>
    <w:p w14:paraId="21601A12" w14:textId="77777777" w:rsidR="00C65749" w:rsidRPr="00C65749" w:rsidRDefault="00C65749" w:rsidP="00C65749">
      <w:pPr>
        <w:numPr>
          <w:ilvl w:val="0"/>
          <w:numId w:val="12"/>
        </w:numPr>
        <w:rPr>
          <w:rFonts w:ascii="Times New Roman" w:hAnsi="Times New Roman" w:cs="Times New Roman"/>
          <w:lang w:val="en-IN"/>
        </w:rPr>
      </w:pPr>
      <w:r w:rsidRPr="00C65749">
        <w:rPr>
          <w:rFonts w:ascii="Times New Roman" w:hAnsi="Times New Roman" w:cs="Times New Roman"/>
          <w:lang w:val="en-IN"/>
        </w:rPr>
        <w:t>SSDs favored over HDDs</w:t>
      </w:r>
    </w:p>
    <w:p w14:paraId="7ED4D9BC" w14:textId="77777777" w:rsidR="00C65749" w:rsidRPr="00C65749" w:rsidRDefault="00C65749" w:rsidP="00C65749">
      <w:pPr>
        <w:numPr>
          <w:ilvl w:val="0"/>
          <w:numId w:val="12"/>
        </w:numPr>
        <w:rPr>
          <w:rFonts w:ascii="Times New Roman" w:hAnsi="Times New Roman" w:cs="Times New Roman"/>
          <w:lang w:val="en-IN"/>
        </w:rPr>
      </w:pPr>
      <w:r w:rsidRPr="00C65749">
        <w:rPr>
          <w:rFonts w:ascii="Times New Roman" w:hAnsi="Times New Roman" w:cs="Times New Roman"/>
          <w:lang w:val="en-IN"/>
        </w:rPr>
        <w:t>Some brands dominate budget segments</w:t>
      </w:r>
    </w:p>
    <w:p w14:paraId="46B20027" w14:textId="77777777" w:rsidR="00C65749" w:rsidRPr="00C65749" w:rsidRDefault="00C65749" w:rsidP="00C65749">
      <w:pPr>
        <w:rPr>
          <w:rFonts w:ascii="Times New Roman" w:hAnsi="Times New Roman" w:cs="Times New Roman"/>
          <w:b/>
          <w:bCs/>
          <w:lang w:val="en-IN"/>
        </w:rPr>
      </w:pPr>
      <w:r w:rsidRPr="00C65749">
        <w:rPr>
          <w:rFonts w:ascii="Times New Roman" w:hAnsi="Times New Roman" w:cs="Times New Roman"/>
          <w:b/>
          <w:bCs/>
          <w:lang w:val="en-IN"/>
        </w:rPr>
        <w:t>12. Conclusion</w:t>
      </w:r>
    </w:p>
    <w:p w14:paraId="509B04F5" w14:textId="11C0E493" w:rsidR="00C65749" w:rsidRPr="00C65749" w:rsidRDefault="00C65749" w:rsidP="00C65749">
      <w:pPr>
        <w:rPr>
          <w:rFonts w:ascii="Times New Roman" w:hAnsi="Times New Roman" w:cs="Times New Roman"/>
          <w:lang w:val="en-IN"/>
        </w:rPr>
      </w:pPr>
      <w:r w:rsidRPr="00C65749">
        <w:rPr>
          <w:rFonts w:ascii="Times New Roman" w:hAnsi="Times New Roman" w:cs="Times New Roman"/>
          <w:lang w:val="en-IN"/>
        </w:rPr>
        <w:t>EDA provided valuable insights to improve laptop sales through smarter pricing, bundling, and inventory strategies. Python proved effective in turning raw data into actionable business understanding.</w:t>
      </w:r>
    </w:p>
    <w:sectPr w:rsidR="00C65749" w:rsidRPr="00C6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13FD"/>
    <w:multiLevelType w:val="multilevel"/>
    <w:tmpl w:val="1B8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816"/>
    <w:multiLevelType w:val="multilevel"/>
    <w:tmpl w:val="585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757D6"/>
    <w:multiLevelType w:val="multilevel"/>
    <w:tmpl w:val="DB1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543B2"/>
    <w:multiLevelType w:val="multilevel"/>
    <w:tmpl w:val="811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07810"/>
    <w:multiLevelType w:val="multilevel"/>
    <w:tmpl w:val="A28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04877"/>
    <w:multiLevelType w:val="multilevel"/>
    <w:tmpl w:val="6A4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F466A"/>
    <w:multiLevelType w:val="multilevel"/>
    <w:tmpl w:val="223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E7B09"/>
    <w:multiLevelType w:val="multilevel"/>
    <w:tmpl w:val="B44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62505"/>
    <w:multiLevelType w:val="multilevel"/>
    <w:tmpl w:val="B12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A2E47"/>
    <w:multiLevelType w:val="multilevel"/>
    <w:tmpl w:val="37C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B4638"/>
    <w:multiLevelType w:val="multilevel"/>
    <w:tmpl w:val="102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A176E"/>
    <w:multiLevelType w:val="multilevel"/>
    <w:tmpl w:val="1386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926978">
    <w:abstractNumId w:val="7"/>
  </w:num>
  <w:num w:numId="2" w16cid:durableId="919753894">
    <w:abstractNumId w:val="0"/>
  </w:num>
  <w:num w:numId="3" w16cid:durableId="380132969">
    <w:abstractNumId w:val="3"/>
  </w:num>
  <w:num w:numId="4" w16cid:durableId="737485021">
    <w:abstractNumId w:val="5"/>
  </w:num>
  <w:num w:numId="5" w16cid:durableId="950748817">
    <w:abstractNumId w:val="8"/>
  </w:num>
  <w:num w:numId="6" w16cid:durableId="426775081">
    <w:abstractNumId w:val="10"/>
  </w:num>
  <w:num w:numId="7" w16cid:durableId="593124490">
    <w:abstractNumId w:val="2"/>
  </w:num>
  <w:num w:numId="8" w16cid:durableId="281569473">
    <w:abstractNumId w:val="6"/>
  </w:num>
  <w:num w:numId="9" w16cid:durableId="1474836816">
    <w:abstractNumId w:val="11"/>
  </w:num>
  <w:num w:numId="10" w16cid:durableId="1556694580">
    <w:abstractNumId w:val="9"/>
  </w:num>
  <w:num w:numId="11" w16cid:durableId="1521506571">
    <w:abstractNumId w:val="1"/>
  </w:num>
  <w:num w:numId="12" w16cid:durableId="996961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89"/>
    <w:rsid w:val="00224ADF"/>
    <w:rsid w:val="00395265"/>
    <w:rsid w:val="00425D10"/>
    <w:rsid w:val="00850636"/>
    <w:rsid w:val="00BE3E89"/>
    <w:rsid w:val="00C65749"/>
    <w:rsid w:val="00D04874"/>
    <w:rsid w:val="00F650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D029"/>
  <w15:chartTrackingRefBased/>
  <w15:docId w15:val="{A67763A0-ADF2-480C-90CA-A8B4C4E6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749"/>
    <w:pPr>
      <w:spacing w:after="200" w:line="276" w:lineRule="auto"/>
    </w:pPr>
    <w:rPr>
      <w:lang w:val="en-US"/>
    </w:rPr>
  </w:style>
  <w:style w:type="paragraph" w:styleId="Heading1">
    <w:name w:val="heading 1"/>
    <w:basedOn w:val="Normal"/>
    <w:next w:val="Normal"/>
    <w:link w:val="Heading1Char"/>
    <w:uiPriority w:val="9"/>
    <w:qFormat/>
    <w:rsid w:val="00BE3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E89"/>
    <w:rPr>
      <w:rFonts w:eastAsiaTheme="majorEastAsia" w:cstheme="majorBidi"/>
      <w:color w:val="272727" w:themeColor="text1" w:themeTint="D8"/>
    </w:rPr>
  </w:style>
  <w:style w:type="paragraph" w:styleId="Title">
    <w:name w:val="Title"/>
    <w:basedOn w:val="Normal"/>
    <w:next w:val="Normal"/>
    <w:link w:val="TitleChar"/>
    <w:uiPriority w:val="10"/>
    <w:qFormat/>
    <w:rsid w:val="00BE3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E89"/>
    <w:pPr>
      <w:spacing w:before="160"/>
      <w:jc w:val="center"/>
    </w:pPr>
    <w:rPr>
      <w:i/>
      <w:iCs/>
      <w:color w:val="404040" w:themeColor="text1" w:themeTint="BF"/>
    </w:rPr>
  </w:style>
  <w:style w:type="character" w:customStyle="1" w:styleId="QuoteChar">
    <w:name w:val="Quote Char"/>
    <w:basedOn w:val="DefaultParagraphFont"/>
    <w:link w:val="Quote"/>
    <w:uiPriority w:val="29"/>
    <w:rsid w:val="00BE3E89"/>
    <w:rPr>
      <w:i/>
      <w:iCs/>
      <w:color w:val="404040" w:themeColor="text1" w:themeTint="BF"/>
    </w:rPr>
  </w:style>
  <w:style w:type="paragraph" w:styleId="ListParagraph">
    <w:name w:val="List Paragraph"/>
    <w:basedOn w:val="Normal"/>
    <w:uiPriority w:val="34"/>
    <w:qFormat/>
    <w:rsid w:val="00BE3E89"/>
    <w:pPr>
      <w:ind w:left="720"/>
      <w:contextualSpacing/>
    </w:pPr>
  </w:style>
  <w:style w:type="character" w:styleId="IntenseEmphasis">
    <w:name w:val="Intense Emphasis"/>
    <w:basedOn w:val="DefaultParagraphFont"/>
    <w:uiPriority w:val="21"/>
    <w:qFormat/>
    <w:rsid w:val="00BE3E89"/>
    <w:rPr>
      <w:i/>
      <w:iCs/>
      <w:color w:val="2F5496" w:themeColor="accent1" w:themeShade="BF"/>
    </w:rPr>
  </w:style>
  <w:style w:type="paragraph" w:styleId="IntenseQuote">
    <w:name w:val="Intense Quote"/>
    <w:basedOn w:val="Normal"/>
    <w:next w:val="Normal"/>
    <w:link w:val="IntenseQuoteChar"/>
    <w:uiPriority w:val="30"/>
    <w:qFormat/>
    <w:rsid w:val="00BE3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E89"/>
    <w:rPr>
      <w:i/>
      <w:iCs/>
      <w:color w:val="2F5496" w:themeColor="accent1" w:themeShade="BF"/>
    </w:rPr>
  </w:style>
  <w:style w:type="character" w:styleId="IntenseReference">
    <w:name w:val="Intense Reference"/>
    <w:basedOn w:val="DefaultParagraphFont"/>
    <w:uiPriority w:val="32"/>
    <w:qFormat/>
    <w:rsid w:val="00BE3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NIKSHAI</dc:creator>
  <cp:keywords/>
  <dc:description/>
  <cp:lastModifiedBy>RAHUL NIKSHAI</cp:lastModifiedBy>
  <cp:revision>2</cp:revision>
  <dcterms:created xsi:type="dcterms:W3CDTF">2025-07-20T13:38:00Z</dcterms:created>
  <dcterms:modified xsi:type="dcterms:W3CDTF">2025-07-20T13:38:00Z</dcterms:modified>
</cp:coreProperties>
</file>