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2DA64BF0" w:rsidP="2DA64BF0" w:rsidRDefault="2DA64BF0" w14:paraId="3A2A1E68" w14:textId="18599DA3">
      <w:pPr>
        <w:jc w:val="center"/>
        <w:rPr>
          <w:b w:val="1"/>
          <w:bCs w:val="1"/>
          <w:sz w:val="36"/>
          <w:szCs w:val="36"/>
        </w:rPr>
      </w:pPr>
      <w:r w:rsidRPr="2DA64BF0" w:rsidR="2DA64BF0">
        <w:rPr>
          <w:b w:val="1"/>
          <w:bCs w:val="1"/>
          <w:sz w:val="36"/>
          <w:szCs w:val="36"/>
        </w:rPr>
        <w:t xml:space="preserve">SSN College of Engineering Department of Computer Science and Engineering </w:t>
      </w:r>
    </w:p>
    <w:p w:rsidR="2DA64BF0" w:rsidP="2DA64BF0" w:rsidRDefault="2DA64BF0" w14:paraId="18C6FBE2" w14:textId="73FD9AC9">
      <w:pPr>
        <w:jc w:val="center"/>
        <w:rPr>
          <w:b w:val="1"/>
          <w:bCs w:val="1"/>
          <w:sz w:val="36"/>
          <w:szCs w:val="36"/>
        </w:rPr>
      </w:pPr>
      <w:r w:rsidRPr="2DA64BF0" w:rsidR="2DA64BF0">
        <w:rPr>
          <w:b w:val="1"/>
          <w:bCs w:val="1"/>
          <w:sz w:val="36"/>
          <w:szCs w:val="36"/>
        </w:rPr>
        <w:t>III year - UCS1512 – Microprocessors Lab</w:t>
      </w:r>
    </w:p>
    <w:p w:rsidR="2DA64BF0" w:rsidP="2DA64BF0" w:rsidRDefault="2DA64BF0" w14:paraId="26423654" w14:textId="7E8E69CD">
      <w:pPr>
        <w:pStyle w:val="Normal"/>
        <w:jc w:val="center"/>
        <w:rPr>
          <w:b w:val="1"/>
          <w:bCs w:val="1"/>
          <w:sz w:val="36"/>
          <w:szCs w:val="36"/>
        </w:rPr>
      </w:pPr>
      <w:r w:rsidRPr="2DA64BF0" w:rsidR="2DA64BF0">
        <w:rPr>
          <w:b w:val="1"/>
          <w:bCs w:val="1"/>
          <w:sz w:val="36"/>
          <w:szCs w:val="36"/>
        </w:rPr>
        <w:t>String Manipulations</w:t>
      </w:r>
    </w:p>
    <w:p w:rsidRPr="002E39D6" w:rsidR="002E39D6" w:rsidP="7B9066DA" w:rsidRDefault="002E39D6" w14:paraId="5CAE852D" w14:textId="3AEBD7D5">
      <w:pPr>
        <w:rPr>
          <w:sz w:val="24"/>
          <w:szCs w:val="24"/>
        </w:rPr>
      </w:pPr>
      <w:r w:rsidRPr="2DA64BF0" w:rsidR="2DA64BF0">
        <w:rPr>
          <w:b w:val="1"/>
          <w:bCs w:val="1"/>
          <w:sz w:val="24"/>
          <w:szCs w:val="24"/>
        </w:rPr>
        <w:t>Exp No:</w:t>
      </w:r>
      <w:r w:rsidRPr="2DA64BF0" w:rsidR="2DA64BF0">
        <w:rPr>
          <w:sz w:val="24"/>
          <w:szCs w:val="24"/>
        </w:rPr>
        <w:t xml:space="preserve"> 03                                                                                                            </w:t>
      </w:r>
    </w:p>
    <w:p w:rsidRPr="002E39D6" w:rsidR="002E39D6" w:rsidP="0026734D" w:rsidRDefault="002E39D6" w14:paraId="42B5BA37" w14:textId="2449CC78">
      <w:pPr>
        <w:rPr>
          <w:sz w:val="24"/>
          <w:szCs w:val="24"/>
        </w:rPr>
      </w:pPr>
      <w:r w:rsidRPr="002E39D6">
        <w:rPr>
          <w:b w:val="1"/>
          <w:bCs w:val="1"/>
          <w:sz w:val="24"/>
          <w:szCs w:val="24"/>
        </w:rPr>
        <w:t xml:space="preserve">Name:</w:t>
      </w:r>
      <w:r w:rsidRPr="002E39D6">
        <w:rPr>
          <w:sz w:val="24"/>
          <w:szCs w:val="24"/>
        </w:rPr>
        <w:tab/>
      </w:r>
      <w:r>
        <w:rPr>
          <w:sz w:val="24"/>
          <w:szCs w:val="24"/>
        </w:rPr>
        <w:t xml:space="preserve"> </w:t>
      </w:r>
      <w:r w:rsidRPr="002E39D6">
        <w:rPr>
          <w:sz w:val="24"/>
          <w:szCs w:val="24"/>
        </w:rPr>
        <w:t>Rahul Ram M</w:t>
      </w:r>
    </w:p>
    <w:p w:rsidR="7B9066DA" w:rsidP="7B9066DA" w:rsidRDefault="7B9066DA" w14:paraId="325DFE1A" w14:textId="55C8D6E4">
      <w:pPr>
        <w:rPr>
          <w:sz w:val="24"/>
          <w:szCs w:val="24"/>
        </w:rPr>
      </w:pPr>
      <w:r w:rsidRPr="7B9066DA" w:rsidR="7B9066DA">
        <w:rPr>
          <w:b w:val="1"/>
          <w:bCs w:val="1"/>
          <w:sz w:val="24"/>
          <w:szCs w:val="24"/>
        </w:rPr>
        <w:t>Register Number:</w:t>
      </w:r>
      <w:r w:rsidRPr="7B9066DA" w:rsidR="7B9066DA">
        <w:rPr>
          <w:sz w:val="24"/>
          <w:szCs w:val="24"/>
        </w:rPr>
        <w:t xml:space="preserve"> 185001121</w:t>
      </w:r>
    </w:p>
    <w:p w:rsidRPr="002E39D6" w:rsidR="002E39D6" w:rsidP="7B9066DA" w:rsidRDefault="002E39D6" w14:paraId="291ADBE5" w14:textId="3E820061">
      <w:pPr>
        <w:rPr>
          <w:sz w:val="24"/>
          <w:szCs w:val="24"/>
        </w:rPr>
      </w:pPr>
      <w:r w:rsidRPr="2DA64BF0" w:rsidR="2DA64BF0">
        <w:rPr>
          <w:b w:val="1"/>
          <w:bCs w:val="1"/>
          <w:sz w:val="24"/>
          <w:szCs w:val="24"/>
        </w:rPr>
        <w:t xml:space="preserve">Date: </w:t>
      </w:r>
      <w:r w:rsidRPr="2DA64BF0" w:rsidR="2DA64BF0">
        <w:rPr>
          <w:b w:val="0"/>
          <w:bCs w:val="0"/>
          <w:sz w:val="24"/>
          <w:szCs w:val="24"/>
        </w:rPr>
        <w:t>14</w:t>
      </w:r>
      <w:r w:rsidRPr="2DA64BF0" w:rsidR="2DA64BF0">
        <w:rPr>
          <w:b w:val="0"/>
          <w:bCs w:val="0"/>
          <w:sz w:val="24"/>
          <w:szCs w:val="24"/>
        </w:rPr>
        <w:t>/08/2020</w:t>
      </w:r>
      <w:r w:rsidRPr="2DA64BF0" w:rsidR="2DA64BF0">
        <w:rPr>
          <w:b w:val="1"/>
          <w:bCs w:val="1"/>
          <w:sz w:val="24"/>
          <w:szCs w:val="24"/>
        </w:rPr>
        <w:t xml:space="preserve">        </w:t>
      </w:r>
    </w:p>
    <w:p w:rsidRPr="002E39D6" w:rsidR="002E39D6" w:rsidP="002E39D6" w:rsidRDefault="002E39D6" w14:textId="6ED31B58" w14:paraId="50B5B4FC">
      <w:pPr>
        <w:rPr>
          <w:sz w:val="24"/>
          <w:szCs w:val="24"/>
        </w:rPr>
      </w:pPr>
      <w:r w:rsidR="0026734D">
        <w:rPr>
          <w:b w:val="1"/>
          <w:bCs w:val="1"/>
          <w:sz w:val="24"/>
          <w:szCs w:val="24"/>
        </w:rPr>
        <w:t xml:space="preserve"> </w:t>
      </w:r>
      <w:r w:rsidRPr="002E39D6">
        <w:rPr>
          <w:b w:val="1"/>
          <w:bCs w:val="1"/>
          <w:sz w:val="24"/>
          <w:szCs w:val="24"/>
        </w:rPr>
        <w:t xml:space="preserve">                                                                   </w:t>
      </w:r>
      <w:r>
        <w:rPr>
          <w:noProof/>
        </w:rPr>
        <mc:AlternateContent>
          <mc:Choice Requires="wps">
            <w:drawing>
              <wp:anchor distT="0" distB="0" distL="114300" distR="114300" simplePos="0" relativeHeight="251659264" behindDoc="0" locked="0" layoutInCell="1" allowOverlap="1" wp14:anchorId="154AE99C" wp14:editId="5ED8594D">
                <wp:simplePos x="0" y="0"/>
                <wp:positionH relativeFrom="column">
                  <wp:posOffset>38100</wp:posOffset>
                </wp:positionH>
                <wp:positionV relativeFrom="paragraph">
                  <wp:posOffset>135255</wp:posOffset>
                </wp:positionV>
                <wp:extent cx="56616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661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pt,10.65pt" to="448.8pt,10.65pt" w14:anchorId="055FD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">
                <v:stroke joinstyle="miter"/>
              </v:line>
            </w:pict>
          </mc:Fallback>
        </mc:AlternateContent>
      </w:r>
    </w:p>
    <w:p w:rsidRPr="00007842" w:rsidR="00007842" w:rsidP="2DA64BF0" w:rsidRDefault="00007842" w14:paraId="0196607D" w14:textId="1C08BD24">
      <w:pPr>
        <w:pStyle w:val="Normal"/>
        <w:rPr>
          <w:b w:val="1"/>
          <w:bCs w:val="1"/>
          <w:sz w:val="28"/>
          <w:szCs w:val="28"/>
        </w:rPr>
      </w:pPr>
      <w:r w:rsidRPr="2DA64BF0" w:rsidR="2DA64BF0">
        <w:rPr>
          <w:b w:val="1"/>
          <w:bCs w:val="1"/>
          <w:sz w:val="28"/>
          <w:szCs w:val="28"/>
        </w:rPr>
        <w:t>a)</w:t>
      </w:r>
      <w:r w:rsidRPr="2DA64BF0" w:rsidR="2DA64BF0">
        <w:rPr>
          <w:rFonts w:ascii="Calibri" w:hAnsi="Calibri" w:eastAsia="Calibri" w:cs="Calibri"/>
          <w:b w:val="1"/>
          <w:bCs w:val="1"/>
          <w:noProof w:val="0"/>
          <w:sz w:val="28"/>
          <w:szCs w:val="28"/>
          <w:lang w:val="en-IN"/>
        </w:rPr>
        <w:t xml:space="preserve"> Moving a string of bytes</w:t>
      </w:r>
      <w:r w:rsidRPr="2DA64BF0" w:rsidR="2DA64BF0">
        <w:rPr>
          <w:b w:val="1"/>
          <w:bCs w:val="1"/>
          <w:sz w:val="28"/>
          <w:szCs w:val="28"/>
        </w:rPr>
        <w:t>:</w:t>
      </w:r>
    </w:p>
    <w:p w:rsidRPr="00321E4D" w:rsidR="00321E4D" w:rsidP="002E39D6" w:rsidRDefault="00321E4D" w14:paraId="180CBB59" w14:textId="7054D5AE">
      <w:pPr>
        <w:rPr>
          <w:b/>
          <w:bCs/>
          <w:sz w:val="24"/>
          <w:szCs w:val="24"/>
        </w:rPr>
      </w:pPr>
      <w:r w:rsidRPr="00321E4D">
        <w:rPr>
          <w:b/>
          <w:bCs/>
          <w:sz w:val="24"/>
          <w:szCs w:val="24"/>
        </w:rPr>
        <w:t>Aim:</w:t>
      </w:r>
    </w:p>
    <w:p w:rsidR="00321E4D" w:rsidP="002E39D6" w:rsidRDefault="00321E4D" w14:paraId="3EBB452F" w14:textId="683BCCEF">
      <w:r>
        <w:rPr>
          <w:b/>
          <w:bCs/>
        </w:rPr>
        <w:tab/>
      </w:r>
      <w:r>
        <w:rPr/>
        <w:t xml:space="preserve">Design </w:t>
      </w:r>
      <w:r w:rsidR="00092D8F">
        <w:rPr/>
        <w:t>8086</w:t>
      </w:r>
      <w:r>
        <w:rPr/>
        <w:t xml:space="preserve"> program for moving a string of bytes</w:t>
      </w:r>
      <w:r w:rsidR="00007842">
        <w:rPr/>
        <w:t>.</w:t>
      </w:r>
    </w:p>
    <w:p w:rsidRPr="00007842" w:rsidR="00007842" w:rsidP="002E39D6" w:rsidRDefault="00007842" w14:paraId="28617785" w14:textId="7871B6D0">
      <w:pPr>
        <w:rPr>
          <w:b/>
          <w:bCs/>
          <w:sz w:val="24"/>
          <w:szCs w:val="24"/>
        </w:rPr>
      </w:pPr>
      <w:r w:rsidRPr="00007842">
        <w:rPr>
          <w:b/>
          <w:bCs/>
          <w:sz w:val="24"/>
          <w:szCs w:val="24"/>
        </w:rPr>
        <w:t>Procedure for executing MASM:</w:t>
      </w:r>
    </w:p>
    <w:p w:rsidR="00007842" w:rsidP="00007842" w:rsidRDefault="00007842" w14:paraId="05880265" w14:textId="385C7806">
      <w:pPr>
        <w:pStyle w:val="ListParagraph"/>
        <w:numPr>
          <w:ilvl w:val="0"/>
          <w:numId w:val="2"/>
        </w:numPr>
      </w:pPr>
      <w:r>
        <w:t xml:space="preserve">Run </w:t>
      </w:r>
      <w:proofErr w:type="spellStart"/>
      <w:r>
        <w:t>Dosbox</w:t>
      </w:r>
      <w:proofErr w:type="spellEnd"/>
      <w:r>
        <w:t xml:space="preserve"> and mount your </w:t>
      </w:r>
      <w:proofErr w:type="spellStart"/>
      <w:r>
        <w:t>masm</w:t>
      </w:r>
      <w:proofErr w:type="spellEnd"/>
      <w:r>
        <w:t xml:space="preserve"> folder to a drive in </w:t>
      </w:r>
      <w:proofErr w:type="spellStart"/>
      <w:r>
        <w:t>dosbox</w:t>
      </w:r>
      <w:proofErr w:type="spellEnd"/>
      <w:r>
        <w:t>.</w:t>
      </w:r>
    </w:p>
    <w:p w:rsidR="00007842" w:rsidP="00007842" w:rsidRDefault="00007842" w14:paraId="4E754609" w14:textId="74949517">
      <w:pPr>
        <w:pStyle w:val="ListParagraph"/>
        <w:numPr>
          <w:ilvl w:val="0"/>
          <w:numId w:val="2"/>
        </w:numPr>
      </w:pPr>
      <w:proofErr w:type="spellStart"/>
      <w:r>
        <w:t>Goto</w:t>
      </w:r>
      <w:proofErr w:type="spellEnd"/>
      <w:r>
        <w:t xml:space="preserve"> the mounted drive</w:t>
      </w:r>
      <w:r>
        <w:t>.</w:t>
      </w:r>
    </w:p>
    <w:p w:rsidR="00007842" w:rsidP="00007842" w:rsidRDefault="00007842" w14:paraId="0328924A" w14:textId="4F46AE4D">
      <w:pPr>
        <w:pStyle w:val="ListParagraph"/>
        <w:numPr>
          <w:ilvl w:val="0"/>
          <w:numId w:val="2"/>
        </w:numPr>
      </w:pPr>
      <w:r>
        <w:t xml:space="preserve">Save the 8086 </w:t>
      </w:r>
      <w:proofErr w:type="gramStart"/>
      <w:r>
        <w:t>program</w:t>
      </w:r>
      <w:proofErr w:type="gramEnd"/>
      <w:r>
        <w:t xml:space="preserve"> with extension .</w:t>
      </w:r>
      <w:proofErr w:type="spellStart"/>
      <w:r>
        <w:t>asm</w:t>
      </w:r>
      <w:proofErr w:type="spellEnd"/>
      <w:r>
        <w:t xml:space="preserve"> in the same folder using command “edit”</w:t>
      </w:r>
    </w:p>
    <w:p w:rsidR="00007842" w:rsidP="00007842" w:rsidRDefault="00007842" w14:paraId="12F3F06F" w14:textId="5700A855">
      <w:pPr>
        <w:pStyle w:val="ListParagraph"/>
        <w:numPr>
          <w:ilvl w:val="0"/>
          <w:numId w:val="2"/>
        </w:numPr>
      </w:pPr>
      <w:r>
        <w:t>After creating the file, assemble it using the command “</w:t>
      </w:r>
      <w:proofErr w:type="spellStart"/>
      <w:r>
        <w:t>masm</w:t>
      </w:r>
      <w:proofErr w:type="spellEnd"/>
      <w:r>
        <w:t xml:space="preserve"> filename.asm”</w:t>
      </w:r>
    </w:p>
    <w:p w:rsidR="00007842" w:rsidP="00007842" w:rsidRDefault="00007842" w14:paraId="3489CB40" w14:textId="3B44BC82">
      <w:pPr>
        <w:pStyle w:val="ListParagraph"/>
        <w:numPr>
          <w:ilvl w:val="0"/>
          <w:numId w:val="2"/>
        </w:numPr>
      </w:pPr>
      <w:r>
        <w:t>Link the file using the command “link filename.obj;”</w:t>
      </w:r>
    </w:p>
    <w:p w:rsidR="00007842" w:rsidP="00007842" w:rsidRDefault="00007842" w14:paraId="09346CF6" w14:textId="20D28C18">
      <w:pPr>
        <w:pStyle w:val="ListParagraph"/>
        <w:numPr>
          <w:ilvl w:val="0"/>
          <w:numId w:val="2"/>
        </w:numPr>
      </w:pPr>
      <w:r>
        <w:t>Use debug command with filename.exe to execute and analyse the memory contents, “debug filename.exe”.</w:t>
      </w:r>
    </w:p>
    <w:p w:rsidR="00007842" w:rsidP="00007842" w:rsidRDefault="00007842" w14:paraId="4855377B" w14:textId="6BAAC60D">
      <w:pPr>
        <w:pStyle w:val="ListParagraph"/>
        <w:numPr>
          <w:ilvl w:val="0"/>
          <w:numId w:val="2"/>
        </w:numPr>
      </w:pPr>
      <w:r>
        <w:t>In debug, command “u” will display the unassembled code</w:t>
      </w:r>
      <w:r>
        <w:t>.</w:t>
      </w:r>
    </w:p>
    <w:p w:rsidR="00007842" w:rsidP="00007842" w:rsidRDefault="00007842" w14:paraId="117CD278" w14:textId="200E54C1">
      <w:pPr>
        <w:pStyle w:val="ListParagraph"/>
        <w:numPr>
          <w:ilvl w:val="0"/>
          <w:numId w:val="2"/>
        </w:numPr>
      </w:pPr>
      <w:r>
        <w:t xml:space="preserve">Use command “d </w:t>
      </w:r>
      <w:proofErr w:type="spellStart"/>
      <w:proofErr w:type="gramStart"/>
      <w:r>
        <w:t>segment:offset</w:t>
      </w:r>
      <w:proofErr w:type="spellEnd"/>
      <w:proofErr w:type="gramEnd"/>
      <w:r>
        <w:t xml:space="preserve">” to see the content of memory locations starting from </w:t>
      </w:r>
      <w:proofErr w:type="spellStart"/>
      <w:r>
        <w:t>segment:offset</w:t>
      </w:r>
      <w:proofErr w:type="spellEnd"/>
      <w:r>
        <w:t xml:space="preserve"> address</w:t>
      </w:r>
      <w:r>
        <w:t>.</w:t>
      </w:r>
    </w:p>
    <w:p w:rsidR="00007842" w:rsidP="00007842" w:rsidRDefault="00007842" w14:paraId="60D63306" w14:textId="45FE78E4">
      <w:pPr>
        <w:pStyle w:val="ListParagraph"/>
        <w:numPr>
          <w:ilvl w:val="0"/>
          <w:numId w:val="2"/>
        </w:numPr>
      </w:pPr>
      <w:r>
        <w:t xml:space="preserve">To change the value in memory, use the command “e </w:t>
      </w:r>
      <w:proofErr w:type="spellStart"/>
      <w:proofErr w:type="gramStart"/>
      <w:r>
        <w:t>segment:offset</w:t>
      </w:r>
      <w:proofErr w:type="spellEnd"/>
      <w:proofErr w:type="gramEnd"/>
      <w:r>
        <w:t>”</w:t>
      </w:r>
    </w:p>
    <w:p w:rsidR="00007842" w:rsidP="00007842" w:rsidRDefault="00007842" w14:paraId="4E70A715" w14:textId="2DF159DE">
      <w:pPr>
        <w:pStyle w:val="ListParagraph"/>
        <w:numPr>
          <w:ilvl w:val="0"/>
          <w:numId w:val="2"/>
        </w:numPr>
      </w:pPr>
      <w:r>
        <w:t>Verify the memory contents to ensure the updates (using command “d”).</w:t>
      </w:r>
    </w:p>
    <w:p w:rsidR="00007842" w:rsidP="00007842" w:rsidRDefault="00007842" w14:paraId="1F116242" w14:textId="663C4BB9">
      <w:pPr>
        <w:pStyle w:val="ListParagraph"/>
        <w:numPr>
          <w:ilvl w:val="0"/>
          <w:numId w:val="2"/>
        </w:numPr>
      </w:pPr>
      <w:r>
        <w:t>. Execute using the command “g” and check the outputs</w:t>
      </w:r>
      <w:r>
        <w:t>.</w:t>
      </w:r>
    </w:p>
    <w:p w:rsidR="00007842" w:rsidP="00007842" w:rsidRDefault="00007842" w14:paraId="3231DCFD" w14:textId="034F74E7">
      <w:pPr>
        <w:pStyle w:val="ListParagraph"/>
        <w:numPr>
          <w:ilvl w:val="0"/>
          <w:numId w:val="2"/>
        </w:numPr>
      </w:pPr>
      <w:r>
        <w:t xml:space="preserve">“q” to exit from debug and “exit” to exit from command prompt and to close the </w:t>
      </w:r>
      <w:proofErr w:type="spellStart"/>
      <w:r>
        <w:t>Dosbox</w:t>
      </w:r>
      <w:proofErr w:type="spellEnd"/>
      <w:r>
        <w:t>.</w:t>
      </w:r>
    </w:p>
    <w:p w:rsidR="00007842" w:rsidP="00007842" w:rsidRDefault="00007842" w14:paraId="1A446F54" w14:textId="69F62963">
      <w:pPr>
        <w:rPr>
          <w:b/>
          <w:bCs/>
          <w:sz w:val="24"/>
          <w:szCs w:val="24"/>
        </w:rPr>
      </w:pPr>
      <w:r w:rsidRPr="00092D8F">
        <w:rPr>
          <w:b/>
          <w:bCs/>
          <w:sz w:val="24"/>
          <w:szCs w:val="24"/>
        </w:rPr>
        <w:t>Algorithm:</w:t>
      </w:r>
    </w:p>
    <w:p w:rsidR="0095010E" w:rsidP="0095010E" w:rsidRDefault="0095010E" w14:paraId="2D6029EF" w14:textId="77777777">
      <w:pPr>
        <w:pStyle w:val="ListParagraph"/>
        <w:numPr>
          <w:ilvl w:val="0"/>
          <w:numId w:val="4"/>
        </w:numPr>
        <w:rPr/>
      </w:pPr>
      <w:r w:rsidR="2DA64BF0">
        <w:rPr/>
        <w:t>Move the starting address of data segment to AX register and move the data from AX register to DS register.</w:t>
      </w:r>
    </w:p>
    <w:p w:rsidR="2DA64BF0" w:rsidP="2DA64BF0" w:rsidRDefault="2DA64BF0" w14:paraId="6ED2AC2D" w14:textId="27D61755">
      <w:pPr>
        <w:pStyle w:val="ListParagraph"/>
        <w:numPr>
          <w:ilvl w:val="0"/>
          <w:numId w:val="4"/>
        </w:numPr>
        <w:rPr/>
      </w:pPr>
      <w:r w:rsidR="2DA64BF0">
        <w:rPr/>
        <w:t>Move the starting address of extra segment to AX register and move the data from AX register to ES register.</w:t>
      </w:r>
    </w:p>
    <w:p w:rsidR="2DA64BF0" w:rsidP="2DA64BF0" w:rsidRDefault="2DA64BF0" w14:paraId="48F9C98D" w14:textId="71D8A5B9">
      <w:pPr>
        <w:pStyle w:val="ListParagraph"/>
        <w:numPr>
          <w:ilvl w:val="0"/>
          <w:numId w:val="4"/>
        </w:numPr>
        <w:rPr/>
      </w:pPr>
      <w:r w:rsidR="2DA64BF0">
        <w:rPr/>
        <w:t>Move the value of the variable count to CX register.</w:t>
      </w:r>
    </w:p>
    <w:p w:rsidR="00187058" w:rsidP="00187058" w:rsidRDefault="008374D3" w14:paraId="180B20E7" w14:textId="76CEFEFC">
      <w:pPr>
        <w:pStyle w:val="ListParagraph"/>
        <w:numPr>
          <w:ilvl w:val="0"/>
          <w:numId w:val="4"/>
        </w:numPr>
        <w:rPr/>
      </w:pPr>
      <w:r w:rsidR="2DA64BF0">
        <w:rPr/>
        <w:t>Move the offset of the str1 to the SI register.</w:t>
      </w:r>
    </w:p>
    <w:p w:rsidR="008374D3" w:rsidP="00187058" w:rsidRDefault="008374D3" w14:paraId="3F65BCB5" w14:textId="19EF747B">
      <w:pPr>
        <w:pStyle w:val="ListParagraph"/>
        <w:numPr>
          <w:ilvl w:val="0"/>
          <w:numId w:val="4"/>
        </w:numPr>
        <w:rPr/>
      </w:pPr>
      <w:r w:rsidR="2DA64BF0">
        <w:rPr/>
        <w:t>Move the offset of the str2 to the DI register.</w:t>
      </w:r>
    </w:p>
    <w:p w:rsidR="2DA64BF0" w:rsidP="2DA64BF0" w:rsidRDefault="2DA64BF0" w14:paraId="03362C55" w14:textId="3EEDC170">
      <w:pPr>
        <w:pStyle w:val="ListParagraph"/>
        <w:numPr>
          <w:ilvl w:val="0"/>
          <w:numId w:val="4"/>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Clear the direction flag using the command CLD so as to make the command REP MOVSB start moving the character from left to right.</w:t>
      </w:r>
    </w:p>
    <w:p w:rsidR="2DA64BF0" w:rsidP="2DA64BF0" w:rsidRDefault="2DA64BF0" w14:paraId="1876A706" w14:textId="250F2691">
      <w:pPr>
        <w:pStyle w:val="ListParagraph"/>
        <w:numPr>
          <w:ilvl w:val="0"/>
          <w:numId w:val="4"/>
        </w:numPr>
        <w:bidi w:val="0"/>
        <w:spacing w:before="0" w:beforeAutospacing="off" w:after="0" w:afterAutospacing="off" w:line="259" w:lineRule="auto"/>
        <w:ind w:left="1080" w:right="0" w:hanging="360"/>
        <w:jc w:val="left"/>
        <w:rPr>
          <w:sz w:val="22"/>
          <w:szCs w:val="22"/>
        </w:rPr>
      </w:pPr>
      <w:r w:rsidR="2DA64BF0">
        <w:rPr/>
        <w:t>REP MOVSB move the byte from the location specified by the SI register to the location specified by the DI register, incrementing the value of the SI and DI register by 2bytes at each iteration till CX register becomes 0.</w:t>
      </w:r>
    </w:p>
    <w:p w:rsidR="008374D3" w:rsidP="00187058" w:rsidRDefault="0026734D" w14:paraId="3FAC3BDF" w14:textId="100AC395">
      <w:pPr>
        <w:pStyle w:val="ListParagraph"/>
        <w:numPr>
          <w:ilvl w:val="0"/>
          <w:numId w:val="4"/>
        </w:numPr>
        <w:rPr/>
      </w:pPr>
      <w:r w:rsidR="2DA64BF0">
        <w:rPr/>
        <w:t>Move the hexadecimal value 4C into AH register.</w:t>
      </w:r>
    </w:p>
    <w:p w:rsidR="0026734D" w:rsidP="00187058" w:rsidRDefault="0026734D" w14:paraId="07FDDDC9" w14:textId="2F278C10">
      <w:pPr>
        <w:pStyle w:val="ListParagraph"/>
        <w:numPr>
          <w:ilvl w:val="0"/>
          <w:numId w:val="4"/>
        </w:numPr>
        <w:rPr/>
      </w:pPr>
      <w:r w:rsidR="2DA64BF0">
        <w:rPr/>
        <w:t xml:space="preserve">INT 21H means invoke the interrupt </w:t>
      </w:r>
      <w:r w:rsidR="2DA64BF0">
        <w:rPr/>
        <w:t>identified</w:t>
      </w:r>
      <w:r w:rsidR="2DA64BF0">
        <w:rPr/>
        <w:t xml:space="preserve"> by the hexadecimal number </w:t>
      </w:r>
      <w:r w:rsidR="2DA64BF0">
        <w:rPr/>
        <w:t>21. In</w:t>
      </w:r>
      <w:r w:rsidR="2DA64BF0">
        <w:rPr/>
        <w:t xml:space="preserve"> MS-DOS, invoking interrupt 21h while AH = 4Ch causes the current process to </w:t>
      </w:r>
      <w:r w:rsidR="2DA64BF0">
        <w:rPr/>
        <w:t>terminate</w:t>
      </w:r>
      <w:r w:rsidR="2DA64BF0">
        <w:rPr/>
        <w:t xml:space="preserve"> and uses the value of register AL as the exit code of the process.</w:t>
      </w:r>
    </w:p>
    <w:p w:rsidR="0026734D" w:rsidP="2DA64BF0" w:rsidRDefault="007A6543" w14:paraId="4D9B9B2C" w14:textId="68E45E6E">
      <w:pPr>
        <w:rPr>
          <w:b w:val="1"/>
          <w:bCs w:val="1"/>
          <w:sz w:val="24"/>
          <w:szCs w:val="24"/>
        </w:rPr>
      </w:pPr>
      <w:r w:rsidRPr="2DA64BF0" w:rsidR="2DA64BF0">
        <w:rPr>
          <w:b w:val="1"/>
          <w:bCs w:val="1"/>
          <w:sz w:val="24"/>
          <w:szCs w:val="24"/>
        </w:rPr>
        <w:t>Program:</w:t>
      </w:r>
    </w:p>
    <w:p w:rsidRPr="007A6543" w:rsidR="007A6543" w:rsidP="2DA64BF0" w:rsidRDefault="003A4495" w14:paraId="4A80CA7F" w14:textId="5864CE5A">
      <w:pPr>
        <w:pStyle w:val="Normal"/>
      </w:pPr>
      <w:r>
        <w:drawing>
          <wp:inline wp14:editId="11B4BE9A" wp14:anchorId="429165A5">
            <wp:extent cx="2790825" cy="4248150"/>
            <wp:effectExtent l="0" t="0" r="0" b="0"/>
            <wp:docPr id="2037979003" name="" title=""/>
            <wp:cNvGraphicFramePr>
              <a:graphicFrameLocks noChangeAspect="1"/>
            </wp:cNvGraphicFramePr>
            <a:graphic>
              <a:graphicData uri="http://schemas.openxmlformats.org/drawingml/2006/picture">
                <pic:pic>
                  <pic:nvPicPr>
                    <pic:cNvPr id="0" name=""/>
                    <pic:cNvPicPr/>
                  </pic:nvPicPr>
                  <pic:blipFill>
                    <a:blip r:embed="R47972f8901a64d2a">
                      <a:extLst>
                        <a:ext xmlns:a="http://schemas.openxmlformats.org/drawingml/2006/main" uri="{28A0092B-C50C-407E-A947-70E740481C1C}">
                          <a14:useLocalDpi val="0"/>
                        </a:ext>
                      </a:extLst>
                    </a:blip>
                    <a:stretch>
                      <a:fillRect/>
                    </a:stretch>
                  </pic:blipFill>
                  <pic:spPr>
                    <a:xfrm>
                      <a:off x="0" y="0"/>
                      <a:ext cx="2790825" cy="4248150"/>
                    </a:xfrm>
                    <a:prstGeom prst="rect">
                      <a:avLst/>
                    </a:prstGeom>
                  </pic:spPr>
                </pic:pic>
              </a:graphicData>
            </a:graphic>
          </wp:inline>
        </w:drawing>
      </w:r>
    </w:p>
    <w:tbl>
      <w:tblPr>
        <w:tblStyle w:val="TableGrid"/>
        <w:tblW w:w="9016" w:type="dxa"/>
        <w:tblLook w:val="04A0" w:firstRow="1" w:lastRow="0" w:firstColumn="1" w:lastColumn="0" w:noHBand="0" w:noVBand="1"/>
      </w:tblPr>
      <w:tblGrid>
        <w:gridCol w:w="945"/>
        <w:gridCol w:w="2548"/>
        <w:gridCol w:w="5523"/>
      </w:tblGrid>
      <w:tr w:rsidR="000F7C03" w:rsidTr="2DA64BF0" w14:paraId="3F4FF607" w14:textId="77777777">
        <w:tc>
          <w:tcPr>
            <w:tcW w:w="945" w:type="dxa"/>
            <w:tcMar/>
          </w:tcPr>
          <w:p w:rsidR="000F7C03" w:rsidP="0026734D" w:rsidRDefault="000F7C03" w14:paraId="16E2C02D" w14:textId="77777777">
            <w:pPr>
              <w:rPr>
                <w:b/>
                <w:bCs/>
              </w:rPr>
            </w:pPr>
          </w:p>
        </w:tc>
        <w:tc>
          <w:tcPr>
            <w:tcW w:w="2548" w:type="dxa"/>
            <w:tcMar/>
          </w:tcPr>
          <w:p w:rsidRPr="000F7C03" w:rsidR="000F7C03" w:rsidP="2DA64BF0" w:rsidRDefault="000F7C03" w14:paraId="13F3338D" w14:textId="5FBF90FA">
            <w:pPr>
              <w:rPr>
                <w:b w:val="1"/>
                <w:bCs w:val="1"/>
                <w:sz w:val="24"/>
                <w:szCs w:val="24"/>
              </w:rPr>
            </w:pPr>
            <w:r w:rsidRPr="2DA64BF0" w:rsidR="2DA64BF0">
              <w:rPr>
                <w:b w:val="1"/>
                <w:bCs w:val="1"/>
                <w:sz w:val="24"/>
                <w:szCs w:val="24"/>
              </w:rPr>
              <w:t>Program</w:t>
            </w:r>
          </w:p>
        </w:tc>
        <w:tc>
          <w:tcPr>
            <w:tcW w:w="5523" w:type="dxa"/>
            <w:tcMar/>
          </w:tcPr>
          <w:p w:rsidRPr="000F7C03" w:rsidR="000F7C03" w:rsidP="2DA64BF0" w:rsidRDefault="000F7C03" w14:paraId="740D5A59" w14:textId="719595B1">
            <w:pPr>
              <w:rPr>
                <w:b w:val="1"/>
                <w:bCs w:val="1"/>
                <w:sz w:val="24"/>
                <w:szCs w:val="24"/>
              </w:rPr>
            </w:pPr>
            <w:r w:rsidRPr="2DA64BF0" w:rsidR="2DA64BF0">
              <w:rPr>
                <w:b w:val="1"/>
                <w:bCs w:val="1"/>
                <w:sz w:val="24"/>
                <w:szCs w:val="24"/>
              </w:rPr>
              <w:t>Comments</w:t>
            </w:r>
          </w:p>
        </w:tc>
      </w:tr>
      <w:tr w:rsidRPr="00461113" w:rsidR="00461113" w:rsidTr="2DA64BF0" w14:paraId="4C905925" w14:textId="77777777">
        <w:tc>
          <w:tcPr>
            <w:tcW w:w="945" w:type="dxa"/>
            <w:vMerge w:val="restart"/>
            <w:tcMar/>
          </w:tcPr>
          <w:p w:rsidRPr="00461113" w:rsidR="00461113" w:rsidP="0026734D" w:rsidRDefault="00461113" w14:paraId="26BA2DC4" w14:textId="77777777">
            <w:r>
              <w:t>START:</w:t>
            </w:r>
          </w:p>
          <w:p w:rsidRPr="00461113" w:rsidR="00461113" w:rsidP="0026734D" w:rsidRDefault="00461113" w14:paraId="799E4162" w14:textId="1A2FE811"/>
        </w:tc>
        <w:tc>
          <w:tcPr>
            <w:tcW w:w="2548" w:type="dxa"/>
            <w:tcMar/>
          </w:tcPr>
          <w:p w:rsidRPr="00461113" w:rsidR="00461113" w:rsidP="0026734D" w:rsidRDefault="00461113" w14:paraId="473F3A72" w14:textId="5D855427">
            <w:r w:rsidRPr="00461113">
              <w:t>ORG 0</w:t>
            </w:r>
            <w:r w:rsidR="009D6DC2">
              <w:t>1</w:t>
            </w:r>
            <w:r w:rsidRPr="00461113">
              <w:t>00H</w:t>
            </w:r>
          </w:p>
        </w:tc>
        <w:tc>
          <w:tcPr>
            <w:tcW w:w="5523" w:type="dxa"/>
            <w:tcMar/>
          </w:tcPr>
          <w:p w:rsidRPr="00461113" w:rsidR="00461113" w:rsidP="0026734D" w:rsidRDefault="00461113" w14:paraId="5FB20C57" w14:textId="4E44E3DE">
            <w:r w:rsidRPr="00461113">
              <w:t>Memory instruction starts from 0010H.</w:t>
            </w:r>
          </w:p>
        </w:tc>
      </w:tr>
      <w:tr w:rsidRPr="00461113" w:rsidR="00461113" w:rsidTr="2DA64BF0" w14:paraId="645F8855" w14:textId="77777777">
        <w:tc>
          <w:tcPr>
            <w:tcW w:w="945" w:type="dxa"/>
            <w:vMerge/>
            <w:tcMar/>
          </w:tcPr>
          <w:p w:rsidRPr="00461113" w:rsidR="00461113" w:rsidP="0026734D" w:rsidRDefault="00461113" w14:paraId="58B8BDBA" w14:textId="7DF7CE81"/>
        </w:tc>
        <w:tc>
          <w:tcPr>
            <w:tcW w:w="2548" w:type="dxa"/>
            <w:tcMar/>
          </w:tcPr>
          <w:p w:rsidRPr="00461113" w:rsidR="00461113" w:rsidP="0026734D" w:rsidRDefault="00461113" w14:paraId="7AD9F10C" w14:textId="77777777">
            <w:r w:rsidRPr="00461113">
              <w:t>MOV AX, DATA</w:t>
            </w:r>
          </w:p>
          <w:p w:rsidRPr="00461113" w:rsidR="00461113" w:rsidP="0026734D" w:rsidRDefault="00461113" w14:paraId="425367E1" w14:textId="5552B02F">
            <w:r w:rsidRPr="00461113">
              <w:t xml:space="preserve">MOV DS, AX </w:t>
            </w:r>
          </w:p>
        </w:tc>
        <w:tc>
          <w:tcPr>
            <w:tcW w:w="5523" w:type="dxa"/>
            <w:tcMar/>
          </w:tcPr>
          <w:p w:rsidRPr="00461113" w:rsidR="00461113" w:rsidP="0026734D" w:rsidRDefault="00461113" w14:paraId="6197F969" w14:textId="77777777">
            <w:r w:rsidRPr="00461113">
              <w:t xml:space="preserve">Transferring the data from DATA to AX register and </w:t>
            </w:r>
          </w:p>
          <w:p w:rsidRPr="00461113" w:rsidR="00461113" w:rsidP="0026734D" w:rsidRDefault="00461113" w14:paraId="14C4FE61" w14:textId="700CB0E0">
            <w:r w:rsidRPr="00461113">
              <w:t>from AX register to DS register.</w:t>
            </w:r>
          </w:p>
        </w:tc>
      </w:tr>
      <w:tr w:rsidR="2DA64BF0" w:rsidTr="2DA64BF0" w14:paraId="3383F93E">
        <w:tc>
          <w:tcPr>
            <w:tcW w:w="945" w:type="dxa"/>
            <w:vMerge/>
            <w:tcMar/>
          </w:tcPr>
          <w:p w14:paraId="5748EDFF"/>
        </w:tc>
        <w:tc>
          <w:tcPr>
            <w:tcW w:w="2548" w:type="dxa"/>
            <w:tcMar/>
          </w:tcPr>
          <w:p w:rsidR="2DA64BF0" w:rsidP="2DA64BF0" w:rsidRDefault="2DA64BF0" w14:paraId="0583177C" w14:textId="445BFAE2">
            <w:pPr>
              <w:pStyle w:val="Normal"/>
            </w:pPr>
            <w:r w:rsidR="2DA64BF0">
              <w:rPr/>
              <w:t>MOV AX, EXTRA</w:t>
            </w:r>
          </w:p>
          <w:p w:rsidR="2DA64BF0" w:rsidP="2DA64BF0" w:rsidRDefault="2DA64BF0" w14:paraId="03ED3686" w14:textId="71B6245D">
            <w:pPr>
              <w:pStyle w:val="Normal"/>
            </w:pPr>
            <w:r w:rsidR="2DA64BF0">
              <w:rPr/>
              <w:t>MOV ES, AX</w:t>
            </w:r>
          </w:p>
        </w:tc>
        <w:tc>
          <w:tcPr>
            <w:tcW w:w="5523" w:type="dxa"/>
            <w:tcMar/>
          </w:tcPr>
          <w:p w:rsidR="2DA64BF0" w:rsidRDefault="2DA64BF0" w14:paraId="343F40CF" w14:textId="4C4534EA">
            <w:r w:rsidR="2DA64BF0">
              <w:rPr/>
              <w:t xml:space="preserve">Transferring the data from EXTRA to AX register and </w:t>
            </w:r>
          </w:p>
          <w:p w:rsidR="2DA64BF0" w:rsidRDefault="2DA64BF0" w14:paraId="513AADA1" w14:textId="4E6D505D">
            <w:r w:rsidR="2DA64BF0">
              <w:rPr/>
              <w:t xml:space="preserve">from AX register to </w:t>
            </w:r>
            <w:r w:rsidR="2DA64BF0">
              <w:rPr/>
              <w:t>ES register</w:t>
            </w:r>
            <w:r w:rsidR="2DA64BF0">
              <w:rPr/>
              <w:t>.</w:t>
            </w:r>
          </w:p>
        </w:tc>
      </w:tr>
      <w:tr w:rsidRPr="00461113" w:rsidR="00461113" w:rsidTr="2DA64BF0" w14:paraId="52DE0092" w14:textId="77777777">
        <w:tc>
          <w:tcPr>
            <w:tcW w:w="945" w:type="dxa"/>
            <w:vMerge/>
            <w:tcMar/>
          </w:tcPr>
          <w:p w:rsidRPr="00461113" w:rsidR="00461113" w:rsidP="0026734D" w:rsidRDefault="00461113" w14:paraId="4DDFB7B0" w14:textId="17F3C083"/>
        </w:tc>
        <w:tc>
          <w:tcPr>
            <w:tcW w:w="2548" w:type="dxa"/>
            <w:tcMar/>
          </w:tcPr>
          <w:p w:rsidRPr="00461113" w:rsidR="00461113" w:rsidP="0026734D" w:rsidRDefault="00461113" w14:paraId="1A96B05C" w14:textId="4F84DB04">
            <w:r w:rsidR="2DA64BF0">
              <w:rPr/>
              <w:t>MOV CX, count</w:t>
            </w:r>
          </w:p>
        </w:tc>
        <w:tc>
          <w:tcPr>
            <w:tcW w:w="5523" w:type="dxa"/>
            <w:tcMar/>
          </w:tcPr>
          <w:p w:rsidRPr="00461113" w:rsidR="00461113" w:rsidP="0026734D" w:rsidRDefault="00461113" w14:paraId="21F86F99" w14:textId="03C9C95F">
            <w:r w:rsidR="2DA64BF0">
              <w:rPr/>
              <w:t>Assign value of the count to CX register.</w:t>
            </w:r>
          </w:p>
        </w:tc>
      </w:tr>
      <w:tr w:rsidRPr="00461113" w:rsidR="00461113" w:rsidTr="2DA64BF0" w14:paraId="59071691" w14:textId="77777777">
        <w:tc>
          <w:tcPr>
            <w:tcW w:w="945" w:type="dxa"/>
            <w:vMerge/>
            <w:tcMar/>
          </w:tcPr>
          <w:p w:rsidRPr="00461113" w:rsidR="00461113" w:rsidP="0026734D" w:rsidRDefault="00461113" w14:paraId="29C8BF86" w14:textId="4D4497CE"/>
        </w:tc>
        <w:tc>
          <w:tcPr>
            <w:tcW w:w="2548" w:type="dxa"/>
            <w:tcMar/>
          </w:tcPr>
          <w:p w:rsidRPr="00461113" w:rsidR="00461113" w:rsidP="0026734D" w:rsidRDefault="00461113" w14:paraId="15685365" w14:textId="38FD3F8C">
            <w:r w:rsidR="2DA64BF0">
              <w:rPr/>
              <w:t>MOV SI, OFFSET STR1</w:t>
            </w:r>
          </w:p>
        </w:tc>
        <w:tc>
          <w:tcPr>
            <w:tcW w:w="5523" w:type="dxa"/>
            <w:tcMar/>
          </w:tcPr>
          <w:p w:rsidRPr="00461113" w:rsidR="00461113" w:rsidP="0026734D" w:rsidRDefault="00461113" w14:paraId="5E5409C1" w14:textId="4989EE87">
            <w:r w:rsidR="2DA64BF0">
              <w:rPr/>
              <w:t>Move the offset value of STR1 To SI register.</w:t>
            </w:r>
          </w:p>
        </w:tc>
      </w:tr>
      <w:tr w:rsidRPr="00461113" w:rsidR="00461113" w:rsidTr="2DA64BF0" w14:paraId="605ED218" w14:textId="77777777">
        <w:tc>
          <w:tcPr>
            <w:tcW w:w="945" w:type="dxa"/>
            <w:vMerge/>
            <w:tcMar/>
          </w:tcPr>
          <w:p w:rsidRPr="00461113" w:rsidR="00461113" w:rsidP="0026734D" w:rsidRDefault="00461113" w14:paraId="7FF99043" w14:textId="153816A6"/>
        </w:tc>
        <w:tc>
          <w:tcPr>
            <w:tcW w:w="2548" w:type="dxa"/>
            <w:tcMar/>
          </w:tcPr>
          <w:p w:rsidRPr="00461113" w:rsidR="00461113" w:rsidP="2DA64BF0" w:rsidRDefault="00461113" w14:paraId="24206782" w14:textId="710C0185">
            <w:pPr>
              <w:pStyle w:val="Normal"/>
              <w:bidi w:val="0"/>
              <w:spacing w:before="0" w:beforeAutospacing="off" w:after="0" w:afterAutospacing="off" w:line="259" w:lineRule="auto"/>
              <w:ind w:left="0" w:right="0"/>
              <w:jc w:val="left"/>
            </w:pPr>
            <w:r w:rsidR="2DA64BF0">
              <w:rPr/>
              <w:t>MOV DI, OFFSET STR2</w:t>
            </w:r>
          </w:p>
        </w:tc>
        <w:tc>
          <w:tcPr>
            <w:tcW w:w="5523" w:type="dxa"/>
            <w:tcMar/>
          </w:tcPr>
          <w:p w:rsidRPr="00461113" w:rsidR="00461113" w:rsidP="0026734D" w:rsidRDefault="00461113" w14:paraId="0A2FA1CC" w14:textId="2AD7600C">
            <w:r w:rsidR="2DA64BF0">
              <w:rPr/>
              <w:t>Move the offset value of STR2 to DI register.</w:t>
            </w:r>
          </w:p>
        </w:tc>
      </w:tr>
      <w:tr w:rsidRPr="00461113" w:rsidR="00461113" w:rsidTr="2DA64BF0" w14:paraId="4345F941" w14:textId="77777777">
        <w:tc>
          <w:tcPr>
            <w:tcW w:w="945" w:type="dxa"/>
            <w:vMerge/>
            <w:tcMar/>
          </w:tcPr>
          <w:p w:rsidR="00461113" w:rsidP="0026734D" w:rsidRDefault="00461113" w14:paraId="00BD37EB" w14:textId="77777777"/>
        </w:tc>
        <w:tc>
          <w:tcPr>
            <w:tcW w:w="2548" w:type="dxa"/>
            <w:tcMar/>
          </w:tcPr>
          <w:p w:rsidR="00461113" w:rsidP="2DA64BF0" w:rsidRDefault="00461113" w14:paraId="7616DEBA" w14:textId="5FBA2124">
            <w:pPr>
              <w:pStyle w:val="Normal"/>
              <w:bidi w:val="0"/>
              <w:spacing w:before="0" w:beforeAutospacing="off" w:after="0" w:afterAutospacing="off" w:line="259" w:lineRule="auto"/>
              <w:ind w:left="0" w:right="0"/>
              <w:jc w:val="left"/>
            </w:pPr>
            <w:r w:rsidR="2DA64BF0">
              <w:rPr/>
              <w:t>CLD</w:t>
            </w:r>
          </w:p>
        </w:tc>
        <w:tc>
          <w:tcPr>
            <w:tcW w:w="5523" w:type="dxa"/>
            <w:tcMar/>
          </w:tcPr>
          <w:p w:rsidR="00461113" w:rsidP="2DA64BF0" w:rsidRDefault="00461113" w14:paraId="666B73CA" w14:textId="6BD09BCA">
            <w:pPr>
              <w:pStyle w:val="Normal"/>
              <w:bidi w:val="0"/>
              <w:spacing w:before="0" w:beforeAutospacing="off" w:after="0" w:afterAutospacing="off" w:line="259" w:lineRule="auto"/>
              <w:ind w:left="0" w:right="0"/>
              <w:jc w:val="left"/>
            </w:pPr>
            <w:r w:rsidR="2DA64BF0">
              <w:rPr/>
              <w:t>Clear the direction flag.</w:t>
            </w:r>
          </w:p>
        </w:tc>
      </w:tr>
      <w:tr w:rsidRPr="00461113" w:rsidR="003A1A12" w:rsidTr="2DA64BF0" w14:paraId="0AF5C493" w14:textId="77777777">
        <w:tc>
          <w:tcPr>
            <w:tcW w:w="945" w:type="dxa"/>
            <w:vMerge/>
            <w:tcMar/>
          </w:tcPr>
          <w:p w:rsidR="003A1A12" w:rsidP="0026734D" w:rsidRDefault="003A1A12" w14:paraId="7B3EC1D3" w14:textId="363907B0">
            <w:r>
              <w:t>HERE:</w:t>
            </w:r>
          </w:p>
        </w:tc>
        <w:tc>
          <w:tcPr>
            <w:tcW w:w="2548" w:type="dxa"/>
            <w:tcMar/>
          </w:tcPr>
          <w:p w:rsidR="003A1A12" w:rsidP="2DA64BF0" w:rsidRDefault="003A1A12" w14:paraId="319EC00D" w14:textId="1B48DF51">
            <w:pPr>
              <w:pStyle w:val="Normal"/>
              <w:bidi w:val="0"/>
              <w:spacing w:before="0" w:beforeAutospacing="off" w:after="0" w:afterAutospacing="off" w:line="259" w:lineRule="auto"/>
              <w:ind w:left="0" w:right="0"/>
              <w:jc w:val="left"/>
            </w:pPr>
            <w:r w:rsidR="2DA64BF0">
              <w:rPr/>
              <w:t>REP MPVSB</w:t>
            </w:r>
          </w:p>
        </w:tc>
        <w:tc>
          <w:tcPr>
            <w:tcW w:w="5523" w:type="dxa"/>
            <w:tcMar/>
          </w:tcPr>
          <w:p w:rsidR="003A1A12" w:rsidP="2DA64BF0" w:rsidRDefault="003A1A12" w14:paraId="323A8B10" w14:textId="47F83B77">
            <w:pPr>
              <w:pStyle w:val="Normal"/>
              <w:bidi w:val="0"/>
              <w:spacing w:before="0" w:beforeAutospacing="off" w:after="0" w:afterAutospacing="off" w:line="259" w:lineRule="auto"/>
              <w:ind w:left="0" w:right="0"/>
              <w:jc w:val="left"/>
            </w:pPr>
            <w:r w:rsidR="2DA64BF0">
              <w:rPr/>
              <w:t>Move the string of bytes from SI’s location to the DI’s location.</w:t>
            </w:r>
          </w:p>
        </w:tc>
      </w:tr>
      <w:tr w:rsidRPr="00461113" w:rsidR="003A1A12" w:rsidTr="2DA64BF0" w14:paraId="63EE3854" w14:textId="77777777">
        <w:tc>
          <w:tcPr>
            <w:tcW w:w="945" w:type="dxa"/>
            <w:vMerge/>
            <w:tcMar/>
          </w:tcPr>
          <w:p w:rsidR="003A1A12" w:rsidP="0026734D" w:rsidRDefault="003A1A12" w14:paraId="429484F9" w14:textId="77777777"/>
        </w:tc>
        <w:tc>
          <w:tcPr>
            <w:tcW w:w="2548" w:type="dxa"/>
            <w:tcMar/>
          </w:tcPr>
          <w:p w:rsidR="003A1A12" w:rsidP="0026734D" w:rsidRDefault="003A1A12" w14:paraId="37C1B21A" w14:textId="77777777">
            <w:r>
              <w:t>MOV AH, 4CH</w:t>
            </w:r>
          </w:p>
          <w:p w:rsidR="003A1A12" w:rsidP="0026734D" w:rsidRDefault="003A1A12" w14:paraId="56BE2809" w14:textId="6CBD4D5B">
            <w:r>
              <w:t>INT 21H</w:t>
            </w:r>
          </w:p>
        </w:tc>
        <w:tc>
          <w:tcPr>
            <w:tcW w:w="5523" w:type="dxa"/>
            <w:tcMar/>
          </w:tcPr>
          <w:p w:rsidR="003A1A12" w:rsidP="0026734D" w:rsidRDefault="003A1A12" w14:paraId="5812CA78" w14:textId="0444C16B">
            <w:r>
              <w:t>Terminates the program.</w:t>
            </w:r>
          </w:p>
        </w:tc>
      </w:tr>
    </w:tbl>
    <w:p w:rsidR="007A6543" w:rsidP="0026734D" w:rsidRDefault="007A6543" w14:paraId="1C077F3B" w14:textId="0BF07022">
      <w:pPr>
        <w:rPr>
          <w:b/>
          <w:bCs/>
        </w:rPr>
      </w:pPr>
    </w:p>
    <w:p w:rsidR="2DA64BF0" w:rsidP="2DA64BF0" w:rsidRDefault="2DA64BF0" w14:paraId="7F1742E9" w14:textId="61AC4B6C">
      <w:pPr>
        <w:rPr>
          <w:b w:val="1"/>
          <w:bCs w:val="1"/>
          <w:sz w:val="24"/>
          <w:szCs w:val="24"/>
        </w:rPr>
      </w:pPr>
      <w:r w:rsidRPr="2DA64BF0" w:rsidR="2DA64BF0">
        <w:rPr>
          <w:b w:val="1"/>
          <w:bCs w:val="1"/>
          <w:sz w:val="24"/>
          <w:szCs w:val="24"/>
        </w:rPr>
        <w:t>Snapshot of sample input and output:</w:t>
      </w:r>
    </w:p>
    <w:p w:rsidR="2DA64BF0" w:rsidP="2DA64BF0" w:rsidRDefault="2DA64BF0" w14:paraId="62806468" w14:textId="52390772">
      <w:pPr>
        <w:pStyle w:val="Normal"/>
      </w:pPr>
      <w:r>
        <w:drawing>
          <wp:inline wp14:editId="6EB6630A" wp14:anchorId="28D01882">
            <wp:extent cx="5724524" cy="2371725"/>
            <wp:effectExtent l="0" t="0" r="0" b="0"/>
            <wp:docPr id="1158196762" name="" title=""/>
            <wp:cNvGraphicFramePr>
              <a:graphicFrameLocks noChangeAspect="1"/>
            </wp:cNvGraphicFramePr>
            <a:graphic>
              <a:graphicData uri="http://schemas.openxmlformats.org/drawingml/2006/picture">
                <pic:pic>
                  <pic:nvPicPr>
                    <pic:cNvPr id="0" name=""/>
                    <pic:cNvPicPr/>
                  </pic:nvPicPr>
                  <pic:blipFill>
                    <a:blip r:embed="Raa460b179b864f76">
                      <a:extLst>
                        <a:ext xmlns:a="http://schemas.openxmlformats.org/drawingml/2006/main" uri="{28A0092B-C50C-407E-A947-70E740481C1C}">
                          <a14:useLocalDpi val="0"/>
                        </a:ext>
                      </a:extLst>
                    </a:blip>
                    <a:stretch>
                      <a:fillRect/>
                    </a:stretch>
                  </pic:blipFill>
                  <pic:spPr>
                    <a:xfrm>
                      <a:off x="0" y="0"/>
                      <a:ext cx="5724524" cy="2371725"/>
                    </a:xfrm>
                    <a:prstGeom prst="rect">
                      <a:avLst/>
                    </a:prstGeom>
                  </pic:spPr>
                </pic:pic>
              </a:graphicData>
            </a:graphic>
          </wp:inline>
        </w:drawing>
      </w:r>
    </w:p>
    <w:p w:rsidR="2DA64BF0" w:rsidP="2DA64BF0" w:rsidRDefault="2DA64BF0" w14:paraId="007D1CC6" w14:textId="589C3500">
      <w:pPr>
        <w:pStyle w:val="Normal"/>
        <w:rPr>
          <w:b w:val="1"/>
          <w:bCs w:val="1"/>
          <w:sz w:val="24"/>
          <w:szCs w:val="24"/>
        </w:rPr>
      </w:pPr>
      <w:r w:rsidRPr="2DA64BF0" w:rsidR="2DA64BF0">
        <w:rPr>
          <w:b w:val="1"/>
          <w:bCs w:val="1"/>
          <w:sz w:val="24"/>
          <w:szCs w:val="24"/>
        </w:rPr>
        <w:t>Moving ‘hello’ in the place of ‘world’:</w:t>
      </w:r>
    </w:p>
    <w:p w:rsidR="2DA64BF0" w:rsidP="2DA64BF0" w:rsidRDefault="2DA64BF0" w14:paraId="0C3A5BE3" w14:textId="53E95071">
      <w:pPr>
        <w:pStyle w:val="Normal"/>
      </w:pPr>
      <w:r>
        <w:drawing>
          <wp:inline wp14:editId="6641EC2E" wp14:anchorId="6F99E7D9">
            <wp:extent cx="5724524" cy="3086100"/>
            <wp:effectExtent l="0" t="0" r="0" b="0"/>
            <wp:docPr id="395746847" name="" title=""/>
            <wp:cNvGraphicFramePr>
              <a:graphicFrameLocks noChangeAspect="1"/>
            </wp:cNvGraphicFramePr>
            <a:graphic>
              <a:graphicData uri="http://schemas.openxmlformats.org/drawingml/2006/picture">
                <pic:pic>
                  <pic:nvPicPr>
                    <pic:cNvPr id="0" name=""/>
                    <pic:cNvPicPr/>
                  </pic:nvPicPr>
                  <pic:blipFill>
                    <a:blip r:embed="R70093e85417f47fc">
                      <a:extLst>
                        <a:ext xmlns:a="http://schemas.openxmlformats.org/drawingml/2006/main" uri="{28A0092B-C50C-407E-A947-70E740481C1C}">
                          <a14:useLocalDpi val="0"/>
                        </a:ext>
                      </a:extLst>
                    </a:blip>
                    <a:stretch>
                      <a:fillRect/>
                    </a:stretch>
                  </pic:blipFill>
                  <pic:spPr>
                    <a:xfrm>
                      <a:off x="0" y="0"/>
                      <a:ext cx="5724524" cy="3086100"/>
                    </a:xfrm>
                    <a:prstGeom prst="rect">
                      <a:avLst/>
                    </a:prstGeom>
                  </pic:spPr>
                </pic:pic>
              </a:graphicData>
            </a:graphic>
          </wp:inline>
        </w:drawing>
      </w:r>
    </w:p>
    <w:p w:rsidR="003A1A12" w:rsidP="0026734D" w:rsidRDefault="003A1A12" w14:paraId="4268A681" w14:textId="02A10EB0">
      <w:pPr>
        <w:rPr>
          <w:b/>
          <w:bCs/>
          <w:sz w:val="24"/>
          <w:szCs w:val="24"/>
        </w:rPr>
      </w:pPr>
      <w:r w:rsidRPr="003A1A12">
        <w:rPr>
          <w:b/>
          <w:bCs/>
          <w:sz w:val="24"/>
          <w:szCs w:val="24"/>
        </w:rPr>
        <w:t>Result:</w:t>
      </w:r>
    </w:p>
    <w:p w:rsidR="003A1A12" w:rsidP="2DA64BF0" w:rsidRDefault="003A1A12" w14:paraId="706A54A7" w14:textId="56119072">
      <w:pPr>
        <w:pStyle w:val="Normal"/>
        <w:ind w:firstLine="720"/>
        <w:rPr>
          <w:sz w:val="24"/>
          <w:szCs w:val="24"/>
        </w:rPr>
      </w:pPr>
      <w:r>
        <w:rPr>
          <w:b/>
          <w:bCs/>
          <w:sz w:val="24"/>
          <w:szCs w:val="24"/>
        </w:rPr>
        <w:lastRenderedPageBreak/>
        <w:tab/>
      </w:r>
      <w:r w:rsidRPr="2DA64BF0">
        <w:rPr>
          <w:sz w:val="22"/>
          <w:szCs w:val="22"/>
        </w:rPr>
        <w:t xml:space="preserve">Thus the 8086 </w:t>
      </w:r>
      <w:r w:rsidRPr="2DA64BF0">
        <w:rPr>
          <w:sz w:val="22"/>
          <w:szCs w:val="22"/>
        </w:rPr>
        <w:t>program</w:t>
      </w:r>
      <w:r w:rsidRPr="2DA64BF0">
        <w:rPr>
          <w:sz w:val="22"/>
          <w:szCs w:val="22"/>
        </w:rPr>
        <w:t xml:space="preserve"> for moving a string of bytes is executed successfully</w:t>
      </w:r>
      <w:r w:rsidRPr="2DA64BF0" w:rsidR="2DA64BF0">
        <w:rPr>
          <w:sz w:val="22"/>
          <w:szCs w:val="22"/>
        </w:rPr>
        <w:t xml:space="preserve"> in DOS-BOX</w:t>
      </w:r>
      <w:r w:rsidRPr="2DA64BF0" w:rsidR="2DA64BF0">
        <w:rPr>
          <w:sz w:val="24"/>
          <w:szCs w:val="24"/>
        </w:rPr>
        <w:t>.</w:t>
      </w:r>
      <w:r>
        <w:rPr>
          <w:noProof/>
        </w:rPr>
        <mc:AlternateContent>
          <mc:Choice Requires="wps">
            <w:drawing>
              <wp:anchor distT="0" distB="0" distL="114300" distR="114300" simplePos="0" relativeHeight="251661312" behindDoc="0" locked="0" layoutInCell="1" allowOverlap="1" wp14:anchorId="492FAE73" wp14:editId="4544579B">
                <wp:simplePos x="0" y="0"/>
                <wp:positionH relativeFrom="column">
                  <wp:posOffset>38100</wp:posOffset>
                </wp:positionH>
                <wp:positionV relativeFrom="paragraph">
                  <wp:posOffset>135255</wp:posOffset>
                </wp:positionV>
                <wp:extent cx="5661660" cy="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5661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pt,10.65pt" to="448.8pt,10.65pt" w14:anchorId="4853A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">
                <v:stroke joinstyle="miter"/>
              </v:line>
            </w:pict>
          </mc:Fallback>
        </mc:AlternateContent>
      </w:r>
    </w:p>
    <w:p w:rsidRPr="00007842" w:rsidR="003A1A12" w:rsidP="2DA64BF0" w:rsidRDefault="003A1A12" w14:paraId="3A3E8DA5" w14:textId="3583D1C9">
      <w:pPr>
        <w:pStyle w:val="Normal"/>
        <w:rPr>
          <w:b w:val="1"/>
          <w:bCs w:val="1"/>
          <w:sz w:val="28"/>
          <w:szCs w:val="28"/>
        </w:rPr>
      </w:pPr>
      <w:r w:rsidRPr="2DA64BF0" w:rsidR="2DA64BF0">
        <w:rPr>
          <w:b w:val="1"/>
          <w:bCs w:val="1"/>
          <w:sz w:val="28"/>
          <w:szCs w:val="28"/>
        </w:rPr>
        <w:t xml:space="preserve"> b)  </w:t>
      </w:r>
      <w:r w:rsidRPr="2DA64BF0" w:rsidR="2DA64BF0">
        <w:rPr>
          <w:rFonts w:ascii="Calibri" w:hAnsi="Calibri" w:eastAsia="Calibri" w:cs="Calibri"/>
          <w:b w:val="1"/>
          <w:bCs w:val="1"/>
          <w:noProof w:val="0"/>
          <w:sz w:val="28"/>
          <w:szCs w:val="28"/>
          <w:lang w:val="en-IN"/>
        </w:rPr>
        <w:t>Comparing 2 strings of bytes</w:t>
      </w:r>
      <w:r w:rsidRPr="2DA64BF0" w:rsidR="2DA64BF0">
        <w:rPr>
          <w:b w:val="1"/>
          <w:bCs w:val="1"/>
          <w:sz w:val="28"/>
          <w:szCs w:val="28"/>
        </w:rPr>
        <w:t>:</w:t>
      </w:r>
    </w:p>
    <w:p w:rsidRPr="00321E4D" w:rsidR="003A1A12" w:rsidP="003A1A12" w:rsidRDefault="003A1A12" w14:paraId="0CCCB9E7" w14:textId="77777777">
      <w:pPr>
        <w:rPr>
          <w:b/>
          <w:bCs/>
          <w:sz w:val="24"/>
          <w:szCs w:val="24"/>
        </w:rPr>
      </w:pPr>
      <w:r w:rsidRPr="00321E4D">
        <w:rPr>
          <w:b/>
          <w:bCs/>
          <w:sz w:val="24"/>
          <w:szCs w:val="24"/>
        </w:rPr>
        <w:t>Aim:</w:t>
      </w:r>
    </w:p>
    <w:p w:rsidR="003A1A12" w:rsidP="003A1A12" w:rsidRDefault="003A1A12" w14:paraId="250486EC" w14:textId="617EA70A">
      <w:r>
        <w:rPr>
          <w:b/>
          <w:bCs/>
        </w:rPr>
        <w:tab/>
      </w:r>
      <w:r>
        <w:rPr/>
        <w:t xml:space="preserve">Design 8086 program for comparing 2 strings of bytes</w:t>
      </w:r>
      <w:r>
        <w:rPr/>
        <w:t>.</w:t>
      </w:r>
    </w:p>
    <w:p w:rsidR="003A1A12" w:rsidP="003A1A12" w:rsidRDefault="003A1A12" w14:paraId="0D852A2B" w14:textId="77777777">
      <w:pPr>
        <w:rPr>
          <w:b/>
          <w:bCs/>
          <w:sz w:val="24"/>
          <w:szCs w:val="24"/>
        </w:rPr>
      </w:pPr>
      <w:r w:rsidRPr="00092D8F">
        <w:rPr>
          <w:b/>
          <w:bCs/>
          <w:sz w:val="24"/>
          <w:szCs w:val="24"/>
        </w:rPr>
        <w:t>Algorithm:</w:t>
      </w:r>
    </w:p>
    <w:p w:rsidR="0095010E" w:rsidP="0095010E" w:rsidRDefault="0095010E" w14:paraId="46224FE7" w14:textId="77777777">
      <w:pPr>
        <w:pStyle w:val="ListParagraph"/>
        <w:numPr>
          <w:ilvl w:val="0"/>
          <w:numId w:val="5"/>
        </w:numPr>
        <w:rPr/>
      </w:pPr>
      <w:r w:rsidR="2DA64BF0">
        <w:rPr/>
        <w:t>Move the starting address of data segment to AX register and move the data from AX register to DS register.</w:t>
      </w:r>
    </w:p>
    <w:p w:rsidR="2DA64BF0" w:rsidP="2DA64BF0" w:rsidRDefault="2DA64BF0" w14:paraId="2897F834" w14:textId="4DA992F1">
      <w:pPr>
        <w:pStyle w:val="ListParagraph"/>
        <w:numPr>
          <w:ilvl w:val="0"/>
          <w:numId w:val="5"/>
        </w:numPr>
        <w:rPr>
          <w:rFonts w:ascii="Calibri" w:hAnsi="Calibri" w:eastAsia="Calibri" w:cs="Calibri" w:asciiTheme="minorAscii" w:hAnsiTheme="minorAscii" w:eastAsiaTheme="minorAscii" w:cstheme="minorAscii"/>
          <w:sz w:val="22"/>
          <w:szCs w:val="22"/>
        </w:rPr>
      </w:pPr>
      <w:r w:rsidR="2DA64BF0">
        <w:rPr/>
        <w:t>Move the starting address of extra segment to AX register and move the data from AX register to ES register.</w:t>
      </w:r>
    </w:p>
    <w:p w:rsidR="2DA64BF0" w:rsidP="2DA64BF0" w:rsidRDefault="2DA64BF0" w14:paraId="0A3883AB" w14:textId="6657FE16">
      <w:pPr>
        <w:pStyle w:val="ListParagraph"/>
        <w:numPr>
          <w:ilvl w:val="0"/>
          <w:numId w:val="5"/>
        </w:numPr>
        <w:rPr>
          <w:rFonts w:ascii="Calibri" w:hAnsi="Calibri" w:eastAsia="Calibri" w:cs="Calibri" w:asciiTheme="minorAscii" w:hAnsiTheme="minorAscii" w:eastAsiaTheme="minorAscii" w:cstheme="minorAscii"/>
          <w:sz w:val="22"/>
          <w:szCs w:val="22"/>
        </w:rPr>
      </w:pPr>
      <w:r w:rsidR="2DA64BF0">
        <w:rPr/>
        <w:t>Move the value of the variable count to CX register.</w:t>
      </w:r>
    </w:p>
    <w:p w:rsidR="003A1A12" w:rsidP="2DA64BF0" w:rsidRDefault="003A1A12" w14:paraId="0C2CDA98" w14:textId="388552FC">
      <w:pPr>
        <w:pStyle w:val="ListParagraph"/>
        <w:numPr>
          <w:ilvl w:val="0"/>
          <w:numId w:val="5"/>
        </w:numPr>
        <w:rPr>
          <w:rFonts w:ascii="Calibri" w:hAnsi="Calibri" w:eastAsia="Calibri" w:cs="Calibri" w:asciiTheme="minorAscii" w:hAnsiTheme="minorAscii" w:eastAsiaTheme="minorAscii" w:cstheme="minorAscii"/>
          <w:sz w:val="22"/>
          <w:szCs w:val="22"/>
        </w:rPr>
      </w:pPr>
      <w:r w:rsidR="2DA64BF0">
        <w:rPr/>
        <w:t>Move the value of the variable count to AX register.</w:t>
      </w:r>
    </w:p>
    <w:p w:rsidR="2DA64BF0" w:rsidP="2DA64BF0" w:rsidRDefault="2DA64BF0" w14:paraId="4C6C471A" w14:textId="47F6F870">
      <w:pPr>
        <w:pStyle w:val="ListParagraph"/>
        <w:numPr>
          <w:ilvl w:val="0"/>
          <w:numId w:val="5"/>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Increment the CX register.</w:t>
      </w:r>
    </w:p>
    <w:p w:rsidR="2DA64BF0" w:rsidP="2DA64BF0" w:rsidRDefault="2DA64BF0" w14:paraId="7EAFD7FC" w14:textId="404491E7">
      <w:pPr>
        <w:pStyle w:val="ListParagraph"/>
        <w:numPr>
          <w:ilvl w:val="0"/>
          <w:numId w:val="5"/>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Move the offset of the str1 to the SI register.</w:t>
      </w:r>
    </w:p>
    <w:p w:rsidR="2DA64BF0" w:rsidP="2DA64BF0" w:rsidRDefault="2DA64BF0" w14:paraId="0A0F6314" w14:textId="19EF747B">
      <w:pPr>
        <w:pStyle w:val="ListParagraph"/>
        <w:numPr>
          <w:ilvl w:val="0"/>
          <w:numId w:val="5"/>
        </w:numPr>
        <w:rPr>
          <w:rFonts w:ascii="Calibri" w:hAnsi="Calibri" w:eastAsia="Calibri" w:cs="Calibri" w:asciiTheme="minorAscii" w:hAnsiTheme="minorAscii" w:eastAsiaTheme="minorAscii" w:cstheme="minorAscii"/>
          <w:sz w:val="22"/>
          <w:szCs w:val="22"/>
        </w:rPr>
      </w:pPr>
      <w:r w:rsidR="2DA64BF0">
        <w:rPr/>
        <w:t>Move the offset of the str2 to the DI register.</w:t>
      </w:r>
    </w:p>
    <w:p w:rsidR="2DA64BF0" w:rsidP="2DA64BF0" w:rsidRDefault="2DA64BF0" w14:paraId="33C144C1" w14:textId="4ED8533C">
      <w:pPr>
        <w:pStyle w:val="ListParagraph"/>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Clear the direction flag using the command CLD so as to make the command REPE CMPSB start comparing the character from left to right.</w:t>
      </w:r>
    </w:p>
    <w:p w:rsidR="2DA64BF0" w:rsidP="2DA64BF0" w:rsidRDefault="2DA64BF0" w14:paraId="5F88F8E1" w14:textId="0DE6EA4C">
      <w:pPr>
        <w:pStyle w:val="ListParagraph"/>
        <w:numPr>
          <w:ilvl w:val="0"/>
          <w:numId w:val="5"/>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 xml:space="preserve">REPE </w:t>
      </w:r>
      <w:proofErr w:type="spellStart"/>
      <w:r w:rsidR="2DA64BF0">
        <w:rPr/>
        <w:t>CMPSb</w:t>
      </w:r>
      <w:proofErr w:type="spellEnd"/>
      <w:r w:rsidR="2DA64BF0">
        <w:rPr/>
        <w:t xml:space="preserve"> decrements the value of count at each iteration before comparing. It compares the byte in the SI register with DI register. If no difference is found, the iteration will stop when count reaches 0 else it stops as soon as a different character is found.</w:t>
      </w:r>
    </w:p>
    <w:p w:rsidR="2DA64BF0" w:rsidP="2DA64BF0" w:rsidRDefault="2DA64BF0" w14:paraId="7C212B1E" w14:textId="3DCD11B2">
      <w:pPr>
        <w:pStyle w:val="ListParagraph"/>
        <w:numPr>
          <w:ilvl w:val="0"/>
          <w:numId w:val="5"/>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 xml:space="preserve">Comparing CX register with 0000H. </w:t>
      </w:r>
    </w:p>
    <w:p w:rsidR="2DA64BF0" w:rsidP="2DA64BF0" w:rsidRDefault="2DA64BF0" w14:paraId="07A61C1C" w14:textId="79919F57">
      <w:pPr>
        <w:pStyle w:val="ListParagraph"/>
        <w:numPr>
          <w:ilvl w:val="0"/>
          <w:numId w:val="5"/>
        </w:numPr>
        <w:bidi w:val="0"/>
        <w:spacing w:before="0" w:beforeAutospacing="off" w:after="0" w:afterAutospacing="off" w:line="259" w:lineRule="auto"/>
        <w:ind w:left="1080" w:right="0" w:hanging="360"/>
        <w:jc w:val="left"/>
        <w:rPr>
          <w:sz w:val="22"/>
          <w:szCs w:val="22"/>
        </w:rPr>
      </w:pPr>
      <w:r w:rsidR="2DA64BF0">
        <w:rPr/>
        <w:t>If same then unconditional jump to ‘HERE’.</w:t>
      </w:r>
    </w:p>
    <w:p w:rsidR="2DA64BF0" w:rsidP="2DA64BF0" w:rsidRDefault="2DA64BF0" w14:paraId="739BC63D" w14:textId="77F27CF1">
      <w:pPr>
        <w:pStyle w:val="ListParagraph"/>
        <w:numPr>
          <w:ilvl w:val="0"/>
          <w:numId w:val="5"/>
        </w:numPr>
        <w:bidi w:val="0"/>
        <w:spacing w:before="0" w:beforeAutospacing="off" w:after="0" w:afterAutospacing="off" w:line="259" w:lineRule="auto"/>
        <w:ind w:left="1080" w:right="0" w:hanging="360"/>
        <w:jc w:val="left"/>
        <w:rPr>
          <w:sz w:val="22"/>
          <w:szCs w:val="22"/>
        </w:rPr>
      </w:pPr>
      <w:r w:rsidR="2DA64BF0">
        <w:rPr/>
        <w:t xml:space="preserve">Subtract the value of the CX register with </w:t>
      </w:r>
      <w:r w:rsidR="2DA64BF0">
        <w:rPr/>
        <w:t>AX (</w:t>
      </w:r>
      <w:r w:rsidR="2DA64BF0">
        <w:rPr/>
        <w:t>length of the string) register.</w:t>
      </w:r>
    </w:p>
    <w:p w:rsidR="2DA64BF0" w:rsidP="2DA64BF0" w:rsidRDefault="2DA64BF0" w14:paraId="7B572FA2" w14:textId="22A1F313">
      <w:pPr>
        <w:pStyle w:val="ListParagraph"/>
        <w:numPr>
          <w:ilvl w:val="0"/>
          <w:numId w:val="5"/>
        </w:numPr>
        <w:bidi w:val="0"/>
        <w:spacing w:before="0" w:beforeAutospacing="off" w:after="0" w:afterAutospacing="off" w:line="259" w:lineRule="auto"/>
        <w:ind w:left="1080" w:right="0" w:hanging="360"/>
        <w:jc w:val="left"/>
        <w:rPr>
          <w:sz w:val="22"/>
          <w:szCs w:val="22"/>
        </w:rPr>
      </w:pPr>
      <w:r w:rsidR="2DA64BF0">
        <w:rPr/>
        <w:t>Increment the value in the AX register and move it to CX register.</w:t>
      </w:r>
    </w:p>
    <w:p w:rsidR="2DA64BF0" w:rsidP="2DA64BF0" w:rsidRDefault="2DA64BF0" w14:paraId="06DD0381" w14:textId="1A6934AD">
      <w:pPr>
        <w:pStyle w:val="ListParagraph"/>
        <w:numPr>
          <w:ilvl w:val="0"/>
          <w:numId w:val="5"/>
        </w:numPr>
        <w:bidi w:val="0"/>
        <w:spacing w:before="0" w:beforeAutospacing="off" w:after="0" w:afterAutospacing="off" w:line="259" w:lineRule="auto"/>
        <w:ind w:left="1080" w:right="0" w:hanging="360"/>
        <w:jc w:val="left"/>
        <w:rPr>
          <w:sz w:val="22"/>
          <w:szCs w:val="22"/>
        </w:rPr>
      </w:pPr>
      <w:r w:rsidR="2DA64BF0">
        <w:rPr/>
        <w:t>HERE: Move the value of the CX register to RESULT.</w:t>
      </w:r>
    </w:p>
    <w:p w:rsidR="003A1A12" w:rsidP="003A1A12" w:rsidRDefault="003A1A12" w14:paraId="5D528711" w14:textId="43A5A4B0">
      <w:pPr>
        <w:pStyle w:val="ListParagraph"/>
        <w:numPr>
          <w:ilvl w:val="0"/>
          <w:numId w:val="5"/>
        </w:numPr>
        <w:rPr/>
      </w:pPr>
      <w:r w:rsidR="2DA64BF0">
        <w:rPr/>
        <w:t>Move the hexadecimal value 4C into AH register.</w:t>
      </w:r>
    </w:p>
    <w:p w:rsidR="003A1A12" w:rsidP="003A1A12" w:rsidRDefault="003A1A12" w14:paraId="21C49497" w14:textId="655D4BFD">
      <w:pPr>
        <w:pStyle w:val="ListParagraph"/>
        <w:numPr>
          <w:ilvl w:val="0"/>
          <w:numId w:val="5"/>
        </w:numPr>
        <w:rPr/>
      </w:pPr>
      <w:r w:rsidR="2DA64BF0">
        <w:rPr/>
        <w:t xml:space="preserve">INT 21H means invoke the interrupt </w:t>
      </w:r>
      <w:r w:rsidR="2DA64BF0">
        <w:rPr/>
        <w:t>identified</w:t>
      </w:r>
      <w:r w:rsidR="2DA64BF0">
        <w:rPr/>
        <w:t xml:space="preserve"> by the hexadecimal number </w:t>
      </w:r>
      <w:r w:rsidR="2DA64BF0">
        <w:rPr/>
        <w:t>21. In</w:t>
      </w:r>
      <w:r w:rsidR="2DA64BF0">
        <w:rPr/>
        <w:t xml:space="preserve"> MS-DOS, invoking interrupt 21h while AH = 4Ch causes the current process to </w:t>
      </w:r>
      <w:r w:rsidR="2DA64BF0">
        <w:rPr/>
        <w:t>terminate</w:t>
      </w:r>
      <w:r w:rsidR="2DA64BF0">
        <w:rPr/>
        <w:t xml:space="preserve"> and uses the value of register AL as the exit code of the process.</w:t>
      </w:r>
    </w:p>
    <w:p w:rsidRPr="003A1A12" w:rsidR="003A4495" w:rsidP="003A4495" w:rsidRDefault="003A4495" w14:paraId="3E2E9649" w14:textId="77777777"/>
    <w:p w:rsidRPr="007A6543" w:rsidR="003A1A12" w:rsidP="2DA64BF0" w:rsidRDefault="003A4495" w14:paraId="085C5CB5" w14:textId="7D225BD8">
      <w:pPr>
        <w:rPr>
          <w:b w:val="1"/>
          <w:bCs w:val="1"/>
          <w:sz w:val="24"/>
          <w:szCs w:val="24"/>
        </w:rPr>
      </w:pPr>
      <w:r w:rsidRPr="2DA64BF0" w:rsidR="2DA64BF0">
        <w:rPr>
          <w:b w:val="1"/>
          <w:bCs w:val="1"/>
          <w:sz w:val="24"/>
          <w:szCs w:val="24"/>
        </w:rPr>
        <w:t>Program:</w:t>
      </w:r>
    </w:p>
    <w:p w:rsidRPr="007A6543" w:rsidR="003A1A12" w:rsidP="2DA64BF0" w:rsidRDefault="003A4495" w14:paraId="325E380C" w14:textId="44ADF7D9">
      <w:pPr>
        <w:pStyle w:val="Normal"/>
      </w:pPr>
      <w:r>
        <w:drawing>
          <wp:inline wp14:editId="7BC75C32" wp14:anchorId="69E0A665">
            <wp:extent cx="2924175" cy="5934076"/>
            <wp:effectExtent l="0" t="0" r="0" b="0"/>
            <wp:docPr id="891868702" name="" title=""/>
            <wp:cNvGraphicFramePr>
              <a:graphicFrameLocks noChangeAspect="1"/>
            </wp:cNvGraphicFramePr>
            <a:graphic>
              <a:graphicData uri="http://schemas.openxmlformats.org/drawingml/2006/picture">
                <pic:pic>
                  <pic:nvPicPr>
                    <pic:cNvPr id="0" name=""/>
                    <pic:cNvPicPr/>
                  </pic:nvPicPr>
                  <pic:blipFill>
                    <a:blip r:embed="R2bc23c693d6c4ef1">
                      <a:extLst>
                        <a:ext xmlns:a="http://schemas.openxmlformats.org/drawingml/2006/main" uri="{28A0092B-C50C-407E-A947-70E740481C1C}">
                          <a14:useLocalDpi val="0"/>
                        </a:ext>
                      </a:extLst>
                    </a:blip>
                    <a:stretch>
                      <a:fillRect/>
                    </a:stretch>
                  </pic:blipFill>
                  <pic:spPr>
                    <a:xfrm>
                      <a:off x="0" y="0"/>
                      <a:ext cx="2924175" cy="5934076"/>
                    </a:xfrm>
                    <a:prstGeom prst="rect">
                      <a:avLst/>
                    </a:prstGeom>
                  </pic:spPr>
                </pic:pic>
              </a:graphicData>
            </a:graphic>
          </wp:inline>
        </w:drawing>
      </w:r>
    </w:p>
    <w:tbl>
      <w:tblPr>
        <w:tblStyle w:val="TableGrid"/>
        <w:tblW w:w="9016" w:type="dxa"/>
        <w:tblLook w:val="04A0" w:firstRow="1" w:lastRow="0" w:firstColumn="1" w:lastColumn="0" w:noHBand="0" w:noVBand="1"/>
      </w:tblPr>
      <w:tblGrid>
        <w:gridCol w:w="930"/>
        <w:gridCol w:w="2563"/>
        <w:gridCol w:w="5523"/>
      </w:tblGrid>
      <w:tr w:rsidR="003A1A12" w:rsidTr="2DA64BF0" w14:paraId="57F1655C" w14:textId="77777777">
        <w:tc>
          <w:tcPr>
            <w:tcW w:w="930" w:type="dxa"/>
            <w:tcMar/>
          </w:tcPr>
          <w:p w:rsidR="003A1A12" w:rsidP="2DA64BF0" w:rsidRDefault="003A1A12" w14:paraId="6398F069" w14:textId="77777777">
            <w:pPr>
              <w:rPr>
                <w:b w:val="1"/>
                <w:bCs w:val="1"/>
                <w:sz w:val="24"/>
                <w:szCs w:val="24"/>
              </w:rPr>
            </w:pPr>
          </w:p>
        </w:tc>
        <w:tc>
          <w:tcPr>
            <w:tcW w:w="2563" w:type="dxa"/>
            <w:tcMar/>
          </w:tcPr>
          <w:p w:rsidRPr="000F7C03" w:rsidR="003A1A12" w:rsidP="2DA64BF0" w:rsidRDefault="003A1A12" w14:paraId="7D4BD3FE" w14:textId="77777777">
            <w:pPr>
              <w:rPr>
                <w:b w:val="1"/>
                <w:bCs w:val="1"/>
                <w:sz w:val="24"/>
                <w:szCs w:val="24"/>
              </w:rPr>
            </w:pPr>
            <w:r w:rsidRPr="2DA64BF0" w:rsidR="2DA64BF0">
              <w:rPr>
                <w:b w:val="1"/>
                <w:bCs w:val="1"/>
                <w:sz w:val="24"/>
                <w:szCs w:val="24"/>
              </w:rPr>
              <w:t>Program</w:t>
            </w:r>
          </w:p>
        </w:tc>
        <w:tc>
          <w:tcPr>
            <w:tcW w:w="5523" w:type="dxa"/>
            <w:tcMar/>
          </w:tcPr>
          <w:p w:rsidRPr="000F7C03" w:rsidR="003A1A12" w:rsidP="2DA64BF0" w:rsidRDefault="003A1A12" w14:paraId="6110AE08" w14:textId="77777777">
            <w:pPr>
              <w:rPr>
                <w:b w:val="1"/>
                <w:bCs w:val="1"/>
                <w:sz w:val="24"/>
                <w:szCs w:val="24"/>
              </w:rPr>
            </w:pPr>
            <w:r w:rsidRPr="2DA64BF0" w:rsidR="2DA64BF0">
              <w:rPr>
                <w:b w:val="1"/>
                <w:bCs w:val="1"/>
                <w:sz w:val="24"/>
                <w:szCs w:val="24"/>
              </w:rPr>
              <w:t>Comments</w:t>
            </w:r>
          </w:p>
        </w:tc>
      </w:tr>
      <w:tr w:rsidRPr="00461113" w:rsidR="00925789" w:rsidTr="2DA64BF0" w14:paraId="7A19C2AD" w14:textId="77777777">
        <w:tc>
          <w:tcPr>
            <w:tcW w:w="930" w:type="dxa"/>
            <w:vMerge w:val="restart"/>
            <w:tcMar/>
          </w:tcPr>
          <w:p w:rsidRPr="00461113" w:rsidR="00925789" w:rsidP="00833BAA" w:rsidRDefault="00925789" w14:paraId="62CA6F4F" w14:textId="77777777">
            <w:r>
              <w:t>START:</w:t>
            </w:r>
          </w:p>
          <w:p w:rsidRPr="00461113" w:rsidR="00925789" w:rsidP="00833BAA" w:rsidRDefault="00925789" w14:paraId="0B1D1154" w14:textId="77777777"/>
        </w:tc>
        <w:tc>
          <w:tcPr>
            <w:tcW w:w="2563" w:type="dxa"/>
            <w:tcMar/>
          </w:tcPr>
          <w:p w:rsidRPr="00461113" w:rsidR="00925789" w:rsidP="00833BAA" w:rsidRDefault="00925789" w14:paraId="752E7F01" w14:textId="56F22B4F">
            <w:r w:rsidR="3B6C876C">
              <w:rPr/>
              <w:t>ORG 0100H</w:t>
            </w:r>
          </w:p>
        </w:tc>
        <w:tc>
          <w:tcPr>
            <w:tcW w:w="5523" w:type="dxa"/>
            <w:tcMar/>
          </w:tcPr>
          <w:p w:rsidRPr="00461113" w:rsidR="00925789" w:rsidP="00833BAA" w:rsidRDefault="00925789" w14:paraId="13CB521C" w14:textId="778F79D8">
            <w:r w:rsidR="3B6C876C">
              <w:rPr/>
              <w:t>Memory instruction starts from 0100H.</w:t>
            </w:r>
          </w:p>
        </w:tc>
      </w:tr>
      <w:tr w:rsidRPr="00461113" w:rsidR="00925789" w:rsidTr="2DA64BF0" w14:paraId="1EE0B6B1" w14:textId="77777777">
        <w:tc>
          <w:tcPr>
            <w:tcW w:w="930" w:type="dxa"/>
            <w:vMerge/>
            <w:tcMar/>
          </w:tcPr>
          <w:p w:rsidRPr="00461113" w:rsidR="00925789" w:rsidP="00833BAA" w:rsidRDefault="00925789" w14:paraId="494E6421" w14:textId="77777777"/>
        </w:tc>
        <w:tc>
          <w:tcPr>
            <w:tcW w:w="2563" w:type="dxa"/>
            <w:tcMar/>
          </w:tcPr>
          <w:p w:rsidRPr="00461113" w:rsidR="00925789" w:rsidP="00833BAA" w:rsidRDefault="00925789" w14:paraId="5F641470" w14:textId="77777777">
            <w:r w:rsidRPr="00461113">
              <w:t>MOV AX, DATA</w:t>
            </w:r>
          </w:p>
          <w:p w:rsidRPr="00461113" w:rsidR="00925789" w:rsidP="00833BAA" w:rsidRDefault="00925789" w14:paraId="1D70ED59" w14:textId="77777777">
            <w:r w:rsidRPr="00461113">
              <w:t xml:space="preserve">MOV DS, AX </w:t>
            </w:r>
          </w:p>
        </w:tc>
        <w:tc>
          <w:tcPr>
            <w:tcW w:w="5523" w:type="dxa"/>
            <w:tcMar/>
          </w:tcPr>
          <w:p w:rsidRPr="00461113" w:rsidR="00925789" w:rsidP="00833BAA" w:rsidRDefault="00925789" w14:paraId="104E2EF3" w14:textId="77777777">
            <w:r w:rsidRPr="00461113">
              <w:t xml:space="preserve">Transferring the data from DATA to AX register and </w:t>
            </w:r>
          </w:p>
          <w:p w:rsidRPr="00461113" w:rsidR="00925789" w:rsidP="00833BAA" w:rsidRDefault="00925789" w14:paraId="226BDBEC" w14:textId="77777777">
            <w:r w:rsidRPr="00461113">
              <w:t>from AX register to DS register.</w:t>
            </w:r>
          </w:p>
        </w:tc>
      </w:tr>
      <w:tr w:rsidRPr="00461113" w:rsidR="00925789" w:rsidTr="2DA64BF0" w14:paraId="2C69377C" w14:textId="77777777">
        <w:tc>
          <w:tcPr>
            <w:tcW w:w="930" w:type="dxa"/>
            <w:vMerge/>
            <w:tcMar/>
          </w:tcPr>
          <w:p w:rsidRPr="00461113" w:rsidR="00925789" w:rsidP="00833BAA" w:rsidRDefault="00925789" w14:paraId="2DCD627E" w14:textId="77777777"/>
        </w:tc>
        <w:tc>
          <w:tcPr>
            <w:tcW w:w="2563" w:type="dxa"/>
            <w:tcMar/>
          </w:tcPr>
          <w:p w:rsidRPr="00461113" w:rsidR="00925789" w:rsidP="00833BAA" w:rsidRDefault="00925789" w14:paraId="3C6878EA" w14:textId="247659D5">
            <w:r w:rsidR="2DA64BF0">
              <w:rPr/>
              <w:t xml:space="preserve">MOV AX, EXTRA </w:t>
            </w:r>
          </w:p>
          <w:p w:rsidRPr="00461113" w:rsidR="00925789" w:rsidP="00833BAA" w:rsidRDefault="00925789" w14:paraId="3B484C79" w14:textId="4883462C">
            <w:r w:rsidR="2DA64BF0">
              <w:rPr/>
              <w:t xml:space="preserve">MOV ES, AX </w:t>
            </w:r>
          </w:p>
        </w:tc>
        <w:tc>
          <w:tcPr>
            <w:tcW w:w="5523" w:type="dxa"/>
            <w:tcMar/>
          </w:tcPr>
          <w:p w:rsidRPr="00461113" w:rsidR="00925789" w:rsidP="2DA64BF0" w:rsidRDefault="00925789" w14:paraId="5FAA897C" w14:textId="078F9223">
            <w:pPr>
              <w:pStyle w:val="Normal"/>
            </w:pPr>
            <w:r w:rsidR="2DA64BF0">
              <w:rPr/>
              <w:t xml:space="preserve">Transferring the data from EXTRA to AX register </w:t>
            </w:r>
            <w:r w:rsidR="2DA64BF0">
              <w:rPr/>
              <w:t>and from</w:t>
            </w:r>
            <w:r w:rsidR="2DA64BF0">
              <w:rPr/>
              <w:t xml:space="preserve"> AX register to ES register.</w:t>
            </w:r>
          </w:p>
        </w:tc>
      </w:tr>
      <w:tr w:rsidRPr="00461113" w:rsidR="00925789" w:rsidTr="2DA64BF0" w14:paraId="2A2061BC" w14:textId="77777777">
        <w:tc>
          <w:tcPr>
            <w:tcW w:w="930" w:type="dxa"/>
            <w:vMerge/>
            <w:tcMar/>
          </w:tcPr>
          <w:p w:rsidRPr="00461113" w:rsidR="00925789" w:rsidP="00833BAA" w:rsidRDefault="00925789" w14:paraId="5B8256ED" w14:textId="77777777"/>
        </w:tc>
        <w:tc>
          <w:tcPr>
            <w:tcW w:w="2563" w:type="dxa"/>
            <w:tcMar/>
          </w:tcPr>
          <w:p w:rsidRPr="00461113" w:rsidR="00925789" w:rsidP="00833BAA" w:rsidRDefault="00925789" w14:paraId="324DBBDB" w14:textId="1ABAF940">
            <w:r w:rsidR="2DA64BF0">
              <w:rPr/>
              <w:t xml:space="preserve">MOV CX, count </w:t>
            </w:r>
          </w:p>
        </w:tc>
        <w:tc>
          <w:tcPr>
            <w:tcW w:w="5523" w:type="dxa"/>
            <w:tcMar/>
          </w:tcPr>
          <w:p w:rsidRPr="00461113" w:rsidR="00925789" w:rsidP="00833BAA" w:rsidRDefault="00925789" w14:paraId="6B2CA0C4" w14:textId="6559C223">
            <w:r w:rsidR="2DA64BF0">
              <w:rPr/>
              <w:t xml:space="preserve">Assign value of the count to CX register. </w:t>
            </w:r>
          </w:p>
        </w:tc>
      </w:tr>
      <w:tr w:rsidRPr="00461113" w:rsidR="00925789" w:rsidTr="2DA64BF0" w14:paraId="3B9E54AF" w14:textId="77777777">
        <w:tc>
          <w:tcPr>
            <w:tcW w:w="930" w:type="dxa"/>
            <w:vMerge/>
            <w:tcMar/>
          </w:tcPr>
          <w:p w:rsidRPr="00461113" w:rsidR="00925789" w:rsidP="00833BAA" w:rsidRDefault="00925789" w14:paraId="37523DBE" w14:textId="77777777"/>
        </w:tc>
        <w:tc>
          <w:tcPr>
            <w:tcW w:w="2563" w:type="dxa"/>
            <w:tcMar/>
          </w:tcPr>
          <w:p w:rsidRPr="00461113" w:rsidR="00925789" w:rsidP="2DA64BF0" w:rsidRDefault="00925789" w14:paraId="691770B2" w14:textId="1BA623C2">
            <w:pPr>
              <w:pStyle w:val="Normal"/>
            </w:pPr>
            <w:r w:rsidR="2DA64BF0">
              <w:rPr/>
              <w:t>MOV SI, OFFSET STR1</w:t>
            </w:r>
          </w:p>
        </w:tc>
        <w:tc>
          <w:tcPr>
            <w:tcW w:w="5523" w:type="dxa"/>
            <w:tcMar/>
          </w:tcPr>
          <w:p w:rsidRPr="00461113" w:rsidR="00925789" w:rsidP="2DA64BF0" w:rsidRDefault="00925789" w14:paraId="434B523A" w14:textId="6EA2F1D7">
            <w:pPr>
              <w:pStyle w:val="Normal"/>
            </w:pPr>
            <w:r w:rsidR="2DA64BF0">
              <w:rPr/>
              <w:t xml:space="preserve">Move the offset value of STR1 To SI register. </w:t>
            </w:r>
          </w:p>
        </w:tc>
      </w:tr>
      <w:tr w:rsidRPr="00461113" w:rsidR="00925789" w:rsidTr="2DA64BF0" w14:paraId="772D11A3" w14:textId="77777777">
        <w:tc>
          <w:tcPr>
            <w:tcW w:w="930" w:type="dxa"/>
            <w:vMerge/>
            <w:tcMar/>
          </w:tcPr>
          <w:p w:rsidRPr="00461113" w:rsidR="00925789" w:rsidP="00833BAA" w:rsidRDefault="00925789" w14:paraId="5B76E3FE" w14:textId="77777777"/>
        </w:tc>
        <w:tc>
          <w:tcPr>
            <w:tcW w:w="2563" w:type="dxa"/>
            <w:tcMar/>
          </w:tcPr>
          <w:p w:rsidRPr="00461113" w:rsidR="00925789" w:rsidP="2DA64BF0" w:rsidRDefault="00925789" w14:paraId="7B156288" w14:textId="3FF90B93">
            <w:pPr>
              <w:pStyle w:val="Normal"/>
            </w:pPr>
            <w:r w:rsidR="2DA64BF0">
              <w:rPr/>
              <w:t>MOV DI, OFFSET STR2</w:t>
            </w:r>
          </w:p>
        </w:tc>
        <w:tc>
          <w:tcPr>
            <w:tcW w:w="5523" w:type="dxa"/>
            <w:tcMar/>
          </w:tcPr>
          <w:p w:rsidRPr="00461113" w:rsidR="00925789" w:rsidP="2DA64BF0" w:rsidRDefault="00925789" w14:paraId="7E7204BF" w14:textId="63B05037">
            <w:pPr>
              <w:pStyle w:val="Normal"/>
            </w:pPr>
            <w:r w:rsidR="2DA64BF0">
              <w:rPr/>
              <w:t xml:space="preserve">Move the offset value of STR2 to DI register. </w:t>
            </w:r>
          </w:p>
        </w:tc>
      </w:tr>
      <w:tr w:rsidRPr="00461113" w:rsidR="00925789" w:rsidTr="2DA64BF0" w14:paraId="3A9FE87A" w14:textId="77777777">
        <w:tc>
          <w:tcPr>
            <w:tcW w:w="930" w:type="dxa"/>
            <w:vMerge/>
            <w:tcMar/>
          </w:tcPr>
          <w:p w:rsidR="00925789" w:rsidP="00833BAA" w:rsidRDefault="00925789" w14:paraId="170A9CF8" w14:textId="77777777"/>
        </w:tc>
        <w:tc>
          <w:tcPr>
            <w:tcW w:w="2563" w:type="dxa"/>
            <w:tcMar/>
          </w:tcPr>
          <w:p w:rsidR="00925789" w:rsidP="2DA64BF0" w:rsidRDefault="00925789" w14:paraId="0D348839" w14:textId="206670B6">
            <w:pPr>
              <w:pStyle w:val="Normal"/>
            </w:pPr>
            <w:r w:rsidR="2DA64BF0">
              <w:rPr/>
              <w:t>CLD</w:t>
            </w:r>
          </w:p>
        </w:tc>
        <w:tc>
          <w:tcPr>
            <w:tcW w:w="5523" w:type="dxa"/>
            <w:tcMar/>
          </w:tcPr>
          <w:p w:rsidR="00925789" w:rsidP="2DA64BF0" w:rsidRDefault="00925789" w14:paraId="335ABA0A" w14:textId="5AE87876">
            <w:pPr>
              <w:pStyle w:val="Normal"/>
            </w:pPr>
            <w:r w:rsidR="2DA64BF0">
              <w:rPr/>
              <w:t>Clear the direction flag.</w:t>
            </w:r>
          </w:p>
        </w:tc>
      </w:tr>
      <w:tr w:rsidRPr="00461113" w:rsidR="00925789" w:rsidTr="2DA64BF0" w14:paraId="7D3C9646" w14:textId="77777777">
        <w:tc>
          <w:tcPr>
            <w:tcW w:w="930" w:type="dxa"/>
            <w:vMerge/>
            <w:tcMar/>
          </w:tcPr>
          <w:p w:rsidR="00925789" w:rsidP="00833BAA" w:rsidRDefault="00925789" w14:paraId="46E7A0E6" w14:textId="77777777"/>
        </w:tc>
        <w:tc>
          <w:tcPr>
            <w:tcW w:w="2563" w:type="dxa"/>
            <w:tcMar/>
          </w:tcPr>
          <w:p w:rsidR="00925789" w:rsidP="00833BAA" w:rsidRDefault="00925789" w14:paraId="3F14809B" w14:textId="5D783BD2">
            <w:r w:rsidR="2DA64BF0">
              <w:rPr/>
              <w:t>REPE CMPSB</w:t>
            </w:r>
          </w:p>
        </w:tc>
        <w:tc>
          <w:tcPr>
            <w:tcW w:w="5523" w:type="dxa"/>
            <w:tcMar/>
          </w:tcPr>
          <w:p w:rsidR="00925789" w:rsidP="00833BAA" w:rsidRDefault="00925789" w14:paraId="10969E1E" w14:textId="1DC3925C">
            <w:r w:rsidR="2DA64BF0">
              <w:rPr/>
              <w:t>Compare 2 strings of bytes from SI and DI register.</w:t>
            </w:r>
          </w:p>
        </w:tc>
      </w:tr>
      <w:tr w:rsidR="2DA64BF0" w:rsidTr="2DA64BF0" w14:paraId="3B685775">
        <w:tc>
          <w:tcPr>
            <w:tcW w:w="930" w:type="dxa"/>
            <w:vMerge/>
            <w:tcMar/>
          </w:tcPr>
          <w:p w14:paraId="6E5FFDA9"/>
        </w:tc>
        <w:tc>
          <w:tcPr>
            <w:tcW w:w="2563" w:type="dxa"/>
            <w:tcMar/>
          </w:tcPr>
          <w:p w:rsidR="2DA64BF0" w:rsidP="2DA64BF0" w:rsidRDefault="2DA64BF0" w14:paraId="0FEB6E38" w14:textId="438D056A">
            <w:pPr>
              <w:pStyle w:val="Normal"/>
            </w:pPr>
            <w:r w:rsidR="2DA64BF0">
              <w:rPr/>
              <w:t>CMP CX, 0000H</w:t>
            </w:r>
          </w:p>
        </w:tc>
        <w:tc>
          <w:tcPr>
            <w:tcW w:w="5523" w:type="dxa"/>
            <w:tcMar/>
          </w:tcPr>
          <w:p w:rsidR="2DA64BF0" w:rsidP="2DA64BF0" w:rsidRDefault="2DA64BF0" w14:paraId="225E90B8" w14:textId="4845B1DE">
            <w:pPr>
              <w:pStyle w:val="Normal"/>
            </w:pPr>
            <w:r w:rsidR="2DA64BF0">
              <w:rPr/>
              <w:t>Comparing the value of CX register with 0000H.</w:t>
            </w:r>
          </w:p>
        </w:tc>
      </w:tr>
      <w:tr w:rsidR="2DA64BF0" w:rsidTr="2DA64BF0" w14:paraId="17B943B4">
        <w:tc>
          <w:tcPr>
            <w:tcW w:w="930" w:type="dxa"/>
            <w:vMerge/>
            <w:tcMar/>
          </w:tcPr>
          <w:p w14:paraId="6F49CCB1"/>
        </w:tc>
        <w:tc>
          <w:tcPr>
            <w:tcW w:w="2563" w:type="dxa"/>
            <w:tcMar/>
          </w:tcPr>
          <w:p w:rsidR="2DA64BF0" w:rsidP="2DA64BF0" w:rsidRDefault="2DA64BF0" w14:paraId="0C322080" w14:textId="06112050">
            <w:pPr>
              <w:pStyle w:val="Normal"/>
            </w:pPr>
            <w:r w:rsidR="2DA64BF0">
              <w:rPr/>
              <w:t>JE HERE</w:t>
            </w:r>
          </w:p>
        </w:tc>
        <w:tc>
          <w:tcPr>
            <w:tcW w:w="5523" w:type="dxa"/>
            <w:tcMar/>
          </w:tcPr>
          <w:p w:rsidR="2DA64BF0" w:rsidP="2DA64BF0" w:rsidRDefault="2DA64BF0" w14:paraId="77442CBE" w14:textId="2FB5F221">
            <w:pPr>
              <w:pStyle w:val="Normal"/>
            </w:pPr>
            <w:r w:rsidR="2DA64BF0">
              <w:rPr/>
              <w:t>Jump to HERE if equal.</w:t>
            </w:r>
          </w:p>
        </w:tc>
      </w:tr>
      <w:tr w:rsidR="2DA64BF0" w:rsidTr="2DA64BF0" w14:paraId="3BCA5A52">
        <w:tc>
          <w:tcPr>
            <w:tcW w:w="930" w:type="dxa"/>
            <w:vMerge/>
            <w:tcMar/>
          </w:tcPr>
          <w:p w14:paraId="06CAFBA1"/>
        </w:tc>
        <w:tc>
          <w:tcPr>
            <w:tcW w:w="2563" w:type="dxa"/>
            <w:tcMar/>
          </w:tcPr>
          <w:p w:rsidR="2DA64BF0" w:rsidP="2DA64BF0" w:rsidRDefault="2DA64BF0" w14:paraId="4CBC46CB" w14:textId="25702BF1">
            <w:pPr>
              <w:pStyle w:val="Normal"/>
            </w:pPr>
            <w:r w:rsidR="2DA64BF0">
              <w:rPr/>
              <w:t>SUB AX, CX</w:t>
            </w:r>
          </w:p>
        </w:tc>
        <w:tc>
          <w:tcPr>
            <w:tcW w:w="5523" w:type="dxa"/>
            <w:tcMar/>
          </w:tcPr>
          <w:p w:rsidR="2DA64BF0" w:rsidP="2DA64BF0" w:rsidRDefault="2DA64BF0" w14:paraId="5C85FD39" w14:textId="5C90CE50">
            <w:pPr>
              <w:pStyle w:val="Normal"/>
            </w:pPr>
            <w:r w:rsidR="2DA64BF0">
              <w:rPr/>
              <w:t>Subtract CX from AX and store the result in AX.</w:t>
            </w:r>
          </w:p>
        </w:tc>
      </w:tr>
      <w:tr w:rsidR="2DA64BF0" w:rsidTr="2DA64BF0" w14:paraId="78C43CCB">
        <w:tc>
          <w:tcPr>
            <w:tcW w:w="930" w:type="dxa"/>
            <w:vMerge/>
            <w:tcMar/>
          </w:tcPr>
          <w:p w14:paraId="2176F809"/>
        </w:tc>
        <w:tc>
          <w:tcPr>
            <w:tcW w:w="2563" w:type="dxa"/>
            <w:tcMar/>
          </w:tcPr>
          <w:p w:rsidR="2DA64BF0" w:rsidP="2DA64BF0" w:rsidRDefault="2DA64BF0" w14:paraId="7F0259D4" w14:textId="775ECADC">
            <w:pPr>
              <w:pStyle w:val="Normal"/>
            </w:pPr>
            <w:r w:rsidR="2DA64BF0">
              <w:rPr/>
              <w:t>INC AX</w:t>
            </w:r>
          </w:p>
        </w:tc>
        <w:tc>
          <w:tcPr>
            <w:tcW w:w="5523" w:type="dxa"/>
            <w:tcMar/>
          </w:tcPr>
          <w:p w:rsidR="2DA64BF0" w:rsidP="2DA64BF0" w:rsidRDefault="2DA64BF0" w14:paraId="50EBA876" w14:textId="2627AFA1">
            <w:pPr>
              <w:pStyle w:val="Normal"/>
            </w:pPr>
            <w:r w:rsidR="2DA64BF0">
              <w:rPr/>
              <w:t>Increment the AX register.</w:t>
            </w:r>
          </w:p>
        </w:tc>
      </w:tr>
      <w:tr w:rsidR="2DA64BF0" w:rsidTr="2DA64BF0" w14:paraId="4B026EFE">
        <w:tc>
          <w:tcPr>
            <w:tcW w:w="930" w:type="dxa"/>
            <w:vMerge/>
            <w:tcMar/>
          </w:tcPr>
          <w:p w14:paraId="4B4B406E"/>
        </w:tc>
        <w:tc>
          <w:tcPr>
            <w:tcW w:w="2563" w:type="dxa"/>
            <w:tcMar/>
          </w:tcPr>
          <w:p w:rsidR="2DA64BF0" w:rsidP="2DA64BF0" w:rsidRDefault="2DA64BF0" w14:paraId="663B648E" w14:textId="61BC9C49">
            <w:pPr>
              <w:pStyle w:val="Normal"/>
            </w:pPr>
            <w:r w:rsidR="2DA64BF0">
              <w:rPr/>
              <w:t>MOV CX, AX</w:t>
            </w:r>
          </w:p>
        </w:tc>
        <w:tc>
          <w:tcPr>
            <w:tcW w:w="5523" w:type="dxa"/>
            <w:tcMar/>
          </w:tcPr>
          <w:p w:rsidR="2DA64BF0" w:rsidP="2DA64BF0" w:rsidRDefault="2DA64BF0" w14:paraId="0DDA88A1" w14:textId="27078246">
            <w:pPr>
              <w:pStyle w:val="Normal"/>
            </w:pPr>
            <w:r w:rsidR="2DA64BF0">
              <w:rPr/>
              <w:t>Move data from AX register to CX register.</w:t>
            </w:r>
          </w:p>
        </w:tc>
      </w:tr>
      <w:tr w:rsidRPr="00461113" w:rsidR="003A1A12" w:rsidTr="2DA64BF0" w14:paraId="4F1F94B9" w14:textId="77777777">
        <w:tc>
          <w:tcPr>
            <w:tcW w:w="930" w:type="dxa"/>
            <w:vMerge w:val="restart"/>
            <w:tcMar/>
          </w:tcPr>
          <w:p w:rsidR="003A1A12" w:rsidP="00833BAA" w:rsidRDefault="003A1A12" w14:paraId="23A657CE" w14:textId="77777777">
            <w:r>
              <w:t>HERE:</w:t>
            </w:r>
          </w:p>
        </w:tc>
        <w:tc>
          <w:tcPr>
            <w:tcW w:w="2563" w:type="dxa"/>
            <w:tcMar/>
          </w:tcPr>
          <w:p w:rsidR="003A1A12" w:rsidP="00833BAA" w:rsidRDefault="003A1A12" w14:paraId="3F833840" w14:textId="243BABF8">
            <w:r w:rsidR="2DA64BF0">
              <w:rPr/>
              <w:t>MOV RESULT, CX</w:t>
            </w:r>
          </w:p>
        </w:tc>
        <w:tc>
          <w:tcPr>
            <w:tcW w:w="5523" w:type="dxa"/>
            <w:tcMar/>
          </w:tcPr>
          <w:p w:rsidR="003A1A12" w:rsidP="00833BAA" w:rsidRDefault="003A1A12" w14:paraId="2811D4DB" w14:textId="0F0F450D">
            <w:r w:rsidR="2DA64BF0">
              <w:rPr/>
              <w:t>Move the data from CX register to result.</w:t>
            </w:r>
          </w:p>
        </w:tc>
      </w:tr>
      <w:tr w:rsidRPr="00461113" w:rsidR="003A1A12" w:rsidTr="2DA64BF0" w14:paraId="158DD0A5" w14:textId="77777777">
        <w:tc>
          <w:tcPr>
            <w:tcW w:w="930" w:type="dxa"/>
            <w:vMerge/>
            <w:tcMar/>
          </w:tcPr>
          <w:p w:rsidR="003A1A12" w:rsidP="00833BAA" w:rsidRDefault="003A1A12" w14:paraId="519F33BE" w14:textId="77777777"/>
        </w:tc>
        <w:tc>
          <w:tcPr>
            <w:tcW w:w="2563" w:type="dxa"/>
            <w:tcMar/>
          </w:tcPr>
          <w:p w:rsidR="003A1A12" w:rsidP="00833BAA" w:rsidRDefault="003A1A12" w14:paraId="6390D25E" w14:textId="77777777">
            <w:r>
              <w:t>MOV AH, 4CH</w:t>
            </w:r>
          </w:p>
          <w:p w:rsidR="003A1A12" w:rsidP="00833BAA" w:rsidRDefault="003A1A12" w14:paraId="45E351E4" w14:textId="77777777">
            <w:r>
              <w:t>INT 21H</w:t>
            </w:r>
          </w:p>
        </w:tc>
        <w:tc>
          <w:tcPr>
            <w:tcW w:w="5523" w:type="dxa"/>
            <w:tcMar/>
          </w:tcPr>
          <w:p w:rsidR="003A1A12" w:rsidP="00833BAA" w:rsidRDefault="003A1A12" w14:paraId="3CC96754" w14:textId="77777777">
            <w:r>
              <w:t>Terminates the program.</w:t>
            </w:r>
          </w:p>
        </w:tc>
      </w:tr>
    </w:tbl>
    <w:p w:rsidR="003A1A12" w:rsidP="003A1A12" w:rsidRDefault="003A1A12" w14:paraId="7C89F638" w14:textId="77777777">
      <w:pPr>
        <w:rPr>
          <w:b/>
          <w:bCs/>
        </w:rPr>
      </w:pPr>
    </w:p>
    <w:p w:rsidR="003A1A12" w:rsidP="003A1A12" w:rsidRDefault="003A1A12" w14:paraId="53B7CFF5" w14:textId="09AFC6F5">
      <w:pPr>
        <w:rPr>
          <w:b/>
          <w:bCs/>
          <w:sz w:val="24"/>
          <w:szCs w:val="24"/>
        </w:rPr>
      </w:pPr>
      <w:r w:rsidRPr="2DA64BF0" w:rsidR="2DA64BF0">
        <w:rPr>
          <w:b w:val="1"/>
          <w:bCs w:val="1"/>
          <w:sz w:val="24"/>
          <w:szCs w:val="24"/>
        </w:rPr>
        <w:t>Snapshot of sample input and output:</w:t>
      </w:r>
    </w:p>
    <w:p w:rsidR="002F62B3" w:rsidP="3B6C876C" w:rsidRDefault="002F62B3" w14:paraId="6A03B431" w14:textId="7DA6FD67">
      <w:pPr>
        <w:pStyle w:val="Normal"/>
      </w:pPr>
      <w:r>
        <w:drawing>
          <wp:inline wp14:editId="4A8BE8C0" wp14:anchorId="4AE4D971">
            <wp:extent cx="5724524" cy="2219325"/>
            <wp:effectExtent l="0" t="0" r="0" b="0"/>
            <wp:docPr id="1291101013" name="" title=""/>
            <wp:cNvGraphicFramePr>
              <a:graphicFrameLocks noChangeAspect="1"/>
            </wp:cNvGraphicFramePr>
            <a:graphic>
              <a:graphicData uri="http://schemas.openxmlformats.org/drawingml/2006/picture">
                <pic:pic>
                  <pic:nvPicPr>
                    <pic:cNvPr id="0" name=""/>
                    <pic:cNvPicPr/>
                  </pic:nvPicPr>
                  <pic:blipFill>
                    <a:blip r:embed="Rd6a8ea46f1a040e0">
                      <a:extLst>
                        <a:ext xmlns:a="http://schemas.openxmlformats.org/drawingml/2006/main" uri="{28A0092B-C50C-407E-A947-70E740481C1C}">
                          <a14:useLocalDpi val="0"/>
                        </a:ext>
                      </a:extLst>
                    </a:blip>
                    <a:stretch>
                      <a:fillRect/>
                    </a:stretch>
                  </pic:blipFill>
                  <pic:spPr>
                    <a:xfrm>
                      <a:off x="0" y="0"/>
                      <a:ext cx="5724524" cy="2219325"/>
                    </a:xfrm>
                    <a:prstGeom prst="rect">
                      <a:avLst/>
                    </a:prstGeom>
                  </pic:spPr>
                </pic:pic>
              </a:graphicData>
            </a:graphic>
          </wp:inline>
        </w:drawing>
      </w:r>
    </w:p>
    <w:p w:rsidR="2DA64BF0" w:rsidP="2DA64BF0" w:rsidRDefault="2DA64BF0" w14:paraId="52237246" w14:textId="1711A57B">
      <w:pPr>
        <w:pStyle w:val="Normal"/>
        <w:rPr>
          <w:b w:val="1"/>
          <w:bCs w:val="1"/>
          <w:sz w:val="24"/>
          <w:szCs w:val="24"/>
        </w:rPr>
      </w:pPr>
      <w:r w:rsidRPr="2DA64BF0" w:rsidR="2DA64BF0">
        <w:rPr>
          <w:b w:val="1"/>
          <w:bCs w:val="1"/>
          <w:sz w:val="24"/>
          <w:szCs w:val="24"/>
        </w:rPr>
        <w:t>Comparing ‘hello’ and ‘hello’ (Answer = 0 Same string):</w:t>
      </w:r>
    </w:p>
    <w:p w:rsidR="2DA64BF0" w:rsidP="2DA64BF0" w:rsidRDefault="2DA64BF0" w14:paraId="4DA3B08B" w14:textId="01E159F1">
      <w:pPr>
        <w:pStyle w:val="Normal"/>
      </w:pPr>
      <w:r>
        <w:drawing>
          <wp:inline wp14:editId="3BF148B4" wp14:anchorId="5313B8E9">
            <wp:extent cx="5724524" cy="3038475"/>
            <wp:effectExtent l="0" t="0" r="0" b="0"/>
            <wp:docPr id="406721557" name="" title=""/>
            <wp:cNvGraphicFramePr>
              <a:graphicFrameLocks noChangeAspect="1"/>
            </wp:cNvGraphicFramePr>
            <a:graphic>
              <a:graphicData uri="http://schemas.openxmlformats.org/drawingml/2006/picture">
                <pic:pic>
                  <pic:nvPicPr>
                    <pic:cNvPr id="0" name=""/>
                    <pic:cNvPicPr/>
                  </pic:nvPicPr>
                  <pic:blipFill>
                    <a:blip r:embed="R2541f61f617f4854">
                      <a:extLst>
                        <a:ext xmlns:a="http://schemas.openxmlformats.org/drawingml/2006/main" uri="{28A0092B-C50C-407E-A947-70E740481C1C}">
                          <a14:useLocalDpi val="0"/>
                        </a:ext>
                      </a:extLst>
                    </a:blip>
                    <a:stretch>
                      <a:fillRect/>
                    </a:stretch>
                  </pic:blipFill>
                  <pic:spPr>
                    <a:xfrm>
                      <a:off x="0" y="0"/>
                      <a:ext cx="5724524" cy="3038475"/>
                    </a:xfrm>
                    <a:prstGeom prst="rect">
                      <a:avLst/>
                    </a:prstGeom>
                  </pic:spPr>
                </pic:pic>
              </a:graphicData>
            </a:graphic>
          </wp:inline>
        </w:drawing>
      </w:r>
    </w:p>
    <w:p w:rsidR="2DA64BF0" w:rsidP="2DA64BF0" w:rsidRDefault="2DA64BF0" w14:paraId="7518F708" w14:textId="3320320C">
      <w:pPr>
        <w:pStyle w:val="Normal"/>
        <w:rPr>
          <w:b w:val="1"/>
          <w:bCs w:val="1"/>
          <w:sz w:val="24"/>
          <w:szCs w:val="24"/>
        </w:rPr>
      </w:pPr>
      <w:r w:rsidRPr="2DA64BF0" w:rsidR="2DA64BF0">
        <w:rPr>
          <w:b w:val="1"/>
          <w:bCs w:val="1"/>
          <w:sz w:val="24"/>
          <w:szCs w:val="24"/>
        </w:rPr>
        <w:t>Comparing ‘hello’ and ‘helll’ (Answer = 05 index:5):</w:t>
      </w:r>
    </w:p>
    <w:p w:rsidR="2DA64BF0" w:rsidP="2DA64BF0" w:rsidRDefault="2DA64BF0" w14:paraId="37B49C1B" w14:textId="6A0F715D">
      <w:pPr>
        <w:pStyle w:val="Normal"/>
      </w:pPr>
      <w:r>
        <w:drawing>
          <wp:inline wp14:editId="480EC341" wp14:anchorId="0EC54E5F">
            <wp:extent cx="5724524" cy="3095625"/>
            <wp:effectExtent l="0" t="0" r="0" b="0"/>
            <wp:docPr id="347263299" name="" title=""/>
            <wp:cNvGraphicFramePr>
              <a:graphicFrameLocks noChangeAspect="1"/>
            </wp:cNvGraphicFramePr>
            <a:graphic>
              <a:graphicData uri="http://schemas.openxmlformats.org/drawingml/2006/picture">
                <pic:pic>
                  <pic:nvPicPr>
                    <pic:cNvPr id="0" name=""/>
                    <pic:cNvPicPr/>
                  </pic:nvPicPr>
                  <pic:blipFill>
                    <a:blip r:embed="R8ee5c12a1c564a78">
                      <a:extLst>
                        <a:ext xmlns:a="http://schemas.openxmlformats.org/drawingml/2006/main" uri="{28A0092B-C50C-407E-A947-70E740481C1C}">
                          <a14:useLocalDpi val="0"/>
                        </a:ext>
                      </a:extLst>
                    </a:blip>
                    <a:stretch>
                      <a:fillRect/>
                    </a:stretch>
                  </pic:blipFill>
                  <pic:spPr>
                    <a:xfrm>
                      <a:off x="0" y="0"/>
                      <a:ext cx="5724524" cy="3095625"/>
                    </a:xfrm>
                    <a:prstGeom prst="rect">
                      <a:avLst/>
                    </a:prstGeom>
                  </pic:spPr>
                </pic:pic>
              </a:graphicData>
            </a:graphic>
          </wp:inline>
        </w:drawing>
      </w:r>
    </w:p>
    <w:p w:rsidR="003A1A12" w:rsidP="003A1A12" w:rsidRDefault="003A1A12" w14:paraId="397372F7" w14:textId="5A14C62E">
      <w:pPr>
        <w:rPr>
          <w:b/>
          <w:bCs/>
          <w:sz w:val="24"/>
          <w:szCs w:val="24"/>
        </w:rPr>
      </w:pPr>
      <w:r w:rsidRPr="003A1A12">
        <w:rPr>
          <w:b/>
          <w:bCs/>
          <w:sz w:val="24"/>
          <w:szCs w:val="24"/>
        </w:rPr>
        <w:t>Result:</w:t>
      </w:r>
    </w:p>
    <w:p w:rsidR="00925789" w:rsidP="2DA64BF0" w:rsidRDefault="003A1A12" w14:textId="77777777" w14:paraId="74238465">
      <w:pPr>
        <w:rPr>
          <w:sz w:val="24"/>
          <w:szCs w:val="24"/>
        </w:rPr>
      </w:pPr>
      <w:r>
        <w:rPr>
          <w:b/>
          <w:bCs/>
          <w:sz w:val="24"/>
          <w:szCs w:val="24"/>
        </w:rPr>
        <w:lastRenderedPageBreak/>
        <w:tab/>
      </w:r>
      <w:r w:rsidRPr="2DA64BF0">
        <w:rPr>
          <w:sz w:val="22"/>
          <w:szCs w:val="22"/>
        </w:rPr>
        <w:t xml:space="preserve">Thus the 8086 </w:t>
      </w:r>
      <w:r w:rsidRPr="2DA64BF0">
        <w:rPr>
          <w:sz w:val="22"/>
          <w:szCs w:val="22"/>
        </w:rPr>
        <w:t>program</w:t>
      </w:r>
      <w:r w:rsidRPr="2DA64BF0">
        <w:rPr>
          <w:sz w:val="22"/>
          <w:szCs w:val="22"/>
        </w:rPr>
        <w:t xml:space="preserve"> for comparing 2 strings of bytes</w:t>
      </w:r>
      <w:r w:rsidRPr="2DA64BF0">
        <w:rPr>
          <w:sz w:val="22"/>
          <w:szCs w:val="22"/>
        </w:rPr>
        <w:t xml:space="preserve"> is executed successfully in </w:t>
      </w:r>
    </w:p>
    <w:p w:rsidR="00925789" w:rsidP="003A1A12" w:rsidRDefault="003A1A12" w14:paraId="336B1058" w14:textId="361E12F3">
      <w:pPr>
        <w:rPr>
          <w:sz w:val="24"/>
          <w:szCs w:val="24"/>
        </w:rPr>
      </w:pPr>
      <w:r w:rsidRPr="2DA64BF0" w:rsidR="2DA64BF0">
        <w:rPr>
          <w:sz w:val="22"/>
          <w:szCs w:val="22"/>
        </w:rPr>
        <w:t>DOS-BOX</w:t>
      </w:r>
      <w:r w:rsidRPr="2DA64BF0" w:rsidR="2DA64BF0">
        <w:rPr>
          <w:sz w:val="24"/>
          <w:szCs w:val="24"/>
        </w:rPr>
        <w:t>.</w:t>
      </w:r>
      <w:r>
        <w:rPr>
          <w:noProof/>
        </w:rPr>
        <mc:AlternateContent>
          <mc:Choice Requires="wps">
            <w:drawing>
              <wp:anchor distT="0" distB="0" distL="114300" distR="114300" simplePos="0" relativeHeight="251663360" behindDoc="0" locked="0" layoutInCell="1" allowOverlap="1" wp14:anchorId="10EF3CAE" wp14:editId="44F79A2E">
                <wp:simplePos x="0" y="0"/>
                <wp:positionH relativeFrom="column">
                  <wp:posOffset>38100</wp:posOffset>
                </wp:positionH>
                <wp:positionV relativeFrom="paragraph">
                  <wp:posOffset>135255</wp:posOffset>
                </wp:positionV>
                <wp:extent cx="566166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661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pt,10.65pt" to="448.8pt,10.65pt" w14:anchorId="051EB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">
                <v:stroke joinstyle="miter"/>
              </v:line>
            </w:pict>
          </mc:Fallback>
        </mc:AlternateContent>
      </w:r>
    </w:p>
    <w:p w:rsidRPr="00007842" w:rsidR="003A1A12" w:rsidP="2DA64BF0" w:rsidRDefault="00925789" w14:paraId="2D5EC714" w14:textId="4ED26A66">
      <w:pPr>
        <w:pStyle w:val="Normal"/>
        <w:rPr>
          <w:b w:val="1"/>
          <w:bCs w:val="1"/>
          <w:sz w:val="24"/>
          <w:szCs w:val="24"/>
        </w:rPr>
      </w:pPr>
      <w:r w:rsidRPr="2DA64BF0" w:rsidR="2DA64BF0">
        <w:rPr>
          <w:b w:val="1"/>
          <w:bCs w:val="1"/>
          <w:sz w:val="24"/>
          <w:szCs w:val="24"/>
        </w:rPr>
        <w:t xml:space="preserve">c)  </w:t>
      </w:r>
      <w:r w:rsidRPr="2DA64BF0" w:rsidR="2DA64BF0">
        <w:rPr>
          <w:rFonts w:ascii="Calibri" w:hAnsi="Calibri" w:eastAsia="Calibri" w:cs="Calibri"/>
          <w:b w:val="1"/>
          <w:bCs w:val="1"/>
          <w:noProof w:val="0"/>
          <w:sz w:val="24"/>
          <w:szCs w:val="24"/>
          <w:lang w:val="en-IN"/>
        </w:rPr>
        <w:t>Searching a byte in a string</w:t>
      </w:r>
      <w:r w:rsidRPr="2DA64BF0" w:rsidR="2DA64BF0">
        <w:rPr>
          <w:b w:val="1"/>
          <w:bCs w:val="1"/>
          <w:sz w:val="24"/>
          <w:szCs w:val="24"/>
        </w:rPr>
        <w:t>:</w:t>
      </w:r>
    </w:p>
    <w:p w:rsidRPr="00321E4D" w:rsidR="003A1A12" w:rsidP="003A1A12" w:rsidRDefault="003A1A12" w14:paraId="28080C34" w14:textId="77777777">
      <w:pPr>
        <w:rPr>
          <w:b/>
          <w:bCs/>
          <w:sz w:val="24"/>
          <w:szCs w:val="24"/>
        </w:rPr>
      </w:pPr>
      <w:r w:rsidRPr="00321E4D">
        <w:rPr>
          <w:b/>
          <w:bCs/>
          <w:sz w:val="24"/>
          <w:szCs w:val="24"/>
        </w:rPr>
        <w:t>Aim:</w:t>
      </w:r>
    </w:p>
    <w:p w:rsidR="003A1A12" w:rsidP="003A1A12" w:rsidRDefault="003A1A12" w14:paraId="57C8FABC" w14:textId="03FB24A7">
      <w:r>
        <w:rPr>
          <w:b/>
          <w:bCs/>
        </w:rPr>
        <w:tab/>
      </w:r>
      <w:r>
        <w:rPr/>
        <w:t xml:space="preserve">Design 8086 program for searching a byte in a string</w:t>
      </w:r>
      <w:r>
        <w:rPr/>
        <w:t>.</w:t>
      </w:r>
    </w:p>
    <w:p w:rsidR="003A1A12" w:rsidP="003A1A12" w:rsidRDefault="003A1A12" w14:paraId="5447E1F3" w14:textId="77777777">
      <w:pPr>
        <w:rPr>
          <w:b/>
          <w:bCs/>
          <w:sz w:val="24"/>
          <w:szCs w:val="24"/>
        </w:rPr>
      </w:pPr>
      <w:r w:rsidRPr="00092D8F">
        <w:rPr>
          <w:b/>
          <w:bCs/>
          <w:sz w:val="24"/>
          <w:szCs w:val="24"/>
        </w:rPr>
        <w:t>Algorithm:</w:t>
      </w:r>
    </w:p>
    <w:p w:rsidR="003A1A12" w:rsidP="003A1A12" w:rsidRDefault="003A1A12" w14:paraId="64B41771" w14:textId="3C4134D1">
      <w:pPr>
        <w:pStyle w:val="ListParagraph"/>
        <w:numPr>
          <w:ilvl w:val="0"/>
          <w:numId w:val="6"/>
        </w:numPr>
        <w:rPr/>
      </w:pPr>
      <w:r w:rsidR="2DA64BF0">
        <w:rPr/>
        <w:t xml:space="preserve">Move the starting address of data segment to AX register and move </w:t>
      </w:r>
      <w:r w:rsidR="2DA64BF0">
        <w:rPr/>
        <w:t xml:space="preserve">the data from </w:t>
      </w:r>
      <w:r w:rsidR="2DA64BF0">
        <w:rPr/>
        <w:t xml:space="preserve">AX </w:t>
      </w:r>
      <w:r w:rsidR="2DA64BF0">
        <w:rPr/>
        <w:t xml:space="preserve">register </w:t>
      </w:r>
      <w:r w:rsidR="2DA64BF0">
        <w:rPr/>
        <w:t>to DS register.</w:t>
      </w:r>
    </w:p>
    <w:p w:rsidR="2DA64BF0" w:rsidP="2DA64BF0" w:rsidRDefault="2DA64BF0" w14:paraId="7A50858D" w14:textId="07E659F7">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Move the starting address of extra segment to AX register and move the data from AX register to ES register.</w:t>
      </w:r>
    </w:p>
    <w:p w:rsidR="2DA64BF0" w:rsidP="2DA64BF0" w:rsidRDefault="2DA64BF0" w14:paraId="22BF7CF8" w14:textId="6657FE16">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Move the value of the variable count to CX register.</w:t>
      </w:r>
    </w:p>
    <w:p w:rsidR="2DA64BF0" w:rsidP="2DA64BF0" w:rsidRDefault="2DA64BF0" w14:paraId="36CD1C3E" w14:textId="32029FA0">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Move the value of the variable char to AL register.</w:t>
      </w:r>
    </w:p>
    <w:p w:rsidR="2DA64BF0" w:rsidP="2DA64BF0" w:rsidRDefault="2DA64BF0" w14:paraId="62643106" w14:textId="47F6F870">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Increment the CX register.</w:t>
      </w:r>
    </w:p>
    <w:p w:rsidR="2DA64BF0" w:rsidP="2DA64BF0" w:rsidRDefault="2DA64BF0" w14:paraId="524AFC96" w14:textId="5D862978">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Move the offset of the string to the DI register.</w:t>
      </w:r>
    </w:p>
    <w:p w:rsidR="2DA64BF0" w:rsidP="2DA64BF0" w:rsidRDefault="2DA64BF0" w14:paraId="3CE3EF08" w14:textId="367EB655">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Clear the direction flag using the command CLD so as to make the command REPNE SCASB start searching for the character from left to right.</w:t>
      </w:r>
    </w:p>
    <w:p w:rsidR="2DA64BF0" w:rsidP="2DA64BF0" w:rsidRDefault="2DA64BF0" w14:paraId="06808354" w14:textId="5B57B54C">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 xml:space="preserve">REPNE </w:t>
      </w:r>
      <w:r w:rsidR="2DA64BF0">
        <w:rPr/>
        <w:t>CMPSb</w:t>
      </w:r>
      <w:r w:rsidR="2DA64BF0">
        <w:rPr/>
        <w:t xml:space="preserve"> decrements the value of count at each iteration before comparing. It compares the byte in the SI register with DI register. If no matching is found, the iteration will stop when count reaches 0 else it stops as soon as it finds a match.</w:t>
      </w:r>
    </w:p>
    <w:p w:rsidR="2DA64BF0" w:rsidP="2DA64BF0" w:rsidRDefault="2DA64BF0" w14:paraId="7D7BB00D" w14:textId="313E0B90">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If a match is found jump to ‘FOUND’ using JE (jump if equal).</w:t>
      </w:r>
    </w:p>
    <w:p w:rsidR="2DA64BF0" w:rsidP="2DA64BF0" w:rsidRDefault="2DA64BF0" w14:paraId="1F41178E" w14:textId="5207F7E2">
      <w:pPr>
        <w:pStyle w:val="ListParagraph"/>
        <w:numPr>
          <w:ilvl w:val="0"/>
          <w:numId w:val="6"/>
        </w:numPr>
        <w:bidi w:val="0"/>
        <w:spacing w:before="0" w:beforeAutospacing="off" w:after="0" w:afterAutospacing="off" w:line="259" w:lineRule="auto"/>
        <w:ind w:left="1080" w:right="0" w:hanging="360"/>
        <w:jc w:val="left"/>
        <w:rPr>
          <w:sz w:val="22"/>
          <w:szCs w:val="22"/>
        </w:rPr>
      </w:pPr>
      <w:r w:rsidR="2DA64BF0">
        <w:rPr/>
        <w:t>Else Jump to ‘EXIT’ using unconditional jump.</w:t>
      </w:r>
    </w:p>
    <w:p w:rsidR="2DA64BF0" w:rsidP="2DA64BF0" w:rsidRDefault="2DA64BF0" w14:paraId="71E367BF" w14:textId="71642006">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FOUND: Move the value of count (length of the string) to AX register.</w:t>
      </w:r>
    </w:p>
    <w:p w:rsidR="2DA64BF0" w:rsidP="2DA64BF0" w:rsidRDefault="2DA64BF0" w14:paraId="78444A23" w14:textId="77F27CF1">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Subtract the value of the CX register with AX (length of the string) register.</w:t>
      </w:r>
    </w:p>
    <w:p w:rsidR="2DA64BF0" w:rsidP="2DA64BF0" w:rsidRDefault="2DA64BF0" w14:paraId="1B3D5CF7" w14:textId="271E4BCB">
      <w:pPr>
        <w:pStyle w:val="ListParagraph"/>
        <w:numPr>
          <w:ilvl w:val="0"/>
          <w:numId w:val="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Increment the value in the AX register and move it to RESULT.</w:t>
      </w:r>
    </w:p>
    <w:p w:rsidR="2DA64BF0" w:rsidP="2DA64BF0" w:rsidRDefault="2DA64BF0" w14:paraId="7ACA1F48" w14:textId="1549305C">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EXIT: Move the hexadecimal value 4C into AH register.</w:t>
      </w:r>
    </w:p>
    <w:p w:rsidR="2DA64BF0" w:rsidP="2DA64BF0" w:rsidRDefault="2DA64BF0" w14:paraId="7B12874A" w14:textId="45A412F5">
      <w:pPr>
        <w:pStyle w:val="ListParagraph"/>
        <w:numPr>
          <w:ilvl w:val="0"/>
          <w:numId w:val="6"/>
        </w:numPr>
        <w:rPr>
          <w:rFonts w:ascii="Calibri" w:hAnsi="Calibri" w:eastAsia="Calibri" w:cs="Calibri" w:asciiTheme="minorAscii" w:hAnsiTheme="minorAscii" w:eastAsiaTheme="minorAscii" w:cstheme="minorAscii"/>
          <w:sz w:val="22"/>
          <w:szCs w:val="22"/>
        </w:rPr>
      </w:pPr>
      <w:r w:rsidR="2DA64BF0">
        <w:rPr/>
        <w:t>INT 21H means invoke the interrupt identified by the hexadecimal number 21. In MS-DOS, invoking interrupt 21h while AH = 4Ch causes the current process to terminate and uses the value of register AL as the exit code of the process.</w:t>
      </w:r>
    </w:p>
    <w:p w:rsidRPr="003A1A12" w:rsidR="003A1A12" w:rsidP="003A1A12" w:rsidRDefault="003A1A12" w14:paraId="16D03A23" w14:textId="77777777"/>
    <w:p w:rsidR="003A1A12" w:rsidP="003A1A12" w:rsidRDefault="003A1A12" w14:paraId="06DFC5F0" w14:textId="1E148F25">
      <w:pPr>
        <w:rPr>
          <w:b w:val="1"/>
          <w:bCs w:val="1"/>
          <w:noProof/>
        </w:rPr>
      </w:pPr>
      <w:r w:rsidRPr="2DA64BF0" w:rsidR="2DA64BF0">
        <w:rPr>
          <w:b w:val="1"/>
          <w:bCs w:val="1"/>
          <w:sz w:val="24"/>
          <w:szCs w:val="24"/>
        </w:rPr>
        <w:t>Program:</w:t>
      </w:r>
      <w:r>
        <w:tab/>
      </w:r>
    </w:p>
    <w:p w:rsidRPr="007A6543" w:rsidR="003A4495" w:rsidP="3B6C876C" w:rsidRDefault="003A4495" w14:paraId="15C43CB6" w14:textId="2707720E">
      <w:pPr>
        <w:pStyle w:val="Normal"/>
      </w:pPr>
      <w:r>
        <w:drawing>
          <wp:inline wp14:editId="11B02BEE" wp14:anchorId="2FAF66DA">
            <wp:extent cx="2762250" cy="5905502"/>
            <wp:effectExtent l="0" t="0" r="0" b="0"/>
            <wp:docPr id="1822718519" name="" title=""/>
            <wp:cNvGraphicFramePr>
              <a:graphicFrameLocks noChangeAspect="1"/>
            </wp:cNvGraphicFramePr>
            <a:graphic>
              <a:graphicData uri="http://schemas.openxmlformats.org/drawingml/2006/picture">
                <pic:pic>
                  <pic:nvPicPr>
                    <pic:cNvPr id="0" name=""/>
                    <pic:cNvPicPr/>
                  </pic:nvPicPr>
                  <pic:blipFill>
                    <a:blip r:embed="Re5ea9426d0464bd5">
                      <a:extLst>
                        <a:ext xmlns:a="http://schemas.openxmlformats.org/drawingml/2006/main" uri="{28A0092B-C50C-407E-A947-70E740481C1C}">
                          <a14:useLocalDpi val="0"/>
                        </a:ext>
                      </a:extLst>
                    </a:blip>
                    <a:stretch>
                      <a:fillRect/>
                    </a:stretch>
                  </pic:blipFill>
                  <pic:spPr>
                    <a:xfrm>
                      <a:off x="0" y="0"/>
                      <a:ext cx="2762250" cy="5905502"/>
                    </a:xfrm>
                    <a:prstGeom prst="rect">
                      <a:avLst/>
                    </a:prstGeom>
                  </pic:spPr>
                </pic:pic>
              </a:graphicData>
            </a:graphic>
          </wp:inline>
        </w:drawing>
      </w:r>
    </w:p>
    <w:tbl>
      <w:tblPr>
        <w:tblStyle w:val="TableGrid"/>
        <w:tblW w:w="0" w:type="auto"/>
        <w:tblLook w:val="04A0" w:firstRow="1" w:lastRow="0" w:firstColumn="1" w:lastColumn="0" w:noHBand="0" w:noVBand="1"/>
      </w:tblPr>
      <w:tblGrid>
        <w:gridCol w:w="1065"/>
        <w:gridCol w:w="2428"/>
        <w:gridCol w:w="5523"/>
      </w:tblGrid>
      <w:tr w:rsidR="2DA64BF0" w:rsidTr="2DA64BF0" w14:paraId="1F2B02A1">
        <w:tc>
          <w:tcPr>
            <w:tcW w:w="1065" w:type="dxa"/>
            <w:tcMar/>
          </w:tcPr>
          <w:p w:rsidR="2DA64BF0" w:rsidP="2DA64BF0" w:rsidRDefault="2DA64BF0" w14:paraId="13A360CA">
            <w:pPr>
              <w:rPr>
                <w:b w:val="1"/>
                <w:bCs w:val="1"/>
                <w:sz w:val="24"/>
                <w:szCs w:val="24"/>
              </w:rPr>
            </w:pPr>
          </w:p>
        </w:tc>
        <w:tc>
          <w:tcPr>
            <w:tcW w:w="2428" w:type="dxa"/>
            <w:tcMar/>
          </w:tcPr>
          <w:p w:rsidR="2DA64BF0" w:rsidP="2DA64BF0" w:rsidRDefault="2DA64BF0" w14:paraId="3C9AB8BB">
            <w:pPr>
              <w:rPr>
                <w:b w:val="1"/>
                <w:bCs w:val="1"/>
                <w:sz w:val="24"/>
                <w:szCs w:val="24"/>
              </w:rPr>
            </w:pPr>
            <w:r w:rsidRPr="2DA64BF0" w:rsidR="2DA64BF0">
              <w:rPr>
                <w:b w:val="1"/>
                <w:bCs w:val="1"/>
                <w:sz w:val="24"/>
                <w:szCs w:val="24"/>
              </w:rPr>
              <w:t>Program</w:t>
            </w:r>
          </w:p>
        </w:tc>
        <w:tc>
          <w:tcPr>
            <w:tcW w:w="5523" w:type="dxa"/>
            <w:tcMar/>
          </w:tcPr>
          <w:p w:rsidR="2DA64BF0" w:rsidP="2DA64BF0" w:rsidRDefault="2DA64BF0" w14:paraId="7D1FAA03">
            <w:pPr>
              <w:rPr>
                <w:b w:val="1"/>
                <w:bCs w:val="1"/>
                <w:sz w:val="24"/>
                <w:szCs w:val="24"/>
              </w:rPr>
            </w:pPr>
            <w:r w:rsidRPr="2DA64BF0" w:rsidR="2DA64BF0">
              <w:rPr>
                <w:b w:val="1"/>
                <w:bCs w:val="1"/>
                <w:sz w:val="24"/>
                <w:szCs w:val="24"/>
              </w:rPr>
              <w:t>Comments</w:t>
            </w:r>
          </w:p>
        </w:tc>
      </w:tr>
      <w:tr w:rsidR="2DA64BF0" w:rsidTr="2DA64BF0" w14:paraId="2261DE23">
        <w:tc>
          <w:tcPr>
            <w:tcW w:w="1065" w:type="dxa"/>
            <w:vMerge w:val="restart"/>
            <w:tcMar/>
          </w:tcPr>
          <w:p w:rsidR="2DA64BF0" w:rsidRDefault="2DA64BF0" w14:paraId="4DFC7077">
            <w:r w:rsidR="2DA64BF0">
              <w:rPr/>
              <w:t>START:</w:t>
            </w:r>
          </w:p>
          <w:p w:rsidR="2DA64BF0" w:rsidRDefault="2DA64BF0" w14:paraId="5CB34945"/>
        </w:tc>
        <w:tc>
          <w:tcPr>
            <w:tcW w:w="2428" w:type="dxa"/>
            <w:tcMar/>
          </w:tcPr>
          <w:p w:rsidR="2DA64BF0" w:rsidRDefault="2DA64BF0" w14:paraId="2A34CFE7" w14:textId="56F22B4F">
            <w:r w:rsidR="2DA64BF0">
              <w:rPr/>
              <w:t>ORG 0100H</w:t>
            </w:r>
          </w:p>
        </w:tc>
        <w:tc>
          <w:tcPr>
            <w:tcW w:w="5523" w:type="dxa"/>
            <w:tcMar/>
          </w:tcPr>
          <w:p w:rsidR="2DA64BF0" w:rsidRDefault="2DA64BF0" w14:paraId="1DDAA363" w14:textId="778F79D8">
            <w:r w:rsidR="2DA64BF0">
              <w:rPr/>
              <w:t>Memory instruction starts from 0100H.</w:t>
            </w:r>
          </w:p>
        </w:tc>
      </w:tr>
      <w:tr w:rsidR="2DA64BF0" w:rsidTr="2DA64BF0" w14:paraId="4431825B">
        <w:tc>
          <w:tcPr>
            <w:tcW w:w="1065" w:type="dxa"/>
            <w:vMerge/>
            <w:tcMar/>
          </w:tcPr>
          <w:p w14:paraId="3E0D4D28"/>
        </w:tc>
        <w:tc>
          <w:tcPr>
            <w:tcW w:w="2428" w:type="dxa"/>
            <w:tcMar/>
          </w:tcPr>
          <w:p w:rsidR="2DA64BF0" w:rsidRDefault="2DA64BF0" w14:paraId="29619BA9">
            <w:r w:rsidR="2DA64BF0">
              <w:rPr/>
              <w:t>MOV AX, DATA</w:t>
            </w:r>
          </w:p>
          <w:p w:rsidR="2DA64BF0" w:rsidRDefault="2DA64BF0" w14:paraId="07FE3FDF">
            <w:r w:rsidR="2DA64BF0">
              <w:rPr/>
              <w:t xml:space="preserve">MOV DS, AX </w:t>
            </w:r>
          </w:p>
        </w:tc>
        <w:tc>
          <w:tcPr>
            <w:tcW w:w="5523" w:type="dxa"/>
            <w:tcMar/>
          </w:tcPr>
          <w:p w:rsidR="2DA64BF0" w:rsidRDefault="2DA64BF0" w14:paraId="1CCD6586">
            <w:r w:rsidR="2DA64BF0">
              <w:rPr/>
              <w:t xml:space="preserve">Transferring the data from DATA to AX register and </w:t>
            </w:r>
          </w:p>
          <w:p w:rsidR="2DA64BF0" w:rsidRDefault="2DA64BF0" w14:paraId="274F7611">
            <w:r w:rsidR="2DA64BF0">
              <w:rPr/>
              <w:t>from AX register to DS register.</w:t>
            </w:r>
          </w:p>
        </w:tc>
      </w:tr>
      <w:tr w:rsidR="2DA64BF0" w:rsidTr="2DA64BF0" w14:paraId="2B717FF6">
        <w:tc>
          <w:tcPr>
            <w:tcW w:w="1065" w:type="dxa"/>
            <w:vMerge/>
            <w:tcMar/>
          </w:tcPr>
          <w:p w14:paraId="37815136"/>
        </w:tc>
        <w:tc>
          <w:tcPr>
            <w:tcW w:w="2428" w:type="dxa"/>
            <w:tcMar/>
          </w:tcPr>
          <w:p w:rsidR="2DA64BF0" w:rsidRDefault="2DA64BF0" w14:paraId="466FB1E8" w14:textId="247659D5">
            <w:r w:rsidR="2DA64BF0">
              <w:rPr/>
              <w:t xml:space="preserve">MOV AX, EXTRA </w:t>
            </w:r>
          </w:p>
          <w:p w:rsidR="2DA64BF0" w:rsidRDefault="2DA64BF0" w14:paraId="79FDDEE6" w14:textId="4883462C">
            <w:r w:rsidR="2DA64BF0">
              <w:rPr/>
              <w:t xml:space="preserve">MOV ES, AX </w:t>
            </w:r>
          </w:p>
        </w:tc>
        <w:tc>
          <w:tcPr>
            <w:tcW w:w="5523" w:type="dxa"/>
            <w:tcMar/>
          </w:tcPr>
          <w:p w:rsidR="2DA64BF0" w:rsidP="2DA64BF0" w:rsidRDefault="2DA64BF0" w14:paraId="0322C650" w14:textId="078F9223">
            <w:pPr>
              <w:pStyle w:val="Normal"/>
            </w:pPr>
            <w:r w:rsidR="2DA64BF0">
              <w:rPr/>
              <w:t>Transferring the data from EXTRA to AX register and from AX register to ES register.</w:t>
            </w:r>
          </w:p>
        </w:tc>
      </w:tr>
      <w:tr w:rsidR="2DA64BF0" w:rsidTr="2DA64BF0" w14:paraId="4BDDCEA5">
        <w:tc>
          <w:tcPr>
            <w:tcW w:w="1065" w:type="dxa"/>
            <w:vMerge/>
            <w:tcMar/>
          </w:tcPr>
          <w:p w14:paraId="20BDA9E7"/>
        </w:tc>
        <w:tc>
          <w:tcPr>
            <w:tcW w:w="2428" w:type="dxa"/>
            <w:tcMar/>
          </w:tcPr>
          <w:p w:rsidR="2DA64BF0" w:rsidRDefault="2DA64BF0" w14:paraId="24368574" w14:textId="1ABAF940">
            <w:r w:rsidR="2DA64BF0">
              <w:rPr/>
              <w:t xml:space="preserve">MOV CX, count </w:t>
            </w:r>
          </w:p>
        </w:tc>
        <w:tc>
          <w:tcPr>
            <w:tcW w:w="5523" w:type="dxa"/>
            <w:tcMar/>
          </w:tcPr>
          <w:p w:rsidR="2DA64BF0" w:rsidRDefault="2DA64BF0" w14:paraId="43574870" w14:textId="6559C223">
            <w:r w:rsidR="2DA64BF0">
              <w:rPr/>
              <w:t xml:space="preserve">Assign value of the count to CX register. </w:t>
            </w:r>
          </w:p>
        </w:tc>
      </w:tr>
      <w:tr w:rsidR="2DA64BF0" w:rsidTr="2DA64BF0" w14:paraId="77C654E8">
        <w:tc>
          <w:tcPr>
            <w:tcW w:w="1065" w:type="dxa"/>
            <w:vMerge/>
            <w:tcMar/>
          </w:tcPr>
          <w:p w14:paraId="73BD221F"/>
        </w:tc>
        <w:tc>
          <w:tcPr>
            <w:tcW w:w="2428" w:type="dxa"/>
            <w:tcMar/>
          </w:tcPr>
          <w:p w:rsidR="2DA64BF0" w:rsidP="2DA64BF0" w:rsidRDefault="2DA64BF0" w14:paraId="7497C33A" w14:textId="75068058">
            <w:pPr>
              <w:pStyle w:val="Normal"/>
            </w:pPr>
            <w:r w:rsidR="2DA64BF0">
              <w:rPr/>
              <w:t>MOV AL, CHAR</w:t>
            </w:r>
          </w:p>
        </w:tc>
        <w:tc>
          <w:tcPr>
            <w:tcW w:w="5523" w:type="dxa"/>
            <w:tcMar/>
          </w:tcPr>
          <w:p w:rsidR="2DA64BF0" w:rsidP="2DA64BF0" w:rsidRDefault="2DA64BF0" w14:paraId="40BA0C00" w14:textId="6D365362">
            <w:pPr>
              <w:pStyle w:val="Normal"/>
            </w:pPr>
            <w:r w:rsidR="2DA64BF0">
              <w:rPr/>
              <w:t>Move the value of char to AL register.</w:t>
            </w:r>
          </w:p>
        </w:tc>
      </w:tr>
      <w:tr w:rsidR="2DA64BF0" w:rsidTr="2DA64BF0" w14:paraId="07A52837">
        <w:tc>
          <w:tcPr>
            <w:tcW w:w="1065" w:type="dxa"/>
            <w:vMerge/>
            <w:tcMar/>
          </w:tcPr>
          <w:p w14:paraId="50EF0A95"/>
        </w:tc>
        <w:tc>
          <w:tcPr>
            <w:tcW w:w="2428" w:type="dxa"/>
            <w:tcMar/>
          </w:tcPr>
          <w:p w:rsidR="2DA64BF0" w:rsidP="2DA64BF0" w:rsidRDefault="2DA64BF0" w14:paraId="25BF2BD4" w14:textId="0D8CD3FB">
            <w:pPr>
              <w:pStyle w:val="Normal"/>
            </w:pPr>
            <w:r w:rsidR="2DA64BF0">
              <w:rPr/>
              <w:t>INC CX</w:t>
            </w:r>
          </w:p>
        </w:tc>
        <w:tc>
          <w:tcPr>
            <w:tcW w:w="5523" w:type="dxa"/>
            <w:tcMar/>
          </w:tcPr>
          <w:p w:rsidR="2DA64BF0" w:rsidP="2DA64BF0" w:rsidRDefault="2DA64BF0" w14:paraId="22BA3F2D" w14:textId="386E2AD6">
            <w:pPr>
              <w:pStyle w:val="Normal"/>
            </w:pPr>
            <w:r w:rsidR="2DA64BF0">
              <w:rPr/>
              <w:t>Increment the CX register.</w:t>
            </w:r>
          </w:p>
        </w:tc>
      </w:tr>
      <w:tr w:rsidR="2DA64BF0" w:rsidTr="2DA64BF0" w14:paraId="6A012318">
        <w:tc>
          <w:tcPr>
            <w:tcW w:w="1065" w:type="dxa"/>
            <w:vMerge/>
            <w:tcMar/>
          </w:tcPr>
          <w:p w14:paraId="34F3F5A5"/>
        </w:tc>
        <w:tc>
          <w:tcPr>
            <w:tcW w:w="2428" w:type="dxa"/>
            <w:tcMar/>
          </w:tcPr>
          <w:p w:rsidR="2DA64BF0" w:rsidP="2DA64BF0" w:rsidRDefault="2DA64BF0" w14:paraId="2EE0834B" w14:textId="2AA3FECB">
            <w:pPr>
              <w:pStyle w:val="Normal"/>
            </w:pPr>
            <w:r w:rsidR="2DA64BF0">
              <w:rPr/>
              <w:t>MOV DI, OFFSET STRING</w:t>
            </w:r>
          </w:p>
        </w:tc>
        <w:tc>
          <w:tcPr>
            <w:tcW w:w="5523" w:type="dxa"/>
            <w:tcMar/>
          </w:tcPr>
          <w:p w:rsidR="2DA64BF0" w:rsidP="2DA64BF0" w:rsidRDefault="2DA64BF0" w14:paraId="06C6558C" w14:textId="0DDD8490">
            <w:pPr>
              <w:pStyle w:val="Normal"/>
            </w:pPr>
            <w:r w:rsidR="2DA64BF0">
              <w:rPr/>
              <w:t xml:space="preserve">Move the offset value of STRING to DI register. </w:t>
            </w:r>
          </w:p>
        </w:tc>
      </w:tr>
      <w:tr w:rsidR="2DA64BF0" w:rsidTr="2DA64BF0" w14:paraId="73A40952">
        <w:tc>
          <w:tcPr>
            <w:tcW w:w="1065" w:type="dxa"/>
            <w:vMerge/>
            <w:tcMar/>
          </w:tcPr>
          <w:p w14:paraId="2A22ADA5"/>
        </w:tc>
        <w:tc>
          <w:tcPr>
            <w:tcW w:w="2428" w:type="dxa"/>
            <w:tcMar/>
          </w:tcPr>
          <w:p w:rsidR="2DA64BF0" w:rsidP="2DA64BF0" w:rsidRDefault="2DA64BF0" w14:paraId="53E9898A" w14:textId="206670B6">
            <w:pPr>
              <w:pStyle w:val="Normal"/>
            </w:pPr>
            <w:r w:rsidR="2DA64BF0">
              <w:rPr/>
              <w:t>CLD</w:t>
            </w:r>
          </w:p>
        </w:tc>
        <w:tc>
          <w:tcPr>
            <w:tcW w:w="5523" w:type="dxa"/>
            <w:tcMar/>
          </w:tcPr>
          <w:p w:rsidR="2DA64BF0" w:rsidP="2DA64BF0" w:rsidRDefault="2DA64BF0" w14:paraId="6768E3A1" w14:textId="5AE87876">
            <w:pPr>
              <w:pStyle w:val="Normal"/>
            </w:pPr>
            <w:r w:rsidR="2DA64BF0">
              <w:rPr/>
              <w:t>Clear the direction flag.</w:t>
            </w:r>
          </w:p>
        </w:tc>
      </w:tr>
      <w:tr w:rsidR="2DA64BF0" w:rsidTr="2DA64BF0" w14:paraId="4FC5605E">
        <w:tc>
          <w:tcPr>
            <w:tcW w:w="1065" w:type="dxa"/>
            <w:vMerge/>
            <w:tcMar/>
          </w:tcPr>
          <w:p w14:paraId="6B494DE5"/>
        </w:tc>
        <w:tc>
          <w:tcPr>
            <w:tcW w:w="2428" w:type="dxa"/>
            <w:tcMar/>
          </w:tcPr>
          <w:p w:rsidR="2DA64BF0" w:rsidRDefault="2DA64BF0" w14:paraId="71C0DB05" w14:textId="6012DC54">
            <w:r w:rsidR="2DA64BF0">
              <w:rPr/>
              <w:t>REPNE SCASB</w:t>
            </w:r>
          </w:p>
        </w:tc>
        <w:tc>
          <w:tcPr>
            <w:tcW w:w="5523" w:type="dxa"/>
            <w:tcMar/>
          </w:tcPr>
          <w:p w:rsidR="2DA64BF0" w:rsidP="2DA64BF0" w:rsidRDefault="2DA64BF0" w14:paraId="3F30C040" w14:textId="19EAA271">
            <w:pPr>
              <w:pStyle w:val="Normal"/>
              <w:bidi w:val="0"/>
              <w:spacing w:before="0" w:beforeAutospacing="off" w:after="0" w:afterAutospacing="off" w:line="259" w:lineRule="auto"/>
              <w:ind w:left="0" w:right="0"/>
              <w:jc w:val="left"/>
            </w:pPr>
            <w:r w:rsidR="2DA64BF0">
              <w:rPr/>
              <w:t>Search for character in Al register in the string offset by DI register.</w:t>
            </w:r>
          </w:p>
        </w:tc>
      </w:tr>
      <w:tr w:rsidR="2DA64BF0" w:rsidTr="2DA64BF0" w14:paraId="4F96BE76">
        <w:tc>
          <w:tcPr>
            <w:tcW w:w="1065" w:type="dxa"/>
            <w:vMerge/>
            <w:tcMar/>
          </w:tcPr>
          <w:p w14:paraId="51A74E0A"/>
        </w:tc>
        <w:tc>
          <w:tcPr>
            <w:tcW w:w="2428" w:type="dxa"/>
            <w:tcMar/>
          </w:tcPr>
          <w:p w:rsidR="2DA64BF0" w:rsidP="2DA64BF0" w:rsidRDefault="2DA64BF0" w14:paraId="1C72C73C" w14:textId="3D049007">
            <w:pPr>
              <w:pStyle w:val="Normal"/>
            </w:pPr>
            <w:r w:rsidR="2DA64BF0">
              <w:rPr/>
              <w:t>JE FOUND</w:t>
            </w:r>
          </w:p>
        </w:tc>
        <w:tc>
          <w:tcPr>
            <w:tcW w:w="5523" w:type="dxa"/>
            <w:tcMar/>
          </w:tcPr>
          <w:p w:rsidR="2DA64BF0" w:rsidP="2DA64BF0" w:rsidRDefault="2DA64BF0" w14:paraId="60A5AEA8" w14:textId="5419E2A1">
            <w:pPr>
              <w:pStyle w:val="Normal"/>
            </w:pPr>
            <w:r w:rsidR="2DA64BF0">
              <w:rPr/>
              <w:t>Jump to FOUND if equal (if the character is found in the string).</w:t>
            </w:r>
          </w:p>
        </w:tc>
      </w:tr>
      <w:tr w:rsidR="2DA64BF0" w:rsidTr="2DA64BF0" w14:paraId="24909034">
        <w:tc>
          <w:tcPr>
            <w:tcW w:w="1065" w:type="dxa"/>
            <w:vMerge/>
            <w:tcMar/>
          </w:tcPr>
          <w:p w14:paraId="3982108B"/>
        </w:tc>
        <w:tc>
          <w:tcPr>
            <w:tcW w:w="2428" w:type="dxa"/>
            <w:tcMar/>
          </w:tcPr>
          <w:p w:rsidR="2DA64BF0" w:rsidP="2DA64BF0" w:rsidRDefault="2DA64BF0" w14:paraId="0F35E880" w14:textId="19DEC909">
            <w:pPr>
              <w:pStyle w:val="Normal"/>
            </w:pPr>
            <w:r w:rsidR="2DA64BF0">
              <w:rPr/>
              <w:t>JMP EXIT</w:t>
            </w:r>
          </w:p>
        </w:tc>
        <w:tc>
          <w:tcPr>
            <w:tcW w:w="5523" w:type="dxa"/>
            <w:tcMar/>
          </w:tcPr>
          <w:p w:rsidR="2DA64BF0" w:rsidP="2DA64BF0" w:rsidRDefault="2DA64BF0" w14:paraId="3E925764" w14:textId="46BB0AB4">
            <w:pPr>
              <w:pStyle w:val="Normal"/>
            </w:pPr>
            <w:r w:rsidR="2DA64BF0">
              <w:rPr/>
              <w:t>Jump to EXIT.</w:t>
            </w:r>
          </w:p>
        </w:tc>
      </w:tr>
      <w:tr w:rsidR="2DA64BF0" w:rsidTr="2DA64BF0" w14:paraId="0FA409CC">
        <w:tc>
          <w:tcPr>
            <w:tcW w:w="1065" w:type="dxa"/>
            <w:vMerge w:val="restart"/>
            <w:tcMar/>
          </w:tcPr>
          <w:p w:rsidR="2DA64BF0" w:rsidP="2DA64BF0" w:rsidRDefault="2DA64BF0" w14:paraId="2517B088" w14:textId="1B21977D">
            <w:pPr>
              <w:pStyle w:val="Normal"/>
            </w:pPr>
            <w:r w:rsidR="2DA64BF0">
              <w:rPr/>
              <w:t>FOUND:</w:t>
            </w:r>
          </w:p>
        </w:tc>
        <w:tc>
          <w:tcPr>
            <w:tcW w:w="2428" w:type="dxa"/>
            <w:tcMar/>
          </w:tcPr>
          <w:p w:rsidR="2DA64BF0" w:rsidP="2DA64BF0" w:rsidRDefault="2DA64BF0" w14:paraId="61617AB0" w14:textId="3742BDBB">
            <w:pPr>
              <w:pStyle w:val="Normal"/>
            </w:pPr>
            <w:r w:rsidR="2DA64BF0">
              <w:rPr/>
              <w:t>MOV AX, COUNT</w:t>
            </w:r>
          </w:p>
        </w:tc>
        <w:tc>
          <w:tcPr>
            <w:tcW w:w="5523" w:type="dxa"/>
            <w:tcMar/>
          </w:tcPr>
          <w:p w:rsidR="2DA64BF0" w:rsidP="2DA64BF0" w:rsidRDefault="2DA64BF0" w14:paraId="25B7027C" w14:textId="64E32FEC">
            <w:pPr>
              <w:pStyle w:val="Normal"/>
            </w:pPr>
            <w:r w:rsidR="2DA64BF0">
              <w:rPr/>
              <w:t>Move COUNT to AX register.</w:t>
            </w:r>
          </w:p>
        </w:tc>
      </w:tr>
      <w:tr w:rsidR="2DA64BF0" w:rsidTr="2DA64BF0" w14:paraId="6EFF3074">
        <w:tc>
          <w:tcPr>
            <w:tcW w:w="1065" w:type="dxa"/>
            <w:vMerge/>
            <w:tcMar/>
          </w:tcPr>
          <w:p w14:paraId="727FA60C"/>
        </w:tc>
        <w:tc>
          <w:tcPr>
            <w:tcW w:w="2428" w:type="dxa"/>
            <w:tcMar/>
          </w:tcPr>
          <w:p w:rsidR="2DA64BF0" w:rsidP="2DA64BF0" w:rsidRDefault="2DA64BF0" w14:paraId="06A56394" w14:textId="76F65E8E">
            <w:pPr>
              <w:pStyle w:val="Normal"/>
            </w:pPr>
            <w:r w:rsidR="2DA64BF0">
              <w:rPr/>
              <w:t xml:space="preserve">SUB AX, CX </w:t>
            </w:r>
          </w:p>
        </w:tc>
        <w:tc>
          <w:tcPr>
            <w:tcW w:w="5523" w:type="dxa"/>
            <w:tcMar/>
          </w:tcPr>
          <w:p w:rsidR="2DA64BF0" w:rsidP="2DA64BF0" w:rsidRDefault="2DA64BF0" w14:paraId="0BCFC381" w14:textId="2FC9CC5C">
            <w:pPr>
              <w:pStyle w:val="Normal"/>
            </w:pPr>
            <w:r w:rsidR="2DA64BF0">
              <w:rPr/>
              <w:t>Subtract CX from AX and store the result in AX.</w:t>
            </w:r>
          </w:p>
        </w:tc>
      </w:tr>
      <w:tr w:rsidR="2DA64BF0" w:rsidTr="2DA64BF0" w14:paraId="18D9C578">
        <w:tc>
          <w:tcPr>
            <w:tcW w:w="1065" w:type="dxa"/>
            <w:vMerge/>
            <w:tcMar/>
          </w:tcPr>
          <w:p w14:paraId="2BD52E57"/>
        </w:tc>
        <w:tc>
          <w:tcPr>
            <w:tcW w:w="2428" w:type="dxa"/>
            <w:tcMar/>
          </w:tcPr>
          <w:p w:rsidR="2DA64BF0" w:rsidP="2DA64BF0" w:rsidRDefault="2DA64BF0" w14:paraId="6BECF558" w14:textId="74762735">
            <w:pPr>
              <w:pStyle w:val="Normal"/>
            </w:pPr>
            <w:r w:rsidR="2DA64BF0">
              <w:rPr/>
              <w:t>INC AX</w:t>
            </w:r>
          </w:p>
        </w:tc>
        <w:tc>
          <w:tcPr>
            <w:tcW w:w="5523" w:type="dxa"/>
            <w:tcMar/>
          </w:tcPr>
          <w:p w:rsidR="2DA64BF0" w:rsidP="2DA64BF0" w:rsidRDefault="2DA64BF0" w14:paraId="21278B41" w14:textId="09C654C1">
            <w:pPr>
              <w:pStyle w:val="Normal"/>
            </w:pPr>
            <w:r w:rsidR="2DA64BF0">
              <w:rPr/>
              <w:t>Increment the AX register.</w:t>
            </w:r>
          </w:p>
        </w:tc>
      </w:tr>
      <w:tr w:rsidR="2DA64BF0" w:rsidTr="2DA64BF0" w14:paraId="6490A972">
        <w:tc>
          <w:tcPr>
            <w:tcW w:w="1065" w:type="dxa"/>
            <w:vMerge/>
            <w:tcMar/>
          </w:tcPr>
          <w:p w14:paraId="20989626"/>
        </w:tc>
        <w:tc>
          <w:tcPr>
            <w:tcW w:w="2428" w:type="dxa"/>
            <w:tcMar/>
          </w:tcPr>
          <w:p w:rsidR="2DA64BF0" w:rsidP="2DA64BF0" w:rsidRDefault="2DA64BF0" w14:paraId="2A61C7F3" w14:textId="7DDAED56">
            <w:pPr>
              <w:pStyle w:val="Normal"/>
            </w:pPr>
            <w:r w:rsidR="2DA64BF0">
              <w:rPr/>
              <w:t>MOV RESULT, AX</w:t>
            </w:r>
          </w:p>
        </w:tc>
        <w:tc>
          <w:tcPr>
            <w:tcW w:w="5523" w:type="dxa"/>
            <w:tcMar/>
          </w:tcPr>
          <w:p w:rsidR="2DA64BF0" w:rsidP="2DA64BF0" w:rsidRDefault="2DA64BF0" w14:paraId="5BB30192" w14:textId="796380AA">
            <w:pPr>
              <w:pStyle w:val="Normal"/>
            </w:pPr>
            <w:r w:rsidR="2DA64BF0">
              <w:rPr/>
              <w:t>Move the data from AX register to RESULT.</w:t>
            </w:r>
          </w:p>
        </w:tc>
      </w:tr>
      <w:tr w:rsidR="2DA64BF0" w:rsidTr="2DA64BF0" w14:paraId="2FA0EA31">
        <w:tc>
          <w:tcPr>
            <w:tcW w:w="1065" w:type="dxa"/>
            <w:tcMar/>
          </w:tcPr>
          <w:p w:rsidR="2DA64BF0" w:rsidP="2DA64BF0" w:rsidRDefault="2DA64BF0" w14:paraId="29508662" w14:textId="5861270E">
            <w:pPr>
              <w:pStyle w:val="Normal"/>
            </w:pPr>
            <w:r w:rsidR="2DA64BF0">
              <w:rPr/>
              <w:t>EXIT:</w:t>
            </w:r>
          </w:p>
        </w:tc>
        <w:tc>
          <w:tcPr>
            <w:tcW w:w="2428" w:type="dxa"/>
            <w:tcMar/>
          </w:tcPr>
          <w:p w:rsidR="2DA64BF0" w:rsidRDefault="2DA64BF0" w14:paraId="37E7A8B1">
            <w:r w:rsidR="2DA64BF0">
              <w:rPr/>
              <w:t>MOV AH, 4CH</w:t>
            </w:r>
          </w:p>
          <w:p w:rsidR="2DA64BF0" w:rsidRDefault="2DA64BF0" w14:paraId="0D334941">
            <w:r w:rsidR="2DA64BF0">
              <w:rPr/>
              <w:t>INT 21H</w:t>
            </w:r>
          </w:p>
        </w:tc>
        <w:tc>
          <w:tcPr>
            <w:tcW w:w="5523" w:type="dxa"/>
            <w:tcMar/>
          </w:tcPr>
          <w:p w:rsidR="2DA64BF0" w:rsidRDefault="2DA64BF0" w14:paraId="07BD9AA9">
            <w:r w:rsidR="2DA64BF0">
              <w:rPr/>
              <w:t>Terminates the program.</w:t>
            </w:r>
          </w:p>
        </w:tc>
      </w:tr>
    </w:tbl>
    <w:p w:rsidR="003A1A12" w:rsidP="2DA64BF0" w:rsidRDefault="003A1A12" w14:paraId="284D64A8" w14:textId="6187F332">
      <w:pPr>
        <w:pStyle w:val="Normal"/>
        <w:rPr>
          <w:b w:val="1"/>
          <w:bCs w:val="1"/>
        </w:rPr>
      </w:pPr>
    </w:p>
    <w:p w:rsidRPr="003A1A12" w:rsidR="003A1A12" w:rsidP="003A1A12" w:rsidRDefault="003A1A12" w14:paraId="3C1B39FA" w14:textId="77777777">
      <w:pPr>
        <w:rPr>
          <w:b/>
          <w:bCs/>
          <w:sz w:val="24"/>
          <w:szCs w:val="24"/>
        </w:rPr>
      </w:pPr>
      <w:r w:rsidRPr="2DA64BF0" w:rsidR="2DA64BF0">
        <w:rPr>
          <w:b w:val="1"/>
          <w:bCs w:val="1"/>
          <w:sz w:val="24"/>
          <w:szCs w:val="24"/>
        </w:rPr>
        <w:t>Snapshot of sample input and output:</w:t>
      </w:r>
    </w:p>
    <w:p w:rsidRPr="00811820" w:rsidR="00811820" w:rsidP="3B6C876C" w:rsidRDefault="00811820" w14:paraId="3E7432DA" w14:textId="7FC67C1B">
      <w:pPr>
        <w:pStyle w:val="Normal"/>
      </w:pPr>
      <w:r>
        <w:drawing>
          <wp:inline wp14:editId="01610D83" wp14:anchorId="7CFFC9C5">
            <wp:extent cx="5724524" cy="2305050"/>
            <wp:effectExtent l="0" t="0" r="0" b="0"/>
            <wp:docPr id="500362708" name="" title=""/>
            <wp:cNvGraphicFramePr>
              <a:graphicFrameLocks noChangeAspect="1"/>
            </wp:cNvGraphicFramePr>
            <a:graphic>
              <a:graphicData uri="http://schemas.openxmlformats.org/drawingml/2006/picture">
                <pic:pic>
                  <pic:nvPicPr>
                    <pic:cNvPr id="0" name=""/>
                    <pic:cNvPicPr/>
                  </pic:nvPicPr>
                  <pic:blipFill>
                    <a:blip r:embed="R995dad76520848a4">
                      <a:extLst>
                        <a:ext xmlns:a="http://schemas.openxmlformats.org/drawingml/2006/main" uri="{28A0092B-C50C-407E-A947-70E740481C1C}">
                          <a14:useLocalDpi val="0"/>
                        </a:ext>
                      </a:extLst>
                    </a:blip>
                    <a:stretch>
                      <a:fillRect/>
                    </a:stretch>
                  </pic:blipFill>
                  <pic:spPr>
                    <a:xfrm>
                      <a:off x="0" y="0"/>
                      <a:ext cx="5724524" cy="2305050"/>
                    </a:xfrm>
                    <a:prstGeom prst="rect">
                      <a:avLst/>
                    </a:prstGeom>
                  </pic:spPr>
                </pic:pic>
              </a:graphicData>
            </a:graphic>
          </wp:inline>
        </w:drawing>
      </w:r>
    </w:p>
    <w:p w:rsidR="2DA64BF0" w:rsidP="2DA64BF0" w:rsidRDefault="2DA64BF0" w14:paraId="0652EBC6" w14:textId="18284130">
      <w:pPr>
        <w:pStyle w:val="Normal"/>
        <w:rPr>
          <w:b w:val="1"/>
          <w:bCs w:val="1"/>
          <w:sz w:val="24"/>
          <w:szCs w:val="24"/>
        </w:rPr>
      </w:pPr>
      <w:r w:rsidRPr="2DA64BF0" w:rsidR="2DA64BF0">
        <w:rPr>
          <w:b w:val="1"/>
          <w:bCs w:val="1"/>
          <w:sz w:val="24"/>
          <w:szCs w:val="24"/>
        </w:rPr>
        <w:t>Searching ‘l’ in ‘hello’ (Answer = 3 index:3):</w:t>
      </w:r>
    </w:p>
    <w:p w:rsidR="2DA64BF0" w:rsidP="2DA64BF0" w:rsidRDefault="2DA64BF0" w14:paraId="2B351323" w14:textId="0BF5747C">
      <w:pPr>
        <w:pStyle w:val="Normal"/>
      </w:pPr>
      <w:r>
        <w:drawing>
          <wp:inline wp14:editId="58A69813" wp14:anchorId="0794DB56">
            <wp:extent cx="5724524" cy="3028950"/>
            <wp:effectExtent l="0" t="0" r="0" b="0"/>
            <wp:docPr id="1695930628" name="" title=""/>
            <wp:cNvGraphicFramePr>
              <a:graphicFrameLocks noChangeAspect="1"/>
            </wp:cNvGraphicFramePr>
            <a:graphic>
              <a:graphicData uri="http://schemas.openxmlformats.org/drawingml/2006/picture">
                <pic:pic>
                  <pic:nvPicPr>
                    <pic:cNvPr id="0" name=""/>
                    <pic:cNvPicPr/>
                  </pic:nvPicPr>
                  <pic:blipFill>
                    <a:blip r:embed="R6afba9ec1f5b403d">
                      <a:extLst>
                        <a:ext xmlns:a="http://schemas.openxmlformats.org/drawingml/2006/main" uri="{28A0092B-C50C-407E-A947-70E740481C1C}">
                          <a14:useLocalDpi val="0"/>
                        </a:ext>
                      </a:extLst>
                    </a:blip>
                    <a:stretch>
                      <a:fillRect/>
                    </a:stretch>
                  </pic:blipFill>
                  <pic:spPr>
                    <a:xfrm>
                      <a:off x="0" y="0"/>
                      <a:ext cx="5724524" cy="3028950"/>
                    </a:xfrm>
                    <a:prstGeom prst="rect">
                      <a:avLst/>
                    </a:prstGeom>
                  </pic:spPr>
                </pic:pic>
              </a:graphicData>
            </a:graphic>
          </wp:inline>
        </w:drawing>
      </w:r>
    </w:p>
    <w:p w:rsidR="2DA64BF0" w:rsidP="2DA64BF0" w:rsidRDefault="2DA64BF0" w14:paraId="7210F19F" w14:textId="29B4FC78">
      <w:pPr>
        <w:pStyle w:val="Normal"/>
        <w:rPr>
          <w:b w:val="1"/>
          <w:bCs w:val="1"/>
          <w:sz w:val="24"/>
          <w:szCs w:val="24"/>
        </w:rPr>
      </w:pPr>
      <w:r w:rsidRPr="2DA64BF0" w:rsidR="2DA64BF0">
        <w:rPr>
          <w:b w:val="1"/>
          <w:bCs w:val="1"/>
          <w:sz w:val="24"/>
          <w:szCs w:val="24"/>
        </w:rPr>
        <w:t>Searching ‘x’ in ‘hello’ (Answer = 0 Not found):</w:t>
      </w:r>
    </w:p>
    <w:p w:rsidR="2DA64BF0" w:rsidP="2DA64BF0" w:rsidRDefault="2DA64BF0" w14:paraId="1F50504E" w14:textId="1700898A">
      <w:pPr>
        <w:pStyle w:val="Normal"/>
      </w:pPr>
      <w:r>
        <w:drawing>
          <wp:inline wp14:editId="38ED860E" wp14:anchorId="0C5BD26D">
            <wp:extent cx="5724524" cy="3076575"/>
            <wp:effectExtent l="0" t="0" r="0" b="0"/>
            <wp:docPr id="1564584549" name="" title=""/>
            <wp:cNvGraphicFramePr>
              <a:graphicFrameLocks noChangeAspect="1"/>
            </wp:cNvGraphicFramePr>
            <a:graphic>
              <a:graphicData uri="http://schemas.openxmlformats.org/drawingml/2006/picture">
                <pic:pic>
                  <pic:nvPicPr>
                    <pic:cNvPr id="0" name=""/>
                    <pic:cNvPicPr/>
                  </pic:nvPicPr>
                  <pic:blipFill>
                    <a:blip r:embed="Rab77da15010e4463">
                      <a:extLst>
                        <a:ext xmlns:a="http://schemas.openxmlformats.org/drawingml/2006/main" uri="{28A0092B-C50C-407E-A947-70E740481C1C}">
                          <a14:useLocalDpi val="0"/>
                        </a:ext>
                      </a:extLst>
                    </a:blip>
                    <a:stretch>
                      <a:fillRect/>
                    </a:stretch>
                  </pic:blipFill>
                  <pic:spPr>
                    <a:xfrm>
                      <a:off x="0" y="0"/>
                      <a:ext cx="5724524" cy="3076575"/>
                    </a:xfrm>
                    <a:prstGeom prst="rect">
                      <a:avLst/>
                    </a:prstGeom>
                  </pic:spPr>
                </pic:pic>
              </a:graphicData>
            </a:graphic>
          </wp:inline>
        </w:drawing>
      </w:r>
    </w:p>
    <w:p w:rsidR="003A1A12" w:rsidP="003A1A12" w:rsidRDefault="003A1A12" w14:paraId="4606F2F6" w14:textId="77777777">
      <w:pPr>
        <w:rPr>
          <w:b/>
          <w:bCs/>
          <w:sz w:val="24"/>
          <w:szCs w:val="24"/>
        </w:rPr>
      </w:pPr>
      <w:r w:rsidRPr="003A1A12">
        <w:rPr>
          <w:b/>
          <w:bCs/>
          <w:sz w:val="24"/>
          <w:szCs w:val="24"/>
        </w:rPr>
        <w:t>Result:</w:t>
      </w:r>
    </w:p>
    <w:p w:rsidRPr="003A1A12" w:rsidR="003A1A12" w:rsidP="003A1A12" w:rsidRDefault="003A1A12" w14:paraId="13A3B118" w14:textId="3C1FF5EB">
      <w:pPr>
        <w:rPr>
          <w:sz w:val="24"/>
          <w:szCs w:val="24"/>
        </w:rPr>
      </w:pPr>
      <w:r>
        <w:rPr>
          <w:b/>
          <w:bCs/>
          <w:sz w:val="24"/>
          <w:szCs w:val="24"/>
        </w:rPr>
        <w:tab/>
      </w:r>
      <w:r>
        <w:rPr>
          <w:sz w:val="24"/>
          <w:szCs w:val="24"/>
        </w:rPr>
        <w:t xml:space="preserve">Thus the 8086 </w:t>
      </w:r>
      <w:r>
        <w:rPr>
          <w:sz w:val="24"/>
          <w:szCs w:val="24"/>
        </w:rPr>
        <w:t>program</w:t>
      </w:r>
      <w:r>
        <w:rPr>
          <w:sz w:val="24"/>
          <w:szCs w:val="24"/>
        </w:rPr>
        <w:t xml:space="preserve"> for </w:t>
      </w:r>
      <w:r>
        <w:rPr>
          <w:sz w:val="24"/>
          <w:szCs w:val="24"/>
        </w:rPr>
        <w:t>searching a character in a string</w:t>
      </w:r>
      <w:r>
        <w:rPr>
          <w:sz w:val="24"/>
          <w:szCs w:val="24"/>
        </w:rPr>
        <w:t xml:space="preserve"> is executed successfully in DOS-BOX.</w:t>
      </w:r>
    </w:p>
    <w:p w:rsidR="003A1A12" w:rsidP="003A1A12" w:rsidRDefault="009D6DC2" w14:paraId="243234A0" w14:textId="31DA2496">
      <w:r>
        <w:rPr>
          <w:noProof/>
        </w:rPr>
        <mc:AlternateContent>
          <mc:Choice Requires="wps">
            <w:drawing>
              <wp:anchor distT="0" distB="0" distL="114300" distR="114300" simplePos="0" relativeHeight="251665408" behindDoc="0" locked="0" layoutInCell="1" allowOverlap="1" wp14:anchorId="0A7BED51" wp14:editId="4F4C0149">
                <wp:simplePos x="0" y="0"/>
                <wp:positionH relativeFrom="column">
                  <wp:posOffset>38100</wp:posOffset>
                </wp:positionH>
                <wp:positionV relativeFrom="paragraph">
                  <wp:posOffset>135255</wp:posOffset>
                </wp:positionV>
                <wp:extent cx="566166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66166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pt,10.65pt" to="448.8pt,10.65pt" w14:anchorId="33CED0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">
                <v:stroke joinstyle="miter"/>
              </v:line>
            </w:pict>
          </mc:Fallback>
        </mc:AlternateContent>
      </w:r>
    </w:p>
    <w:p w:rsidRPr="00007842" w:rsidR="003A1A12" w:rsidP="2DA64BF0" w:rsidRDefault="00925789" w14:paraId="35199832" w14:textId="5DC80F30">
      <w:pPr>
        <w:pStyle w:val="Normal"/>
        <w:rPr>
          <w:b w:val="1"/>
          <w:bCs w:val="1"/>
          <w:sz w:val="28"/>
          <w:szCs w:val="28"/>
        </w:rPr>
      </w:pPr>
      <w:r w:rsidRPr="2DA64BF0" w:rsidR="2DA64BF0">
        <w:rPr>
          <w:b w:val="1"/>
          <w:bCs w:val="1"/>
          <w:sz w:val="28"/>
          <w:szCs w:val="28"/>
        </w:rPr>
        <w:t xml:space="preserve">d)  </w:t>
      </w:r>
      <w:r w:rsidRPr="2DA64BF0" w:rsidR="2DA64BF0">
        <w:rPr>
          <w:rFonts w:ascii="Calibri" w:hAnsi="Calibri" w:eastAsia="Calibri" w:cs="Calibri"/>
          <w:b w:val="1"/>
          <w:bCs w:val="1"/>
          <w:noProof w:val="0"/>
          <w:sz w:val="28"/>
          <w:szCs w:val="28"/>
          <w:lang w:val="en-IN"/>
        </w:rPr>
        <w:t>Moving a string without using string instructions</w:t>
      </w:r>
      <w:r w:rsidRPr="2DA64BF0" w:rsidR="2DA64BF0">
        <w:rPr>
          <w:b w:val="1"/>
          <w:bCs w:val="1"/>
          <w:sz w:val="28"/>
          <w:szCs w:val="28"/>
        </w:rPr>
        <w:t>:</w:t>
      </w:r>
    </w:p>
    <w:p w:rsidRPr="00321E4D" w:rsidR="003A1A12" w:rsidP="003A1A12" w:rsidRDefault="003A1A12" w14:paraId="31F0873D" w14:textId="77777777">
      <w:pPr>
        <w:rPr>
          <w:b/>
          <w:bCs/>
          <w:sz w:val="24"/>
          <w:szCs w:val="24"/>
        </w:rPr>
      </w:pPr>
      <w:r w:rsidRPr="00321E4D">
        <w:rPr>
          <w:b/>
          <w:bCs/>
          <w:sz w:val="24"/>
          <w:szCs w:val="24"/>
        </w:rPr>
        <w:t>Aim:</w:t>
      </w:r>
    </w:p>
    <w:p w:rsidR="003A1A12" w:rsidP="003A1A12" w:rsidRDefault="003A1A12" w14:paraId="7380F72A" w14:textId="533D1E8E">
      <w:r>
        <w:rPr>
          <w:b/>
          <w:bCs/>
        </w:rPr>
        <w:tab/>
      </w:r>
      <w:r>
        <w:rPr/>
        <w:t xml:space="preserve">Design 8086 program for moving a string without using string instructions</w:t>
      </w:r>
      <w:r>
        <w:rPr/>
        <w:t>.</w:t>
      </w:r>
    </w:p>
    <w:p w:rsidR="003A1A12" w:rsidP="003A1A12" w:rsidRDefault="003A1A12" w14:paraId="3596F574" w14:textId="77777777">
      <w:pPr>
        <w:rPr>
          <w:b/>
          <w:bCs/>
          <w:sz w:val="24"/>
          <w:szCs w:val="24"/>
        </w:rPr>
      </w:pPr>
      <w:r w:rsidRPr="00092D8F">
        <w:rPr>
          <w:b/>
          <w:bCs/>
          <w:sz w:val="24"/>
          <w:szCs w:val="24"/>
        </w:rPr>
        <w:t>Algorithm:</w:t>
      </w:r>
    </w:p>
    <w:p w:rsidR="0095010E" w:rsidP="0095010E" w:rsidRDefault="0095010E" w14:paraId="5D358792" w14:textId="49D4C938">
      <w:pPr>
        <w:pStyle w:val="ListParagraph"/>
        <w:numPr>
          <w:ilvl w:val="0"/>
          <w:numId w:val="7"/>
        </w:numPr>
        <w:rPr/>
      </w:pPr>
      <w:r w:rsidR="2DA64BF0">
        <w:rPr/>
        <w:t>Move the starting address of data segment to AX register and move the data from AX register to DS register.</w:t>
      </w:r>
    </w:p>
    <w:p w:rsidR="2DA64BF0" w:rsidP="2DA64BF0" w:rsidRDefault="2DA64BF0" w14:paraId="5FC5FC30" w14:textId="0EA55419">
      <w:pPr>
        <w:pStyle w:val="ListParagraph"/>
        <w:numPr>
          <w:ilvl w:val="0"/>
          <w:numId w:val="7"/>
        </w:numPr>
        <w:rPr>
          <w:rFonts w:ascii="Calibri" w:hAnsi="Calibri" w:eastAsia="Calibri" w:cs="Calibri" w:asciiTheme="minorAscii" w:hAnsiTheme="minorAscii" w:eastAsiaTheme="minorAscii" w:cstheme="minorAscii"/>
          <w:sz w:val="22"/>
          <w:szCs w:val="22"/>
        </w:rPr>
      </w:pPr>
      <w:r w:rsidR="2DA64BF0">
        <w:rPr/>
        <w:t>Move the value of the variable count to CX register.</w:t>
      </w:r>
    </w:p>
    <w:p w:rsidR="2DA64BF0" w:rsidP="2DA64BF0" w:rsidRDefault="2DA64BF0" w14:paraId="2F9B7A65" w14:textId="404491E7">
      <w:pPr>
        <w:pStyle w:val="ListParagraph"/>
        <w:numPr>
          <w:ilvl w:val="0"/>
          <w:numId w:val="7"/>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2DA64BF0">
        <w:rPr/>
        <w:t>Move the offset of the str1 to the SI register.</w:t>
      </w:r>
    </w:p>
    <w:p w:rsidR="2DA64BF0" w:rsidP="2DA64BF0" w:rsidRDefault="2DA64BF0" w14:paraId="5B91A85A" w14:textId="6D2B3748">
      <w:pPr>
        <w:pStyle w:val="ListParagraph"/>
        <w:numPr>
          <w:ilvl w:val="0"/>
          <w:numId w:val="7"/>
        </w:numPr>
        <w:rPr>
          <w:rFonts w:ascii="Calibri" w:hAnsi="Calibri" w:eastAsia="Calibri" w:cs="Calibri" w:asciiTheme="minorAscii" w:hAnsiTheme="minorAscii" w:eastAsiaTheme="minorAscii" w:cstheme="minorAscii"/>
          <w:sz w:val="22"/>
          <w:szCs w:val="22"/>
        </w:rPr>
      </w:pPr>
      <w:r w:rsidR="2DA64BF0">
        <w:rPr/>
        <w:t>Move the offset of the str2 to the DI register.</w:t>
      </w:r>
    </w:p>
    <w:p w:rsidR="2DA64BF0" w:rsidP="2DA64BF0" w:rsidRDefault="2DA64BF0" w14:paraId="4E7007EB" w14:textId="5C174F57">
      <w:pPr>
        <w:pStyle w:val="ListParagraph"/>
        <w:numPr>
          <w:ilvl w:val="0"/>
          <w:numId w:val="7"/>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L1: Move the value in the location specified by SI register to Al register.</w:t>
      </w:r>
    </w:p>
    <w:p w:rsidR="2DA64BF0" w:rsidP="2DA64BF0" w:rsidRDefault="2DA64BF0" w14:paraId="3A6AB9EE" w14:textId="153366C5">
      <w:pPr>
        <w:pStyle w:val="ListParagraph"/>
        <w:numPr>
          <w:ilvl w:val="0"/>
          <w:numId w:val="7"/>
        </w:numPr>
        <w:bidi w:val="0"/>
        <w:spacing w:before="0" w:beforeAutospacing="off" w:after="0" w:afterAutospacing="off" w:line="259" w:lineRule="auto"/>
        <w:ind w:left="1080" w:right="0" w:hanging="360"/>
        <w:jc w:val="left"/>
        <w:rPr>
          <w:sz w:val="22"/>
          <w:szCs w:val="22"/>
        </w:rPr>
      </w:pPr>
      <w:r w:rsidR="2DA64BF0">
        <w:rPr/>
        <w:t>Move the value in the AL register to the location specified by DI register.</w:t>
      </w:r>
    </w:p>
    <w:p w:rsidR="2DA64BF0" w:rsidP="2DA64BF0" w:rsidRDefault="2DA64BF0" w14:paraId="7ECE6A9E" w14:textId="4EE33AF1">
      <w:pPr>
        <w:pStyle w:val="ListParagraph"/>
        <w:numPr>
          <w:ilvl w:val="0"/>
          <w:numId w:val="7"/>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Increment SI and DI register.</w:t>
      </w:r>
    </w:p>
    <w:p w:rsidR="2DA64BF0" w:rsidP="2DA64BF0" w:rsidRDefault="2DA64BF0" w14:paraId="7024D1C0" w14:textId="6413BEA7">
      <w:pPr>
        <w:pStyle w:val="ListParagraph"/>
        <w:numPr>
          <w:ilvl w:val="0"/>
          <w:numId w:val="7"/>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2DA64BF0">
        <w:rPr/>
        <w:t>Loop to L1.</w:t>
      </w:r>
    </w:p>
    <w:p w:rsidR="003A1A12" w:rsidP="003A1A12" w:rsidRDefault="003A1A12" w14:paraId="1487BCD6" w14:textId="77777777">
      <w:pPr>
        <w:pStyle w:val="ListParagraph"/>
        <w:numPr>
          <w:ilvl w:val="0"/>
          <w:numId w:val="7"/>
        </w:numPr>
        <w:rPr/>
      </w:pPr>
      <w:r w:rsidR="2DA64BF0">
        <w:rPr/>
        <w:t>Move the hexadecimal value 4C into AH register.</w:t>
      </w:r>
    </w:p>
    <w:p w:rsidR="003A1A12" w:rsidP="003A1A12" w:rsidRDefault="003A1A12" w14:paraId="3664206E" w14:textId="15178938">
      <w:pPr>
        <w:pStyle w:val="ListParagraph"/>
        <w:numPr>
          <w:ilvl w:val="0"/>
          <w:numId w:val="7"/>
        </w:numPr>
        <w:rPr/>
      </w:pPr>
      <w:r w:rsidR="2DA64BF0">
        <w:rPr/>
        <w:t xml:space="preserve">INT 21H means invoke the interrupt </w:t>
      </w:r>
      <w:r w:rsidR="2DA64BF0">
        <w:rPr/>
        <w:t>identified</w:t>
      </w:r>
      <w:r w:rsidR="2DA64BF0">
        <w:rPr/>
        <w:t xml:space="preserve"> by the hexadecimal number </w:t>
      </w:r>
      <w:r w:rsidR="2DA64BF0">
        <w:rPr/>
        <w:t>21. In</w:t>
      </w:r>
      <w:r w:rsidR="2DA64BF0">
        <w:rPr/>
        <w:t xml:space="preserve"> MS-DOS, invoking interrupt 21h while AH = 4Ch causes the current process to </w:t>
      </w:r>
      <w:r w:rsidR="2DA64BF0">
        <w:rPr/>
        <w:t>terminate</w:t>
      </w:r>
      <w:r w:rsidR="2DA64BF0">
        <w:rPr/>
        <w:t xml:space="preserve"> and uses the value of register AL as the exit code of the process.</w:t>
      </w:r>
    </w:p>
    <w:p w:rsidRPr="003A1A12" w:rsidR="003A1A12" w:rsidP="003A1A12" w:rsidRDefault="003A1A12" w14:paraId="3A3CE8C3" w14:textId="77777777"/>
    <w:p w:rsidR="003A1A12" w:rsidP="2DA64BF0" w:rsidRDefault="003A1A12" w14:paraId="4DBA61A6" w14:textId="77777777">
      <w:pPr>
        <w:rPr>
          <w:b w:val="1"/>
          <w:bCs w:val="1"/>
          <w:sz w:val="24"/>
          <w:szCs w:val="24"/>
        </w:rPr>
      </w:pPr>
      <w:r w:rsidRPr="2DA64BF0" w:rsidR="2DA64BF0">
        <w:rPr>
          <w:b w:val="1"/>
          <w:bCs w:val="1"/>
          <w:sz w:val="24"/>
          <w:szCs w:val="24"/>
        </w:rPr>
        <w:t>Program:</w:t>
      </w:r>
    </w:p>
    <w:p w:rsidRPr="007A6543" w:rsidR="003A1A12" w:rsidP="3B6C876C" w:rsidRDefault="003A4495" w14:paraId="0240EADC" w14:textId="70286EB1">
      <w:pPr>
        <w:pStyle w:val="Normal"/>
      </w:pPr>
      <w:r>
        <w:drawing>
          <wp:inline wp14:editId="2DA865EE" wp14:anchorId="6D70F783">
            <wp:extent cx="2343150" cy="4305300"/>
            <wp:effectExtent l="0" t="0" r="0" b="0"/>
            <wp:docPr id="64869774" name="" title=""/>
            <wp:cNvGraphicFramePr>
              <a:graphicFrameLocks noChangeAspect="1"/>
            </wp:cNvGraphicFramePr>
            <a:graphic>
              <a:graphicData uri="http://schemas.openxmlformats.org/drawingml/2006/picture">
                <pic:pic>
                  <pic:nvPicPr>
                    <pic:cNvPr id="0" name=""/>
                    <pic:cNvPicPr/>
                  </pic:nvPicPr>
                  <pic:blipFill>
                    <a:blip r:embed="Radb90e1146bf48f1">
                      <a:extLst>
                        <a:ext xmlns:a="http://schemas.openxmlformats.org/drawingml/2006/main" uri="{28A0092B-C50C-407E-A947-70E740481C1C}">
                          <a14:useLocalDpi val="0"/>
                        </a:ext>
                      </a:extLst>
                    </a:blip>
                    <a:stretch>
                      <a:fillRect/>
                    </a:stretch>
                  </pic:blipFill>
                  <pic:spPr>
                    <a:xfrm>
                      <a:off x="0" y="0"/>
                      <a:ext cx="2343150" cy="4305300"/>
                    </a:xfrm>
                    <a:prstGeom prst="rect">
                      <a:avLst/>
                    </a:prstGeom>
                  </pic:spPr>
                </pic:pic>
              </a:graphicData>
            </a:graphic>
          </wp:inline>
        </w:drawing>
      </w:r>
    </w:p>
    <w:tbl>
      <w:tblPr>
        <w:tblStyle w:val="TableGrid"/>
        <w:tblW w:w="0" w:type="auto"/>
        <w:tblLook w:val="04A0" w:firstRow="1" w:lastRow="0" w:firstColumn="1" w:lastColumn="0" w:noHBand="0" w:noVBand="1"/>
      </w:tblPr>
      <w:tblGrid>
        <w:gridCol w:w="930"/>
        <w:gridCol w:w="2563"/>
        <w:gridCol w:w="5523"/>
      </w:tblGrid>
      <w:tr w:rsidR="2DA64BF0" w:rsidTr="2DA64BF0" w14:paraId="45642427">
        <w:tc>
          <w:tcPr>
            <w:tcW w:w="930" w:type="dxa"/>
            <w:tcMar/>
          </w:tcPr>
          <w:p w:rsidR="2DA64BF0" w:rsidP="2DA64BF0" w:rsidRDefault="2DA64BF0" w14:paraId="497A6FEA">
            <w:pPr>
              <w:rPr>
                <w:b w:val="1"/>
                <w:bCs w:val="1"/>
                <w:sz w:val="24"/>
                <w:szCs w:val="24"/>
              </w:rPr>
            </w:pPr>
          </w:p>
        </w:tc>
        <w:tc>
          <w:tcPr>
            <w:tcW w:w="2563" w:type="dxa"/>
            <w:tcMar/>
          </w:tcPr>
          <w:p w:rsidR="2DA64BF0" w:rsidP="2DA64BF0" w:rsidRDefault="2DA64BF0" w14:paraId="211EF063">
            <w:pPr>
              <w:rPr>
                <w:b w:val="1"/>
                <w:bCs w:val="1"/>
                <w:sz w:val="24"/>
                <w:szCs w:val="24"/>
              </w:rPr>
            </w:pPr>
            <w:r w:rsidRPr="2DA64BF0" w:rsidR="2DA64BF0">
              <w:rPr>
                <w:b w:val="1"/>
                <w:bCs w:val="1"/>
                <w:sz w:val="24"/>
                <w:szCs w:val="24"/>
              </w:rPr>
              <w:t>Program</w:t>
            </w:r>
          </w:p>
        </w:tc>
        <w:tc>
          <w:tcPr>
            <w:tcW w:w="5523" w:type="dxa"/>
            <w:tcMar/>
          </w:tcPr>
          <w:p w:rsidR="2DA64BF0" w:rsidP="2DA64BF0" w:rsidRDefault="2DA64BF0" w14:paraId="551744BA">
            <w:pPr>
              <w:rPr>
                <w:b w:val="1"/>
                <w:bCs w:val="1"/>
                <w:sz w:val="24"/>
                <w:szCs w:val="24"/>
              </w:rPr>
            </w:pPr>
            <w:r w:rsidRPr="2DA64BF0" w:rsidR="2DA64BF0">
              <w:rPr>
                <w:b w:val="1"/>
                <w:bCs w:val="1"/>
                <w:sz w:val="24"/>
                <w:szCs w:val="24"/>
              </w:rPr>
              <w:t>Comments</w:t>
            </w:r>
          </w:p>
        </w:tc>
      </w:tr>
      <w:tr w:rsidR="2DA64BF0" w:rsidTr="2DA64BF0" w14:paraId="310290C7">
        <w:tc>
          <w:tcPr>
            <w:tcW w:w="930" w:type="dxa"/>
            <w:vMerge w:val="restart"/>
            <w:tcMar/>
          </w:tcPr>
          <w:p w:rsidR="2DA64BF0" w:rsidRDefault="2DA64BF0" w14:paraId="041A3EB8">
            <w:r w:rsidR="2DA64BF0">
              <w:rPr/>
              <w:t>START:</w:t>
            </w:r>
          </w:p>
          <w:p w:rsidR="2DA64BF0" w:rsidRDefault="2DA64BF0" w14:paraId="099C1519"/>
        </w:tc>
        <w:tc>
          <w:tcPr>
            <w:tcW w:w="2563" w:type="dxa"/>
            <w:tcMar/>
          </w:tcPr>
          <w:p w:rsidR="2DA64BF0" w:rsidRDefault="2DA64BF0" w14:paraId="362DA4B0" w14:textId="56F22B4F">
            <w:r w:rsidR="2DA64BF0">
              <w:rPr/>
              <w:t>ORG 0100H</w:t>
            </w:r>
          </w:p>
        </w:tc>
        <w:tc>
          <w:tcPr>
            <w:tcW w:w="5523" w:type="dxa"/>
            <w:tcMar/>
          </w:tcPr>
          <w:p w:rsidR="2DA64BF0" w:rsidRDefault="2DA64BF0" w14:paraId="59253438" w14:textId="778F79D8">
            <w:r w:rsidR="2DA64BF0">
              <w:rPr/>
              <w:t>Memory instruction starts from 0100H.</w:t>
            </w:r>
          </w:p>
        </w:tc>
      </w:tr>
      <w:tr w:rsidR="2DA64BF0" w:rsidTr="2DA64BF0" w14:paraId="6A703A9A">
        <w:tc>
          <w:tcPr>
            <w:tcW w:w="930" w:type="dxa"/>
            <w:vMerge/>
            <w:tcMar/>
          </w:tcPr>
          <w:p w14:paraId="6E86E4BD"/>
        </w:tc>
        <w:tc>
          <w:tcPr>
            <w:tcW w:w="2563" w:type="dxa"/>
            <w:tcMar/>
          </w:tcPr>
          <w:p w:rsidR="2DA64BF0" w:rsidRDefault="2DA64BF0" w14:paraId="242B936C">
            <w:r w:rsidR="2DA64BF0">
              <w:rPr/>
              <w:t>MOV AX, DATA</w:t>
            </w:r>
          </w:p>
          <w:p w:rsidR="2DA64BF0" w:rsidRDefault="2DA64BF0" w14:paraId="3E9BDC2B">
            <w:r w:rsidR="2DA64BF0">
              <w:rPr/>
              <w:t xml:space="preserve">MOV DS, AX </w:t>
            </w:r>
          </w:p>
        </w:tc>
        <w:tc>
          <w:tcPr>
            <w:tcW w:w="5523" w:type="dxa"/>
            <w:tcMar/>
          </w:tcPr>
          <w:p w:rsidR="2DA64BF0" w:rsidRDefault="2DA64BF0" w14:paraId="1229217A">
            <w:r w:rsidR="2DA64BF0">
              <w:rPr/>
              <w:t xml:space="preserve">Transferring the data from DATA to AX register and </w:t>
            </w:r>
          </w:p>
          <w:p w:rsidR="2DA64BF0" w:rsidRDefault="2DA64BF0" w14:paraId="64ADECBA">
            <w:r w:rsidR="2DA64BF0">
              <w:rPr/>
              <w:t>from AX register to DS register.</w:t>
            </w:r>
          </w:p>
        </w:tc>
      </w:tr>
      <w:tr w:rsidR="2DA64BF0" w:rsidTr="2DA64BF0" w14:paraId="20C8ED85">
        <w:tc>
          <w:tcPr>
            <w:tcW w:w="930" w:type="dxa"/>
            <w:vMerge/>
            <w:tcMar/>
          </w:tcPr>
          <w:p w14:paraId="2E95C6AB"/>
        </w:tc>
        <w:tc>
          <w:tcPr>
            <w:tcW w:w="2563" w:type="dxa"/>
            <w:tcMar/>
          </w:tcPr>
          <w:p w:rsidR="2DA64BF0" w:rsidRDefault="2DA64BF0" w14:paraId="1AB8CF67" w14:textId="1ABAF940">
            <w:r w:rsidR="2DA64BF0">
              <w:rPr/>
              <w:t xml:space="preserve">MOV CX, count </w:t>
            </w:r>
          </w:p>
        </w:tc>
        <w:tc>
          <w:tcPr>
            <w:tcW w:w="5523" w:type="dxa"/>
            <w:tcMar/>
          </w:tcPr>
          <w:p w:rsidR="2DA64BF0" w:rsidRDefault="2DA64BF0" w14:paraId="540D6F07" w14:textId="6559C223">
            <w:r w:rsidR="2DA64BF0">
              <w:rPr/>
              <w:t xml:space="preserve">Assign value of the count to CX register. </w:t>
            </w:r>
          </w:p>
        </w:tc>
      </w:tr>
      <w:tr w:rsidR="2DA64BF0" w:rsidTr="2DA64BF0" w14:paraId="155D7901">
        <w:tc>
          <w:tcPr>
            <w:tcW w:w="930" w:type="dxa"/>
            <w:vMerge/>
            <w:tcMar/>
          </w:tcPr>
          <w:p w14:paraId="75316B21"/>
        </w:tc>
        <w:tc>
          <w:tcPr>
            <w:tcW w:w="2563" w:type="dxa"/>
            <w:tcMar/>
          </w:tcPr>
          <w:p w:rsidR="2DA64BF0" w:rsidP="2DA64BF0" w:rsidRDefault="2DA64BF0" w14:paraId="5F1A1FB5" w14:textId="1BA623C2">
            <w:pPr>
              <w:pStyle w:val="Normal"/>
            </w:pPr>
            <w:r w:rsidR="2DA64BF0">
              <w:rPr/>
              <w:t>MOV SI, OFFSET STR1</w:t>
            </w:r>
          </w:p>
        </w:tc>
        <w:tc>
          <w:tcPr>
            <w:tcW w:w="5523" w:type="dxa"/>
            <w:tcMar/>
          </w:tcPr>
          <w:p w:rsidR="2DA64BF0" w:rsidP="2DA64BF0" w:rsidRDefault="2DA64BF0" w14:paraId="1EEB7702" w14:textId="6EA2F1D7">
            <w:pPr>
              <w:pStyle w:val="Normal"/>
            </w:pPr>
            <w:r w:rsidR="2DA64BF0">
              <w:rPr/>
              <w:t xml:space="preserve">Move the offset value of STR1 To SI register. </w:t>
            </w:r>
          </w:p>
        </w:tc>
      </w:tr>
      <w:tr w:rsidR="2DA64BF0" w:rsidTr="2DA64BF0" w14:paraId="222DFA8C">
        <w:tc>
          <w:tcPr>
            <w:tcW w:w="930" w:type="dxa"/>
            <w:vMerge/>
            <w:tcMar/>
          </w:tcPr>
          <w:p w14:paraId="38120D83"/>
        </w:tc>
        <w:tc>
          <w:tcPr>
            <w:tcW w:w="2563" w:type="dxa"/>
            <w:tcMar/>
          </w:tcPr>
          <w:p w:rsidR="2DA64BF0" w:rsidP="2DA64BF0" w:rsidRDefault="2DA64BF0" w14:paraId="7B5786DB" w14:textId="3FF90B93">
            <w:pPr>
              <w:pStyle w:val="Normal"/>
            </w:pPr>
            <w:r w:rsidR="2DA64BF0">
              <w:rPr/>
              <w:t>MOV DI, OFFSET STR2</w:t>
            </w:r>
          </w:p>
        </w:tc>
        <w:tc>
          <w:tcPr>
            <w:tcW w:w="5523" w:type="dxa"/>
            <w:tcMar/>
          </w:tcPr>
          <w:p w:rsidR="2DA64BF0" w:rsidP="2DA64BF0" w:rsidRDefault="2DA64BF0" w14:paraId="088BF340" w14:textId="63B05037">
            <w:pPr>
              <w:pStyle w:val="Normal"/>
            </w:pPr>
            <w:r w:rsidR="2DA64BF0">
              <w:rPr/>
              <w:t xml:space="preserve">Move the offset value of STR2 to DI register. </w:t>
            </w:r>
          </w:p>
        </w:tc>
      </w:tr>
      <w:tr w:rsidR="2DA64BF0" w:rsidTr="2DA64BF0" w14:paraId="684F7E1B">
        <w:tc>
          <w:tcPr>
            <w:tcW w:w="930" w:type="dxa"/>
            <w:vMerge w:val="restart"/>
            <w:tcMar/>
          </w:tcPr>
          <w:p w:rsidR="2DA64BF0" w:rsidP="2DA64BF0" w:rsidRDefault="2DA64BF0" w14:paraId="6D9191DD" w14:textId="7D0F1C18">
            <w:pPr>
              <w:pStyle w:val="Normal"/>
            </w:pPr>
            <w:r w:rsidR="2DA64BF0">
              <w:rPr/>
              <w:t>L1:</w:t>
            </w:r>
          </w:p>
        </w:tc>
        <w:tc>
          <w:tcPr>
            <w:tcW w:w="2563" w:type="dxa"/>
            <w:tcMar/>
          </w:tcPr>
          <w:p w:rsidR="2DA64BF0" w:rsidP="2DA64BF0" w:rsidRDefault="2DA64BF0" w14:paraId="7AF40E38" w14:textId="2ECE8214">
            <w:pPr>
              <w:pStyle w:val="Normal"/>
            </w:pPr>
            <w:r w:rsidR="2DA64BF0">
              <w:rPr/>
              <w:t>MOV AL, [SI]</w:t>
            </w:r>
          </w:p>
        </w:tc>
        <w:tc>
          <w:tcPr>
            <w:tcW w:w="5523" w:type="dxa"/>
            <w:tcMar/>
          </w:tcPr>
          <w:p w:rsidR="2DA64BF0" w:rsidP="2DA64BF0" w:rsidRDefault="2DA64BF0" w14:paraId="39C5919D" w14:textId="356D8045">
            <w:pPr>
              <w:pStyle w:val="Normal"/>
            </w:pPr>
            <w:r w:rsidR="2DA64BF0">
              <w:rPr/>
              <w:t>Move the value at SI to AL register</w:t>
            </w:r>
          </w:p>
        </w:tc>
      </w:tr>
      <w:tr w:rsidR="2DA64BF0" w:rsidTr="2DA64BF0" w14:paraId="6BBF3F65">
        <w:tc>
          <w:tcPr>
            <w:tcW w:w="930" w:type="dxa"/>
            <w:vMerge/>
            <w:tcMar/>
          </w:tcPr>
          <w:p w14:paraId="22F1A8FA"/>
        </w:tc>
        <w:tc>
          <w:tcPr>
            <w:tcW w:w="2563" w:type="dxa"/>
            <w:tcMar/>
          </w:tcPr>
          <w:p w:rsidR="2DA64BF0" w:rsidP="2DA64BF0" w:rsidRDefault="2DA64BF0" w14:paraId="6A8A14E2" w14:textId="2D70170C">
            <w:pPr>
              <w:pStyle w:val="Normal"/>
            </w:pPr>
            <w:r w:rsidR="2DA64BF0">
              <w:rPr/>
              <w:t>MOV [DI], AI</w:t>
            </w:r>
          </w:p>
        </w:tc>
        <w:tc>
          <w:tcPr>
            <w:tcW w:w="5523" w:type="dxa"/>
            <w:tcMar/>
          </w:tcPr>
          <w:p w:rsidR="2DA64BF0" w:rsidP="2DA64BF0" w:rsidRDefault="2DA64BF0" w14:paraId="3D43381B" w14:textId="7B88E676">
            <w:pPr>
              <w:pStyle w:val="Normal"/>
            </w:pPr>
            <w:r w:rsidR="2DA64BF0">
              <w:rPr/>
              <w:t>Move the AL to DI.</w:t>
            </w:r>
          </w:p>
        </w:tc>
      </w:tr>
      <w:tr w:rsidR="2DA64BF0" w:rsidTr="2DA64BF0" w14:paraId="742C3E32">
        <w:tc>
          <w:tcPr>
            <w:tcW w:w="930" w:type="dxa"/>
            <w:vMerge/>
            <w:tcMar/>
          </w:tcPr>
          <w:p w14:paraId="5FC0256B"/>
        </w:tc>
        <w:tc>
          <w:tcPr>
            <w:tcW w:w="2563" w:type="dxa"/>
            <w:tcMar/>
          </w:tcPr>
          <w:p w:rsidR="2DA64BF0" w:rsidP="2DA64BF0" w:rsidRDefault="2DA64BF0" w14:paraId="11EEF80C" w14:textId="7E7C6489">
            <w:pPr>
              <w:pStyle w:val="Normal"/>
            </w:pPr>
            <w:r w:rsidR="2DA64BF0">
              <w:rPr/>
              <w:t>INC SI</w:t>
            </w:r>
          </w:p>
        </w:tc>
        <w:tc>
          <w:tcPr>
            <w:tcW w:w="5523" w:type="dxa"/>
            <w:tcMar/>
          </w:tcPr>
          <w:p w:rsidR="2DA64BF0" w:rsidP="2DA64BF0" w:rsidRDefault="2DA64BF0" w14:paraId="15190567" w14:textId="120B72FC">
            <w:pPr>
              <w:pStyle w:val="Normal"/>
            </w:pPr>
            <w:r w:rsidR="2DA64BF0">
              <w:rPr/>
              <w:t>Increment SI register.</w:t>
            </w:r>
          </w:p>
        </w:tc>
      </w:tr>
      <w:tr w:rsidR="2DA64BF0" w:rsidTr="2DA64BF0" w14:paraId="73417B17">
        <w:tc>
          <w:tcPr>
            <w:tcW w:w="930" w:type="dxa"/>
            <w:vMerge/>
            <w:tcMar/>
          </w:tcPr>
          <w:p w14:paraId="0A608804"/>
        </w:tc>
        <w:tc>
          <w:tcPr>
            <w:tcW w:w="2563" w:type="dxa"/>
            <w:tcMar/>
          </w:tcPr>
          <w:p w:rsidR="2DA64BF0" w:rsidP="2DA64BF0" w:rsidRDefault="2DA64BF0" w14:paraId="25B5DFB1" w14:textId="0D304C83">
            <w:pPr>
              <w:pStyle w:val="Normal"/>
            </w:pPr>
            <w:r w:rsidR="2DA64BF0">
              <w:rPr/>
              <w:t>INC DI</w:t>
            </w:r>
          </w:p>
        </w:tc>
        <w:tc>
          <w:tcPr>
            <w:tcW w:w="5523" w:type="dxa"/>
            <w:tcMar/>
          </w:tcPr>
          <w:p w:rsidR="2DA64BF0" w:rsidP="2DA64BF0" w:rsidRDefault="2DA64BF0" w14:paraId="6F0E01E3" w14:textId="262CE9EE">
            <w:pPr>
              <w:pStyle w:val="Normal"/>
            </w:pPr>
            <w:r w:rsidR="2DA64BF0">
              <w:rPr/>
              <w:t>Increment DI register.</w:t>
            </w:r>
          </w:p>
        </w:tc>
      </w:tr>
      <w:tr w:rsidR="2DA64BF0" w:rsidTr="2DA64BF0" w14:paraId="0BC671F6">
        <w:tc>
          <w:tcPr>
            <w:tcW w:w="930" w:type="dxa"/>
            <w:vMerge/>
            <w:tcMar/>
          </w:tcPr>
          <w:p w14:paraId="34440CAC"/>
        </w:tc>
        <w:tc>
          <w:tcPr>
            <w:tcW w:w="2563" w:type="dxa"/>
            <w:tcMar/>
          </w:tcPr>
          <w:p w:rsidR="2DA64BF0" w:rsidP="2DA64BF0" w:rsidRDefault="2DA64BF0" w14:paraId="600BD9B4" w14:textId="4F534EA7">
            <w:pPr>
              <w:pStyle w:val="Normal"/>
            </w:pPr>
            <w:r w:rsidR="2DA64BF0">
              <w:rPr/>
              <w:t>LOOP L1</w:t>
            </w:r>
          </w:p>
        </w:tc>
        <w:tc>
          <w:tcPr>
            <w:tcW w:w="5523" w:type="dxa"/>
            <w:tcMar/>
          </w:tcPr>
          <w:p w:rsidR="2DA64BF0" w:rsidP="2DA64BF0" w:rsidRDefault="2DA64BF0" w14:paraId="29CBD5C4" w14:textId="4BD68CB1">
            <w:pPr>
              <w:pStyle w:val="Normal"/>
            </w:pPr>
            <w:r w:rsidR="2DA64BF0">
              <w:rPr/>
              <w:t>Loop to L1</w:t>
            </w:r>
          </w:p>
        </w:tc>
      </w:tr>
      <w:tr w:rsidR="2DA64BF0" w:rsidTr="2DA64BF0" w14:paraId="234F3C29">
        <w:tc>
          <w:tcPr>
            <w:tcW w:w="930" w:type="dxa"/>
            <w:vMerge/>
            <w:tcMar/>
          </w:tcPr>
          <w:p w14:paraId="2CF36CDE"/>
        </w:tc>
        <w:tc>
          <w:tcPr>
            <w:tcW w:w="2563" w:type="dxa"/>
            <w:tcMar/>
          </w:tcPr>
          <w:p w:rsidR="2DA64BF0" w:rsidRDefault="2DA64BF0" w14:paraId="6C471986">
            <w:r w:rsidR="2DA64BF0">
              <w:rPr/>
              <w:t>MOV AH, 4CH</w:t>
            </w:r>
          </w:p>
          <w:p w:rsidR="2DA64BF0" w:rsidRDefault="2DA64BF0" w14:paraId="26E1E202">
            <w:r w:rsidR="2DA64BF0">
              <w:rPr/>
              <w:t>INT 21H</w:t>
            </w:r>
          </w:p>
        </w:tc>
        <w:tc>
          <w:tcPr>
            <w:tcW w:w="5523" w:type="dxa"/>
            <w:tcMar/>
          </w:tcPr>
          <w:p w:rsidR="2DA64BF0" w:rsidRDefault="2DA64BF0" w14:paraId="3C205D83">
            <w:r w:rsidR="2DA64BF0">
              <w:rPr/>
              <w:t>Terminates the program.</w:t>
            </w:r>
          </w:p>
        </w:tc>
      </w:tr>
    </w:tbl>
    <w:p w:rsidR="003A1A12" w:rsidP="2DA64BF0" w:rsidRDefault="003A1A12" w14:paraId="04D4AEE2" w14:textId="7BE4BA51">
      <w:pPr>
        <w:pStyle w:val="Normal"/>
        <w:rPr>
          <w:b w:val="1"/>
          <w:bCs w:val="1"/>
        </w:rPr>
      </w:pPr>
    </w:p>
    <w:p w:rsidRPr="003A1A12" w:rsidR="003A1A12" w:rsidP="003A1A12" w:rsidRDefault="003A1A12" w14:paraId="6E45C8A0" w14:textId="77777777">
      <w:pPr>
        <w:rPr>
          <w:b w:val="1"/>
          <w:bCs w:val="1"/>
          <w:sz w:val="24"/>
          <w:szCs w:val="24"/>
        </w:rPr>
      </w:pPr>
      <w:r w:rsidRPr="2DA64BF0" w:rsidR="2DA64BF0">
        <w:rPr>
          <w:b w:val="1"/>
          <w:bCs w:val="1"/>
          <w:sz w:val="24"/>
          <w:szCs w:val="24"/>
        </w:rPr>
        <w:t>Snapshot of sample input and output:</w:t>
      </w:r>
    </w:p>
    <w:p w:rsidR="2DA64BF0" w:rsidP="2DA64BF0" w:rsidRDefault="2DA64BF0" w14:paraId="4F37DC2F" w14:textId="20B30384">
      <w:pPr>
        <w:pStyle w:val="Normal"/>
      </w:pPr>
      <w:r>
        <w:drawing>
          <wp:inline wp14:editId="3F218130" wp14:anchorId="6EF03A73">
            <wp:extent cx="5724524" cy="2266950"/>
            <wp:effectExtent l="0" t="0" r="0" b="0"/>
            <wp:docPr id="38204099" name="" title=""/>
            <wp:cNvGraphicFramePr>
              <a:graphicFrameLocks noChangeAspect="1"/>
            </wp:cNvGraphicFramePr>
            <a:graphic>
              <a:graphicData uri="http://schemas.openxmlformats.org/drawingml/2006/picture">
                <pic:pic>
                  <pic:nvPicPr>
                    <pic:cNvPr id="0" name=""/>
                    <pic:cNvPicPr/>
                  </pic:nvPicPr>
                  <pic:blipFill>
                    <a:blip r:embed="Red8b840cccf34602">
                      <a:extLst>
                        <a:ext xmlns:a="http://schemas.openxmlformats.org/drawingml/2006/main" uri="{28A0092B-C50C-407E-A947-70E740481C1C}">
                          <a14:useLocalDpi val="0"/>
                        </a:ext>
                      </a:extLst>
                    </a:blip>
                    <a:stretch>
                      <a:fillRect/>
                    </a:stretch>
                  </pic:blipFill>
                  <pic:spPr>
                    <a:xfrm>
                      <a:off x="0" y="0"/>
                      <a:ext cx="5724524" cy="2266950"/>
                    </a:xfrm>
                    <a:prstGeom prst="rect">
                      <a:avLst/>
                    </a:prstGeom>
                  </pic:spPr>
                </pic:pic>
              </a:graphicData>
            </a:graphic>
          </wp:inline>
        </w:drawing>
      </w:r>
    </w:p>
    <w:p w:rsidR="2DA64BF0" w:rsidP="2DA64BF0" w:rsidRDefault="2DA64BF0" w14:paraId="6E078C46" w14:textId="589C3500">
      <w:pPr>
        <w:pStyle w:val="Normal"/>
        <w:rPr>
          <w:b w:val="1"/>
          <w:bCs w:val="1"/>
          <w:sz w:val="24"/>
          <w:szCs w:val="24"/>
        </w:rPr>
      </w:pPr>
      <w:r w:rsidRPr="2DA64BF0" w:rsidR="2DA64BF0">
        <w:rPr>
          <w:b w:val="1"/>
          <w:bCs w:val="1"/>
          <w:sz w:val="24"/>
          <w:szCs w:val="24"/>
        </w:rPr>
        <w:t>Moving ‘hello’ in the place of ‘world’:</w:t>
      </w:r>
    </w:p>
    <w:p w:rsidR="2DA64BF0" w:rsidP="2DA64BF0" w:rsidRDefault="2DA64BF0" w14:paraId="6BA23E78" w14:textId="7141765F">
      <w:pPr>
        <w:pStyle w:val="Normal"/>
      </w:pPr>
      <w:r>
        <w:drawing>
          <wp:inline wp14:editId="24DD448A" wp14:anchorId="5E3BF9DA">
            <wp:extent cx="5724524" cy="3048000"/>
            <wp:effectExtent l="0" t="0" r="0" b="0"/>
            <wp:docPr id="1020421152" name="" title=""/>
            <wp:cNvGraphicFramePr>
              <a:graphicFrameLocks noChangeAspect="1"/>
            </wp:cNvGraphicFramePr>
            <a:graphic>
              <a:graphicData uri="http://schemas.openxmlformats.org/drawingml/2006/picture">
                <pic:pic>
                  <pic:nvPicPr>
                    <pic:cNvPr id="0" name=""/>
                    <pic:cNvPicPr/>
                  </pic:nvPicPr>
                  <pic:blipFill>
                    <a:blip r:embed="Rc07c0166805a40dc">
                      <a:extLst>
                        <a:ext xmlns:a="http://schemas.openxmlformats.org/drawingml/2006/main" uri="{28A0092B-C50C-407E-A947-70E740481C1C}">
                          <a14:useLocalDpi val="0"/>
                        </a:ext>
                      </a:extLst>
                    </a:blip>
                    <a:stretch>
                      <a:fillRect/>
                    </a:stretch>
                  </pic:blipFill>
                  <pic:spPr>
                    <a:xfrm>
                      <a:off x="0" y="0"/>
                      <a:ext cx="5724524" cy="3048000"/>
                    </a:xfrm>
                    <a:prstGeom prst="rect">
                      <a:avLst/>
                    </a:prstGeom>
                  </pic:spPr>
                </pic:pic>
              </a:graphicData>
            </a:graphic>
          </wp:inline>
        </w:drawing>
      </w:r>
    </w:p>
    <w:p w:rsidR="003A1A12" w:rsidP="003A1A12" w:rsidRDefault="003A1A12" w14:paraId="423C4E8C" w14:textId="77777777">
      <w:pPr>
        <w:rPr>
          <w:b/>
          <w:bCs/>
          <w:sz w:val="24"/>
          <w:szCs w:val="24"/>
        </w:rPr>
      </w:pPr>
      <w:r w:rsidRPr="003A1A12">
        <w:rPr>
          <w:b/>
          <w:bCs/>
          <w:sz w:val="24"/>
          <w:szCs w:val="24"/>
        </w:rPr>
        <w:t>Result:</w:t>
      </w:r>
    </w:p>
    <w:p w:rsidRPr="003A1A12" w:rsidR="003A1A12" w:rsidP="003A1A12" w:rsidRDefault="003A1A12" w14:paraId="1E9E2455" w14:textId="28BC7583">
      <w:pPr>
        <w:rPr>
          <w:sz w:val="24"/>
          <w:szCs w:val="24"/>
        </w:rPr>
      </w:pPr>
      <w:r>
        <w:rPr>
          <w:b/>
          <w:bCs/>
          <w:sz w:val="24"/>
          <w:szCs w:val="24"/>
        </w:rPr>
        <w:tab/>
      </w:r>
      <w:r>
        <w:rPr>
          <w:sz w:val="24"/>
          <w:szCs w:val="24"/>
        </w:rPr>
        <w:t xml:space="preserve">Thus the 8086 </w:t>
      </w:r>
      <w:r>
        <w:rPr>
          <w:sz w:val="24"/>
          <w:szCs w:val="24"/>
        </w:rPr>
        <w:t>program</w:t>
      </w:r>
      <w:r>
        <w:rPr>
          <w:sz w:val="24"/>
          <w:szCs w:val="24"/>
        </w:rPr>
        <w:t xml:space="preserve"> for </w:t>
      </w:r>
      <w:r>
        <w:rPr>
          <w:sz w:val="24"/>
          <w:szCs w:val="24"/>
        </w:rPr>
        <w:t xml:space="preserve">moving a string without using string instructions </w:t>
      </w:r>
      <w:r>
        <w:rPr>
          <w:sz w:val="24"/>
          <w:szCs w:val="24"/>
        </w:rPr>
        <w:t xml:space="preserve">is executed successfully in DOS-BOX.</w:t>
      </w:r>
    </w:p>
    <w:p w:rsidRPr="009A289B" w:rsidR="003A1A12" w:rsidP="0026734D" w:rsidRDefault="003A1A12" w14:paraId="28195F50" w14:textId="5BFBE293">
      <w:pPr>
        <w:rPr>
          <w:sz w:val="24"/>
          <w:szCs w:val="24"/>
        </w:rPr>
      </w:pPr>
    </w:p>
    <w:sectPr w:rsidRPr="009A289B" w:rsidR="003A1A12">
      <w:headerReference w:type="default" r:id="rId24"/>
      <w:pgSz w:w="11906" w:h="16838" w:orient="portrait"/>
      <w:pgMar w:top="1440" w:right="1440" w:bottom="1440" w:left="1440" w:header="708" w:footer="708" w:gutter="0"/>
      <w:cols w:space="708"/>
      <w:docGrid w:linePitch="360"/>
      <w:footerReference w:type="default" r:id="R841f750133094df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45D7" w:rsidP="0026734D" w:rsidRDefault="00B845D7" w14:paraId="1F9934E3" w14:textId="77777777">
      <w:pPr>
        <w:spacing w:after="0" w:line="240" w:lineRule="auto"/>
      </w:pPr>
      <w:r>
        <w:separator/>
      </w:r>
    </w:p>
  </w:endnote>
  <w:endnote w:type="continuationSeparator" w:id="0">
    <w:p w:rsidR="00B845D7" w:rsidP="0026734D" w:rsidRDefault="00B845D7" w14:paraId="25458D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B9066DA" w:rsidTr="7B9066DA" w14:paraId="2684A68A">
      <w:tc>
        <w:tcPr>
          <w:tcW w:w="3009" w:type="dxa"/>
          <w:tcMar/>
        </w:tcPr>
        <w:p w:rsidR="7B9066DA" w:rsidP="7B9066DA" w:rsidRDefault="7B9066DA" w14:paraId="63BC493A" w14:textId="7289196F">
          <w:pPr>
            <w:pStyle w:val="Header"/>
            <w:bidi w:val="0"/>
            <w:ind w:left="-115"/>
            <w:jc w:val="left"/>
          </w:pPr>
        </w:p>
      </w:tc>
      <w:tc>
        <w:tcPr>
          <w:tcW w:w="3009" w:type="dxa"/>
          <w:tcMar/>
        </w:tcPr>
        <w:p w:rsidR="7B9066DA" w:rsidP="7B9066DA" w:rsidRDefault="7B9066DA" w14:paraId="671A6EB5" w14:textId="349B6A39">
          <w:pPr>
            <w:pStyle w:val="Header"/>
            <w:bidi w:val="0"/>
            <w:jc w:val="center"/>
          </w:pPr>
        </w:p>
      </w:tc>
      <w:tc>
        <w:tcPr>
          <w:tcW w:w="3009" w:type="dxa"/>
          <w:tcMar/>
        </w:tcPr>
        <w:p w:rsidR="7B9066DA" w:rsidP="7B9066DA" w:rsidRDefault="7B9066DA" w14:paraId="7619B1D4" w14:textId="0C90C4A4">
          <w:pPr>
            <w:pStyle w:val="Header"/>
            <w:bidi w:val="0"/>
            <w:ind w:right="-115"/>
            <w:jc w:val="right"/>
          </w:pPr>
        </w:p>
      </w:tc>
    </w:tr>
  </w:tbl>
  <w:p w:rsidR="7B9066DA" w:rsidP="7B9066DA" w:rsidRDefault="7B9066DA" w14:paraId="366EDE0E" w14:textId="7B04D2E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45D7" w:rsidP="0026734D" w:rsidRDefault="00B845D7" w14:paraId="10CB8651" w14:textId="77777777">
      <w:pPr>
        <w:spacing w:after="0" w:line="240" w:lineRule="auto"/>
      </w:pPr>
      <w:r>
        <w:separator/>
      </w:r>
    </w:p>
  </w:footnote>
  <w:footnote w:type="continuationSeparator" w:id="0">
    <w:p w:rsidR="00B845D7" w:rsidP="0026734D" w:rsidRDefault="00B845D7" w14:paraId="0E4EC81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6734D" w:rsidRDefault="0026734D" w14:paraId="38BBFDA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D312C"/>
    <w:multiLevelType w:val="hybridMultilevel"/>
    <w:tmpl w:val="BC2A1AB2"/>
    <w:lvl w:ilvl="0">
      <w:start w:val="1"/>
      <w:numFmt w:val="decimal"/>
      <w:lvlText w:val="%1."/>
      <w:lvlJc w:val="left"/>
      <w:pPr>
        <w:ind w:left="1080" w:hanging="360"/>
      </w:pPr>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AF0577"/>
    <w:multiLevelType w:val="hybridMultilevel"/>
    <w:tmpl w:val="BC2A1AB2"/>
    <w:lvl w:ilvl="0">
      <w:start w:val="1"/>
      <w:numFmt w:val="decimal"/>
      <w:lvlText w:val="%1."/>
      <w:lvlJc w:val="left"/>
      <w:pPr>
        <w:ind w:left="1080" w:hanging="360"/>
      </w:pPr>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A4340C"/>
    <w:multiLevelType w:val="hybridMultilevel"/>
    <w:tmpl w:val="B63CC0C2"/>
    <w:lvl w:ilvl="0" w:tplc="CC38F626">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E462B5"/>
    <w:multiLevelType w:val="hybridMultilevel"/>
    <w:tmpl w:val="BC2A1AB2"/>
    <w:lvl w:ilvl="0">
      <w:start w:val="1"/>
      <w:numFmt w:val="decimal"/>
      <w:lvlText w:val="%1."/>
      <w:lvlJc w:val="left"/>
      <w:pPr>
        <w:ind w:left="1080" w:hanging="360"/>
      </w:pPr>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53762A"/>
    <w:multiLevelType w:val="hybridMultilevel"/>
    <w:tmpl w:val="1C4E4E3A"/>
    <w:lvl w:ilvl="0" w:tplc="7C16B8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233879"/>
    <w:multiLevelType w:val="hybridMultilevel"/>
    <w:tmpl w:val="BC2A1AB2"/>
    <w:lvl w:ilvl="0" w:tplc="47CA74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6C1EA8"/>
    <w:multiLevelType w:val="hybridMultilevel"/>
    <w:tmpl w:val="F82EBE26"/>
    <w:lvl w:ilvl="0" w:tplc="217C0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D6"/>
    <w:rsid w:val="00007842"/>
    <w:rsid w:val="00092D8F"/>
    <w:rsid w:val="000F7C03"/>
    <w:rsid w:val="00187058"/>
    <w:rsid w:val="0026734D"/>
    <w:rsid w:val="002E39D6"/>
    <w:rsid w:val="002F62B3"/>
    <w:rsid w:val="00321E4D"/>
    <w:rsid w:val="00324032"/>
    <w:rsid w:val="003A1A12"/>
    <w:rsid w:val="003A4495"/>
    <w:rsid w:val="003C26DD"/>
    <w:rsid w:val="00457AB6"/>
    <w:rsid w:val="00461113"/>
    <w:rsid w:val="00561258"/>
    <w:rsid w:val="007A6543"/>
    <w:rsid w:val="007E7B73"/>
    <w:rsid w:val="00811820"/>
    <w:rsid w:val="008374D3"/>
    <w:rsid w:val="00925789"/>
    <w:rsid w:val="0095010E"/>
    <w:rsid w:val="009A289B"/>
    <w:rsid w:val="009D6DC2"/>
    <w:rsid w:val="00AA3739"/>
    <w:rsid w:val="00B845D7"/>
    <w:rsid w:val="00DA63B7"/>
    <w:rsid w:val="00EC39A2"/>
    <w:rsid w:val="2DA64BF0"/>
    <w:rsid w:val="3B6C876C"/>
    <w:rsid w:val="7B906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7585"/>
  <w15:chartTrackingRefBased/>
  <w15:docId w15:val="{9156919A-4297-4F3A-9641-DEFD296F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7842"/>
    <w:pPr>
      <w:ind w:left="720"/>
      <w:contextualSpacing/>
    </w:pPr>
  </w:style>
  <w:style w:type="paragraph" w:styleId="Header">
    <w:name w:val="header"/>
    <w:basedOn w:val="Normal"/>
    <w:link w:val="HeaderChar"/>
    <w:uiPriority w:val="99"/>
    <w:unhideWhenUsed/>
    <w:rsid w:val="002673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6734D"/>
  </w:style>
  <w:style w:type="paragraph" w:styleId="Footer">
    <w:name w:val="footer"/>
    <w:basedOn w:val="Normal"/>
    <w:link w:val="FooterChar"/>
    <w:uiPriority w:val="99"/>
    <w:unhideWhenUsed/>
    <w:rsid w:val="002673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6734D"/>
  </w:style>
  <w:style w:type="table" w:styleId="TableGrid">
    <w:name w:val="Table Grid"/>
    <w:basedOn w:val="TableNormal"/>
    <w:uiPriority w:val="39"/>
    <w:rsid w:val="007A654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24"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footer" Target="/word/footer.xml" Id="R841f750133094dfe" /><Relationship Type="http://schemas.openxmlformats.org/officeDocument/2006/relationships/image" Target="/media/image11.png" Id="R47972f8901a64d2a" /><Relationship Type="http://schemas.openxmlformats.org/officeDocument/2006/relationships/image" Target="/media/image12.png" Id="Raa460b179b864f76" /><Relationship Type="http://schemas.openxmlformats.org/officeDocument/2006/relationships/image" Target="/media/image13.png" Id="R70093e85417f47fc" /><Relationship Type="http://schemas.openxmlformats.org/officeDocument/2006/relationships/image" Target="/media/image14.png" Id="R2bc23c693d6c4ef1" /><Relationship Type="http://schemas.openxmlformats.org/officeDocument/2006/relationships/image" Target="/media/image15.png" Id="Rd6a8ea46f1a040e0" /><Relationship Type="http://schemas.openxmlformats.org/officeDocument/2006/relationships/image" Target="/media/image16.png" Id="R2541f61f617f4854" /><Relationship Type="http://schemas.openxmlformats.org/officeDocument/2006/relationships/image" Target="/media/image17.png" Id="R8ee5c12a1c564a78" /><Relationship Type="http://schemas.openxmlformats.org/officeDocument/2006/relationships/image" Target="/media/image18.png" Id="Re5ea9426d0464bd5" /><Relationship Type="http://schemas.openxmlformats.org/officeDocument/2006/relationships/image" Target="/media/image19.png" Id="R995dad76520848a4" /><Relationship Type="http://schemas.openxmlformats.org/officeDocument/2006/relationships/image" Target="/media/image1a.png" Id="R6afba9ec1f5b403d" /><Relationship Type="http://schemas.openxmlformats.org/officeDocument/2006/relationships/image" Target="/media/image1b.png" Id="Rab77da15010e4463" /><Relationship Type="http://schemas.openxmlformats.org/officeDocument/2006/relationships/image" Target="/media/image1c.png" Id="Radb90e1146bf48f1" /><Relationship Type="http://schemas.openxmlformats.org/officeDocument/2006/relationships/image" Target="/media/image1d.png" Id="Red8b840cccf34602" /><Relationship Type="http://schemas.openxmlformats.org/officeDocument/2006/relationships/image" Target="/media/image1e.png" Id="Rc07c0166805a40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62EA-4967-4D20-BA98-2E077459EB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Ram M</dc:creator>
  <keywords/>
  <dc:description/>
  <lastModifiedBy>Rahul Ram M</lastModifiedBy>
  <revision>12</revision>
  <dcterms:created xsi:type="dcterms:W3CDTF">2020-08-23T05:22:00.0000000Z</dcterms:created>
  <dcterms:modified xsi:type="dcterms:W3CDTF">2020-09-14T16:45:49.2411680Z</dcterms:modified>
</coreProperties>
</file>