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8AD" w:rsidRPr="002637B9" w:rsidRDefault="002637B9">
      <w:pPr>
        <w:rPr>
          <w:rFonts w:ascii="Times New Roman" w:hAnsi="Times New Roman" w:cs="Times New Roman"/>
          <w:sz w:val="24"/>
          <w:szCs w:val="24"/>
        </w:rPr>
      </w:pPr>
      <w:r w:rsidRPr="002637B9">
        <w:rPr>
          <w:rFonts w:ascii="Times New Roman" w:hAnsi="Times New Roman" w:cs="Times New Roman"/>
          <w:sz w:val="24"/>
          <w:szCs w:val="24"/>
        </w:rPr>
        <w:t>Team – 3</w:t>
      </w:r>
    </w:p>
    <w:p w:rsidR="002637B9" w:rsidRPr="002637B9" w:rsidRDefault="002637B9">
      <w:pPr>
        <w:rPr>
          <w:rFonts w:ascii="Times New Roman" w:hAnsi="Times New Roman" w:cs="Times New Roman"/>
          <w:sz w:val="24"/>
          <w:szCs w:val="24"/>
        </w:rPr>
      </w:pPr>
      <w:r w:rsidRPr="002637B9">
        <w:rPr>
          <w:rFonts w:ascii="Times New Roman" w:hAnsi="Times New Roman" w:cs="Times New Roman"/>
          <w:sz w:val="24"/>
          <w:szCs w:val="24"/>
        </w:rPr>
        <w:t>Inspiration</w:t>
      </w:r>
    </w:p>
    <w:p w:rsidR="002637B9" w:rsidRDefault="002637B9">
      <w:pPr>
        <w:rPr>
          <w:rFonts w:ascii="Times New Roman" w:hAnsi="Times New Roman" w:cs="Times New Roman"/>
          <w:sz w:val="24"/>
          <w:szCs w:val="24"/>
        </w:rPr>
      </w:pPr>
      <w:r w:rsidRPr="002637B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Water pollution is </w:t>
      </w:r>
      <w:r w:rsidRPr="002637B9">
        <w:rPr>
          <w:rFonts w:ascii="Times New Roman" w:hAnsi="Times New Roman" w:cs="Times New Roman"/>
          <w:color w:val="040C28"/>
          <w:sz w:val="24"/>
          <w:szCs w:val="24"/>
        </w:rPr>
        <w:t xml:space="preserve">the contamination of water sources by substances </w:t>
      </w:r>
      <w:r>
        <w:rPr>
          <w:rFonts w:ascii="Times New Roman" w:hAnsi="Times New Roman" w:cs="Times New Roman"/>
          <w:color w:val="040C28"/>
          <w:sz w:val="24"/>
          <w:szCs w:val="24"/>
        </w:rPr>
        <w:t>that</w:t>
      </w:r>
      <w:r w:rsidRPr="002637B9">
        <w:rPr>
          <w:rFonts w:ascii="Times New Roman" w:hAnsi="Times New Roman" w:cs="Times New Roman"/>
          <w:color w:val="040C28"/>
          <w:sz w:val="24"/>
          <w:szCs w:val="24"/>
        </w:rPr>
        <w:t xml:space="preserve"> make the water unusable for drinking, cooking, cleaning, swimming, and other activities</w:t>
      </w:r>
      <w:r w:rsidRPr="002637B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637B9" w:rsidRPr="002637B9" w:rsidRDefault="002637B9">
      <w:pPr>
        <w:rPr>
          <w:rFonts w:ascii="Times New Roman" w:hAnsi="Times New Roman" w:cs="Times New Roman"/>
          <w:sz w:val="24"/>
          <w:szCs w:val="24"/>
        </w:rPr>
      </w:pPr>
      <w:r w:rsidRPr="002637B9">
        <w:rPr>
          <w:rFonts w:ascii="Times New Roman" w:hAnsi="Times New Roman" w:cs="Times New Roman"/>
          <w:sz w:val="24"/>
          <w:szCs w:val="24"/>
        </w:rPr>
        <w:t>Water collected from different sources may not be fit for consumption, the model we planned to create focuses 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637B9">
        <w:rPr>
          <w:rFonts w:ascii="Times New Roman" w:hAnsi="Times New Roman" w:cs="Times New Roman"/>
          <w:sz w:val="24"/>
          <w:szCs w:val="24"/>
        </w:rPr>
        <w:t xml:space="preserve"> taking as inputs various parameters such as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637B9">
        <w:rPr>
          <w:rFonts w:ascii="Times New Roman" w:hAnsi="Times New Roman" w:cs="Times New Roman"/>
          <w:sz w:val="24"/>
          <w:szCs w:val="24"/>
        </w:rPr>
        <w:t>amount of arsenic, viruses,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7B9">
        <w:rPr>
          <w:rFonts w:ascii="Times New Roman" w:hAnsi="Times New Roman" w:cs="Times New Roman"/>
          <w:sz w:val="24"/>
          <w:szCs w:val="24"/>
        </w:rPr>
        <w:t>bacteria</w:t>
      </w:r>
      <w:r>
        <w:rPr>
          <w:rFonts w:ascii="Times New Roman" w:hAnsi="Times New Roman" w:cs="Times New Roman"/>
          <w:sz w:val="24"/>
          <w:szCs w:val="24"/>
        </w:rPr>
        <w:t xml:space="preserve">, and other parameters </w:t>
      </w:r>
      <w:r w:rsidRPr="002637B9">
        <w:rPr>
          <w:rFonts w:ascii="Times New Roman" w:hAnsi="Times New Roman" w:cs="Times New Roman"/>
          <w:sz w:val="24"/>
          <w:szCs w:val="24"/>
        </w:rPr>
        <w:t xml:space="preserve"> present in the water and detecting if the water is drinkable.</w:t>
      </w:r>
    </w:p>
    <w:sectPr w:rsidR="002637B9" w:rsidRPr="0026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B9"/>
    <w:rsid w:val="002637B9"/>
    <w:rsid w:val="0077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5508"/>
  <w15:chartTrackingRefBased/>
  <w15:docId w15:val="{C9EFCA48-8257-468C-9C75-F49EDCC2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Bidura Sarkar</dc:creator>
  <cp:keywords/>
  <dc:description/>
  <cp:lastModifiedBy>Bidura Sarkar</cp:lastModifiedBy>
  <cp:revision>1</cp:revision>
  <dcterms:created xsi:type="dcterms:W3CDTF">2023-03-16T12:34:00Z</dcterms:created>
  <dcterms:modified xsi:type="dcterms:W3CDTF">2023-03-16T12:41:00Z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1d5fb655-cef1-4428-b50f-a6f1e8438b5b</vt:lpwstr>
  </property>
</Properties>
</file>