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C86E" w14:textId="02B16BAA" w:rsidR="00302449" w:rsidRPr="007815A0" w:rsidRDefault="00302449" w:rsidP="007815A0">
      <w:pPr>
        <w:jc w:val="center"/>
        <w:rPr>
          <w:b/>
          <w:bCs/>
          <w:sz w:val="36"/>
          <w:szCs w:val="36"/>
          <w:lang w:val="en-US"/>
        </w:rPr>
      </w:pPr>
      <w:r w:rsidRPr="007815A0">
        <w:rPr>
          <w:b/>
          <w:bCs/>
          <w:sz w:val="36"/>
          <w:szCs w:val="36"/>
          <w:lang w:val="en-US"/>
        </w:rPr>
        <w:t>ABSTRACT</w:t>
      </w:r>
    </w:p>
    <w:p w14:paraId="6D84C0D2" w14:textId="19DEC943" w:rsidR="00302449" w:rsidRDefault="00302449" w:rsidP="00302449">
      <w:pPr>
        <w:rPr>
          <w:lang w:val="en-US"/>
        </w:rPr>
      </w:pPr>
      <w:r w:rsidRPr="003861B9">
        <w:rPr>
          <w:b/>
          <w:bCs/>
          <w:lang w:val="en-US"/>
        </w:rPr>
        <w:t>RESEARCHERS</w:t>
      </w:r>
      <w:r w:rsidR="00DA4D79">
        <w:rPr>
          <w:lang w:val="en-US"/>
        </w:rPr>
        <w:t xml:space="preserve">: </w:t>
      </w:r>
      <w:proofErr w:type="spellStart"/>
      <w:r w:rsidR="003861B9">
        <w:rPr>
          <w:lang w:val="en-US"/>
        </w:rPr>
        <w:t>Thanuja</w:t>
      </w:r>
      <w:proofErr w:type="spellEnd"/>
      <w:r w:rsidR="00DA4D79">
        <w:rPr>
          <w:lang w:val="en-US"/>
        </w:rPr>
        <w:t>,</w:t>
      </w:r>
      <w:r w:rsidR="00D045DA">
        <w:rPr>
          <w:lang w:val="en-US"/>
        </w:rPr>
        <w:t xml:space="preserve"> </w:t>
      </w:r>
      <w:r w:rsidR="00DA4D79">
        <w:rPr>
          <w:lang w:val="en-US"/>
        </w:rPr>
        <w:t>Archana,</w:t>
      </w:r>
      <w:r w:rsidR="00D045DA">
        <w:rPr>
          <w:lang w:val="en-US"/>
        </w:rPr>
        <w:t xml:space="preserve"> </w:t>
      </w:r>
      <w:proofErr w:type="spellStart"/>
      <w:r w:rsidR="00DA4D79">
        <w:rPr>
          <w:lang w:val="en-US"/>
        </w:rPr>
        <w:t>Abhiram</w:t>
      </w:r>
      <w:proofErr w:type="spellEnd"/>
      <w:r w:rsidR="00D045DA">
        <w:rPr>
          <w:lang w:val="en-US"/>
        </w:rPr>
        <w:t xml:space="preserve">, </w:t>
      </w:r>
      <w:r w:rsidR="00DA4D79">
        <w:rPr>
          <w:lang w:val="en-US"/>
        </w:rPr>
        <w:t xml:space="preserve">Rahul, </w:t>
      </w:r>
      <w:proofErr w:type="spellStart"/>
      <w:r w:rsidR="00DA4D79">
        <w:rPr>
          <w:lang w:val="en-US"/>
        </w:rPr>
        <w:t>Harinadha</w:t>
      </w:r>
      <w:proofErr w:type="spellEnd"/>
      <w:r w:rsidR="00DA4D79">
        <w:rPr>
          <w:lang w:val="en-US"/>
        </w:rPr>
        <w:t xml:space="preserve"> Raju</w:t>
      </w:r>
    </w:p>
    <w:p w14:paraId="3B743A86" w14:textId="5722DFA9" w:rsidR="00302449" w:rsidRDefault="00302449" w:rsidP="00302449">
      <w:pPr>
        <w:rPr>
          <w:lang w:val="en-US"/>
        </w:rPr>
      </w:pPr>
      <w:r w:rsidRPr="003861B9">
        <w:rPr>
          <w:b/>
          <w:bCs/>
          <w:lang w:val="en-US"/>
        </w:rPr>
        <w:t>PRESENTATION</w:t>
      </w:r>
      <w:r>
        <w:rPr>
          <w:lang w:val="en-US"/>
        </w:rPr>
        <w:t xml:space="preserve"> </w:t>
      </w:r>
      <w:r w:rsidRPr="003861B9">
        <w:rPr>
          <w:b/>
          <w:bCs/>
          <w:lang w:val="en-US"/>
        </w:rPr>
        <w:t>TITLE</w:t>
      </w:r>
      <w:r w:rsidR="00DA4D79">
        <w:rPr>
          <w:lang w:val="en-US"/>
        </w:rPr>
        <w:t>: High Performing Computers across India</w:t>
      </w:r>
    </w:p>
    <w:p w14:paraId="5ABFFD1C" w14:textId="77777777" w:rsidR="00634C6F" w:rsidRDefault="00302449" w:rsidP="00302449">
      <w:pPr>
        <w:rPr>
          <w:lang w:val="en-US"/>
        </w:rPr>
      </w:pPr>
      <w:r w:rsidRPr="003861B9">
        <w:rPr>
          <w:b/>
          <w:bCs/>
          <w:lang w:val="en-US"/>
        </w:rPr>
        <w:t>SCHOOL</w:t>
      </w:r>
      <w:r w:rsidR="00DA4D79">
        <w:rPr>
          <w:lang w:val="en-US"/>
        </w:rPr>
        <w:t xml:space="preserve">: Amrita school of Engineering </w:t>
      </w:r>
    </w:p>
    <w:p w14:paraId="5D87BEBE" w14:textId="6CA28014" w:rsidR="00634C6F" w:rsidRPr="00D045DA" w:rsidRDefault="00634C6F" w:rsidP="00302449">
      <w:pPr>
        <w:rPr>
          <w:lang w:val="en-US"/>
        </w:rPr>
      </w:pPr>
      <w:r w:rsidRPr="003861B9">
        <w:rPr>
          <w:b/>
          <w:bCs/>
          <w:lang w:val="en-US"/>
        </w:rPr>
        <w:t>Section</w:t>
      </w:r>
      <w:r>
        <w:rPr>
          <w:lang w:val="en-US"/>
        </w:rPr>
        <w:t>:</w:t>
      </w:r>
      <w:r w:rsidR="006B7AB9">
        <w:rPr>
          <w:lang w:val="en-US"/>
        </w:rPr>
        <w:t xml:space="preserve"> </w:t>
      </w:r>
      <w:r>
        <w:rPr>
          <w:lang w:val="en-US"/>
        </w:rPr>
        <w:t>CSE-E</w:t>
      </w:r>
    </w:p>
    <w:p w14:paraId="64D412A6" w14:textId="509B4B1A" w:rsidR="00DA4D79" w:rsidRDefault="00DA4D79" w:rsidP="00302449">
      <w:pPr>
        <w:rPr>
          <w:sz w:val="40"/>
          <w:szCs w:val="40"/>
          <w:lang w:val="en-US"/>
        </w:rPr>
      </w:pPr>
      <w:r w:rsidRPr="00D045DA">
        <w:rPr>
          <w:sz w:val="40"/>
          <w:szCs w:val="40"/>
          <w:lang w:val="en-US"/>
        </w:rPr>
        <w:t>Introduction:</w:t>
      </w:r>
    </w:p>
    <w:p w14:paraId="709D0F97" w14:textId="18DC48E2" w:rsidR="00DB257D" w:rsidRPr="0002318E" w:rsidRDefault="00DB257D" w:rsidP="00302449">
      <w:pPr>
        <w:rPr>
          <w:rFonts w:cstheme="minorHAnsi"/>
          <w:sz w:val="28"/>
          <w:szCs w:val="28"/>
          <w:lang w:val="en-US"/>
        </w:rPr>
      </w:pPr>
      <w:r w:rsidRPr="0002318E">
        <w:rPr>
          <w:rFonts w:cstheme="minorHAnsi"/>
          <w:b/>
          <w:bCs/>
          <w:color w:val="000000"/>
          <w:sz w:val="28"/>
          <w:szCs w:val="28"/>
          <w:shd w:val="clear" w:color="auto" w:fill="FFFFFF"/>
        </w:rPr>
        <w:t>High performance computing</w:t>
      </w:r>
      <w:r w:rsidRPr="0002318E">
        <w:rPr>
          <w:rFonts w:cstheme="minorHAnsi"/>
          <w:color w:val="000000"/>
          <w:sz w:val="28"/>
          <w:szCs w:val="28"/>
          <w:shd w:val="clear" w:color="auto" w:fill="FFFFFF"/>
        </w:rPr>
        <w:t xml:space="preserve"> (HPC) is the ability to process data and perform complex calculations at high speeds. To put it into perspective, a laptop or desktop with a 3 GHz processor can perform around 3 billion calculations per second. While that is much faster than any human can achieve, it pales in comparison to HPC solutions that can perform quadrillions of calculations per second.</w:t>
      </w:r>
    </w:p>
    <w:p w14:paraId="07F7D465" w14:textId="1901CBF3" w:rsidR="000112B6" w:rsidRPr="00D045DA" w:rsidRDefault="000112B6" w:rsidP="00634C6F">
      <w:pPr>
        <w:jc w:val="both"/>
        <w:rPr>
          <w:sz w:val="28"/>
          <w:szCs w:val="28"/>
          <w:lang w:val="en-US"/>
        </w:rPr>
      </w:pPr>
      <w:r w:rsidRPr="00D045DA">
        <w:rPr>
          <w:sz w:val="28"/>
          <w:szCs w:val="28"/>
          <w:lang w:val="en-US"/>
        </w:rPr>
        <w:t>An HPC cluster, is a combination of specialized hardware, including a group of large and powerful computers, and a distributed processing software framework configured to handle massive amounts of data at high speeds with parallel performance and high availability.</w:t>
      </w:r>
    </w:p>
    <w:p w14:paraId="73982C5F" w14:textId="1B36B416" w:rsidR="00DA4D79" w:rsidRDefault="00BF4D44" w:rsidP="00634C6F">
      <w:pPr>
        <w:jc w:val="both"/>
        <w:rPr>
          <w:sz w:val="28"/>
          <w:szCs w:val="28"/>
          <w:lang w:val="en-US"/>
        </w:rPr>
      </w:pPr>
      <w:r w:rsidRPr="00D045DA">
        <w:rPr>
          <w:sz w:val="28"/>
          <w:szCs w:val="28"/>
          <w:lang w:val="en-US"/>
        </w:rPr>
        <w:t xml:space="preserve">HPC is playing a significant role in processing and computing huge amount of data in the domains like </w:t>
      </w:r>
      <w:r w:rsidR="00C418F7" w:rsidRPr="00D045DA">
        <w:rPr>
          <w:b/>
          <w:bCs/>
          <w:sz w:val="28"/>
          <w:szCs w:val="28"/>
          <w:lang w:val="en-US"/>
        </w:rPr>
        <w:t>Aerospace,</w:t>
      </w:r>
      <w:r w:rsidR="00D045DA" w:rsidRPr="00D045DA">
        <w:rPr>
          <w:b/>
          <w:bCs/>
          <w:sz w:val="28"/>
          <w:szCs w:val="28"/>
          <w:lang w:val="en-US"/>
        </w:rPr>
        <w:t xml:space="preserve"> Engineering, Healthcare, </w:t>
      </w:r>
      <w:r w:rsidR="00C418F7" w:rsidRPr="00D045DA">
        <w:rPr>
          <w:b/>
          <w:bCs/>
          <w:sz w:val="28"/>
          <w:szCs w:val="28"/>
          <w:lang w:val="en-US"/>
        </w:rPr>
        <w:t>Biosciences, Electronic Design, Environment and Weather, Finance</w:t>
      </w:r>
      <w:r w:rsidR="00D045DA" w:rsidRPr="00D045DA">
        <w:rPr>
          <w:b/>
          <w:bCs/>
          <w:sz w:val="28"/>
          <w:szCs w:val="28"/>
          <w:lang w:val="en-US"/>
        </w:rPr>
        <w:t xml:space="preserve"> and Business</w:t>
      </w:r>
      <w:r w:rsidR="00C418F7" w:rsidRPr="00D045DA">
        <w:rPr>
          <w:b/>
          <w:bCs/>
          <w:sz w:val="28"/>
          <w:szCs w:val="28"/>
          <w:lang w:val="en-US"/>
        </w:rPr>
        <w:t>, Geographic Information, Media and Film</w:t>
      </w:r>
      <w:r w:rsidR="00D045DA" w:rsidRPr="00D045DA">
        <w:rPr>
          <w:b/>
          <w:bCs/>
          <w:sz w:val="28"/>
          <w:szCs w:val="28"/>
          <w:lang w:val="en-US"/>
        </w:rPr>
        <w:t>, Urban planning, Forecasting Weather</w:t>
      </w:r>
      <w:r w:rsidR="00C418F7" w:rsidRPr="00D045DA">
        <w:rPr>
          <w:sz w:val="28"/>
          <w:szCs w:val="28"/>
          <w:lang w:val="en-US"/>
        </w:rPr>
        <w:t xml:space="preserve">. </w:t>
      </w:r>
      <w:r w:rsidR="00634C6F" w:rsidRPr="00D045DA">
        <w:rPr>
          <w:sz w:val="28"/>
          <w:szCs w:val="28"/>
          <w:lang w:val="en-US"/>
        </w:rPr>
        <w:t>The number of supercomputers deployed across</w:t>
      </w:r>
      <w:r w:rsidR="001B1BD1" w:rsidRPr="00D045DA">
        <w:rPr>
          <w:sz w:val="28"/>
          <w:szCs w:val="28"/>
          <w:lang w:val="en-US"/>
        </w:rPr>
        <w:t xml:space="preserve"> </w:t>
      </w:r>
      <w:r w:rsidR="00634C6F" w:rsidRPr="00D045DA">
        <w:rPr>
          <w:sz w:val="28"/>
          <w:szCs w:val="28"/>
          <w:lang w:val="en-US"/>
        </w:rPr>
        <w:t>India   shows the   varied   problem   areas   that   are   been addressed, the Government of India has taken initiative to provide HPC system researchers and the application domain expertise a common platform where the two can complement their field work.</w:t>
      </w:r>
    </w:p>
    <w:p w14:paraId="1CA76A24" w14:textId="4DABA537" w:rsidR="00CD6662" w:rsidRPr="00D43637" w:rsidRDefault="00CD6662" w:rsidP="00634C6F">
      <w:pPr>
        <w:jc w:val="both"/>
        <w:rPr>
          <w:b/>
          <w:bCs/>
          <w:sz w:val="40"/>
          <w:szCs w:val="40"/>
          <w:lang w:val="en-US"/>
        </w:rPr>
      </w:pPr>
      <w:r w:rsidRPr="00D43637">
        <w:rPr>
          <w:b/>
          <w:bCs/>
          <w:sz w:val="40"/>
          <w:szCs w:val="40"/>
          <w:lang w:val="en-US"/>
        </w:rPr>
        <w:t>Database Guidance:</w:t>
      </w:r>
    </w:p>
    <w:p w14:paraId="4CEE1615" w14:textId="2E7118C4" w:rsidR="00C80315" w:rsidRDefault="00C80315" w:rsidP="00634C6F">
      <w:pPr>
        <w:jc w:val="both"/>
        <w:rPr>
          <w:sz w:val="28"/>
          <w:szCs w:val="28"/>
          <w:lang w:val="en-US"/>
        </w:rPr>
      </w:pPr>
      <w:r>
        <w:rPr>
          <w:sz w:val="28"/>
          <w:szCs w:val="28"/>
          <w:lang w:val="en-US"/>
        </w:rPr>
        <w:t>As HPC has progressed massively in recent decades, we are gathering all the information of HPC clusters across INDIA</w:t>
      </w:r>
      <w:r w:rsidR="004735AE">
        <w:rPr>
          <w:sz w:val="28"/>
          <w:szCs w:val="28"/>
          <w:lang w:val="en-US"/>
        </w:rPr>
        <w:t xml:space="preserve"> </w:t>
      </w:r>
      <w:r w:rsidR="00364601">
        <w:rPr>
          <w:sz w:val="28"/>
          <w:szCs w:val="28"/>
          <w:lang w:val="en-US"/>
        </w:rPr>
        <w:t xml:space="preserve">(complete information of total HPC clusters, location and </w:t>
      </w:r>
      <w:proofErr w:type="gramStart"/>
      <w:r w:rsidR="00364601">
        <w:rPr>
          <w:sz w:val="28"/>
          <w:szCs w:val="28"/>
          <w:lang w:val="en-US"/>
        </w:rPr>
        <w:t>it’s</w:t>
      </w:r>
      <w:proofErr w:type="gramEnd"/>
      <w:r w:rsidR="00364601">
        <w:rPr>
          <w:sz w:val="28"/>
          <w:szCs w:val="28"/>
          <w:lang w:val="en-US"/>
        </w:rPr>
        <w:t xml:space="preserve"> configuration)</w:t>
      </w:r>
      <w:r w:rsidR="004735AE">
        <w:rPr>
          <w:sz w:val="28"/>
          <w:szCs w:val="28"/>
          <w:lang w:val="en-US"/>
        </w:rPr>
        <w:t xml:space="preserve"> </w:t>
      </w:r>
      <w:r>
        <w:rPr>
          <w:sz w:val="28"/>
          <w:szCs w:val="28"/>
          <w:lang w:val="en-US"/>
        </w:rPr>
        <w:t>in our database management system.</w:t>
      </w:r>
    </w:p>
    <w:p w14:paraId="631F5D61" w14:textId="7106A3FC" w:rsidR="00C80315" w:rsidRDefault="00C80315" w:rsidP="00634C6F">
      <w:pPr>
        <w:jc w:val="both"/>
        <w:rPr>
          <w:sz w:val="28"/>
          <w:szCs w:val="28"/>
          <w:lang w:val="en-US"/>
        </w:rPr>
      </w:pPr>
      <w:r>
        <w:rPr>
          <w:sz w:val="28"/>
          <w:szCs w:val="28"/>
          <w:lang w:val="en-US"/>
        </w:rPr>
        <w:t>This follows the basic relation</w:t>
      </w:r>
      <w:r w:rsidR="009B748C">
        <w:rPr>
          <w:sz w:val="28"/>
          <w:szCs w:val="28"/>
          <w:lang w:val="en-US"/>
        </w:rPr>
        <w:t>s and attributes associated with them:</w:t>
      </w:r>
    </w:p>
    <w:p w14:paraId="26CDE1A6" w14:textId="34B8050D" w:rsidR="009B748C" w:rsidRPr="0041407D" w:rsidRDefault="00CA29E2" w:rsidP="00750FDA">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r w:rsidRPr="00750FDA">
        <w:rPr>
          <w:b/>
          <w:bCs/>
          <w:sz w:val="28"/>
          <w:szCs w:val="28"/>
          <w:lang w:val="en-US"/>
        </w:rPr>
        <w:lastRenderedPageBreak/>
        <w:t>Cluster</w:t>
      </w:r>
      <w:r w:rsidR="00750FDA" w:rsidRPr="00750FDA">
        <w:rPr>
          <w:b/>
          <w:bCs/>
          <w:sz w:val="28"/>
          <w:szCs w:val="28"/>
          <w:lang w:val="en-US"/>
        </w:rPr>
        <w:t xml:space="preserve"> </w:t>
      </w:r>
      <w:r w:rsidRPr="00750FDA">
        <w:rPr>
          <w:b/>
          <w:bCs/>
          <w:sz w:val="28"/>
          <w:szCs w:val="28"/>
          <w:lang w:val="en-US"/>
        </w:rPr>
        <w:t>Computers</w:t>
      </w:r>
      <w:r>
        <w:rPr>
          <w:sz w:val="28"/>
          <w:szCs w:val="28"/>
          <w:lang w:val="en-US"/>
        </w:rPr>
        <w:t xml:space="preserve">: </w:t>
      </w:r>
      <w:r w:rsidRPr="005A29B1">
        <w:rPr>
          <w:sz w:val="28"/>
          <w:szCs w:val="28"/>
          <w:highlight w:val="yellow"/>
          <w:lang w:val="en-US"/>
        </w:rPr>
        <w:t xml:space="preserve">Rank, </w:t>
      </w:r>
      <w:r w:rsidR="00DA2A40" w:rsidRPr="005A29B1">
        <w:rPr>
          <w:sz w:val="28"/>
          <w:szCs w:val="28"/>
          <w:highlight w:val="yellow"/>
          <w:lang w:val="en-US"/>
        </w:rPr>
        <w:t>Location</w:t>
      </w:r>
      <w:r w:rsidRPr="005A29B1">
        <w:rPr>
          <w:sz w:val="28"/>
          <w:szCs w:val="28"/>
          <w:highlight w:val="yellow"/>
          <w:lang w:val="en-US"/>
        </w:rPr>
        <w:t>,</w:t>
      </w:r>
      <w:r w:rsidR="00750FDA">
        <w:rPr>
          <w:sz w:val="28"/>
          <w:szCs w:val="28"/>
          <w:lang w:val="en-US"/>
        </w:rPr>
        <w:t xml:space="preserve"> </w:t>
      </w:r>
      <w:r w:rsidR="00750FDA" w:rsidRPr="005A29B1">
        <w:rPr>
          <w:sz w:val="28"/>
          <w:szCs w:val="28"/>
          <w:highlight w:val="yellow"/>
          <w:lang w:val="en-US"/>
        </w:rPr>
        <w:t>System</w:t>
      </w:r>
      <w:r w:rsidR="005D0BE7" w:rsidRPr="005A29B1">
        <w:rPr>
          <w:sz w:val="28"/>
          <w:szCs w:val="28"/>
          <w:highlight w:val="yellow"/>
          <w:lang w:val="en-US"/>
        </w:rPr>
        <w:t xml:space="preserve"> id (primary key), System</w:t>
      </w:r>
      <w:r w:rsidR="00DF7DE6" w:rsidRPr="005A29B1">
        <w:rPr>
          <w:sz w:val="28"/>
          <w:szCs w:val="28"/>
          <w:highlight w:val="yellow"/>
          <w:lang w:val="en-US"/>
        </w:rPr>
        <w:t xml:space="preserve"> Name</w:t>
      </w:r>
      <w:r w:rsidR="00750FDA" w:rsidRPr="005A29B1">
        <w:rPr>
          <w:sz w:val="28"/>
          <w:szCs w:val="28"/>
          <w:highlight w:val="yellow"/>
          <w:lang w:val="en-US"/>
        </w:rPr>
        <w:t>,</w:t>
      </w:r>
      <w:r w:rsidR="005D0BE7" w:rsidRPr="005A29B1">
        <w:rPr>
          <w:sz w:val="28"/>
          <w:szCs w:val="28"/>
          <w:highlight w:val="yellow"/>
          <w:lang w:val="en-US"/>
        </w:rPr>
        <w:t xml:space="preserve"> Owner</w:t>
      </w:r>
      <w:r w:rsidR="00DF7DE6" w:rsidRPr="005A29B1">
        <w:rPr>
          <w:sz w:val="28"/>
          <w:szCs w:val="28"/>
          <w:highlight w:val="yellow"/>
          <w:lang w:val="en-US"/>
        </w:rPr>
        <w:t>s</w:t>
      </w:r>
      <w:r w:rsidR="005D0BE7">
        <w:rPr>
          <w:sz w:val="28"/>
          <w:szCs w:val="28"/>
          <w:lang w:val="en-US"/>
        </w:rPr>
        <w:t>,</w:t>
      </w:r>
      <w:r w:rsidR="005D0BE7" w:rsidRPr="005D0BE7">
        <w:rPr>
          <w:rFonts w:ascii="Arial" w:eastAsia="Times New Roman" w:hAnsi="Arial" w:cs="Arial"/>
          <w:color w:val="273239"/>
          <w:spacing w:val="2"/>
          <w:sz w:val="26"/>
          <w:szCs w:val="26"/>
          <w:lang w:eastAsia="en-IN"/>
        </w:rPr>
        <w:t xml:space="preserve"> </w:t>
      </w:r>
      <w:r w:rsidR="00956E7E" w:rsidRPr="005A29B1">
        <w:rPr>
          <w:rFonts w:ascii="Arial" w:eastAsia="Times New Roman" w:hAnsi="Arial" w:cs="Arial"/>
          <w:color w:val="273239"/>
          <w:spacing w:val="2"/>
          <w:sz w:val="26"/>
          <w:szCs w:val="26"/>
          <w:highlight w:val="yellow"/>
          <w:lang w:eastAsia="en-IN"/>
        </w:rPr>
        <w:t xml:space="preserve">Year, </w:t>
      </w:r>
      <w:r w:rsidR="005D0BE7" w:rsidRPr="005A29B1">
        <w:rPr>
          <w:rFonts w:ascii="Arial" w:eastAsia="Times New Roman" w:hAnsi="Arial" w:cs="Arial"/>
          <w:color w:val="273239"/>
          <w:spacing w:val="2"/>
          <w:sz w:val="26"/>
          <w:szCs w:val="26"/>
          <w:highlight w:val="yellow"/>
          <w:lang w:eastAsia="en-IN"/>
        </w:rPr>
        <w:t>Cluster Operating System,</w:t>
      </w:r>
      <w:r w:rsidRPr="005A29B1">
        <w:rPr>
          <w:sz w:val="28"/>
          <w:szCs w:val="28"/>
          <w:highlight w:val="yellow"/>
          <w:lang w:val="en-US"/>
        </w:rPr>
        <w:t xml:space="preserve"> Cores</w:t>
      </w:r>
      <w:r w:rsidR="009118BF">
        <w:rPr>
          <w:sz w:val="28"/>
          <w:szCs w:val="28"/>
          <w:lang w:val="en-US"/>
        </w:rPr>
        <w:t>, power</w:t>
      </w:r>
      <w:r w:rsidR="00DA2A40">
        <w:rPr>
          <w:sz w:val="28"/>
          <w:szCs w:val="28"/>
          <w:lang w:val="en-US"/>
        </w:rPr>
        <w:t>,</w:t>
      </w:r>
      <w:r w:rsidR="00A81FE6">
        <w:rPr>
          <w:sz w:val="28"/>
          <w:szCs w:val="28"/>
          <w:lang w:val="en-US"/>
        </w:rPr>
        <w:t xml:space="preserve"> </w:t>
      </w:r>
      <w:r w:rsidR="00DA2A40">
        <w:rPr>
          <w:sz w:val="28"/>
          <w:szCs w:val="28"/>
          <w:lang w:val="en-US"/>
        </w:rPr>
        <w:t>Storage</w:t>
      </w:r>
      <w:r w:rsidR="005D0BE7">
        <w:rPr>
          <w:sz w:val="28"/>
          <w:szCs w:val="28"/>
          <w:lang w:val="en-US"/>
        </w:rPr>
        <w:t>.</w:t>
      </w:r>
    </w:p>
    <w:p w14:paraId="12A6A4E8" w14:textId="77777777" w:rsidR="0041407D" w:rsidRDefault="0041407D" w:rsidP="00750FDA">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p>
    <w:p w14:paraId="4C0D748D" w14:textId="1BB243E7" w:rsidR="005D0BE7" w:rsidRDefault="00750FDA" w:rsidP="005D0BE7">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r w:rsidRPr="005D0BE7">
        <w:rPr>
          <w:rFonts w:ascii="Arial" w:eastAsia="Times New Roman" w:hAnsi="Arial" w:cs="Arial"/>
          <w:b/>
          <w:bCs/>
          <w:color w:val="273239"/>
          <w:spacing w:val="2"/>
          <w:sz w:val="26"/>
          <w:szCs w:val="26"/>
          <w:lang w:eastAsia="en-IN"/>
        </w:rPr>
        <w:t>Cluster Architecture</w:t>
      </w:r>
      <w:r>
        <w:rPr>
          <w:rFonts w:ascii="Arial" w:eastAsia="Times New Roman" w:hAnsi="Arial" w:cs="Arial"/>
          <w:color w:val="273239"/>
          <w:spacing w:val="2"/>
          <w:sz w:val="26"/>
          <w:szCs w:val="26"/>
          <w:lang w:eastAsia="en-IN"/>
        </w:rPr>
        <w:t xml:space="preserve">: </w:t>
      </w:r>
      <w:r w:rsidRPr="005A29B1">
        <w:rPr>
          <w:rFonts w:ascii="Arial" w:eastAsia="Times New Roman" w:hAnsi="Arial" w:cs="Arial"/>
          <w:color w:val="273239"/>
          <w:spacing w:val="2"/>
          <w:sz w:val="26"/>
          <w:szCs w:val="26"/>
          <w:highlight w:val="yellow"/>
          <w:lang w:eastAsia="en-IN"/>
        </w:rPr>
        <w:t>System</w:t>
      </w:r>
      <w:r w:rsidR="005D0BE7" w:rsidRPr="005A29B1">
        <w:rPr>
          <w:rFonts w:ascii="Arial" w:eastAsia="Times New Roman" w:hAnsi="Arial" w:cs="Arial"/>
          <w:color w:val="273239"/>
          <w:spacing w:val="2"/>
          <w:sz w:val="26"/>
          <w:szCs w:val="26"/>
          <w:highlight w:val="yellow"/>
          <w:lang w:eastAsia="en-IN"/>
        </w:rPr>
        <w:t xml:space="preserve"> id (foreign key), Cluster Nodes</w:t>
      </w:r>
      <w:r w:rsidR="005D0BE7">
        <w:rPr>
          <w:rFonts w:ascii="Arial" w:eastAsia="Times New Roman" w:hAnsi="Arial" w:cs="Arial"/>
          <w:color w:val="273239"/>
          <w:spacing w:val="2"/>
          <w:sz w:val="26"/>
          <w:szCs w:val="26"/>
          <w:lang w:eastAsia="en-IN"/>
        </w:rPr>
        <w:t>,</w:t>
      </w:r>
      <w:r w:rsidR="00D43637">
        <w:rPr>
          <w:rFonts w:ascii="Arial" w:eastAsia="Times New Roman" w:hAnsi="Arial" w:cs="Arial"/>
          <w:color w:val="273239"/>
          <w:spacing w:val="2"/>
          <w:sz w:val="26"/>
          <w:szCs w:val="26"/>
          <w:lang w:eastAsia="en-IN"/>
        </w:rPr>
        <w:t xml:space="preserve"> Nodes id</w:t>
      </w:r>
      <w:r w:rsidR="005D0BE7">
        <w:rPr>
          <w:rFonts w:ascii="Arial" w:eastAsia="Times New Roman" w:hAnsi="Arial" w:cs="Arial"/>
          <w:color w:val="273239"/>
          <w:spacing w:val="2"/>
          <w:sz w:val="26"/>
          <w:szCs w:val="26"/>
          <w:lang w:eastAsia="en-IN"/>
        </w:rPr>
        <w:t xml:space="preserve"> </w:t>
      </w:r>
      <w:r w:rsidR="005D0BE7" w:rsidRPr="00750FDA">
        <w:rPr>
          <w:rFonts w:ascii="Arial" w:eastAsia="Times New Roman" w:hAnsi="Arial" w:cs="Arial"/>
          <w:color w:val="273239"/>
          <w:spacing w:val="2"/>
          <w:sz w:val="26"/>
          <w:szCs w:val="26"/>
          <w:lang w:eastAsia="en-IN"/>
        </w:rPr>
        <w:t>switch or node interconnect,</w:t>
      </w:r>
      <w:r w:rsidR="000367FC">
        <w:rPr>
          <w:rFonts w:ascii="Arial" w:eastAsia="Times New Roman" w:hAnsi="Arial" w:cs="Arial"/>
          <w:color w:val="273239"/>
          <w:spacing w:val="2"/>
          <w:sz w:val="26"/>
          <w:szCs w:val="26"/>
          <w:lang w:eastAsia="en-IN"/>
        </w:rPr>
        <w:t xml:space="preserve"> Communication Protocols,</w:t>
      </w:r>
      <w:r w:rsidR="005D0BE7" w:rsidRPr="00750FDA">
        <w:rPr>
          <w:rFonts w:ascii="Arial" w:eastAsia="Times New Roman" w:hAnsi="Arial" w:cs="Arial"/>
          <w:color w:val="273239"/>
          <w:spacing w:val="2"/>
          <w:sz w:val="26"/>
          <w:szCs w:val="26"/>
          <w:lang w:eastAsia="en-IN"/>
        </w:rPr>
        <w:t xml:space="preserve"> Network switching hardware</w:t>
      </w:r>
      <w:r w:rsidR="000367FC">
        <w:rPr>
          <w:rFonts w:ascii="Arial" w:eastAsia="Times New Roman" w:hAnsi="Arial" w:cs="Arial"/>
          <w:color w:val="273239"/>
          <w:spacing w:val="2"/>
          <w:sz w:val="26"/>
          <w:szCs w:val="26"/>
          <w:lang w:eastAsia="en-IN"/>
        </w:rPr>
        <w:t>, Applications, Tools used</w:t>
      </w:r>
      <w:r w:rsidR="005D0BE7">
        <w:rPr>
          <w:rFonts w:ascii="Arial" w:eastAsia="Times New Roman" w:hAnsi="Arial" w:cs="Arial"/>
          <w:color w:val="273239"/>
          <w:spacing w:val="2"/>
          <w:sz w:val="26"/>
          <w:szCs w:val="26"/>
          <w:lang w:eastAsia="en-IN"/>
        </w:rPr>
        <w:t>.</w:t>
      </w:r>
    </w:p>
    <w:p w14:paraId="486D4AD0" w14:textId="1DFA11CE" w:rsidR="00750FDA" w:rsidRPr="009118BF" w:rsidRDefault="000367FC" w:rsidP="00750FDA">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r w:rsidRPr="00E63109">
        <w:rPr>
          <w:rFonts w:ascii="Arial" w:eastAsia="Times New Roman" w:hAnsi="Arial" w:cs="Arial"/>
          <w:b/>
          <w:bCs/>
          <w:color w:val="273239"/>
          <w:spacing w:val="2"/>
          <w:sz w:val="26"/>
          <w:szCs w:val="26"/>
          <w:lang w:eastAsia="en-IN"/>
        </w:rPr>
        <w:t xml:space="preserve">Cluster </w:t>
      </w:r>
      <w:r w:rsidR="00E63109" w:rsidRPr="00E63109">
        <w:rPr>
          <w:rFonts w:ascii="Arial" w:eastAsia="Times New Roman" w:hAnsi="Arial" w:cs="Arial"/>
          <w:b/>
          <w:bCs/>
          <w:color w:val="273239"/>
          <w:spacing w:val="2"/>
          <w:sz w:val="26"/>
          <w:szCs w:val="26"/>
          <w:lang w:eastAsia="en-IN"/>
        </w:rPr>
        <w:t>Components</w:t>
      </w:r>
      <w:r w:rsidR="00E63109">
        <w:rPr>
          <w:rFonts w:ascii="Arial" w:eastAsia="Times New Roman" w:hAnsi="Arial" w:cs="Arial"/>
          <w:color w:val="273239"/>
          <w:spacing w:val="2"/>
          <w:sz w:val="26"/>
          <w:szCs w:val="26"/>
          <w:lang w:eastAsia="en-IN"/>
        </w:rPr>
        <w:t>:</w:t>
      </w:r>
      <w:r w:rsidR="00956E7E">
        <w:rPr>
          <w:rFonts w:ascii="Arial" w:eastAsia="Times New Roman" w:hAnsi="Arial" w:cs="Arial"/>
          <w:color w:val="273239"/>
          <w:spacing w:val="2"/>
          <w:sz w:val="26"/>
          <w:szCs w:val="26"/>
          <w:lang w:eastAsia="en-IN"/>
        </w:rPr>
        <w:t xml:space="preserve"> </w:t>
      </w:r>
      <w:r w:rsidR="00D43637" w:rsidRPr="005A29B1">
        <w:rPr>
          <w:rFonts w:ascii="Arial" w:eastAsia="Times New Roman" w:hAnsi="Arial" w:cs="Arial"/>
          <w:color w:val="273239"/>
          <w:spacing w:val="2"/>
          <w:sz w:val="26"/>
          <w:szCs w:val="26"/>
          <w:highlight w:val="yellow"/>
          <w:lang w:eastAsia="en-IN"/>
        </w:rPr>
        <w:t xml:space="preserve">Nodes id, </w:t>
      </w:r>
      <w:r w:rsidR="00956E7E" w:rsidRPr="005A29B1">
        <w:rPr>
          <w:rFonts w:ascii="Arial" w:eastAsia="Times New Roman" w:hAnsi="Arial" w:cs="Arial"/>
          <w:color w:val="273239"/>
          <w:spacing w:val="2"/>
          <w:sz w:val="26"/>
          <w:szCs w:val="26"/>
          <w:highlight w:val="yellow"/>
          <w:lang w:eastAsia="en-IN"/>
        </w:rPr>
        <w:t>Processors</w:t>
      </w:r>
      <w:r w:rsidR="00956E7E">
        <w:rPr>
          <w:rFonts w:ascii="Arial" w:eastAsia="Times New Roman" w:hAnsi="Arial" w:cs="Arial"/>
          <w:color w:val="273239"/>
          <w:spacing w:val="2"/>
          <w:sz w:val="26"/>
          <w:szCs w:val="26"/>
          <w:lang w:eastAsia="en-IN"/>
        </w:rPr>
        <w:t xml:space="preserve">, Memory and Cache, Disk and I/O, System Bus, </w:t>
      </w:r>
      <w:r w:rsidR="00956E7E" w:rsidRPr="005A29B1">
        <w:rPr>
          <w:rFonts w:ascii="Arial" w:eastAsia="Times New Roman" w:hAnsi="Arial" w:cs="Arial"/>
          <w:color w:val="273239"/>
          <w:spacing w:val="2"/>
          <w:sz w:val="26"/>
          <w:szCs w:val="26"/>
          <w:highlight w:val="yellow"/>
          <w:lang w:eastAsia="en-IN"/>
        </w:rPr>
        <w:t>Cluster Interconnect</w:t>
      </w:r>
      <w:r w:rsidR="00956E7E">
        <w:rPr>
          <w:rFonts w:ascii="Arial" w:eastAsia="Times New Roman" w:hAnsi="Arial" w:cs="Arial"/>
          <w:color w:val="273239"/>
          <w:spacing w:val="2"/>
          <w:sz w:val="26"/>
          <w:szCs w:val="26"/>
          <w:lang w:eastAsia="en-IN"/>
        </w:rPr>
        <w:t>.</w:t>
      </w:r>
      <w:r w:rsidR="00E63109">
        <w:t xml:space="preserve"> </w:t>
      </w:r>
    </w:p>
    <w:p w14:paraId="091339BD" w14:textId="351F597B" w:rsidR="00F01FA2" w:rsidRDefault="009118BF" w:rsidP="00F01FA2">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Cluster Classification</w:t>
      </w:r>
      <w:r w:rsidR="00D43637">
        <w:rPr>
          <w:rFonts w:ascii="Arial" w:eastAsia="Times New Roman" w:hAnsi="Arial" w:cs="Arial"/>
          <w:color w:val="273239"/>
          <w:spacing w:val="2"/>
          <w:sz w:val="26"/>
          <w:szCs w:val="26"/>
          <w:lang w:eastAsia="en-IN"/>
        </w:rPr>
        <w:t>: Nodes id,</w:t>
      </w:r>
      <w:r>
        <w:rPr>
          <w:rFonts w:ascii="Arial" w:eastAsia="Times New Roman" w:hAnsi="Arial" w:cs="Arial"/>
          <w:color w:val="273239"/>
          <w:spacing w:val="2"/>
          <w:sz w:val="26"/>
          <w:szCs w:val="26"/>
          <w:lang w:eastAsia="en-IN"/>
        </w:rPr>
        <w:t xml:space="preserve"> </w:t>
      </w:r>
      <w:r w:rsidR="00F01FA2">
        <w:rPr>
          <w:rFonts w:ascii="Arial" w:eastAsia="Times New Roman" w:hAnsi="Arial" w:cs="Arial"/>
          <w:color w:val="273239"/>
          <w:spacing w:val="2"/>
          <w:sz w:val="26"/>
          <w:szCs w:val="26"/>
          <w:lang w:eastAsia="en-IN"/>
        </w:rPr>
        <w:t>Application Target, Node Ownership, Node OS, Node Hardware, Node Ownership, Levels of Clustering.</w:t>
      </w:r>
    </w:p>
    <w:p w14:paraId="781B4E79" w14:textId="43CFF3BD" w:rsidR="001B1BD1" w:rsidRPr="00D43637" w:rsidRDefault="00D43637" w:rsidP="00D43637">
      <w:pPr>
        <w:numPr>
          <w:ilvl w:val="0"/>
          <w:numId w:val="3"/>
        </w:numPr>
        <w:shd w:val="clear" w:color="auto" w:fill="FFFFFF"/>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lang w:eastAsia="en-IN"/>
        </w:rPr>
        <w:t>Cluster Users</w:t>
      </w:r>
      <w:r w:rsidRPr="00D43637">
        <w:rPr>
          <w:rFonts w:ascii="Arial" w:eastAsia="Times New Roman" w:hAnsi="Arial" w:cs="Arial"/>
          <w:color w:val="273239"/>
          <w:spacing w:val="2"/>
          <w:sz w:val="26"/>
          <w:szCs w:val="26"/>
          <w:lang w:eastAsia="en-IN"/>
        </w:rPr>
        <w:t>:</w:t>
      </w:r>
      <w:r>
        <w:rPr>
          <w:rFonts w:ascii="Arial" w:eastAsia="Times New Roman" w:hAnsi="Arial" w:cs="Arial"/>
          <w:color w:val="273239"/>
          <w:spacing w:val="2"/>
          <w:sz w:val="26"/>
          <w:szCs w:val="26"/>
          <w:lang w:eastAsia="en-IN"/>
        </w:rPr>
        <w:t xml:space="preserve"> System id, customer id,</w:t>
      </w:r>
      <w:r w:rsidR="00F34C41">
        <w:rPr>
          <w:rFonts w:ascii="Arial" w:eastAsia="Times New Roman" w:hAnsi="Arial" w:cs="Arial"/>
          <w:color w:val="273239"/>
          <w:spacing w:val="2"/>
          <w:sz w:val="26"/>
          <w:szCs w:val="26"/>
          <w:lang w:eastAsia="en-IN"/>
        </w:rPr>
        <w:t xml:space="preserve"> customer name,</w:t>
      </w:r>
      <w:r>
        <w:rPr>
          <w:rFonts w:ascii="Arial" w:eastAsia="Times New Roman" w:hAnsi="Arial" w:cs="Arial"/>
          <w:color w:val="273239"/>
          <w:spacing w:val="2"/>
          <w:sz w:val="26"/>
          <w:szCs w:val="26"/>
          <w:lang w:eastAsia="en-IN"/>
        </w:rPr>
        <w:t xml:space="preserve"> </w:t>
      </w:r>
      <w:r w:rsidR="00F34C41">
        <w:rPr>
          <w:rFonts w:ascii="Arial" w:eastAsia="Times New Roman" w:hAnsi="Arial" w:cs="Arial"/>
          <w:color w:val="273239"/>
          <w:spacing w:val="2"/>
          <w:sz w:val="26"/>
          <w:szCs w:val="26"/>
          <w:lang w:eastAsia="en-IN"/>
        </w:rPr>
        <w:t>customer email-id, feedback.</w:t>
      </w:r>
    </w:p>
    <w:p w14:paraId="5046A88C" w14:textId="516CC819" w:rsidR="001B1BD1" w:rsidRPr="00B07359" w:rsidRDefault="00B07359" w:rsidP="00634C6F">
      <w:pPr>
        <w:jc w:val="both"/>
        <w:rPr>
          <w:sz w:val="48"/>
          <w:szCs w:val="48"/>
        </w:rPr>
      </w:pPr>
      <w:r w:rsidRPr="00B07359">
        <w:rPr>
          <w:sz w:val="48"/>
          <w:szCs w:val="48"/>
        </w:rPr>
        <w:t>Conclusion:</w:t>
      </w:r>
    </w:p>
    <w:p w14:paraId="554549E9" w14:textId="4BA25422" w:rsidR="00B07359" w:rsidRPr="0061719F" w:rsidRDefault="00B07359" w:rsidP="00634C6F">
      <w:pPr>
        <w:jc w:val="both"/>
        <w:rPr>
          <w:sz w:val="28"/>
          <w:szCs w:val="28"/>
        </w:rPr>
      </w:pPr>
      <w:r w:rsidRPr="0061719F">
        <w:rPr>
          <w:sz w:val="28"/>
          <w:szCs w:val="28"/>
        </w:rPr>
        <w:t>In India some of the grand challenge areas like Education, R &amp; D, Biotechnology, Weather forecasting, Computational   Structural Mechanics, Astrophysics, Computational   Fluid   Dynamics   are being addressed with inclusion of High</w:t>
      </w:r>
      <w:r w:rsidR="0061719F">
        <w:rPr>
          <w:sz w:val="28"/>
          <w:szCs w:val="28"/>
        </w:rPr>
        <w:t>-</w:t>
      </w:r>
      <w:r w:rsidRPr="0061719F">
        <w:rPr>
          <w:sz w:val="28"/>
          <w:szCs w:val="28"/>
        </w:rPr>
        <w:t>Performance computing. While in many of the critical areas like Agriculture, oil and gas, seismic data processing, financial modelling, space sciences etc. requires a huge scientific and monetary contribution in developing high end computational infrastructure.</w:t>
      </w:r>
    </w:p>
    <w:p w14:paraId="22D20B0F" w14:textId="1CACBE40" w:rsidR="00B07359" w:rsidRDefault="00B07359" w:rsidP="00634C6F">
      <w:pPr>
        <w:jc w:val="both"/>
        <w:rPr>
          <w:sz w:val="28"/>
          <w:szCs w:val="28"/>
        </w:rPr>
      </w:pPr>
      <w:r w:rsidRPr="0061719F">
        <w:rPr>
          <w:sz w:val="28"/>
          <w:szCs w:val="28"/>
        </w:rPr>
        <w:t>Rapid increase of HPC in Academic institutes at a nascent stage will promote</w:t>
      </w:r>
      <w:r w:rsidR="0061719F">
        <w:rPr>
          <w:sz w:val="28"/>
          <w:szCs w:val="28"/>
        </w:rPr>
        <w:t>s</w:t>
      </w:r>
      <w:r w:rsidRPr="0061719F">
        <w:rPr>
          <w:sz w:val="28"/>
          <w:szCs w:val="28"/>
        </w:rPr>
        <w:t xml:space="preserve"> high-end   research at   academic</w:t>
      </w:r>
      <w:r w:rsidR="009C09BA">
        <w:rPr>
          <w:sz w:val="28"/>
          <w:szCs w:val="28"/>
        </w:rPr>
        <w:t xml:space="preserve"> </w:t>
      </w:r>
      <w:r w:rsidRPr="0061719F">
        <w:rPr>
          <w:sz w:val="28"/>
          <w:szCs w:val="28"/>
        </w:rPr>
        <w:t xml:space="preserve">level along with generating a huge HPC man power base for addressing the largescale challenges. Students at academic level should be encouraged to   compile   and   present   papers   on   the   research   activities undertaken, which will help in spreading the research work. Today </w:t>
      </w:r>
      <w:r w:rsidR="00F34C41">
        <w:rPr>
          <w:sz w:val="28"/>
          <w:szCs w:val="28"/>
        </w:rPr>
        <w:t xml:space="preserve">these </w:t>
      </w:r>
      <w:r w:rsidRPr="0061719F">
        <w:rPr>
          <w:sz w:val="28"/>
          <w:szCs w:val="28"/>
        </w:rPr>
        <w:t>ha</w:t>
      </w:r>
      <w:r w:rsidR="0061719F">
        <w:rPr>
          <w:sz w:val="28"/>
          <w:szCs w:val="28"/>
        </w:rPr>
        <w:t>s</w:t>
      </w:r>
      <w:r w:rsidRPr="0061719F">
        <w:rPr>
          <w:sz w:val="28"/>
          <w:szCs w:val="28"/>
        </w:rPr>
        <w:t xml:space="preserve"> become the integral part of many </w:t>
      </w:r>
      <w:r w:rsidR="00660D7D" w:rsidRPr="0061719F">
        <w:rPr>
          <w:sz w:val="28"/>
          <w:szCs w:val="28"/>
        </w:rPr>
        <w:t>product</w:t>
      </w:r>
      <w:r w:rsidR="00660D7D">
        <w:rPr>
          <w:sz w:val="28"/>
          <w:szCs w:val="28"/>
        </w:rPr>
        <w:t>-based</w:t>
      </w:r>
      <w:r w:rsidRPr="0061719F">
        <w:rPr>
          <w:sz w:val="28"/>
          <w:szCs w:val="28"/>
        </w:rPr>
        <w:t xml:space="preserve"> Industries in such a scenario widening the HPC parameter in Academia</w:t>
      </w:r>
      <w:r w:rsidR="004735AE">
        <w:rPr>
          <w:sz w:val="28"/>
          <w:szCs w:val="28"/>
        </w:rPr>
        <w:t xml:space="preserve"> </w:t>
      </w:r>
      <w:r w:rsidRPr="0061719F">
        <w:rPr>
          <w:sz w:val="28"/>
          <w:szCs w:val="28"/>
        </w:rPr>
        <w:t xml:space="preserve">would   help   in   bridging   the   Academic-Industry interactions through which industries can enhance the product quality, cost and their competitive dimensions while academia would be benefitted by the knowledge of industry professionals which enhance and broadens the curriculum and its perspective.  In the process of enhancing the capacity and capability building in High Performance Computing India requires </w:t>
      </w:r>
      <w:r w:rsidRPr="0061719F">
        <w:rPr>
          <w:sz w:val="28"/>
          <w:szCs w:val="28"/>
        </w:rPr>
        <w:lastRenderedPageBreak/>
        <w:t>to create a pool of public and private sector alliances to address the national level issues</w:t>
      </w:r>
      <w:r w:rsidR="004735AE">
        <w:rPr>
          <w:sz w:val="28"/>
          <w:szCs w:val="28"/>
        </w:rPr>
        <w:t>.</w:t>
      </w:r>
    </w:p>
    <w:p w14:paraId="2A0B52E7" w14:textId="0F78347F" w:rsidR="007C3946" w:rsidRDefault="007C3946" w:rsidP="00634C6F">
      <w:pPr>
        <w:jc w:val="both"/>
        <w:rPr>
          <w:sz w:val="28"/>
          <w:szCs w:val="28"/>
        </w:rPr>
      </w:pPr>
    </w:p>
    <w:p w14:paraId="1182B80B" w14:textId="5EDB318C" w:rsidR="007C3946" w:rsidRDefault="007C3946" w:rsidP="00634C6F">
      <w:pPr>
        <w:jc w:val="both"/>
        <w:rPr>
          <w:sz w:val="28"/>
          <w:szCs w:val="28"/>
        </w:rPr>
      </w:pPr>
    </w:p>
    <w:p w14:paraId="656E507A" w14:textId="269DC4AC" w:rsidR="007C3946" w:rsidRDefault="007C3946" w:rsidP="007C3946">
      <w:pPr>
        <w:pStyle w:val="NormalWeb"/>
        <w:numPr>
          <w:ilvl w:val="0"/>
          <w:numId w:val="4"/>
        </w:numPr>
        <w:shd w:val="clear" w:color="auto" w:fill="E2FEF9"/>
        <w:spacing w:line="375" w:lineRule="atLeast"/>
        <w:outlineLvl w:val="3"/>
        <w:rPr>
          <w:rFonts w:ascii="Roboto" w:hAnsi="Roboto" w:cs="Segoe UI"/>
          <w:color w:val="252525"/>
          <w:sz w:val="27"/>
          <w:szCs w:val="27"/>
        </w:rPr>
      </w:pPr>
      <w:r>
        <w:rPr>
          <w:rFonts w:ascii="Roboto" w:hAnsi="Roboto" w:cs="Segoe UI"/>
          <w:color w:val="252525"/>
          <w:sz w:val="27"/>
          <w:szCs w:val="27"/>
        </w:rPr>
        <w:t xml:space="preserve">The supercomputer </w:t>
      </w:r>
      <w:proofErr w:type="spellStart"/>
      <w:r>
        <w:rPr>
          <w:rFonts w:ascii="Roboto" w:hAnsi="Roboto" w:cs="Segoe UI"/>
          <w:color w:val="252525"/>
          <w:sz w:val="27"/>
          <w:szCs w:val="27"/>
        </w:rPr>
        <w:t>centers</w:t>
      </w:r>
      <w:proofErr w:type="spellEnd"/>
      <w:r>
        <w:rPr>
          <w:rFonts w:ascii="Roboto" w:hAnsi="Roboto" w:cs="Segoe UI"/>
          <w:color w:val="252525"/>
          <w:sz w:val="27"/>
          <w:szCs w:val="27"/>
        </w:rPr>
        <w:t xml:space="preserve"> are located in sites working on diverse areas including weather and climate, biology, CFD, aerospace, lattice and QCD, mathematics, chemistry, oceanography, meteorology and </w:t>
      </w:r>
      <w:proofErr w:type="spellStart"/>
      <w:r>
        <w:rPr>
          <w:rFonts w:ascii="Roboto" w:hAnsi="Roboto" w:cs="Segoe UI"/>
          <w:color w:val="252525"/>
          <w:sz w:val="27"/>
          <w:szCs w:val="27"/>
        </w:rPr>
        <w:t>defense</w:t>
      </w:r>
      <w:proofErr w:type="spellEnd"/>
      <w:r>
        <w:rPr>
          <w:rFonts w:ascii="Roboto" w:hAnsi="Roboto" w:cs="Segoe UI"/>
          <w:color w:val="252525"/>
          <w:sz w:val="27"/>
          <w:szCs w:val="27"/>
        </w:rPr>
        <w:t>.</w:t>
      </w:r>
    </w:p>
    <w:p w14:paraId="0D09B3B4" w14:textId="77777777" w:rsidR="005157AC" w:rsidRDefault="005157AC" w:rsidP="005157AC">
      <w:pPr>
        <w:pStyle w:val="NormalWeb"/>
        <w:shd w:val="clear" w:color="auto" w:fill="E2FEF9"/>
        <w:spacing w:line="375" w:lineRule="atLeast"/>
        <w:outlineLvl w:val="3"/>
      </w:pPr>
      <w:r>
        <w:t xml:space="preserve">Bio-sciences and the human genome: Drug discovery, disease detection/prevention </w:t>
      </w:r>
    </w:p>
    <w:p w14:paraId="4F6B373E" w14:textId="77777777" w:rsidR="005157AC" w:rsidRDefault="005157AC" w:rsidP="005157AC">
      <w:pPr>
        <w:pStyle w:val="NormalWeb"/>
        <w:shd w:val="clear" w:color="auto" w:fill="E2FEF9"/>
        <w:spacing w:line="375" w:lineRule="atLeast"/>
        <w:outlineLvl w:val="3"/>
      </w:pPr>
      <w:r>
        <w:t xml:space="preserve"> </w:t>
      </w:r>
      <w:r>
        <w:rPr>
          <w:rFonts w:ascii="Segoe UI Symbol" w:hAnsi="Segoe UI Symbol" w:cs="Segoe UI Symbol"/>
        </w:rPr>
        <w:t>✓</w:t>
      </w:r>
      <w:r>
        <w:t xml:space="preserve"> Computer aided engineering (CAE): Automotive design and testing, transportation, structural, mechanical design </w:t>
      </w:r>
    </w:p>
    <w:p w14:paraId="46EDE877" w14:textId="77777777"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Chemical engineering: Process and molecular design </w:t>
      </w:r>
    </w:p>
    <w:p w14:paraId="7216CA21" w14:textId="77777777"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Digital content creation (DCC) and distribution: Computer aided graphics in film and media </w:t>
      </w:r>
    </w:p>
    <w:p w14:paraId="348C3001" w14:textId="77777777"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Economics/financial: Wall Street risk analysis, portfolio management, automated trading </w:t>
      </w:r>
    </w:p>
    <w:p w14:paraId="6C6C6249" w14:textId="77777777"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Electronic design and automation (EDA): Electronic component design and verification </w:t>
      </w:r>
    </w:p>
    <w:p w14:paraId="4421762A" w14:textId="061A39EB"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Geosciences and geo-engineering: Oil and gas exploration and reservoir modelling</w:t>
      </w:r>
    </w:p>
    <w:p w14:paraId="48D458C9" w14:textId="01EE06A1" w:rsidR="005157AC" w:rsidRDefault="005157AC" w:rsidP="005157AC">
      <w:pPr>
        <w:pStyle w:val="NormalWeb"/>
        <w:shd w:val="clear" w:color="auto" w:fill="E2FEF9"/>
        <w:spacing w:line="375" w:lineRule="atLeast"/>
        <w:outlineLvl w:val="3"/>
      </w:pPr>
      <w:r>
        <w:t xml:space="preserve"> </w:t>
      </w:r>
      <w:r>
        <w:rPr>
          <w:rFonts w:ascii="Segoe UI Symbol" w:hAnsi="Segoe UI Symbol" w:cs="Segoe UI Symbol"/>
        </w:rPr>
        <w:t>✓</w:t>
      </w:r>
      <w:r>
        <w:t xml:space="preserve"> Mechanical design and drafting: 2D and 3D design and verification, mechanical </w:t>
      </w:r>
      <w:proofErr w:type="spellStart"/>
      <w:r>
        <w:t>modeling</w:t>
      </w:r>
      <w:proofErr w:type="spellEnd"/>
      <w:r>
        <w:t xml:space="preserve"> </w:t>
      </w:r>
      <w:r>
        <w:rPr>
          <w:rFonts w:ascii="Segoe UI Symbol" w:hAnsi="Segoe UI Symbol" w:cs="Segoe UI Symbol"/>
        </w:rPr>
        <w:t>✓</w:t>
      </w:r>
      <w:r>
        <w:t xml:space="preserve"> </w:t>
      </w:r>
      <w:proofErr w:type="spellStart"/>
      <w:r>
        <w:t>Defense</w:t>
      </w:r>
      <w:proofErr w:type="spellEnd"/>
      <w:r>
        <w:t xml:space="preserve"> and energy: </w:t>
      </w:r>
      <w:proofErr w:type="gramStart"/>
      <w:r>
        <w:t>Nuclear</w:t>
      </w:r>
      <w:proofErr w:type="gramEnd"/>
      <w:r>
        <w:t xml:space="preserve"> stewardship, basic and applied research</w:t>
      </w:r>
    </w:p>
    <w:p w14:paraId="75342623" w14:textId="77777777" w:rsidR="005157AC" w:rsidRDefault="005157AC" w:rsidP="005157AC">
      <w:pPr>
        <w:pStyle w:val="NormalWeb"/>
        <w:shd w:val="clear" w:color="auto" w:fill="E2FEF9"/>
        <w:spacing w:line="375" w:lineRule="atLeast"/>
        <w:outlineLvl w:val="3"/>
      </w:pPr>
      <w:r>
        <w:t xml:space="preserve"> </w:t>
      </w:r>
      <w:r>
        <w:rPr>
          <w:rFonts w:ascii="Segoe UI Symbol" w:hAnsi="Segoe UI Symbol" w:cs="Segoe UI Symbol"/>
        </w:rPr>
        <w:t>✓</w:t>
      </w:r>
      <w:r>
        <w:t xml:space="preserve"> Government labs: Basic and applied research</w:t>
      </w:r>
    </w:p>
    <w:p w14:paraId="029D6C3C" w14:textId="77777777" w:rsidR="005157AC" w:rsidRDefault="005157AC" w:rsidP="005157AC">
      <w:pPr>
        <w:pStyle w:val="NormalWeb"/>
        <w:shd w:val="clear" w:color="auto" w:fill="E2FEF9"/>
        <w:spacing w:line="375" w:lineRule="atLeast"/>
        <w:outlineLvl w:val="3"/>
      </w:pPr>
      <w:r>
        <w:t xml:space="preserve"> </w:t>
      </w:r>
      <w:r>
        <w:rPr>
          <w:rFonts w:ascii="Segoe UI Symbol" w:hAnsi="Segoe UI Symbol" w:cs="Segoe UI Symbol"/>
        </w:rPr>
        <w:t>✓</w:t>
      </w:r>
      <w:r>
        <w:t xml:space="preserve"> University/academic: Basic and applied research </w:t>
      </w:r>
    </w:p>
    <w:p w14:paraId="0D8EBD8C" w14:textId="319C2FE1" w:rsidR="005157AC" w:rsidRDefault="005157AC" w:rsidP="005157AC">
      <w:pPr>
        <w:pStyle w:val="NormalWeb"/>
        <w:shd w:val="clear" w:color="auto" w:fill="E2FEF9"/>
        <w:spacing w:line="375" w:lineRule="atLeast"/>
        <w:outlineLvl w:val="3"/>
      </w:pPr>
      <w:r>
        <w:rPr>
          <w:rFonts w:ascii="Segoe UI Symbol" w:hAnsi="Segoe UI Symbol" w:cs="Segoe UI Symbol"/>
        </w:rPr>
        <w:t>✓</w:t>
      </w:r>
      <w:r>
        <w:t xml:space="preserve"> Weather forecasting: Near term and climate/earth </w:t>
      </w:r>
      <w:r w:rsidR="00853F6D">
        <w:t>modelling</w:t>
      </w:r>
    </w:p>
    <w:p w14:paraId="152D13BF" w14:textId="4FE590A5" w:rsidR="00853F6D" w:rsidRDefault="00853F6D" w:rsidP="005157AC">
      <w:pPr>
        <w:pStyle w:val="NormalWeb"/>
        <w:shd w:val="clear" w:color="auto" w:fill="E2FEF9"/>
        <w:spacing w:line="375" w:lineRule="atLeast"/>
        <w:outlineLvl w:val="3"/>
      </w:pPr>
    </w:p>
    <w:p w14:paraId="34EAF5D7" w14:textId="34E60229" w:rsidR="00853F6D" w:rsidRDefault="00853F6D" w:rsidP="005157AC">
      <w:pPr>
        <w:pStyle w:val="NormalWeb"/>
        <w:shd w:val="clear" w:color="auto" w:fill="E2FEF9"/>
        <w:spacing w:line="375" w:lineRule="atLeast"/>
        <w:outlineLvl w:val="3"/>
      </w:pPr>
    </w:p>
    <w:p w14:paraId="76EDBC8D" w14:textId="2DF80ED0" w:rsidR="00853F6D" w:rsidRDefault="00853F6D" w:rsidP="005157AC">
      <w:pPr>
        <w:pStyle w:val="NormalWeb"/>
        <w:shd w:val="clear" w:color="auto" w:fill="E2FEF9"/>
        <w:spacing w:line="375" w:lineRule="atLeast"/>
        <w:outlineLvl w:val="3"/>
        <w:rPr>
          <w:rFonts w:ascii="Roboto" w:hAnsi="Roboto" w:cs="Segoe UI"/>
          <w:color w:val="252525"/>
          <w:sz w:val="27"/>
          <w:szCs w:val="27"/>
        </w:rPr>
      </w:pPr>
      <w:r>
        <w:rPr>
          <w:rFonts w:ascii="Helvetica" w:hAnsi="Helvetica" w:cs="Helvetica"/>
          <w:color w:val="181818"/>
          <w:shd w:val="clear" w:color="auto" w:fill="FFFFFF"/>
        </w:rPr>
        <w:lastRenderedPageBreak/>
        <w:t> </w:t>
      </w:r>
      <w:proofErr w:type="spellStart"/>
      <w:r>
        <w:rPr>
          <w:rFonts w:ascii="Helvetica" w:hAnsi="Helvetica" w:cs="Helvetica"/>
          <w:color w:val="181818"/>
          <w:shd w:val="clear" w:color="auto" w:fill="FFFFFF"/>
        </w:rPr>
        <w:t>Rmax</w:t>
      </w:r>
      <w:proofErr w:type="spellEnd"/>
      <w:r>
        <w:rPr>
          <w:rFonts w:ascii="Helvetica" w:hAnsi="Helvetica" w:cs="Helvetica"/>
          <w:color w:val="181818"/>
          <w:shd w:val="clear" w:color="auto" w:fill="FFFFFF"/>
        </w:rPr>
        <w:t xml:space="preserve"> and </w:t>
      </w:r>
      <w:proofErr w:type="spellStart"/>
      <w:r>
        <w:rPr>
          <w:rFonts w:ascii="Helvetica" w:hAnsi="Helvetica" w:cs="Helvetica"/>
          <w:color w:val="181818"/>
          <w:shd w:val="clear" w:color="auto" w:fill="FFFFFF"/>
        </w:rPr>
        <w:t>Rpeak</w:t>
      </w:r>
      <w:proofErr w:type="spellEnd"/>
      <w:r>
        <w:rPr>
          <w:rFonts w:ascii="Helvetica" w:hAnsi="Helvetica" w:cs="Helvetica"/>
          <w:color w:val="181818"/>
          <w:shd w:val="clear" w:color="auto" w:fill="FFFFFF"/>
        </w:rPr>
        <w:t xml:space="preserve"> are scores used to rank supercomputers based on their performance using the LINPACK Benchmark. A system's </w:t>
      </w:r>
      <w:proofErr w:type="spellStart"/>
      <w:r>
        <w:rPr>
          <w:rFonts w:ascii="Helvetica" w:hAnsi="Helvetica" w:cs="Helvetica"/>
          <w:color w:val="181818"/>
          <w:shd w:val="clear" w:color="auto" w:fill="FFFFFF"/>
        </w:rPr>
        <w:t>Rmax</w:t>
      </w:r>
      <w:proofErr w:type="spellEnd"/>
      <w:r>
        <w:rPr>
          <w:rFonts w:ascii="Helvetica" w:hAnsi="Helvetica" w:cs="Helvetica"/>
          <w:color w:val="181818"/>
          <w:shd w:val="clear" w:color="auto" w:fill="FFFFFF"/>
        </w:rPr>
        <w:t xml:space="preserve"> score describes its maximal achieved performance; the </w:t>
      </w:r>
      <w:proofErr w:type="spellStart"/>
      <w:r>
        <w:rPr>
          <w:rFonts w:ascii="Helvetica" w:hAnsi="Helvetica" w:cs="Helvetica"/>
          <w:color w:val="181818"/>
          <w:shd w:val="clear" w:color="auto" w:fill="FFFFFF"/>
        </w:rPr>
        <w:t>Rpeak</w:t>
      </w:r>
      <w:proofErr w:type="spellEnd"/>
      <w:r>
        <w:rPr>
          <w:rFonts w:ascii="Helvetica" w:hAnsi="Helvetica" w:cs="Helvetica"/>
          <w:color w:val="181818"/>
          <w:shd w:val="clear" w:color="auto" w:fill="FFFFFF"/>
        </w:rPr>
        <w:t xml:space="preserve"> score describes its theoretical peak performance. Values for both scores are usually represented in </w:t>
      </w:r>
      <w:proofErr w:type="spellStart"/>
      <w:r w:rsidR="00000000">
        <w:fldChar w:fldCharType="begin"/>
      </w:r>
      <w:r w:rsidR="00000000">
        <w:instrText>HYPERLINK "https://kb.iu.edu/d/apeq"</w:instrText>
      </w:r>
      <w:r w:rsidR="00000000">
        <w:fldChar w:fldCharType="separate"/>
      </w:r>
      <w:r>
        <w:rPr>
          <w:rStyle w:val="Hyperlink"/>
          <w:rFonts w:ascii="Helvetica" w:hAnsi="Helvetica" w:cs="Helvetica"/>
          <w:color w:val="006298"/>
          <w:shd w:val="clear" w:color="auto" w:fill="FFFFFF"/>
        </w:rPr>
        <w:t>teraFLOPS</w:t>
      </w:r>
      <w:proofErr w:type="spellEnd"/>
      <w:r>
        <w:rPr>
          <w:rStyle w:val="Hyperlink"/>
          <w:rFonts w:ascii="Helvetica" w:hAnsi="Helvetica" w:cs="Helvetica"/>
          <w:color w:val="006298"/>
          <w:shd w:val="clear" w:color="auto" w:fill="FFFFFF"/>
        </w:rPr>
        <w:t xml:space="preserve"> or </w:t>
      </w:r>
      <w:proofErr w:type="spellStart"/>
      <w:r>
        <w:rPr>
          <w:rStyle w:val="Hyperlink"/>
          <w:rFonts w:ascii="Helvetica" w:hAnsi="Helvetica" w:cs="Helvetica"/>
          <w:color w:val="006298"/>
          <w:shd w:val="clear" w:color="auto" w:fill="FFFFFF"/>
        </w:rPr>
        <w:t>petaFLOPS</w:t>
      </w:r>
      <w:proofErr w:type="spellEnd"/>
      <w:r w:rsidR="00000000">
        <w:rPr>
          <w:rStyle w:val="Hyperlink"/>
          <w:rFonts w:ascii="Helvetica" w:hAnsi="Helvetica" w:cs="Helvetica"/>
          <w:color w:val="006298"/>
          <w:shd w:val="clear" w:color="auto" w:fill="FFFFFF"/>
        </w:rPr>
        <w:fldChar w:fldCharType="end"/>
      </w:r>
      <w:r>
        <w:rPr>
          <w:rFonts w:ascii="Helvetica" w:hAnsi="Helvetica" w:cs="Helvetica"/>
          <w:color w:val="181818"/>
          <w:shd w:val="clear" w:color="auto" w:fill="FFFFFF"/>
        </w:rPr>
        <w:t>.</w:t>
      </w:r>
    </w:p>
    <w:p w14:paraId="1A08A081" w14:textId="77777777" w:rsidR="007C3946" w:rsidRDefault="007C3946" w:rsidP="00634C6F">
      <w:pPr>
        <w:jc w:val="both"/>
        <w:rPr>
          <w:sz w:val="28"/>
          <w:szCs w:val="28"/>
        </w:rPr>
      </w:pPr>
    </w:p>
    <w:p w14:paraId="12470674" w14:textId="49CF4304" w:rsidR="007C3946" w:rsidRDefault="007C3946" w:rsidP="00634C6F">
      <w:pPr>
        <w:jc w:val="both"/>
        <w:rPr>
          <w:sz w:val="28"/>
          <w:szCs w:val="28"/>
        </w:rPr>
      </w:pPr>
    </w:p>
    <w:p w14:paraId="1B21DFAF" w14:textId="77777777" w:rsidR="00264130" w:rsidRDefault="00264130" w:rsidP="00634C6F">
      <w:pPr>
        <w:jc w:val="both"/>
        <w:rPr>
          <w:sz w:val="28"/>
          <w:szCs w:val="28"/>
        </w:rPr>
      </w:pPr>
    </w:p>
    <w:p w14:paraId="2F4AD71B" w14:textId="61FC2C32" w:rsidR="007C3946" w:rsidRDefault="007C3946" w:rsidP="00634C6F">
      <w:pPr>
        <w:jc w:val="both"/>
        <w:rPr>
          <w:sz w:val="28"/>
          <w:szCs w:val="28"/>
        </w:rPr>
      </w:pPr>
      <w:r>
        <w:rPr>
          <w:sz w:val="28"/>
          <w:szCs w:val="28"/>
        </w:rPr>
        <w:t>1.</w:t>
      </w:r>
      <w:r w:rsidR="00264130">
        <w:rPr>
          <w:sz w:val="28"/>
          <w:szCs w:val="28"/>
        </w:rPr>
        <w:t xml:space="preserve">HPC </w:t>
      </w:r>
      <w:r>
        <w:rPr>
          <w:sz w:val="28"/>
          <w:szCs w:val="28"/>
        </w:rPr>
        <w:t>CLUSTER</w:t>
      </w:r>
      <w:r w:rsidR="00264130">
        <w:rPr>
          <w:sz w:val="28"/>
          <w:szCs w:val="28"/>
        </w:rPr>
        <w:t>S</w:t>
      </w:r>
      <w:r>
        <w:rPr>
          <w:sz w:val="28"/>
          <w:szCs w:val="28"/>
        </w:rPr>
        <w:t xml:space="preserve">: </w:t>
      </w:r>
    </w:p>
    <w:p w14:paraId="6269EC93" w14:textId="77777777" w:rsidR="007C3946" w:rsidRDefault="007C3946" w:rsidP="007C3946">
      <w:pPr>
        <w:pStyle w:val="ListParagraph"/>
        <w:numPr>
          <w:ilvl w:val="0"/>
          <w:numId w:val="8"/>
        </w:numPr>
        <w:jc w:val="both"/>
        <w:rPr>
          <w:sz w:val="28"/>
          <w:szCs w:val="28"/>
        </w:rPr>
      </w:pPr>
      <w:r w:rsidRPr="007C3946">
        <w:rPr>
          <w:sz w:val="28"/>
          <w:szCs w:val="28"/>
        </w:rPr>
        <w:t>System</w:t>
      </w:r>
      <w:r>
        <w:rPr>
          <w:sz w:val="28"/>
          <w:szCs w:val="28"/>
        </w:rPr>
        <w:t xml:space="preserve"> </w:t>
      </w:r>
      <w:r w:rsidRPr="007C3946">
        <w:rPr>
          <w:sz w:val="28"/>
          <w:szCs w:val="28"/>
        </w:rPr>
        <w:t>id</w:t>
      </w:r>
      <w:r>
        <w:rPr>
          <w:sz w:val="28"/>
          <w:szCs w:val="28"/>
        </w:rPr>
        <w:t xml:space="preserve"> (PK)</w:t>
      </w:r>
    </w:p>
    <w:p w14:paraId="319F38E9" w14:textId="1FB7EAA3" w:rsidR="007C3946" w:rsidRDefault="007C3946" w:rsidP="00264130">
      <w:pPr>
        <w:pStyle w:val="ListParagraph"/>
        <w:numPr>
          <w:ilvl w:val="0"/>
          <w:numId w:val="8"/>
        </w:numPr>
        <w:jc w:val="both"/>
        <w:rPr>
          <w:sz w:val="28"/>
          <w:szCs w:val="28"/>
        </w:rPr>
      </w:pPr>
      <w:r>
        <w:rPr>
          <w:sz w:val="28"/>
          <w:szCs w:val="28"/>
        </w:rPr>
        <w:t>Rank</w:t>
      </w:r>
    </w:p>
    <w:p w14:paraId="4457142B" w14:textId="3CA94503" w:rsidR="007C3946" w:rsidRDefault="00264130" w:rsidP="00264130">
      <w:pPr>
        <w:pStyle w:val="ListParagraph"/>
        <w:numPr>
          <w:ilvl w:val="0"/>
          <w:numId w:val="8"/>
        </w:numPr>
        <w:jc w:val="both"/>
        <w:rPr>
          <w:sz w:val="28"/>
          <w:szCs w:val="28"/>
        </w:rPr>
      </w:pPr>
      <w:r>
        <w:rPr>
          <w:sz w:val="28"/>
          <w:szCs w:val="28"/>
        </w:rPr>
        <w:t>System Name</w:t>
      </w:r>
    </w:p>
    <w:p w14:paraId="44C95D68" w14:textId="1447B1EE" w:rsidR="00662B99" w:rsidRPr="00264130" w:rsidRDefault="00662B99" w:rsidP="00264130">
      <w:pPr>
        <w:pStyle w:val="ListParagraph"/>
        <w:numPr>
          <w:ilvl w:val="0"/>
          <w:numId w:val="8"/>
        </w:numPr>
        <w:jc w:val="both"/>
        <w:rPr>
          <w:sz w:val="28"/>
          <w:szCs w:val="28"/>
        </w:rPr>
      </w:pPr>
      <w:r>
        <w:rPr>
          <w:sz w:val="28"/>
          <w:szCs w:val="28"/>
        </w:rPr>
        <w:t>Model</w:t>
      </w:r>
    </w:p>
    <w:p w14:paraId="5BAD8113" w14:textId="77777777" w:rsidR="007C3946" w:rsidRDefault="007C3946" w:rsidP="007C3946">
      <w:pPr>
        <w:pStyle w:val="ListParagraph"/>
        <w:numPr>
          <w:ilvl w:val="0"/>
          <w:numId w:val="8"/>
        </w:numPr>
        <w:jc w:val="both"/>
        <w:rPr>
          <w:sz w:val="28"/>
          <w:szCs w:val="28"/>
        </w:rPr>
      </w:pPr>
      <w:r>
        <w:rPr>
          <w:sz w:val="28"/>
          <w:szCs w:val="28"/>
        </w:rPr>
        <w:t>State</w:t>
      </w:r>
    </w:p>
    <w:p w14:paraId="1A991DBF" w14:textId="6A8C48D7" w:rsidR="007C3946" w:rsidRPr="00264130" w:rsidRDefault="007C3946" w:rsidP="00264130">
      <w:pPr>
        <w:pStyle w:val="ListParagraph"/>
        <w:numPr>
          <w:ilvl w:val="0"/>
          <w:numId w:val="8"/>
        </w:numPr>
        <w:jc w:val="both"/>
        <w:rPr>
          <w:sz w:val="28"/>
          <w:szCs w:val="28"/>
        </w:rPr>
      </w:pPr>
      <w:r w:rsidRPr="007C3946">
        <w:rPr>
          <w:sz w:val="28"/>
          <w:szCs w:val="28"/>
        </w:rPr>
        <w:t>Installation Date</w:t>
      </w:r>
    </w:p>
    <w:p w14:paraId="1683501E" w14:textId="74FBD012" w:rsidR="007C3946" w:rsidRDefault="007C3946" w:rsidP="007C3946">
      <w:pPr>
        <w:jc w:val="both"/>
        <w:rPr>
          <w:sz w:val="28"/>
          <w:szCs w:val="28"/>
        </w:rPr>
      </w:pPr>
      <w:r>
        <w:rPr>
          <w:sz w:val="28"/>
          <w:szCs w:val="28"/>
        </w:rPr>
        <w:t>2.CLUSTER</w:t>
      </w:r>
      <w:r w:rsidR="00853F6D">
        <w:rPr>
          <w:sz w:val="28"/>
          <w:szCs w:val="28"/>
        </w:rPr>
        <w:t>S</w:t>
      </w:r>
      <w:r>
        <w:rPr>
          <w:sz w:val="28"/>
          <w:szCs w:val="28"/>
        </w:rPr>
        <w:t xml:space="preserve"> DETAILS: </w:t>
      </w:r>
    </w:p>
    <w:p w14:paraId="214AF213" w14:textId="046F1F2B" w:rsidR="00264130" w:rsidRDefault="00264130" w:rsidP="00264130">
      <w:pPr>
        <w:pStyle w:val="ListParagraph"/>
        <w:numPr>
          <w:ilvl w:val="0"/>
          <w:numId w:val="9"/>
        </w:numPr>
        <w:jc w:val="both"/>
        <w:rPr>
          <w:sz w:val="28"/>
          <w:szCs w:val="28"/>
        </w:rPr>
      </w:pPr>
      <w:r>
        <w:rPr>
          <w:sz w:val="28"/>
          <w:szCs w:val="28"/>
        </w:rPr>
        <w:t>System ID (FK)</w:t>
      </w:r>
    </w:p>
    <w:p w14:paraId="360B6BEC" w14:textId="57A5AC47" w:rsidR="00264130" w:rsidRDefault="00264130" w:rsidP="00264130">
      <w:pPr>
        <w:pStyle w:val="ListParagraph"/>
        <w:numPr>
          <w:ilvl w:val="0"/>
          <w:numId w:val="9"/>
        </w:numPr>
        <w:jc w:val="both"/>
        <w:rPr>
          <w:sz w:val="28"/>
          <w:szCs w:val="28"/>
        </w:rPr>
      </w:pPr>
      <w:r>
        <w:rPr>
          <w:sz w:val="28"/>
          <w:szCs w:val="28"/>
        </w:rPr>
        <w:t>Vendor-OEM (Original Equipment Manufacturer)</w:t>
      </w:r>
    </w:p>
    <w:p w14:paraId="6329DDDF" w14:textId="0E602434" w:rsidR="00264130" w:rsidRDefault="00264130" w:rsidP="00264130">
      <w:pPr>
        <w:pStyle w:val="ListParagraph"/>
        <w:numPr>
          <w:ilvl w:val="0"/>
          <w:numId w:val="9"/>
        </w:numPr>
        <w:jc w:val="both"/>
        <w:rPr>
          <w:sz w:val="28"/>
          <w:szCs w:val="28"/>
        </w:rPr>
      </w:pPr>
      <w:r>
        <w:rPr>
          <w:sz w:val="28"/>
          <w:szCs w:val="28"/>
        </w:rPr>
        <w:t>Vendor-Bidder</w:t>
      </w:r>
    </w:p>
    <w:p w14:paraId="1959A913" w14:textId="666B4276" w:rsidR="00264130" w:rsidRDefault="00264130" w:rsidP="00264130">
      <w:pPr>
        <w:pStyle w:val="ListParagraph"/>
        <w:numPr>
          <w:ilvl w:val="0"/>
          <w:numId w:val="9"/>
        </w:numPr>
        <w:jc w:val="both"/>
        <w:rPr>
          <w:sz w:val="28"/>
          <w:szCs w:val="28"/>
        </w:rPr>
      </w:pPr>
      <w:r>
        <w:rPr>
          <w:sz w:val="28"/>
          <w:szCs w:val="28"/>
        </w:rPr>
        <w:t>Site Name</w:t>
      </w:r>
    </w:p>
    <w:p w14:paraId="3BE18D59" w14:textId="63309DF2" w:rsidR="00264130" w:rsidRDefault="00264130" w:rsidP="00264130">
      <w:pPr>
        <w:pStyle w:val="ListParagraph"/>
        <w:numPr>
          <w:ilvl w:val="0"/>
          <w:numId w:val="9"/>
        </w:numPr>
        <w:jc w:val="both"/>
        <w:rPr>
          <w:sz w:val="28"/>
          <w:szCs w:val="28"/>
        </w:rPr>
      </w:pPr>
      <w:r>
        <w:rPr>
          <w:sz w:val="28"/>
          <w:szCs w:val="28"/>
        </w:rPr>
        <w:t>City</w:t>
      </w:r>
    </w:p>
    <w:p w14:paraId="5B282CF9" w14:textId="37B43B2D" w:rsidR="00853F6D" w:rsidRDefault="00662B99" w:rsidP="00264130">
      <w:pPr>
        <w:pStyle w:val="ListParagraph"/>
        <w:numPr>
          <w:ilvl w:val="0"/>
          <w:numId w:val="9"/>
        </w:numPr>
        <w:jc w:val="both"/>
        <w:rPr>
          <w:sz w:val="28"/>
          <w:szCs w:val="28"/>
        </w:rPr>
      </w:pPr>
      <w:r>
        <w:rPr>
          <w:sz w:val="28"/>
          <w:szCs w:val="28"/>
        </w:rPr>
        <w:t>Cost</w:t>
      </w:r>
    </w:p>
    <w:p w14:paraId="184F011F" w14:textId="62FE4AB7" w:rsidR="00013263" w:rsidRDefault="00013263" w:rsidP="00264130">
      <w:pPr>
        <w:pStyle w:val="ListParagraph"/>
        <w:numPr>
          <w:ilvl w:val="0"/>
          <w:numId w:val="9"/>
        </w:numPr>
        <w:jc w:val="both"/>
        <w:rPr>
          <w:sz w:val="28"/>
          <w:szCs w:val="28"/>
        </w:rPr>
      </w:pPr>
      <w:r>
        <w:rPr>
          <w:sz w:val="28"/>
          <w:szCs w:val="28"/>
        </w:rPr>
        <w:t>Year to built</w:t>
      </w:r>
    </w:p>
    <w:p w14:paraId="5B124B0F" w14:textId="0813DEB8" w:rsidR="00853F6D" w:rsidRPr="00264130" w:rsidRDefault="00853F6D" w:rsidP="00264130">
      <w:pPr>
        <w:pStyle w:val="ListParagraph"/>
        <w:numPr>
          <w:ilvl w:val="0"/>
          <w:numId w:val="9"/>
        </w:numPr>
        <w:jc w:val="both"/>
        <w:rPr>
          <w:sz w:val="28"/>
          <w:szCs w:val="28"/>
        </w:rPr>
      </w:pPr>
      <w:r>
        <w:rPr>
          <w:sz w:val="28"/>
          <w:szCs w:val="28"/>
        </w:rPr>
        <w:t>Memory (Storage)</w:t>
      </w:r>
    </w:p>
    <w:p w14:paraId="32F76E28" w14:textId="5949BCFC" w:rsidR="00853F6D" w:rsidRDefault="007C3946" w:rsidP="007C3946">
      <w:pPr>
        <w:jc w:val="both"/>
        <w:rPr>
          <w:sz w:val="28"/>
          <w:szCs w:val="28"/>
        </w:rPr>
      </w:pPr>
      <w:r>
        <w:rPr>
          <w:sz w:val="28"/>
          <w:szCs w:val="28"/>
        </w:rPr>
        <w:t>3.CLUSTER ARCHITECTURE:</w:t>
      </w:r>
    </w:p>
    <w:p w14:paraId="5234C1D4" w14:textId="0A2F95EE" w:rsidR="00853F6D" w:rsidRDefault="00853F6D" w:rsidP="00264130">
      <w:pPr>
        <w:pStyle w:val="ListParagraph"/>
        <w:numPr>
          <w:ilvl w:val="0"/>
          <w:numId w:val="10"/>
        </w:numPr>
        <w:jc w:val="both"/>
        <w:rPr>
          <w:sz w:val="28"/>
          <w:szCs w:val="28"/>
        </w:rPr>
      </w:pPr>
      <w:r>
        <w:rPr>
          <w:sz w:val="28"/>
          <w:szCs w:val="28"/>
        </w:rPr>
        <w:t>System ID (FK)</w:t>
      </w:r>
    </w:p>
    <w:p w14:paraId="289771DB" w14:textId="138EF2F1" w:rsidR="00264130" w:rsidRDefault="00264130" w:rsidP="00264130">
      <w:pPr>
        <w:pStyle w:val="ListParagraph"/>
        <w:numPr>
          <w:ilvl w:val="0"/>
          <w:numId w:val="10"/>
        </w:numPr>
        <w:jc w:val="both"/>
        <w:rPr>
          <w:sz w:val="28"/>
          <w:szCs w:val="28"/>
        </w:rPr>
      </w:pPr>
      <w:r>
        <w:rPr>
          <w:sz w:val="28"/>
          <w:szCs w:val="28"/>
        </w:rPr>
        <w:t>Cluster OS</w:t>
      </w:r>
    </w:p>
    <w:p w14:paraId="6E0ABE79" w14:textId="6A848D70" w:rsidR="00853F6D" w:rsidRDefault="00853F6D" w:rsidP="00264130">
      <w:pPr>
        <w:pStyle w:val="ListParagraph"/>
        <w:numPr>
          <w:ilvl w:val="0"/>
          <w:numId w:val="10"/>
        </w:numPr>
        <w:jc w:val="both"/>
        <w:rPr>
          <w:sz w:val="28"/>
          <w:szCs w:val="28"/>
        </w:rPr>
      </w:pPr>
      <w:r>
        <w:rPr>
          <w:sz w:val="28"/>
          <w:szCs w:val="28"/>
        </w:rPr>
        <w:t>Core</w:t>
      </w:r>
    </w:p>
    <w:p w14:paraId="7A32FC1E" w14:textId="4FA59DAD" w:rsidR="00853F6D" w:rsidRDefault="00853F6D" w:rsidP="00264130">
      <w:pPr>
        <w:pStyle w:val="ListParagraph"/>
        <w:numPr>
          <w:ilvl w:val="0"/>
          <w:numId w:val="10"/>
        </w:numPr>
        <w:jc w:val="both"/>
        <w:rPr>
          <w:sz w:val="28"/>
          <w:szCs w:val="28"/>
        </w:rPr>
      </w:pPr>
      <w:r>
        <w:rPr>
          <w:sz w:val="28"/>
          <w:szCs w:val="28"/>
        </w:rPr>
        <w:t>Processor</w:t>
      </w:r>
    </w:p>
    <w:p w14:paraId="1F9EDC5A" w14:textId="66B5B012" w:rsidR="00853F6D" w:rsidRDefault="00853F6D" w:rsidP="00264130">
      <w:pPr>
        <w:pStyle w:val="ListParagraph"/>
        <w:numPr>
          <w:ilvl w:val="0"/>
          <w:numId w:val="10"/>
        </w:numPr>
        <w:jc w:val="both"/>
        <w:rPr>
          <w:sz w:val="28"/>
          <w:szCs w:val="28"/>
        </w:rPr>
      </w:pPr>
      <w:r>
        <w:rPr>
          <w:sz w:val="28"/>
          <w:szCs w:val="28"/>
        </w:rPr>
        <w:t>Interconnect</w:t>
      </w:r>
    </w:p>
    <w:p w14:paraId="1222AE06" w14:textId="718AA543" w:rsidR="00853F6D" w:rsidRDefault="00853F6D" w:rsidP="00264130">
      <w:pPr>
        <w:pStyle w:val="ListParagraph"/>
        <w:numPr>
          <w:ilvl w:val="0"/>
          <w:numId w:val="10"/>
        </w:numPr>
        <w:jc w:val="both"/>
        <w:rPr>
          <w:sz w:val="28"/>
          <w:szCs w:val="28"/>
        </w:rPr>
      </w:pPr>
      <w:r>
        <w:rPr>
          <w:sz w:val="28"/>
          <w:szCs w:val="28"/>
        </w:rPr>
        <w:t>Socket</w:t>
      </w:r>
    </w:p>
    <w:p w14:paraId="6E0FD000" w14:textId="23B908A7" w:rsidR="00264130" w:rsidRPr="00853F6D" w:rsidRDefault="00264130" w:rsidP="00853F6D">
      <w:pPr>
        <w:pStyle w:val="ListParagraph"/>
        <w:numPr>
          <w:ilvl w:val="0"/>
          <w:numId w:val="10"/>
        </w:numPr>
        <w:jc w:val="both"/>
        <w:rPr>
          <w:sz w:val="28"/>
          <w:szCs w:val="28"/>
        </w:rPr>
      </w:pPr>
      <w:r>
        <w:rPr>
          <w:sz w:val="28"/>
          <w:szCs w:val="28"/>
        </w:rPr>
        <w:t>Nodes</w:t>
      </w:r>
      <w:r w:rsidR="00853F6D">
        <w:rPr>
          <w:sz w:val="28"/>
          <w:szCs w:val="28"/>
        </w:rPr>
        <w:t xml:space="preserve"> (CPU/ GPU)</w:t>
      </w:r>
    </w:p>
    <w:p w14:paraId="3A438735" w14:textId="77777777" w:rsidR="00853F6D" w:rsidRDefault="00853F6D" w:rsidP="007C3946">
      <w:pPr>
        <w:jc w:val="both"/>
        <w:rPr>
          <w:sz w:val="28"/>
          <w:szCs w:val="28"/>
        </w:rPr>
      </w:pPr>
    </w:p>
    <w:p w14:paraId="217599AA" w14:textId="68F86AC5" w:rsidR="00853F6D" w:rsidRPr="00853F6D" w:rsidRDefault="007C3946" w:rsidP="00853F6D">
      <w:pPr>
        <w:jc w:val="both"/>
        <w:rPr>
          <w:sz w:val="28"/>
          <w:szCs w:val="28"/>
        </w:rPr>
      </w:pPr>
      <w:r>
        <w:rPr>
          <w:sz w:val="28"/>
          <w:szCs w:val="28"/>
        </w:rPr>
        <w:t>4.CLUSTER COMPONENTS:</w:t>
      </w:r>
    </w:p>
    <w:p w14:paraId="77FF9B82" w14:textId="35AB9755" w:rsidR="00853F6D" w:rsidRDefault="00853F6D" w:rsidP="00853F6D">
      <w:pPr>
        <w:pStyle w:val="ListParagraph"/>
        <w:numPr>
          <w:ilvl w:val="0"/>
          <w:numId w:val="11"/>
        </w:numPr>
        <w:jc w:val="both"/>
        <w:rPr>
          <w:sz w:val="28"/>
          <w:szCs w:val="28"/>
        </w:rPr>
      </w:pPr>
      <w:r>
        <w:rPr>
          <w:sz w:val="28"/>
          <w:szCs w:val="28"/>
        </w:rPr>
        <w:t xml:space="preserve">System ID (FK) </w:t>
      </w:r>
    </w:p>
    <w:p w14:paraId="17309C61" w14:textId="2790C5C3" w:rsidR="00853F6D" w:rsidRDefault="00853F6D" w:rsidP="00853F6D">
      <w:pPr>
        <w:pStyle w:val="ListParagraph"/>
        <w:numPr>
          <w:ilvl w:val="0"/>
          <w:numId w:val="11"/>
        </w:numPr>
        <w:jc w:val="both"/>
        <w:rPr>
          <w:sz w:val="28"/>
          <w:szCs w:val="28"/>
        </w:rPr>
      </w:pPr>
      <w:r>
        <w:rPr>
          <w:sz w:val="28"/>
          <w:szCs w:val="28"/>
        </w:rPr>
        <w:t>Core Frequency</w:t>
      </w:r>
    </w:p>
    <w:p w14:paraId="10C2D4B4" w14:textId="22F21F5B" w:rsidR="00853F6D" w:rsidRDefault="00853F6D" w:rsidP="00853F6D">
      <w:pPr>
        <w:pStyle w:val="ListParagraph"/>
        <w:numPr>
          <w:ilvl w:val="0"/>
          <w:numId w:val="11"/>
        </w:numPr>
        <w:jc w:val="both"/>
        <w:rPr>
          <w:sz w:val="28"/>
          <w:szCs w:val="28"/>
        </w:rPr>
      </w:pPr>
      <w:r>
        <w:rPr>
          <w:sz w:val="28"/>
          <w:szCs w:val="28"/>
        </w:rPr>
        <w:t>RMAX</w:t>
      </w:r>
    </w:p>
    <w:p w14:paraId="3DA9B9D4" w14:textId="4BA6D232" w:rsidR="00853F6D" w:rsidRDefault="00853F6D" w:rsidP="00853F6D">
      <w:pPr>
        <w:pStyle w:val="ListParagraph"/>
        <w:numPr>
          <w:ilvl w:val="0"/>
          <w:numId w:val="11"/>
        </w:numPr>
        <w:jc w:val="both"/>
        <w:rPr>
          <w:sz w:val="28"/>
          <w:szCs w:val="28"/>
        </w:rPr>
      </w:pPr>
      <w:r>
        <w:rPr>
          <w:sz w:val="28"/>
          <w:szCs w:val="28"/>
        </w:rPr>
        <w:t>RPEAK</w:t>
      </w:r>
    </w:p>
    <w:p w14:paraId="59DAAF1D" w14:textId="021595AD" w:rsidR="00853F6D" w:rsidRDefault="00853F6D" w:rsidP="00853F6D">
      <w:pPr>
        <w:pStyle w:val="ListParagraph"/>
        <w:numPr>
          <w:ilvl w:val="0"/>
          <w:numId w:val="11"/>
        </w:numPr>
        <w:jc w:val="both"/>
        <w:rPr>
          <w:sz w:val="28"/>
          <w:szCs w:val="28"/>
        </w:rPr>
      </w:pPr>
      <w:r>
        <w:rPr>
          <w:sz w:val="28"/>
          <w:szCs w:val="28"/>
        </w:rPr>
        <w:t>Network</w:t>
      </w:r>
    </w:p>
    <w:p w14:paraId="111BCE5D" w14:textId="169764DC" w:rsidR="00853F6D" w:rsidRDefault="00853F6D" w:rsidP="00853F6D">
      <w:pPr>
        <w:pStyle w:val="ListParagraph"/>
        <w:numPr>
          <w:ilvl w:val="0"/>
          <w:numId w:val="11"/>
        </w:numPr>
        <w:jc w:val="both"/>
        <w:rPr>
          <w:sz w:val="28"/>
          <w:szCs w:val="28"/>
        </w:rPr>
      </w:pPr>
      <w:r>
        <w:rPr>
          <w:sz w:val="28"/>
          <w:szCs w:val="28"/>
        </w:rPr>
        <w:t>Scheduler</w:t>
      </w:r>
    </w:p>
    <w:p w14:paraId="4905198C" w14:textId="291C8C70" w:rsidR="00853F6D" w:rsidRPr="00853F6D" w:rsidRDefault="00853F6D" w:rsidP="00853F6D">
      <w:pPr>
        <w:pStyle w:val="ListParagraph"/>
        <w:numPr>
          <w:ilvl w:val="0"/>
          <w:numId w:val="11"/>
        </w:numPr>
        <w:jc w:val="both"/>
        <w:rPr>
          <w:sz w:val="28"/>
          <w:szCs w:val="28"/>
        </w:rPr>
      </w:pPr>
      <w:r>
        <w:rPr>
          <w:sz w:val="28"/>
          <w:szCs w:val="28"/>
        </w:rPr>
        <w:t>Partitions</w:t>
      </w:r>
    </w:p>
    <w:p w14:paraId="39C829D3" w14:textId="48CD9A89" w:rsidR="007C3946" w:rsidRDefault="007C3946" w:rsidP="007C3946">
      <w:pPr>
        <w:jc w:val="both"/>
        <w:rPr>
          <w:sz w:val="28"/>
          <w:szCs w:val="28"/>
        </w:rPr>
      </w:pPr>
      <w:r>
        <w:rPr>
          <w:sz w:val="28"/>
          <w:szCs w:val="28"/>
        </w:rPr>
        <w:t xml:space="preserve">5.CLUSTER </w:t>
      </w:r>
      <w:r w:rsidR="00CE5940">
        <w:rPr>
          <w:sz w:val="28"/>
          <w:szCs w:val="28"/>
        </w:rPr>
        <w:t>USAGE DETAILS:</w:t>
      </w:r>
    </w:p>
    <w:p w14:paraId="12AE4C32" w14:textId="2AB2FB29" w:rsidR="00CE5940" w:rsidRDefault="00CE5940" w:rsidP="00CE5940">
      <w:pPr>
        <w:pStyle w:val="ListParagraph"/>
        <w:numPr>
          <w:ilvl w:val="0"/>
          <w:numId w:val="12"/>
        </w:numPr>
        <w:jc w:val="both"/>
        <w:rPr>
          <w:sz w:val="28"/>
          <w:szCs w:val="28"/>
        </w:rPr>
      </w:pPr>
      <w:r>
        <w:rPr>
          <w:sz w:val="28"/>
          <w:szCs w:val="28"/>
        </w:rPr>
        <w:t>System id (FK)</w:t>
      </w:r>
    </w:p>
    <w:p w14:paraId="2F5A0BB8" w14:textId="6095A9B6" w:rsidR="00013263" w:rsidRDefault="00013263" w:rsidP="00CE5940">
      <w:pPr>
        <w:pStyle w:val="ListParagraph"/>
        <w:numPr>
          <w:ilvl w:val="0"/>
          <w:numId w:val="12"/>
        </w:numPr>
        <w:jc w:val="both"/>
        <w:rPr>
          <w:sz w:val="28"/>
          <w:szCs w:val="28"/>
        </w:rPr>
      </w:pPr>
      <w:r>
        <w:rPr>
          <w:sz w:val="28"/>
          <w:szCs w:val="28"/>
        </w:rPr>
        <w:t>Locations</w:t>
      </w:r>
    </w:p>
    <w:p w14:paraId="29E68520" w14:textId="26D6F1B7" w:rsidR="00CE5940" w:rsidRDefault="00955E65" w:rsidP="00CE5940">
      <w:pPr>
        <w:pStyle w:val="ListParagraph"/>
        <w:numPr>
          <w:ilvl w:val="0"/>
          <w:numId w:val="12"/>
        </w:numPr>
        <w:jc w:val="both"/>
        <w:rPr>
          <w:sz w:val="28"/>
          <w:szCs w:val="28"/>
        </w:rPr>
      </w:pPr>
      <w:r>
        <w:rPr>
          <w:sz w:val="28"/>
          <w:szCs w:val="28"/>
        </w:rPr>
        <w:t>Dedicated For</w:t>
      </w:r>
    </w:p>
    <w:p w14:paraId="276E8215" w14:textId="1C0BECE8" w:rsidR="00013263" w:rsidRPr="00CE5940" w:rsidRDefault="00955E65" w:rsidP="00CE5940">
      <w:pPr>
        <w:pStyle w:val="ListParagraph"/>
        <w:numPr>
          <w:ilvl w:val="0"/>
          <w:numId w:val="12"/>
        </w:numPr>
        <w:jc w:val="both"/>
        <w:rPr>
          <w:sz w:val="28"/>
          <w:szCs w:val="28"/>
        </w:rPr>
      </w:pPr>
      <w:r>
        <w:rPr>
          <w:sz w:val="28"/>
          <w:szCs w:val="28"/>
        </w:rPr>
        <w:t>Purpose (Used For)</w:t>
      </w:r>
    </w:p>
    <w:p w14:paraId="541F2E80" w14:textId="4B47CE73" w:rsidR="00853F6D" w:rsidRDefault="00853F6D" w:rsidP="007C3946">
      <w:pPr>
        <w:jc w:val="both"/>
        <w:rPr>
          <w:sz w:val="28"/>
          <w:szCs w:val="28"/>
        </w:rPr>
      </w:pPr>
    </w:p>
    <w:p w14:paraId="02934070" w14:textId="7A382EDD" w:rsidR="00853F6D" w:rsidRPr="007C3946" w:rsidRDefault="00853F6D" w:rsidP="007C3946">
      <w:pPr>
        <w:jc w:val="both"/>
        <w:rPr>
          <w:sz w:val="28"/>
          <w:szCs w:val="28"/>
        </w:rPr>
      </w:pPr>
    </w:p>
    <w:p w14:paraId="0EB951E4" w14:textId="77777777" w:rsidR="007C3946" w:rsidRPr="0061719F" w:rsidRDefault="007C3946" w:rsidP="00634C6F">
      <w:pPr>
        <w:jc w:val="both"/>
        <w:rPr>
          <w:sz w:val="28"/>
          <w:szCs w:val="28"/>
        </w:rPr>
      </w:pPr>
    </w:p>
    <w:sectPr w:rsidR="007C3946" w:rsidRPr="00617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33D"/>
    <w:multiLevelType w:val="hybridMultilevel"/>
    <w:tmpl w:val="EEFAA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C363D"/>
    <w:multiLevelType w:val="hybridMultilevel"/>
    <w:tmpl w:val="EAF8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A6326"/>
    <w:multiLevelType w:val="hybridMultilevel"/>
    <w:tmpl w:val="DCFC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E2EBE"/>
    <w:multiLevelType w:val="multilevel"/>
    <w:tmpl w:val="F41E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3D70"/>
    <w:multiLevelType w:val="multilevel"/>
    <w:tmpl w:val="89C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D2EB6"/>
    <w:multiLevelType w:val="hybridMultilevel"/>
    <w:tmpl w:val="72C8DE52"/>
    <w:lvl w:ilvl="0" w:tplc="40090001">
      <w:start w:val="1"/>
      <w:numFmt w:val="bullet"/>
      <w:lvlText w:val=""/>
      <w:lvlJc w:val="left"/>
      <w:pPr>
        <w:ind w:left="1605" w:hanging="360"/>
      </w:pPr>
      <w:rPr>
        <w:rFonts w:ascii="Symbol" w:hAnsi="Symbol" w:hint="default"/>
      </w:rPr>
    </w:lvl>
    <w:lvl w:ilvl="1" w:tplc="40090003">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6" w15:restartNumberingAfterBreak="0">
    <w:nsid w:val="326E6D93"/>
    <w:multiLevelType w:val="hybridMultilevel"/>
    <w:tmpl w:val="EAF41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61542"/>
    <w:multiLevelType w:val="hybridMultilevel"/>
    <w:tmpl w:val="67EAFEB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15:restartNumberingAfterBreak="0">
    <w:nsid w:val="475840B3"/>
    <w:multiLevelType w:val="hybridMultilevel"/>
    <w:tmpl w:val="C18CA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8B52BB"/>
    <w:multiLevelType w:val="multilevel"/>
    <w:tmpl w:val="9D4CE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43A15"/>
    <w:multiLevelType w:val="hybridMultilevel"/>
    <w:tmpl w:val="DACC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82373C"/>
    <w:multiLevelType w:val="hybridMultilevel"/>
    <w:tmpl w:val="6A22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085416">
    <w:abstractNumId w:val="4"/>
  </w:num>
  <w:num w:numId="2" w16cid:durableId="1492481743">
    <w:abstractNumId w:val="6"/>
  </w:num>
  <w:num w:numId="3" w16cid:durableId="2101633797">
    <w:abstractNumId w:val="9"/>
  </w:num>
  <w:num w:numId="4" w16cid:durableId="514002620">
    <w:abstractNumId w:val="3"/>
  </w:num>
  <w:num w:numId="5" w16cid:durableId="1495102108">
    <w:abstractNumId w:val="5"/>
  </w:num>
  <w:num w:numId="6" w16cid:durableId="497966090">
    <w:abstractNumId w:val="7"/>
  </w:num>
  <w:num w:numId="7" w16cid:durableId="143159416">
    <w:abstractNumId w:val="11"/>
  </w:num>
  <w:num w:numId="8" w16cid:durableId="1323315839">
    <w:abstractNumId w:val="0"/>
  </w:num>
  <w:num w:numId="9" w16cid:durableId="1983272018">
    <w:abstractNumId w:val="1"/>
  </w:num>
  <w:num w:numId="10" w16cid:durableId="1947734332">
    <w:abstractNumId w:val="10"/>
  </w:num>
  <w:num w:numId="11" w16cid:durableId="713192253">
    <w:abstractNumId w:val="8"/>
  </w:num>
  <w:num w:numId="12" w16cid:durableId="47926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49"/>
    <w:rsid w:val="000112B6"/>
    <w:rsid w:val="00013263"/>
    <w:rsid w:val="0002318E"/>
    <w:rsid w:val="000367FC"/>
    <w:rsid w:val="000D4255"/>
    <w:rsid w:val="001B1BD1"/>
    <w:rsid w:val="00264130"/>
    <w:rsid w:val="002941EF"/>
    <w:rsid w:val="00302449"/>
    <w:rsid w:val="00364601"/>
    <w:rsid w:val="003861B9"/>
    <w:rsid w:val="0041407D"/>
    <w:rsid w:val="004735AE"/>
    <w:rsid w:val="004B5CD9"/>
    <w:rsid w:val="005157AC"/>
    <w:rsid w:val="005A29B1"/>
    <w:rsid w:val="005D0BE7"/>
    <w:rsid w:val="00600DAD"/>
    <w:rsid w:val="0061719F"/>
    <w:rsid w:val="00634C6F"/>
    <w:rsid w:val="00660D7D"/>
    <w:rsid w:val="00662B99"/>
    <w:rsid w:val="006B7AB9"/>
    <w:rsid w:val="00750FDA"/>
    <w:rsid w:val="007815A0"/>
    <w:rsid w:val="007C3946"/>
    <w:rsid w:val="00853F6D"/>
    <w:rsid w:val="009118BF"/>
    <w:rsid w:val="00924A4E"/>
    <w:rsid w:val="00955E65"/>
    <w:rsid w:val="00956E7E"/>
    <w:rsid w:val="009B748C"/>
    <w:rsid w:val="009C09BA"/>
    <w:rsid w:val="00A81FE6"/>
    <w:rsid w:val="00B07359"/>
    <w:rsid w:val="00BF4D44"/>
    <w:rsid w:val="00C418F7"/>
    <w:rsid w:val="00C80315"/>
    <w:rsid w:val="00CA29E2"/>
    <w:rsid w:val="00CC056B"/>
    <w:rsid w:val="00CD6662"/>
    <w:rsid w:val="00CE5940"/>
    <w:rsid w:val="00D045DA"/>
    <w:rsid w:val="00D43637"/>
    <w:rsid w:val="00DA2A40"/>
    <w:rsid w:val="00DA4D79"/>
    <w:rsid w:val="00DB257D"/>
    <w:rsid w:val="00DF1617"/>
    <w:rsid w:val="00DF7DE6"/>
    <w:rsid w:val="00E63109"/>
    <w:rsid w:val="00F01FA2"/>
    <w:rsid w:val="00F34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ADE0"/>
  <w15:chartTrackingRefBased/>
  <w15:docId w15:val="{73010511-46F8-42FD-9559-8FE704ED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8C"/>
    <w:pPr>
      <w:ind w:left="720"/>
      <w:contextualSpacing/>
    </w:pPr>
  </w:style>
  <w:style w:type="paragraph" w:styleId="NormalWeb">
    <w:name w:val="Normal (Web)"/>
    <w:basedOn w:val="Normal"/>
    <w:uiPriority w:val="99"/>
    <w:semiHidden/>
    <w:unhideWhenUsed/>
    <w:rsid w:val="007C3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3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74811">
      <w:bodyDiv w:val="1"/>
      <w:marLeft w:val="0"/>
      <w:marRight w:val="0"/>
      <w:marTop w:val="0"/>
      <w:marBottom w:val="0"/>
      <w:divBdr>
        <w:top w:val="none" w:sz="0" w:space="0" w:color="auto"/>
        <w:left w:val="none" w:sz="0" w:space="0" w:color="auto"/>
        <w:bottom w:val="none" w:sz="0" w:space="0" w:color="auto"/>
        <w:right w:val="none" w:sz="0" w:space="0" w:color="auto"/>
      </w:divBdr>
    </w:div>
    <w:div w:id="1032144265">
      <w:bodyDiv w:val="1"/>
      <w:marLeft w:val="0"/>
      <w:marRight w:val="0"/>
      <w:marTop w:val="0"/>
      <w:marBottom w:val="0"/>
      <w:divBdr>
        <w:top w:val="none" w:sz="0" w:space="0" w:color="auto"/>
        <w:left w:val="none" w:sz="0" w:space="0" w:color="auto"/>
        <w:bottom w:val="none" w:sz="0" w:space="0" w:color="auto"/>
        <w:right w:val="none" w:sz="0" w:space="0" w:color="auto"/>
      </w:divBdr>
    </w:div>
    <w:div w:id="1106466887">
      <w:bodyDiv w:val="1"/>
      <w:marLeft w:val="0"/>
      <w:marRight w:val="0"/>
      <w:marTop w:val="0"/>
      <w:marBottom w:val="0"/>
      <w:divBdr>
        <w:top w:val="none" w:sz="0" w:space="0" w:color="auto"/>
        <w:left w:val="none" w:sz="0" w:space="0" w:color="auto"/>
        <w:bottom w:val="none" w:sz="0" w:space="0" w:color="auto"/>
        <w:right w:val="none" w:sz="0" w:space="0" w:color="auto"/>
      </w:divBdr>
    </w:div>
    <w:div w:id="17795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gollatanujatanu@gmail.com</dc:creator>
  <cp:keywords/>
  <dc:description/>
  <cp:lastModifiedBy>Rahul Mullapudi</cp:lastModifiedBy>
  <cp:revision>10</cp:revision>
  <dcterms:created xsi:type="dcterms:W3CDTF">2022-09-29T19:01:00Z</dcterms:created>
  <dcterms:modified xsi:type="dcterms:W3CDTF">2023-01-11T06:06:00Z</dcterms:modified>
</cp:coreProperties>
</file>