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980B9" w14:textId="38084484" w:rsidR="00715F64" w:rsidRPr="004A21A0" w:rsidRDefault="00715F64" w:rsidP="004A21A0">
      <w:pPr>
        <w:spacing w:line="360" w:lineRule="auto"/>
        <w:jc w:val="center"/>
        <w:rPr>
          <w:rFonts w:ascii="Times New Roman" w:hAnsi="Times New Roman" w:cs="Times New Roman"/>
          <w:b/>
          <w:bCs/>
          <w:sz w:val="28"/>
          <w:szCs w:val="28"/>
        </w:rPr>
      </w:pPr>
      <w:r w:rsidRPr="004A21A0">
        <w:rPr>
          <w:rFonts w:ascii="Times New Roman" w:hAnsi="Times New Roman" w:cs="Times New Roman"/>
          <w:b/>
          <w:bCs/>
          <w:sz w:val="28"/>
          <w:szCs w:val="28"/>
        </w:rPr>
        <w:t>Fog Harbor Fish House Review Analysis Report</w:t>
      </w:r>
    </w:p>
    <w:p w14:paraId="799CCC89" w14:textId="278C1C1D" w:rsidR="00715F64" w:rsidRPr="00715F64" w:rsidRDefault="00715F64" w:rsidP="004A21A0">
      <w:pPr>
        <w:spacing w:line="360" w:lineRule="auto"/>
        <w:jc w:val="both"/>
        <w:rPr>
          <w:rFonts w:ascii="Times New Roman" w:hAnsi="Times New Roman" w:cs="Times New Roman"/>
          <w:b/>
          <w:bCs/>
          <w:sz w:val="24"/>
          <w:szCs w:val="24"/>
        </w:rPr>
      </w:pPr>
      <w:r w:rsidRPr="00715F64">
        <w:rPr>
          <w:rFonts w:ascii="Times New Roman" w:hAnsi="Times New Roman" w:cs="Times New Roman"/>
          <w:b/>
          <w:bCs/>
          <w:sz w:val="24"/>
          <w:szCs w:val="24"/>
        </w:rPr>
        <w:t>Objective:</w:t>
      </w:r>
    </w:p>
    <w:p w14:paraId="609E762C" w14:textId="4C6729E5" w:rsidR="00715F64" w:rsidRPr="00715F64" w:rsidRDefault="00715F64" w:rsidP="004A21A0">
      <w:pPr>
        <w:spacing w:line="360" w:lineRule="auto"/>
        <w:ind w:firstLine="720"/>
        <w:jc w:val="both"/>
        <w:rPr>
          <w:rFonts w:ascii="Times New Roman" w:hAnsi="Times New Roman" w:cs="Times New Roman"/>
          <w:sz w:val="24"/>
          <w:szCs w:val="24"/>
        </w:rPr>
      </w:pPr>
      <w:r w:rsidRPr="00715F64">
        <w:rPr>
          <w:rFonts w:ascii="Times New Roman" w:hAnsi="Times New Roman" w:cs="Times New Roman"/>
          <w:sz w:val="24"/>
          <w:szCs w:val="24"/>
        </w:rPr>
        <w:t>The purpose of this report is to summarize key insights from recent reviews of Fog Harbor Fish House. This analysis identifies frequent positive and negative aspects, derives the average rating, and highlights patterns in customer sentiment.</w:t>
      </w:r>
    </w:p>
    <w:p w14:paraId="38E133EF" w14:textId="1A73492C" w:rsidR="00715F64" w:rsidRPr="00715F64" w:rsidRDefault="00715F64" w:rsidP="004A21A0">
      <w:pPr>
        <w:spacing w:line="360" w:lineRule="auto"/>
        <w:jc w:val="both"/>
        <w:rPr>
          <w:rFonts w:ascii="Times New Roman" w:hAnsi="Times New Roman" w:cs="Times New Roman"/>
          <w:b/>
          <w:bCs/>
          <w:sz w:val="24"/>
          <w:szCs w:val="24"/>
        </w:rPr>
      </w:pPr>
      <w:r w:rsidRPr="00715F64">
        <w:rPr>
          <w:rFonts w:ascii="Times New Roman" w:hAnsi="Times New Roman" w:cs="Times New Roman"/>
          <w:b/>
          <w:bCs/>
          <w:sz w:val="24"/>
          <w:szCs w:val="24"/>
        </w:rPr>
        <w:t xml:space="preserve"> 1. Summary of Findings</w:t>
      </w:r>
    </w:p>
    <w:p w14:paraId="4EE2A06A" w14:textId="7E309BF8" w:rsid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 xml:space="preserve">A total of 56 reviews </w:t>
      </w:r>
      <w:r>
        <w:rPr>
          <w:rFonts w:ascii="Times New Roman" w:hAnsi="Times New Roman" w:cs="Times New Roman"/>
          <w:sz w:val="24"/>
          <w:szCs w:val="24"/>
        </w:rPr>
        <w:t xml:space="preserve">collected </w:t>
      </w:r>
      <w:r w:rsidRPr="00715F64">
        <w:rPr>
          <w:rFonts w:ascii="Times New Roman" w:hAnsi="Times New Roman" w:cs="Times New Roman"/>
          <w:sz w:val="24"/>
          <w:szCs w:val="24"/>
        </w:rPr>
        <w:t xml:space="preserve">to </w:t>
      </w:r>
      <w:r>
        <w:rPr>
          <w:rFonts w:ascii="Times New Roman" w:hAnsi="Times New Roman" w:cs="Times New Roman"/>
          <w:sz w:val="24"/>
          <w:szCs w:val="24"/>
        </w:rPr>
        <w:t>analyse</w:t>
      </w:r>
      <w:r w:rsidRPr="00715F64">
        <w:rPr>
          <w:rFonts w:ascii="Times New Roman" w:hAnsi="Times New Roman" w:cs="Times New Roman"/>
          <w:sz w:val="24"/>
          <w:szCs w:val="24"/>
        </w:rPr>
        <w:t xml:space="preserve"> the restaurant's performance and customer experiences.</w:t>
      </w:r>
    </w:p>
    <w:p w14:paraId="4B3FE936" w14:textId="174F0E41" w:rsidR="00715F64" w:rsidRP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Sentiment Breakdown:</w:t>
      </w:r>
    </w:p>
    <w:p w14:paraId="6DE2963B" w14:textId="36AFA24F" w:rsidR="00715F64" w:rsidRPr="00715F64" w:rsidRDefault="00715F64" w:rsidP="004A21A0">
      <w:pPr>
        <w:pStyle w:val="ListParagraph"/>
        <w:numPr>
          <w:ilvl w:val="0"/>
          <w:numId w:val="3"/>
        </w:numPr>
        <w:spacing w:line="360" w:lineRule="auto"/>
        <w:ind w:hanging="294"/>
        <w:jc w:val="both"/>
        <w:rPr>
          <w:rFonts w:ascii="Times New Roman" w:hAnsi="Times New Roman" w:cs="Times New Roman"/>
          <w:sz w:val="24"/>
          <w:szCs w:val="24"/>
        </w:rPr>
      </w:pPr>
      <w:r w:rsidRPr="00715F64">
        <w:rPr>
          <w:rFonts w:ascii="Times New Roman" w:hAnsi="Times New Roman" w:cs="Times New Roman"/>
          <w:sz w:val="24"/>
          <w:szCs w:val="24"/>
        </w:rPr>
        <w:t>Positive Sentiment: 45 reviews</w:t>
      </w:r>
    </w:p>
    <w:p w14:paraId="28AA3891" w14:textId="1371B2F3" w:rsidR="00715F64" w:rsidRPr="00715F64" w:rsidRDefault="00715F64" w:rsidP="004A21A0">
      <w:pPr>
        <w:pStyle w:val="ListParagraph"/>
        <w:numPr>
          <w:ilvl w:val="0"/>
          <w:numId w:val="3"/>
        </w:numPr>
        <w:spacing w:line="360" w:lineRule="auto"/>
        <w:ind w:hanging="294"/>
        <w:jc w:val="both"/>
        <w:rPr>
          <w:rFonts w:ascii="Times New Roman" w:hAnsi="Times New Roman" w:cs="Times New Roman"/>
          <w:sz w:val="24"/>
          <w:szCs w:val="24"/>
        </w:rPr>
      </w:pPr>
      <w:r w:rsidRPr="00715F64">
        <w:rPr>
          <w:rFonts w:ascii="Times New Roman" w:hAnsi="Times New Roman" w:cs="Times New Roman"/>
          <w:sz w:val="24"/>
          <w:szCs w:val="24"/>
        </w:rPr>
        <w:t>Neutral Sentiment: 7 reviews</w:t>
      </w:r>
    </w:p>
    <w:p w14:paraId="2548D224" w14:textId="4DA594FF" w:rsidR="00715F64" w:rsidRPr="00715F64" w:rsidRDefault="00715F64" w:rsidP="004A21A0">
      <w:pPr>
        <w:pStyle w:val="ListParagraph"/>
        <w:numPr>
          <w:ilvl w:val="0"/>
          <w:numId w:val="3"/>
        </w:numPr>
        <w:spacing w:line="360" w:lineRule="auto"/>
        <w:ind w:hanging="294"/>
        <w:jc w:val="both"/>
        <w:rPr>
          <w:rFonts w:ascii="Times New Roman" w:hAnsi="Times New Roman" w:cs="Times New Roman"/>
          <w:sz w:val="24"/>
          <w:szCs w:val="24"/>
        </w:rPr>
      </w:pPr>
      <w:r w:rsidRPr="00715F64">
        <w:rPr>
          <w:rFonts w:ascii="Times New Roman" w:hAnsi="Times New Roman" w:cs="Times New Roman"/>
          <w:sz w:val="24"/>
          <w:szCs w:val="24"/>
        </w:rPr>
        <w:t>Negative Sentiment: 4 reviews</w:t>
      </w:r>
    </w:p>
    <w:p w14:paraId="088C9BD0" w14:textId="2CBF1FB1" w:rsidR="004A21A0" w:rsidRP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Out of 56 reviews, 45 expressed positive sentiment, 7 were neutral, and 4 conveyed negative sentiment about the restaurant.</w:t>
      </w:r>
    </w:p>
    <w:p w14:paraId="213EB2E2" w14:textId="21F2B0DC" w:rsidR="00715F64" w:rsidRPr="00715F64" w:rsidRDefault="00715F64" w:rsidP="004A21A0">
      <w:pPr>
        <w:spacing w:line="360" w:lineRule="auto"/>
        <w:jc w:val="both"/>
        <w:rPr>
          <w:rFonts w:ascii="Times New Roman" w:hAnsi="Times New Roman" w:cs="Times New Roman"/>
          <w:b/>
          <w:bCs/>
          <w:sz w:val="24"/>
          <w:szCs w:val="24"/>
        </w:rPr>
      </w:pPr>
      <w:r w:rsidRPr="00715F64">
        <w:rPr>
          <w:rFonts w:ascii="Times New Roman" w:hAnsi="Times New Roman" w:cs="Times New Roman"/>
          <w:b/>
          <w:bCs/>
          <w:sz w:val="24"/>
          <w:szCs w:val="24"/>
        </w:rPr>
        <w:t xml:space="preserve"> 2. Rating</w:t>
      </w:r>
      <w:r w:rsidR="004A21A0">
        <w:rPr>
          <w:rFonts w:ascii="Times New Roman" w:hAnsi="Times New Roman" w:cs="Times New Roman"/>
          <w:b/>
          <w:bCs/>
          <w:sz w:val="24"/>
          <w:szCs w:val="24"/>
        </w:rPr>
        <w:t>s</w:t>
      </w:r>
    </w:p>
    <w:p w14:paraId="16F24609" w14:textId="706E8CCE" w:rsid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The reviews were rated on a scale of 1-5, with 1 being the lowest and 5 being the highest.</w:t>
      </w:r>
    </w:p>
    <w:p w14:paraId="01A54CA4" w14:textId="77777777" w:rsidR="004A21A0" w:rsidRDefault="004A21A0" w:rsidP="004A21A0">
      <w:pPr>
        <w:spacing w:line="360" w:lineRule="auto"/>
        <w:jc w:val="both"/>
        <w:rPr>
          <w:rFonts w:ascii="Times New Roman" w:hAnsi="Times New Roman" w:cs="Times New Roman"/>
          <w:sz w:val="24"/>
          <w:szCs w:val="24"/>
        </w:rPr>
      </w:pPr>
      <w:r w:rsidRPr="004A21A0">
        <w:rPr>
          <w:rFonts w:ascii="Times New Roman" w:hAnsi="Times New Roman" w:cs="Times New Roman"/>
          <w:sz w:val="24"/>
          <w:szCs w:val="24"/>
        </w:rPr>
        <w:t>Out of 56 reviews, the distribution of ratings is as follows: 45 reviews received a rating of 5, 6 reviews received a rating of 4, 4 reviews received a rating of 3, 1 review received a rating of 2, and 4 reviews received a rating of 1.</w:t>
      </w:r>
      <w:r>
        <w:rPr>
          <w:rFonts w:ascii="Times New Roman" w:hAnsi="Times New Roman" w:cs="Times New Roman"/>
          <w:sz w:val="24"/>
          <w:szCs w:val="24"/>
        </w:rPr>
        <w:t xml:space="preserve"> T</w:t>
      </w:r>
      <w:r w:rsidRPr="004A21A0">
        <w:rPr>
          <w:rFonts w:ascii="Times New Roman" w:hAnsi="Times New Roman" w:cs="Times New Roman"/>
          <w:sz w:val="24"/>
          <w:szCs w:val="24"/>
        </w:rPr>
        <w:t>his indicates a high level of customer satisfaction.</w:t>
      </w:r>
    </w:p>
    <w:p w14:paraId="67757B0B" w14:textId="7B86E8FE"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 xml:space="preserve">Average Rating:  </w:t>
      </w:r>
    </w:p>
    <w:p w14:paraId="554B9766" w14:textId="22F04BDC" w:rsidR="00715F64" w:rsidRP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 xml:space="preserve">The average rating for Fog Harbor Fish House based on this analysis is </w:t>
      </w:r>
      <w:r w:rsidRPr="004A21A0">
        <w:rPr>
          <w:rFonts w:ascii="Times New Roman" w:hAnsi="Times New Roman" w:cs="Times New Roman"/>
          <w:b/>
          <w:bCs/>
          <w:sz w:val="24"/>
          <w:szCs w:val="24"/>
        </w:rPr>
        <w:t>4.5</w:t>
      </w:r>
      <w:r w:rsidRPr="00715F64">
        <w:rPr>
          <w:rFonts w:ascii="Times New Roman" w:hAnsi="Times New Roman" w:cs="Times New Roman"/>
          <w:sz w:val="24"/>
          <w:szCs w:val="24"/>
        </w:rPr>
        <w:t>, indicating a strong overall positive experience among customers.</w:t>
      </w:r>
    </w:p>
    <w:p w14:paraId="1583BB1C" w14:textId="15423B4E"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 xml:space="preserve"> 3. Key Positive and Negative Aspects</w:t>
      </w:r>
    </w:p>
    <w:p w14:paraId="1F953585" w14:textId="28E9D06A"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Positive Aspects:</w:t>
      </w:r>
    </w:p>
    <w:p w14:paraId="3A32E3D8" w14:textId="06DD6079" w:rsidR="00715F64" w:rsidRPr="004A21A0" w:rsidRDefault="00715F64" w:rsidP="004A21A0">
      <w:pPr>
        <w:pStyle w:val="ListParagraph"/>
        <w:numPr>
          <w:ilvl w:val="0"/>
          <w:numId w:val="6"/>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Service Quality</w:t>
      </w:r>
      <w:r w:rsidRPr="004A21A0">
        <w:rPr>
          <w:rFonts w:ascii="Times New Roman" w:hAnsi="Times New Roman" w:cs="Times New Roman"/>
          <w:sz w:val="24"/>
          <w:szCs w:val="24"/>
        </w:rPr>
        <w:t>: Many reviews highlighted fast, friendly, and attentive service, with specific mentions of outstanding servers like Jorge and Denis.</w:t>
      </w:r>
    </w:p>
    <w:p w14:paraId="4D5B959B" w14:textId="7F1653B4" w:rsidR="00715F64" w:rsidRPr="004A21A0" w:rsidRDefault="00715F64" w:rsidP="004A21A0">
      <w:pPr>
        <w:pStyle w:val="ListParagraph"/>
        <w:numPr>
          <w:ilvl w:val="0"/>
          <w:numId w:val="6"/>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Food Quality</w:t>
      </w:r>
      <w:r w:rsidRPr="004A21A0">
        <w:rPr>
          <w:rFonts w:ascii="Times New Roman" w:hAnsi="Times New Roman" w:cs="Times New Roman"/>
          <w:sz w:val="24"/>
          <w:szCs w:val="24"/>
        </w:rPr>
        <w:t xml:space="preserve">: Consistently praised items include the clam chowder, crab cakes, and scallop risotto, noted for their </w:t>
      </w:r>
      <w:r w:rsidR="004A21A0" w:rsidRPr="004A21A0">
        <w:rPr>
          <w:rFonts w:ascii="Times New Roman" w:hAnsi="Times New Roman" w:cs="Times New Roman"/>
          <w:sz w:val="24"/>
          <w:szCs w:val="24"/>
        </w:rPr>
        <w:t>flavour</w:t>
      </w:r>
      <w:r w:rsidRPr="004A21A0">
        <w:rPr>
          <w:rFonts w:ascii="Times New Roman" w:hAnsi="Times New Roman" w:cs="Times New Roman"/>
          <w:sz w:val="24"/>
          <w:szCs w:val="24"/>
        </w:rPr>
        <w:t xml:space="preserve"> and presentation.</w:t>
      </w:r>
    </w:p>
    <w:p w14:paraId="4D8747BB" w14:textId="41E24ABB" w:rsidR="00715F64" w:rsidRPr="004A21A0" w:rsidRDefault="004A21A0" w:rsidP="004A21A0">
      <w:pPr>
        <w:pStyle w:val="ListParagraph"/>
        <w:numPr>
          <w:ilvl w:val="0"/>
          <w:numId w:val="6"/>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Beautiful</w:t>
      </w:r>
      <w:r w:rsidRPr="004A21A0">
        <w:rPr>
          <w:rFonts w:ascii="Times New Roman" w:hAnsi="Times New Roman" w:cs="Times New Roman"/>
          <w:sz w:val="24"/>
          <w:szCs w:val="24"/>
        </w:rPr>
        <w:t xml:space="preserve"> </w:t>
      </w:r>
      <w:r w:rsidR="00715F64" w:rsidRPr="004A21A0">
        <w:rPr>
          <w:rFonts w:ascii="Times New Roman" w:hAnsi="Times New Roman" w:cs="Times New Roman"/>
          <w:b/>
          <w:bCs/>
          <w:sz w:val="24"/>
          <w:szCs w:val="24"/>
        </w:rPr>
        <w:t>Views</w:t>
      </w:r>
      <w:r w:rsidR="00715F64" w:rsidRPr="004A21A0">
        <w:rPr>
          <w:rFonts w:ascii="Times New Roman" w:hAnsi="Times New Roman" w:cs="Times New Roman"/>
          <w:sz w:val="24"/>
          <w:szCs w:val="24"/>
        </w:rPr>
        <w:t>: The restaurant's beautiful bay views were frequently mentioned, enhancing the dining experience.</w:t>
      </w:r>
    </w:p>
    <w:p w14:paraId="59D7A467" w14:textId="1825206A" w:rsidR="00715F64" w:rsidRPr="004A21A0" w:rsidRDefault="00715F64" w:rsidP="004A21A0">
      <w:pPr>
        <w:pStyle w:val="ListParagraph"/>
        <w:numPr>
          <w:ilvl w:val="0"/>
          <w:numId w:val="6"/>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lastRenderedPageBreak/>
        <w:t>Ambiance</w:t>
      </w:r>
      <w:r w:rsidRPr="004A21A0">
        <w:rPr>
          <w:rFonts w:ascii="Times New Roman" w:hAnsi="Times New Roman" w:cs="Times New Roman"/>
          <w:sz w:val="24"/>
          <w:szCs w:val="24"/>
        </w:rPr>
        <w:t>: Reviewers appreciated the classy and inviting atmosphere of the restaurant, making it suitable for special occasions.</w:t>
      </w:r>
    </w:p>
    <w:p w14:paraId="4396A7A1" w14:textId="7B27024F" w:rsidR="00715F64" w:rsidRPr="004A21A0" w:rsidRDefault="00715F64" w:rsidP="004A21A0">
      <w:pPr>
        <w:pStyle w:val="ListParagraph"/>
        <w:numPr>
          <w:ilvl w:val="0"/>
          <w:numId w:val="6"/>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Memorable Experiences</w:t>
      </w:r>
      <w:r w:rsidRPr="004A21A0">
        <w:rPr>
          <w:rFonts w:ascii="Times New Roman" w:hAnsi="Times New Roman" w:cs="Times New Roman"/>
          <w:sz w:val="24"/>
          <w:szCs w:val="24"/>
        </w:rPr>
        <w:t>: Many guests celebrated special occasions, noting that the restaurant contributed positively to these events.</w:t>
      </w:r>
    </w:p>
    <w:p w14:paraId="5774E1FB" w14:textId="22909061"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Negative Aspects:</w:t>
      </w:r>
    </w:p>
    <w:p w14:paraId="3A0E3F43" w14:textId="68EA151A" w:rsidR="00715F64" w:rsidRPr="004A21A0" w:rsidRDefault="00715F64" w:rsidP="004A21A0">
      <w:pPr>
        <w:pStyle w:val="ListParagraph"/>
        <w:numPr>
          <w:ilvl w:val="0"/>
          <w:numId w:val="7"/>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Service Issues</w:t>
      </w:r>
      <w:r w:rsidRPr="004A21A0">
        <w:rPr>
          <w:rFonts w:ascii="Times New Roman" w:hAnsi="Times New Roman" w:cs="Times New Roman"/>
          <w:sz w:val="24"/>
          <w:szCs w:val="24"/>
        </w:rPr>
        <w:t>: A few reviews mentioned instances of rude or unhelpful service, detracting from the experience.</w:t>
      </w:r>
    </w:p>
    <w:p w14:paraId="4F9DC874" w14:textId="240EBC7C" w:rsidR="00715F64" w:rsidRPr="004A21A0" w:rsidRDefault="00715F64" w:rsidP="004A21A0">
      <w:pPr>
        <w:pStyle w:val="ListParagraph"/>
        <w:numPr>
          <w:ilvl w:val="0"/>
          <w:numId w:val="7"/>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Long Wait Times</w:t>
      </w:r>
      <w:r w:rsidRPr="004A21A0">
        <w:rPr>
          <w:rFonts w:ascii="Times New Roman" w:hAnsi="Times New Roman" w:cs="Times New Roman"/>
          <w:sz w:val="24"/>
          <w:szCs w:val="24"/>
        </w:rPr>
        <w:t>: Some customers reported lengthy waits for tables and food, which impacted their enjoyment.</w:t>
      </w:r>
    </w:p>
    <w:p w14:paraId="731FDF2E" w14:textId="6134D821" w:rsidR="00715F64" w:rsidRPr="004A21A0" w:rsidRDefault="00715F64" w:rsidP="004A21A0">
      <w:pPr>
        <w:pStyle w:val="ListParagraph"/>
        <w:numPr>
          <w:ilvl w:val="0"/>
          <w:numId w:val="7"/>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Inconsistent Food Quality</w:t>
      </w:r>
      <w:r w:rsidRPr="004A21A0">
        <w:rPr>
          <w:rFonts w:ascii="Times New Roman" w:hAnsi="Times New Roman" w:cs="Times New Roman"/>
          <w:sz w:val="24"/>
          <w:szCs w:val="24"/>
        </w:rPr>
        <w:t>: A handful of reviews pointed out that certain dishes were overcooked or not up to the restaurant's usual standards.</w:t>
      </w:r>
    </w:p>
    <w:p w14:paraId="32D96319" w14:textId="1C851D0E" w:rsidR="00715F64" w:rsidRPr="004A21A0" w:rsidRDefault="00715F64" w:rsidP="004A21A0">
      <w:pPr>
        <w:pStyle w:val="ListParagraph"/>
        <w:numPr>
          <w:ilvl w:val="0"/>
          <w:numId w:val="7"/>
        </w:numPr>
        <w:spacing w:line="360" w:lineRule="auto"/>
        <w:jc w:val="both"/>
        <w:rPr>
          <w:rFonts w:ascii="Times New Roman" w:hAnsi="Times New Roman" w:cs="Times New Roman"/>
          <w:sz w:val="24"/>
          <w:szCs w:val="24"/>
        </w:rPr>
      </w:pPr>
      <w:r w:rsidRPr="004A21A0">
        <w:rPr>
          <w:rFonts w:ascii="Times New Roman" w:hAnsi="Times New Roman" w:cs="Times New Roman"/>
          <w:b/>
          <w:bCs/>
          <w:sz w:val="24"/>
          <w:szCs w:val="24"/>
        </w:rPr>
        <w:t>Order Accuracy</w:t>
      </w:r>
      <w:r w:rsidRPr="004A21A0">
        <w:rPr>
          <w:rFonts w:ascii="Times New Roman" w:hAnsi="Times New Roman" w:cs="Times New Roman"/>
          <w:sz w:val="24"/>
          <w:szCs w:val="24"/>
        </w:rPr>
        <w:t>: Some patrons experienced incorrect or missing items in their orders.</w:t>
      </w:r>
    </w:p>
    <w:p w14:paraId="2B4E67C8" w14:textId="20197CAE"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 xml:space="preserve"> Conclusion</w:t>
      </w:r>
    </w:p>
    <w:p w14:paraId="10A4E09D" w14:textId="39B850D8" w:rsidR="00715F64" w:rsidRPr="00715F64" w:rsidRDefault="00715F64" w:rsidP="004A21A0">
      <w:pPr>
        <w:spacing w:line="360" w:lineRule="auto"/>
        <w:jc w:val="both"/>
        <w:rPr>
          <w:rFonts w:ascii="Times New Roman" w:hAnsi="Times New Roman" w:cs="Times New Roman"/>
          <w:sz w:val="24"/>
          <w:szCs w:val="24"/>
        </w:rPr>
      </w:pPr>
      <w:r w:rsidRPr="00715F64">
        <w:rPr>
          <w:rFonts w:ascii="Times New Roman" w:hAnsi="Times New Roman" w:cs="Times New Roman"/>
          <w:sz w:val="24"/>
          <w:szCs w:val="24"/>
        </w:rPr>
        <w:t>The reviews reflect a predominantly positive sentiment towards Fog Harbor Fish House, with strengths in service, food quality, and ambiance. However, there are areas for improvement, particularly regarding service consistency and order accuracy. Addressing these issues could further enhance the customer experience and satisfaction.</w:t>
      </w:r>
    </w:p>
    <w:p w14:paraId="43AADA66" w14:textId="6F022F21" w:rsidR="00715F64" w:rsidRPr="004A21A0" w:rsidRDefault="00715F64" w:rsidP="004A21A0">
      <w:pPr>
        <w:spacing w:line="360" w:lineRule="auto"/>
        <w:jc w:val="both"/>
        <w:rPr>
          <w:rFonts w:ascii="Times New Roman" w:hAnsi="Times New Roman" w:cs="Times New Roman"/>
          <w:b/>
          <w:bCs/>
          <w:sz w:val="24"/>
          <w:szCs w:val="24"/>
        </w:rPr>
      </w:pPr>
      <w:r w:rsidRPr="004A21A0">
        <w:rPr>
          <w:rFonts w:ascii="Times New Roman" w:hAnsi="Times New Roman" w:cs="Times New Roman"/>
          <w:b/>
          <w:bCs/>
          <w:sz w:val="24"/>
          <w:szCs w:val="24"/>
        </w:rPr>
        <w:t xml:space="preserve"> Recommendations:</w:t>
      </w:r>
    </w:p>
    <w:p w14:paraId="0C89538C" w14:textId="1FBBA0EE" w:rsidR="00715F64" w:rsidRPr="004A21A0" w:rsidRDefault="00715F64" w:rsidP="004A21A0">
      <w:pPr>
        <w:pStyle w:val="ListParagraph"/>
        <w:numPr>
          <w:ilvl w:val="0"/>
          <w:numId w:val="10"/>
        </w:numPr>
        <w:spacing w:line="360" w:lineRule="auto"/>
        <w:ind w:left="709" w:hanging="283"/>
        <w:jc w:val="both"/>
        <w:rPr>
          <w:rFonts w:ascii="Times New Roman" w:hAnsi="Times New Roman" w:cs="Times New Roman"/>
          <w:sz w:val="24"/>
          <w:szCs w:val="24"/>
        </w:rPr>
      </w:pPr>
      <w:r w:rsidRPr="004A21A0">
        <w:rPr>
          <w:rFonts w:ascii="Times New Roman" w:hAnsi="Times New Roman" w:cs="Times New Roman"/>
          <w:b/>
          <w:bCs/>
          <w:sz w:val="24"/>
          <w:szCs w:val="24"/>
        </w:rPr>
        <w:t>Enhance Service Consistency</w:t>
      </w:r>
      <w:r w:rsidRPr="004A21A0">
        <w:rPr>
          <w:rFonts w:ascii="Times New Roman" w:hAnsi="Times New Roman" w:cs="Times New Roman"/>
          <w:sz w:val="24"/>
          <w:szCs w:val="24"/>
        </w:rPr>
        <w:t>: Focus on training staff to ensure consistently friendly and efficient service across all shifts.</w:t>
      </w:r>
    </w:p>
    <w:p w14:paraId="0B56E932" w14:textId="64A37213" w:rsidR="00715F64" w:rsidRPr="004A21A0" w:rsidRDefault="00715F64" w:rsidP="004A21A0">
      <w:pPr>
        <w:pStyle w:val="ListParagraph"/>
        <w:numPr>
          <w:ilvl w:val="0"/>
          <w:numId w:val="10"/>
        </w:numPr>
        <w:spacing w:line="360" w:lineRule="auto"/>
        <w:ind w:left="709" w:hanging="283"/>
        <w:jc w:val="both"/>
        <w:rPr>
          <w:rFonts w:ascii="Times New Roman" w:hAnsi="Times New Roman" w:cs="Times New Roman"/>
          <w:sz w:val="24"/>
          <w:szCs w:val="24"/>
        </w:rPr>
      </w:pPr>
      <w:r w:rsidRPr="004A21A0">
        <w:rPr>
          <w:rFonts w:ascii="Times New Roman" w:hAnsi="Times New Roman" w:cs="Times New Roman"/>
          <w:b/>
          <w:bCs/>
          <w:sz w:val="24"/>
          <w:szCs w:val="24"/>
        </w:rPr>
        <w:t>Manage Wait Times</w:t>
      </w:r>
      <w:r w:rsidRPr="004A21A0">
        <w:rPr>
          <w:rFonts w:ascii="Times New Roman" w:hAnsi="Times New Roman" w:cs="Times New Roman"/>
          <w:sz w:val="24"/>
          <w:szCs w:val="24"/>
        </w:rPr>
        <w:t>: Implement strategies to reduce wait times for both seating and food preparation, particularly during peak hours.</w:t>
      </w:r>
    </w:p>
    <w:p w14:paraId="203CD3A5" w14:textId="6295E435" w:rsidR="00715F64" w:rsidRPr="004A21A0" w:rsidRDefault="00715F64" w:rsidP="004A21A0">
      <w:pPr>
        <w:pStyle w:val="ListParagraph"/>
        <w:numPr>
          <w:ilvl w:val="0"/>
          <w:numId w:val="10"/>
        </w:numPr>
        <w:spacing w:line="360" w:lineRule="auto"/>
        <w:ind w:left="709" w:hanging="283"/>
        <w:jc w:val="both"/>
        <w:rPr>
          <w:rFonts w:ascii="Times New Roman" w:hAnsi="Times New Roman" w:cs="Times New Roman"/>
          <w:sz w:val="24"/>
          <w:szCs w:val="24"/>
        </w:rPr>
      </w:pPr>
      <w:r w:rsidRPr="004A21A0">
        <w:rPr>
          <w:rFonts w:ascii="Times New Roman" w:hAnsi="Times New Roman" w:cs="Times New Roman"/>
          <w:b/>
          <w:bCs/>
          <w:sz w:val="24"/>
          <w:szCs w:val="24"/>
        </w:rPr>
        <w:t>Maintain Food Quality</w:t>
      </w:r>
      <w:r w:rsidRPr="004A21A0">
        <w:rPr>
          <w:rFonts w:ascii="Times New Roman" w:hAnsi="Times New Roman" w:cs="Times New Roman"/>
          <w:sz w:val="24"/>
          <w:szCs w:val="24"/>
        </w:rPr>
        <w:t>: Regularly monitor food preparation to ensure all dishes meet high standards of quality and presentation.</w:t>
      </w:r>
    </w:p>
    <w:p w14:paraId="5890286C" w14:textId="6191F8F2" w:rsidR="004A21A0" w:rsidRPr="00715F64" w:rsidRDefault="00715F64" w:rsidP="004A21A0">
      <w:pPr>
        <w:pStyle w:val="ListParagraph"/>
        <w:numPr>
          <w:ilvl w:val="0"/>
          <w:numId w:val="10"/>
        </w:numPr>
        <w:spacing w:line="360" w:lineRule="auto"/>
        <w:ind w:left="709" w:hanging="283"/>
        <w:jc w:val="both"/>
        <w:rPr>
          <w:rFonts w:ascii="Times New Roman" w:hAnsi="Times New Roman" w:cs="Times New Roman"/>
          <w:sz w:val="24"/>
          <w:szCs w:val="24"/>
        </w:rPr>
      </w:pPr>
      <w:r w:rsidRPr="004A21A0">
        <w:rPr>
          <w:rFonts w:ascii="Times New Roman" w:hAnsi="Times New Roman" w:cs="Times New Roman"/>
          <w:b/>
          <w:bCs/>
          <w:sz w:val="24"/>
          <w:szCs w:val="24"/>
        </w:rPr>
        <w:t>Improve Order Accuracy</w:t>
      </w:r>
      <w:r w:rsidRPr="004A21A0">
        <w:rPr>
          <w:rFonts w:ascii="Times New Roman" w:hAnsi="Times New Roman" w:cs="Times New Roman"/>
          <w:sz w:val="24"/>
          <w:szCs w:val="24"/>
        </w:rPr>
        <w:t>: Reinforce procedures for verifying orders to minimize errors and enhance customer satisfaction.</w:t>
      </w:r>
    </w:p>
    <w:p w14:paraId="071C62BA" w14:textId="2CDF2F15" w:rsidR="004223E0" w:rsidRPr="00715F64" w:rsidRDefault="004223E0" w:rsidP="004A21A0">
      <w:pPr>
        <w:spacing w:line="360" w:lineRule="auto"/>
        <w:jc w:val="both"/>
        <w:rPr>
          <w:rFonts w:ascii="Times New Roman" w:hAnsi="Times New Roman" w:cs="Times New Roman"/>
          <w:sz w:val="24"/>
          <w:szCs w:val="24"/>
        </w:rPr>
      </w:pPr>
    </w:p>
    <w:sectPr w:rsidR="004223E0" w:rsidRPr="00715F64" w:rsidSect="002E387E">
      <w:pgSz w:w="11906" w:h="16838"/>
      <w:pgMar w:top="851"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02D"/>
    <w:multiLevelType w:val="hybridMultilevel"/>
    <w:tmpl w:val="51DE0C3C"/>
    <w:lvl w:ilvl="0" w:tplc="40090001">
      <w:start w:val="1"/>
      <w:numFmt w:val="bullet"/>
      <w:lvlText w:val=""/>
      <w:lvlJc w:val="left"/>
      <w:pPr>
        <w:ind w:left="720" w:hanging="360"/>
      </w:pPr>
      <w:rPr>
        <w:rFonts w:ascii="Symbol" w:hAnsi="Symbol" w:hint="default"/>
      </w:rPr>
    </w:lvl>
    <w:lvl w:ilvl="1" w:tplc="AFF00C8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553BC4"/>
    <w:multiLevelType w:val="hybridMultilevel"/>
    <w:tmpl w:val="7AB27FDE"/>
    <w:lvl w:ilvl="0" w:tplc="49A47F4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EA585E"/>
    <w:multiLevelType w:val="hybridMultilevel"/>
    <w:tmpl w:val="8D30D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67C87"/>
    <w:multiLevelType w:val="hybridMultilevel"/>
    <w:tmpl w:val="CBB8F89A"/>
    <w:lvl w:ilvl="0" w:tplc="40090001">
      <w:start w:val="1"/>
      <w:numFmt w:val="bullet"/>
      <w:lvlText w:val=""/>
      <w:lvlJc w:val="left"/>
      <w:pPr>
        <w:ind w:left="1014" w:hanging="360"/>
      </w:pPr>
      <w:rPr>
        <w:rFonts w:ascii="Symbol" w:hAnsi="Symbol" w:hint="default"/>
      </w:rPr>
    </w:lvl>
    <w:lvl w:ilvl="1" w:tplc="FFFFFFFF" w:tentative="1">
      <w:start w:val="1"/>
      <w:numFmt w:val="bullet"/>
      <w:lvlText w:val="o"/>
      <w:lvlJc w:val="left"/>
      <w:pPr>
        <w:ind w:left="1734" w:hanging="360"/>
      </w:pPr>
      <w:rPr>
        <w:rFonts w:ascii="Courier New" w:hAnsi="Courier New" w:cs="Courier New" w:hint="default"/>
      </w:rPr>
    </w:lvl>
    <w:lvl w:ilvl="2" w:tplc="FFFFFFFF" w:tentative="1">
      <w:start w:val="1"/>
      <w:numFmt w:val="bullet"/>
      <w:lvlText w:val=""/>
      <w:lvlJc w:val="left"/>
      <w:pPr>
        <w:ind w:left="2454" w:hanging="360"/>
      </w:pPr>
      <w:rPr>
        <w:rFonts w:ascii="Wingdings" w:hAnsi="Wingdings" w:hint="default"/>
      </w:rPr>
    </w:lvl>
    <w:lvl w:ilvl="3" w:tplc="FFFFFFFF" w:tentative="1">
      <w:start w:val="1"/>
      <w:numFmt w:val="bullet"/>
      <w:lvlText w:val=""/>
      <w:lvlJc w:val="left"/>
      <w:pPr>
        <w:ind w:left="3174" w:hanging="360"/>
      </w:pPr>
      <w:rPr>
        <w:rFonts w:ascii="Symbol" w:hAnsi="Symbol" w:hint="default"/>
      </w:rPr>
    </w:lvl>
    <w:lvl w:ilvl="4" w:tplc="FFFFFFFF" w:tentative="1">
      <w:start w:val="1"/>
      <w:numFmt w:val="bullet"/>
      <w:lvlText w:val="o"/>
      <w:lvlJc w:val="left"/>
      <w:pPr>
        <w:ind w:left="3894" w:hanging="360"/>
      </w:pPr>
      <w:rPr>
        <w:rFonts w:ascii="Courier New" w:hAnsi="Courier New" w:cs="Courier New" w:hint="default"/>
      </w:rPr>
    </w:lvl>
    <w:lvl w:ilvl="5" w:tplc="FFFFFFFF" w:tentative="1">
      <w:start w:val="1"/>
      <w:numFmt w:val="bullet"/>
      <w:lvlText w:val=""/>
      <w:lvlJc w:val="left"/>
      <w:pPr>
        <w:ind w:left="4614" w:hanging="360"/>
      </w:pPr>
      <w:rPr>
        <w:rFonts w:ascii="Wingdings" w:hAnsi="Wingdings" w:hint="default"/>
      </w:rPr>
    </w:lvl>
    <w:lvl w:ilvl="6" w:tplc="FFFFFFFF" w:tentative="1">
      <w:start w:val="1"/>
      <w:numFmt w:val="bullet"/>
      <w:lvlText w:val=""/>
      <w:lvlJc w:val="left"/>
      <w:pPr>
        <w:ind w:left="5334" w:hanging="360"/>
      </w:pPr>
      <w:rPr>
        <w:rFonts w:ascii="Symbol" w:hAnsi="Symbol" w:hint="default"/>
      </w:rPr>
    </w:lvl>
    <w:lvl w:ilvl="7" w:tplc="FFFFFFFF" w:tentative="1">
      <w:start w:val="1"/>
      <w:numFmt w:val="bullet"/>
      <w:lvlText w:val="o"/>
      <w:lvlJc w:val="left"/>
      <w:pPr>
        <w:ind w:left="6054" w:hanging="360"/>
      </w:pPr>
      <w:rPr>
        <w:rFonts w:ascii="Courier New" w:hAnsi="Courier New" w:cs="Courier New" w:hint="default"/>
      </w:rPr>
    </w:lvl>
    <w:lvl w:ilvl="8" w:tplc="FFFFFFFF" w:tentative="1">
      <w:start w:val="1"/>
      <w:numFmt w:val="bullet"/>
      <w:lvlText w:val=""/>
      <w:lvlJc w:val="left"/>
      <w:pPr>
        <w:ind w:left="6774" w:hanging="360"/>
      </w:pPr>
      <w:rPr>
        <w:rFonts w:ascii="Wingdings" w:hAnsi="Wingdings" w:hint="default"/>
      </w:rPr>
    </w:lvl>
  </w:abstractNum>
  <w:abstractNum w:abstractNumId="4" w15:restartNumberingAfterBreak="0">
    <w:nsid w:val="182C15D6"/>
    <w:multiLevelType w:val="hybridMultilevel"/>
    <w:tmpl w:val="D27A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972A76"/>
    <w:multiLevelType w:val="hybridMultilevel"/>
    <w:tmpl w:val="F080217E"/>
    <w:lvl w:ilvl="0" w:tplc="5CA453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A3E3B"/>
    <w:multiLevelType w:val="hybridMultilevel"/>
    <w:tmpl w:val="347A9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E44B8F"/>
    <w:multiLevelType w:val="hybridMultilevel"/>
    <w:tmpl w:val="4F7EFEC6"/>
    <w:lvl w:ilvl="0" w:tplc="B35434C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7425AA"/>
    <w:multiLevelType w:val="hybridMultilevel"/>
    <w:tmpl w:val="353492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7EA42BF3"/>
    <w:multiLevelType w:val="hybridMultilevel"/>
    <w:tmpl w:val="73D8B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8786691">
    <w:abstractNumId w:val="6"/>
  </w:num>
  <w:num w:numId="2" w16cid:durableId="65109908">
    <w:abstractNumId w:val="5"/>
  </w:num>
  <w:num w:numId="3" w16cid:durableId="616058287">
    <w:abstractNumId w:val="3"/>
  </w:num>
  <w:num w:numId="4" w16cid:durableId="859201962">
    <w:abstractNumId w:val="9"/>
  </w:num>
  <w:num w:numId="5" w16cid:durableId="1184125829">
    <w:abstractNumId w:val="7"/>
  </w:num>
  <w:num w:numId="6" w16cid:durableId="132408526">
    <w:abstractNumId w:val="0"/>
  </w:num>
  <w:num w:numId="7" w16cid:durableId="1015114966">
    <w:abstractNumId w:val="4"/>
  </w:num>
  <w:num w:numId="8" w16cid:durableId="202599882">
    <w:abstractNumId w:val="1"/>
  </w:num>
  <w:num w:numId="9" w16cid:durableId="1143350818">
    <w:abstractNumId w:val="2"/>
  </w:num>
  <w:num w:numId="10" w16cid:durableId="8009240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64"/>
    <w:rsid w:val="00131497"/>
    <w:rsid w:val="002666B9"/>
    <w:rsid w:val="002E387E"/>
    <w:rsid w:val="004223E0"/>
    <w:rsid w:val="004A21A0"/>
    <w:rsid w:val="00715F64"/>
    <w:rsid w:val="00882B16"/>
    <w:rsid w:val="00D24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F95E"/>
  <w15:chartTrackingRefBased/>
  <w15:docId w15:val="{9D7490D8-0012-4181-97A5-6987311B4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simhadri rahul</dc:creator>
  <cp:keywords/>
  <dc:description/>
  <cp:lastModifiedBy>simhadri rahul</cp:lastModifiedBy>
  <cp:revision>2</cp:revision>
  <dcterms:created xsi:type="dcterms:W3CDTF">2024-10-20T08:02:00Z</dcterms:created>
  <dcterms:modified xsi:type="dcterms:W3CDTF">2024-10-20T08:02:00Z</dcterms:modified>
</cp:coreProperties>
</file>