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/****** Script Date: 05/01/2012  ******/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USE</w:t>
      </w:r>
      <w:r w:rsidRPr="003B38F0">
        <w:rPr>
          <w:rFonts w:ascii="Arial" w:hAnsi="Arial" w:cs="Arial"/>
          <w:noProof/>
          <w:sz w:val="20"/>
          <w:szCs w:val="20"/>
        </w:rPr>
        <w:t xml:space="preserve"> ConPerf_LabCorp 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 change DB name AS needed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[% Processor Time]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Avg_CPU_PHPM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counterid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 Processor Time'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machinename like '\\CPWIDI22'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Avg_CPU_PHPM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Avg_CPU_PHPM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[% Processor Time]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MAX_CPU_PM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[% Processor Time]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[% Processor Time]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Avg_CPU_PHPM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Avg_CPU_PHPM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Avg_CPU_PHPM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[% Processor Time]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[% Processor Time]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 Disk IO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--SELECT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--a.MachineName,a.[AVG Disk Reads/sec],a.[start_time],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--b.[AVG Disk Writes/sec],b.[start_time],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--c.[AVG Disk Transfers/sec],c.[start_time],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--d.[AVG Disk Read Bytes/sec],d.[start_time],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--e.[AVG Disk Write Bytes/sec],e.[start_time],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--f.[AVG Avg. Disk Read Queue Length],f.[start_time],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--g.[AVG Avg. Disk Write Queue Length],g.[start_time],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--h.[AVG Avg. Disk sec/Read],h.[start_time],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--i.[AVG Avg. Disk sec/Write],i.[start_time]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--FROM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counterid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b.machinename = c.machinename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Reads/sec'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--)a 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Writes/sec'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--)b on a.MachineName = b.MachineName 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AVG_Disk_Transfers_sec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Transfers/sec'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--on a.MachineName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Avg_Disk_Read_Bytes_sec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Read Bytes/sec'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--)d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--on a.MachineName = d.MachineName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AVG_Disk_Write_Bytes_sec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Write Bytes/sec'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--)e on a.MachineName = e.MachineName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AVG_Disk_Read_Queue_Length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Read Queue Length'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--)f on a.MachineName = f.MachineName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AVG_Disk_Write_Queue_Length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Write Queue Length'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--)g on a.MachineName = g.MachineName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AVG_Disk_sec_Read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sec/Read'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--)h on a.MachineName = h.MachineName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--FULL OUTER JOIN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--(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AVG_Disk_sec_Write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sec/Write'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--)i on a.MachineName = i.MachineName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--ORDER BY a.MachineName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[Max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--avg(countervalue) AS Storage_Average,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AVG_Disk_Bytes_sec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b.machinename = c.machinename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 Bytes/sec'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StartTimeDiskReadBytesSec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ENDTimeDiskReadBytesSec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 StartTimeMaxDiskWriteBytesSec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ENDTimeMaxDiskWriteBytesSec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 StartTimeMaxDiskReadsSec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ENDTimeMaxDiskReadsSec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StartTimeMaxDiskWritesSec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ENDTimeMaxDiskWritesSec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 StartTimeMaxDiskSecRead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ENDTimeMaxDiskSecRead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 StartTimeMaxDiskSecWrite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ENDTimeMaxDiskSecWrite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StartTimeMaxDiskReadQueueLength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ENDTimeMaxDiskReadQueueLength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StartTimeMaxDiskWriteQueueLength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 ENDTimeMaxDiskWriteQueueLength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i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i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i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StartTimeMaxDiskTransfersSec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i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ENDTimeMaxDiskTransfersSec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j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j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j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 StartTimeMaxDiskBytesSec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j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ENDTime ENDTimeMaxDiskBytesSec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STORAGE_OP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Avg_Disk_Read_Bytes_sec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Read Bytes/sec]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Read Bytes/sec]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Avg_Disk_Read_Bytes_sec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Avg_Disk_Read_Bytes_sec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 Bytes/sec]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 Bytes/sec]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a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Avg_Disk_Write_Bytes_sec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Bytes/sec]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Write Bytes/sec]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Write Bytes/sec]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Avg_Disk_Write_Bytes_sec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Avg_Disk_Write_Bytes_sec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Bytes/sec]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Bytes/sec]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 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b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AVG_Disk_Reads_sec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Reads/sec]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Reads/sec]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AVG_Disk_Reads_sec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 AVG_Disk_Reads_sec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AVG_Disk_Writes_sec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Writes/sec]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Writes/sec]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Writes/sec]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AVG_Disk_Writes_sec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d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AVG_Disk_sec_Read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sec/Read]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sec/Read] 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sec/Read]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AVG_Disk_sec_Read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AVG_Disk_sec_Read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sec/Read]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sec/Read]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sec/Read]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AVG_Disk_sec_Write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sec/Write]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sec/Write]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sec/Write] 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AVG_Disk_sec_Write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AVG_Disk_sec_Write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sec/Write]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sec/Write]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AVG_Disk_sec_Write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sec/Write]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f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AVG_Disk_Read_Queue_Length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 Queue Length]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Read Queue Length]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Read Queue Length]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AVG_Disk_Read_Queue_Length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AVG_Disk_Read_Queue_Length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 Queue Length]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Read Queue Length]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AVG_Disk_Read_Queue_Length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Read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g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AVG_Disk_Write_Queue_Length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Queue Length]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[max Disk Write Queue Length]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Write Queue Length]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AVG_Disk_Write_Queue_Length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AVG_Disk_Write_Queue_Length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Queue Length]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Write Queue Length]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AVG_Disk_Write_Queue_Length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Write Queue Length]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h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AVG_Disk_Transfers_sec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AVG_Disk_Transfers_sec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Transfers/sec]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Transfers/sec]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Transfers/sec]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AVG_Disk_Transfers_sec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--WHERE machinename like '\\AS01'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AVG_Disk_Transfers_sec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AVG_Disk_Transfers_sec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Transfers/sec]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Transfers/sec]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AVG_Disk_Transfers_sec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Transfers/sec]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i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i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FULL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AVG_Disk_Bytes_sec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[Max Disk Bytes Sec]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[Max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[Max Disk Bytes 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AVG_Disk_Bytes_sec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AVG_Disk_Bytes_sec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Bytes Sec]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[AVG Disk Bytes Sec]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AVG_Disk_Bytes_sec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[AVG Disk Bytes 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j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j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TIER_Allin2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AvgProcCounterValue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'ProcessorUtil'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COUNTER_NAME1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50.0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100.0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&gt;=</w:t>
      </w:r>
      <w:r w:rsidRPr="003B38F0">
        <w:rPr>
          <w:rFonts w:ascii="Arial" w:hAnsi="Arial" w:cs="Arial"/>
          <w:noProof/>
          <w:sz w:val="20"/>
          <w:szCs w:val="20"/>
        </w:rPr>
        <w:t xml:space="preserve"> 25.0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50.0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ProcessorUtilTIER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Arrange1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MAX_CPU_PM 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--AND counterdatetime BETWEEN @start_time AND @ENDtime --@starttime AND @ENDtime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start_time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--@starttime AND @ENDtime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 Processor Time'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LEFT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 SET 2 PageLifeExpectancy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AvgPLECounterValue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'PageLifeExpectancy'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COUNTER_NAME2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0.0  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600.0 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600.0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1500.0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PLETIER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Arrange2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 MAX_CPU_PM 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start_time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like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'%Page life expectancy'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PageLifeExpectancy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PageLifeExpectancy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LEFT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---- SET 3 ContextSwitches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---- ContextSwitches: someday would like to modify code to add dividing by cores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---- One approach would be to add core_count per machine to the CPUFACTOR table and use that value here as a diviser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   [RED line is ContextSwitches of 5,000 per 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machinename3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AvgContextSwitchesCounterValue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'ContextSwitches'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COUNTER_NAME3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&gt;=</w:t>
      </w:r>
      <w:r w:rsidRPr="003B38F0">
        <w:rPr>
          <w:rFonts w:ascii="Arial" w:hAnsi="Arial" w:cs="Arial"/>
          <w:noProof/>
          <w:sz w:val="20"/>
          <w:szCs w:val="20"/>
        </w:rPr>
        <w:t xml:space="preserve"> 5000.0                                                                                                                           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&gt;=</w:t>
      </w:r>
      <w:r w:rsidRPr="003B38F0">
        <w:rPr>
          <w:rFonts w:ascii="Arial" w:hAnsi="Arial" w:cs="Arial"/>
          <w:noProof/>
          <w:sz w:val="20"/>
          <w:szCs w:val="20"/>
        </w:rPr>
        <w:t xml:space="preserve"> 3000.0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</w:t>
      </w:r>
      <w:r w:rsidRPr="003B38F0">
        <w:rPr>
          <w:rFonts w:ascii="Arial" w:hAnsi="Arial" w:cs="Arial"/>
          <w:noProof/>
          <w:sz w:val="20"/>
          <w:szCs w:val="20"/>
        </w:rPr>
        <w:t xml:space="preserve">  5000.0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ContextSwitchesTIER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Arrange3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MAX_CPU_PM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LProc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 Processor Time'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start_time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'System'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'Context Switches/sec'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ContextSwitches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ContextSwitches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machinename3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LEFT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---- SET 4 ProcessorQueueLength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---- ProcessorQueueLength: someday would like to modify code to add dividing by cores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   One approach would be to add core_count per machine to the CPUFACTOR table and use that value here as a diviser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   [RED line is ProcessorQueueLength of 2 per 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machinename4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AvgProcessorQueueLengthCounterValue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'ProcessorQueueLength'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COUNTER_NAME4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ISNULL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  5.0                                                                                                                                  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ISNULL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&gt;=</w:t>
      </w:r>
      <w:r w:rsidRPr="003B38F0">
        <w:rPr>
          <w:rFonts w:ascii="Arial" w:hAnsi="Arial" w:cs="Arial"/>
          <w:noProof/>
          <w:sz w:val="20"/>
          <w:szCs w:val="20"/>
        </w:rPr>
        <w:t xml:space="preserve"> 2.0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convert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decimal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28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isnull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/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nullif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5.0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PQLTIER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'4'</w:t>
      </w:r>
      <w:r w:rsidRPr="003B38F0">
        <w:rPr>
          <w:rFonts w:ascii="Arial" w:hAnsi="Arial" w:cs="Arial"/>
          <w:noProof/>
          <w:sz w:val="20"/>
          <w:szCs w:val="20"/>
        </w:rPr>
        <w:t xml:space="preserve"> Arrange4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MAX_CPU_PM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LProc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 Processor Time'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start_time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'System'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 Queue Length'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ProcessorQueueLength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ProcessorQueueLength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machinename4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LEFT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---- SET 5 DiskSecRead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machinename5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AvgDiskSecReadCounterValue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'DiskSecRead'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COUNTER_NAME5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20.0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40.0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40.0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DiskSecReadTIER</w:t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'5'</w:t>
      </w:r>
      <w:r w:rsidRPr="003B38F0">
        <w:rPr>
          <w:rFonts w:ascii="Arial" w:hAnsi="Arial" w:cs="Arial"/>
          <w:noProof/>
          <w:sz w:val="20"/>
          <w:szCs w:val="20"/>
        </w:rPr>
        <w:t xml:space="preserve"> Arrange5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storage_OP 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StartTimeMaxDiskSecRead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ENDTimeMaxDiskSecRead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sec/Read'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DiskSecRead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DiskSecRead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machinename5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LEFT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OUTER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machinename6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>AvgDiskSecWriteCounterValue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'DiskSecWrite'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COUNTER_NAME6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CASE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20.0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&lt;=</w:t>
      </w:r>
      <w:r w:rsidRPr="003B38F0">
        <w:rPr>
          <w:rFonts w:ascii="Arial" w:hAnsi="Arial" w:cs="Arial"/>
          <w:noProof/>
          <w:sz w:val="20"/>
          <w:szCs w:val="20"/>
        </w:rPr>
        <w:t xml:space="preserve"> 40.0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WHEN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>1000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&gt;</w:t>
      </w:r>
      <w:r w:rsidRPr="003B38F0">
        <w:rPr>
          <w:rFonts w:ascii="Arial" w:hAnsi="Arial" w:cs="Arial"/>
          <w:noProof/>
          <w:sz w:val="20"/>
          <w:szCs w:val="20"/>
        </w:rPr>
        <w:t xml:space="preserve"> 40.0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THEN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'1'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ELSE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'3'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END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DiskSecWriteTIER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'6'</w:t>
      </w:r>
      <w:r w:rsidRPr="003B38F0">
        <w:rPr>
          <w:rFonts w:ascii="Arial" w:hAnsi="Arial" w:cs="Arial"/>
          <w:noProof/>
          <w:sz w:val="20"/>
          <w:szCs w:val="20"/>
        </w:rPr>
        <w:t xml:space="preserve"> Arrange6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CounterData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storage_OP 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counterdatetime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BETWEEN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StartTimeMaxDiskSecWrite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ENDTimeMaxDiskSecWrite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'LogicalDisk'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'Avg. Disk sec/Write'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instancename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DiskSecWrite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ProcessorUtil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DiskSecWrite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machinename6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RIGHT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/*to find Logical Count*/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 machinenamelproc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Lproc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CounterDetails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MAX_CPU_PM b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ObjectName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'Processor'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'% Processor Time'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'_Total'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tbl1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machinenamelproc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tbl2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[LProc]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[ProcessorUtilTIER]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[AvgPLECounterValue]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[PLETIER]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[AvgContextSwitchesCounterValue]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[ContextSwitchesTIER]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[AvgProcessorQueueLengthCounterValue]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[PQLTIER]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[AvgDiskSecReadCounterValue]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[DiskSecReadTIER]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[AvgDiskSecWriteCounterValue]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[COUNTER_NAME6]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[DiskSecWriteTIER]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--,[Arrange5]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TIER1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[dbo]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  [ProcessorUtilTIER]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[PLETIER]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[ContextSwitchesTIER]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[PQLTIER]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[DiskSecReadTIER]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[DiskSecWriteTIER]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/******TIER 3 ******/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>[LProc]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[ProcessorUtilTIER]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[AvgPLECounterValue]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[PLETIER]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[AvgContextSwitchesCounterValue]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[ContextSwitchesTIER]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[AvgProcessorQueueLengthCounterValue]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[PQLTIER]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[AvgDiskSecReadCounterValue]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[DiskSecReadTIER]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[AvgDiskSecWriteCounterValue]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[COUNTER_NAME6]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[DiskSecWriteTIER]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TIER3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[dbo]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  [ProcessorUtilTIER]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[PLETIER]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[ContextSwitchesTIER]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[PQLTIER]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[DiskSecReadTIER]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[DiskSecWriteTIER]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--------------------------------------------------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/******TIER 2 ******/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  <w:t>[LProc]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[ProcessorUtilTIER]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[AvgPLECounterValue]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[PLETIER]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--,[Arrange1]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[AvgContextSwitchesCounterValue]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[ContextSwitchesTIER]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--,[Arrange2]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[AvgProcessorQueueLengthCounterValue]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[PQLTIER]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--,[Arrange3]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[AvgDiskSecReadCounterValue]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[DiskSecReadTIER]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--,[Arrange4]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--,[MachineName5]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[AvgDiskSecWriteCounterValue]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[COUNTER_NAME6]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[DiskSecWriteTIER]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--,[Arrange5]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TIER2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[dbo]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 [MachineName]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NOT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[dbo]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  [ProcessorUtilTIER]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[PLETIER]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[ContextSwitchesTIER]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[PQLTIER]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[DiskSecReadTIER]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[DiskSecWriteTIER]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NOT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[dbo]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 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  [ProcessorUtilTIER]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[PLETIER]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[ContextSwitchesTIER]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[PQLTIER]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[DiskSecReadTIER]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OR</w:t>
      </w:r>
      <w:r w:rsidRPr="003B38F0">
        <w:rPr>
          <w:rFonts w:ascii="Arial" w:hAnsi="Arial" w:cs="Arial"/>
          <w:noProof/>
          <w:sz w:val="20"/>
          <w:szCs w:val="20"/>
        </w:rPr>
        <w:t xml:space="preserve"> [DiskSecWriteTIER]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[TotalBytesSec]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Avg_NW_Bytes_PHPM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[Bytes/sec]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counterid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--objectname = 'Processor' AND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--countername = 'Bytes Total/sec'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'Bytes Total/sec'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instancename = '_Total'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machinename like '\\CPWIDI22'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u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Avg_NW_Bytes_PHPM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Avg_NW_Bytes_PHPM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TotalBytesSec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Max_NW_Bytes_PHPM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TotalBytesSec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TotalBytesSec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Avg_NW_Bytes_PHPM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TotalBytesSec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Avg_NW_Bytes_PHPM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Avg_NW_Bytes_PHPM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TotalBytesSec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TotalBytesSec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[Packets/Sec]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[TotalPackectsSec]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Avg_NW_Packets_PHPM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'/'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 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cast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varchar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5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+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':00:00'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--Datepart(hour,CounterDateTime) AS hour,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avg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[Packets/sec]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count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Counts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sum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countervalue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Sums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counterdetails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counterdata a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>a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counterid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b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counterid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AND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--objectname = 'Processor' AND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 xml:space="preserve">--countername = 'Bytes Total/sec'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  <w:t xml:space="preserve">countername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'Packets/sec'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instancename = '_Total'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--AND machinename like '\\CPWIDI22'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year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Month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day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Datepart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hour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CounterDateTime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),</w:t>
      </w:r>
      <w:r w:rsidRPr="003B38F0">
        <w:rPr>
          <w:rFonts w:ascii="Arial" w:hAnsi="Arial" w:cs="Arial"/>
          <w:noProof/>
          <w:sz w:val="20"/>
          <w:szCs w:val="20"/>
        </w:rPr>
        <w:t>InstanceName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u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Avg_NW_Packets_PHPM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DATEADD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hh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1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Avg_NW_Packets_PHPM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start_time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ENDTime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>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TotalPackectsSec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INTO</w:t>
      </w:r>
      <w:r w:rsidRPr="003B38F0">
        <w:rPr>
          <w:rFonts w:ascii="Arial" w:hAnsi="Arial" w:cs="Arial"/>
          <w:noProof/>
          <w:sz w:val="20"/>
          <w:szCs w:val="20"/>
        </w:rPr>
        <w:t xml:space="preserve"> Max_NW_Packets_PHPM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 xml:space="preserve">FROM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FF"/>
          <w:sz w:val="20"/>
          <w:szCs w:val="20"/>
        </w:rPr>
        <w:t>MAX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(</w:t>
      </w:r>
      <w:r w:rsidRPr="003B38F0">
        <w:rPr>
          <w:rFonts w:ascii="Arial" w:hAnsi="Arial" w:cs="Arial"/>
          <w:noProof/>
          <w:sz w:val="20"/>
          <w:szCs w:val="20"/>
        </w:rPr>
        <w:t>TotalPackectsSec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TotalPackectsSec 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Avg_NW_Packets_PHPM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WHERE</w:t>
      </w:r>
      <w:r w:rsidRPr="003B38F0">
        <w:rPr>
          <w:rFonts w:ascii="Arial" w:hAnsi="Arial" w:cs="Arial"/>
          <w:noProof/>
          <w:sz w:val="20"/>
          <w:szCs w:val="20"/>
        </w:rPr>
        <w:t xml:space="preserve"> TotalPackectsSec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&lt;&gt;</w:t>
      </w:r>
      <w:r w:rsidRPr="003B38F0">
        <w:rPr>
          <w:rFonts w:ascii="Arial" w:hAnsi="Arial" w:cs="Arial"/>
          <w:noProof/>
          <w:sz w:val="20"/>
          <w:szCs w:val="20"/>
        </w:rPr>
        <w:t>0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sz w:val="20"/>
          <w:szCs w:val="20"/>
        </w:rPr>
        <w:tab/>
      </w:r>
      <w:r w:rsidRPr="003B38F0">
        <w:rPr>
          <w:rFonts w:ascii="Arial" w:hAnsi="Arial" w:cs="Arial"/>
          <w:noProof/>
          <w:color w:val="008000"/>
          <w:sz w:val="20"/>
          <w:szCs w:val="20"/>
        </w:rPr>
        <w:t>--WHERE machinename like '\\AS01'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GROUP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[machinename]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808080"/>
          <w:sz w:val="20"/>
          <w:szCs w:val="20"/>
        </w:rPr>
        <w:t>)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tbl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INNER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JOIN</w:t>
      </w:r>
      <w:r w:rsidRPr="003B38F0">
        <w:rPr>
          <w:rFonts w:ascii="Arial" w:hAnsi="Arial" w:cs="Arial"/>
          <w:noProof/>
          <w:sz w:val="20"/>
          <w:szCs w:val="20"/>
        </w:rPr>
        <w:t xml:space="preserve"> Avg_NW_Packets_PHPM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ON</w:t>
      </w:r>
      <w:r w:rsidRPr="003B38F0">
        <w:rPr>
          <w:rFonts w:ascii="Arial" w:hAnsi="Arial" w:cs="Arial"/>
          <w:noProof/>
          <w:sz w:val="20"/>
          <w:szCs w:val="20"/>
        </w:rPr>
        <w:t xml:space="preserve"> Avg_NW_Packets_PHPM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 xml:space="preserve">TotalPackectsSec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=</w:t>
      </w:r>
      <w:r w:rsidRPr="003B38F0">
        <w:rPr>
          <w:rFonts w:ascii="Arial" w:hAnsi="Arial" w:cs="Arial"/>
          <w:noProof/>
          <w:sz w:val="20"/>
          <w:szCs w:val="20"/>
        </w:rPr>
        <w:t xml:space="preserve"> tbl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TotalPackectsSec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  <w:r w:rsidRPr="003B38F0">
        <w:rPr>
          <w:rFonts w:ascii="Arial" w:hAnsi="Arial" w:cs="Arial"/>
          <w:noProof/>
          <w:color w:val="008000"/>
          <w:sz w:val="20"/>
          <w:szCs w:val="20"/>
        </w:rPr>
        <w:t>-- Now time to pull out the data we have aggregated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0"/>
          <w:szCs w:val="20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'CPU_PHPM'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[Average for the HEAVIEST Hour]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MAX_CPU_PM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'NW_Packets_PHPM'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[Average for the HEAVIEST Hour]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Max_NW_Packets_PHPM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'NW_Bytes_PHPM'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[Average for the HEAVIEST Hour]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Max_NW_Bytes_PHPM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'STORAGE_OP'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STORAGE_OP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'TIER1'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[Divide ContextSwitches &amp; ProcessorQueueLength by # of cores]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'TIER1'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[RED lines are ::: ContextSwitches 5,000/core ::: ProcessorQueueLength 2/core]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TIER1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'TIER2'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[Divide ContextSwitches &amp; ProcessorQueueLength by # of cores]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'TIER2'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[YELLOW lines are ::: ContextSwitches 3,000/core ::: ProcessorQueueLength 2/core]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'TIER3'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TIER3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'TIER_Allin2'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[Divide ContextSwitches &amp; ProcessorQueueLength by # of cores]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'TIER_Allin2'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[RED lines are ::: ContextSwitches 5,000/core ::: ProcessorQueueLength 2/core]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FF0000"/>
          <w:sz w:val="20"/>
          <w:szCs w:val="20"/>
        </w:rPr>
        <w:t>'TIER_Allin2'</w:t>
      </w:r>
      <w:r w:rsidRPr="003B38F0">
        <w:rPr>
          <w:rFonts w:ascii="Arial" w:hAnsi="Arial" w:cs="Arial"/>
          <w:noProof/>
          <w:sz w:val="20"/>
          <w:szCs w:val="20"/>
        </w:rPr>
        <w:t xml:space="preserve"> 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AS</w:t>
      </w:r>
      <w:r w:rsidRPr="003B38F0">
        <w:rPr>
          <w:rFonts w:ascii="Arial" w:hAnsi="Arial" w:cs="Arial"/>
          <w:noProof/>
          <w:sz w:val="20"/>
          <w:szCs w:val="20"/>
        </w:rPr>
        <w:t xml:space="preserve"> [YELLOW lines are ::: ContextSwitches 3,000/core ::: ProcessorQueueLength 1/core]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SELECT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*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FROM</w:t>
      </w:r>
      <w:r w:rsidRPr="003B38F0">
        <w:rPr>
          <w:rFonts w:ascii="Arial" w:hAnsi="Arial" w:cs="Arial"/>
          <w:noProof/>
          <w:sz w:val="20"/>
          <w:szCs w:val="20"/>
        </w:rPr>
        <w:t xml:space="preserve"> dbo</w:t>
      </w:r>
      <w:r w:rsidRPr="003B38F0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B38F0">
        <w:rPr>
          <w:rFonts w:ascii="Arial" w:hAnsi="Arial" w:cs="Arial"/>
          <w:noProof/>
          <w:sz w:val="20"/>
          <w:szCs w:val="20"/>
        </w:rPr>
        <w:t>TIER_Allin2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ORDER</w:t>
      </w:r>
      <w:r w:rsidRPr="003B38F0">
        <w:rPr>
          <w:rFonts w:ascii="Arial" w:hAnsi="Arial" w:cs="Arial"/>
          <w:noProof/>
          <w:sz w:val="20"/>
          <w:szCs w:val="20"/>
        </w:rPr>
        <w:t xml:space="preserve"> </w:t>
      </w:r>
      <w:r w:rsidRPr="003B38F0">
        <w:rPr>
          <w:rFonts w:ascii="Arial" w:hAnsi="Arial" w:cs="Arial"/>
          <w:noProof/>
          <w:color w:val="0000FF"/>
          <w:sz w:val="20"/>
          <w:szCs w:val="20"/>
        </w:rPr>
        <w:t>BY</w:t>
      </w:r>
      <w:r w:rsidRPr="003B38F0">
        <w:rPr>
          <w:rFonts w:ascii="Arial" w:hAnsi="Arial" w:cs="Arial"/>
          <w:noProof/>
          <w:sz w:val="20"/>
          <w:szCs w:val="20"/>
        </w:rPr>
        <w:t xml:space="preserve"> machinename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r w:rsidRPr="003B38F0">
        <w:rPr>
          <w:rFonts w:ascii="Arial" w:hAnsi="Arial" w:cs="Arial"/>
          <w:noProof/>
          <w:color w:val="0000FF"/>
          <w:sz w:val="20"/>
          <w:szCs w:val="20"/>
        </w:rPr>
        <w:t>GO</w:t>
      </w: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</w:p>
    <w:sectPr w:rsidR="003B38F0" w:rsidRPr="003B38F0" w:rsidSect="004B1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F0"/>
    <w:rsid w:val="003B38F0"/>
    <w:rsid w:val="00786DA0"/>
    <w:rsid w:val="00941172"/>
    <w:rsid w:val="00B75B28"/>
    <w:rsid w:val="00E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CB138-09FF-4307-8766-937B87DF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Chesnut</dc:creator>
  <cp:lastModifiedBy>Windows User</cp:lastModifiedBy>
  <cp:revision>1</cp:revision>
  <dcterms:created xsi:type="dcterms:W3CDTF">2018-10-29T10:10:00Z</dcterms:created>
  <dcterms:modified xsi:type="dcterms:W3CDTF">2018-10-29T10:10:00Z</dcterms:modified>
</cp:coreProperties>
</file>