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34B5F" w14:paraId="26B8A550" w14:textId="77777777" w:rsidTr="00530A19">
        <w:tc>
          <w:tcPr>
            <w:tcW w:w="4508" w:type="dxa"/>
          </w:tcPr>
          <w:p w14:paraId="5E19ECE8" w14:textId="77777777" w:rsidR="00934B5F" w:rsidRDefault="00934B5F" w:rsidP="00530A19">
            <w:pPr>
              <w:rPr>
                <w:lang w:val="en-US"/>
              </w:rPr>
            </w:pPr>
            <w:r>
              <w:rPr>
                <w:lang w:val="en-US"/>
              </w:rPr>
              <w:t>NAME: RAHUL THAMBI</w:t>
            </w:r>
          </w:p>
        </w:tc>
        <w:tc>
          <w:tcPr>
            <w:tcW w:w="4508" w:type="dxa"/>
          </w:tcPr>
          <w:p w14:paraId="23A25C38" w14:textId="77777777" w:rsidR="00934B5F" w:rsidRDefault="00934B5F" w:rsidP="00530A19">
            <w:pPr>
              <w:rPr>
                <w:lang w:val="en-US"/>
              </w:rPr>
            </w:pPr>
            <w:r>
              <w:rPr>
                <w:lang w:val="en-US"/>
              </w:rPr>
              <w:t>ROLL NUMBER: A059</w:t>
            </w:r>
          </w:p>
        </w:tc>
      </w:tr>
      <w:tr w:rsidR="00934B5F" w14:paraId="7F19E956" w14:textId="77777777" w:rsidTr="00530A19">
        <w:tc>
          <w:tcPr>
            <w:tcW w:w="4508" w:type="dxa"/>
          </w:tcPr>
          <w:p w14:paraId="14AAC728" w14:textId="77777777" w:rsidR="00934B5F" w:rsidRDefault="00934B5F" w:rsidP="00530A19">
            <w:pPr>
              <w:rPr>
                <w:lang w:val="en-US"/>
              </w:rPr>
            </w:pPr>
            <w:r>
              <w:rPr>
                <w:lang w:val="en-US"/>
              </w:rPr>
              <w:t>SUBJECT: DWM</w:t>
            </w:r>
          </w:p>
        </w:tc>
        <w:tc>
          <w:tcPr>
            <w:tcW w:w="4508" w:type="dxa"/>
          </w:tcPr>
          <w:p w14:paraId="76A6FBE1" w14:textId="77777777" w:rsidR="00934B5F" w:rsidRDefault="00934B5F" w:rsidP="00530A19">
            <w:pPr>
              <w:rPr>
                <w:lang w:val="en-US"/>
              </w:rPr>
            </w:pPr>
            <w:r>
              <w:rPr>
                <w:lang w:val="en-US"/>
              </w:rPr>
              <w:t>PROJECT-3</w:t>
            </w:r>
          </w:p>
        </w:tc>
      </w:tr>
    </w:tbl>
    <w:p w14:paraId="20197929" w14:textId="77777777" w:rsidR="00934B5F" w:rsidRDefault="00934B5F" w:rsidP="00934B5F"/>
    <w:p w14:paraId="0C49E98C" w14:textId="77777777" w:rsidR="00934B5F" w:rsidRDefault="00934B5F" w:rsidP="00934B5F">
      <w:r>
        <w:t xml:space="preserve">Using Cross-Validation on the </w:t>
      </w:r>
      <w:proofErr w:type="gramStart"/>
      <w:r>
        <w:t>algorithms:-</w:t>
      </w:r>
      <w:proofErr w:type="gramEnd"/>
    </w:p>
    <w:p w14:paraId="0A915690" w14:textId="77777777" w:rsidR="00934B5F" w:rsidRPr="00A67FF5" w:rsidRDefault="00934B5F" w:rsidP="00934B5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67FF5">
        <w:rPr>
          <w:b/>
          <w:bCs/>
          <w:lang w:val="en-US"/>
        </w:rPr>
        <w:t>NAÏVE BAYES ALGORITHM:</w:t>
      </w:r>
    </w:p>
    <w:p w14:paraId="04B2765B" w14:textId="77777777" w:rsidR="00934B5F" w:rsidRDefault="00934B5F" w:rsidP="00934B5F">
      <w:r w:rsidRPr="00787CDC">
        <w:drawing>
          <wp:inline distT="0" distB="0" distL="0" distR="0" wp14:anchorId="59EB1396" wp14:editId="5B635B9B">
            <wp:extent cx="4981433" cy="3234123"/>
            <wp:effectExtent l="0" t="0" r="0" b="4445"/>
            <wp:docPr id="1" name="Picture 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4028" cy="32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42B2" w14:textId="77777777" w:rsidR="00934B5F" w:rsidRDefault="00934B5F" w:rsidP="00934B5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A67FF5">
        <w:rPr>
          <w:b/>
          <w:bCs/>
          <w:lang w:val="en-US"/>
        </w:rPr>
        <w:t>REPTREE:</w:t>
      </w:r>
    </w:p>
    <w:p w14:paraId="59D284FF" w14:textId="77777777" w:rsidR="00934B5F" w:rsidRDefault="00934B5F" w:rsidP="00934B5F">
      <w:pPr>
        <w:rPr>
          <w:b/>
          <w:bCs/>
          <w:lang w:val="en-US"/>
        </w:rPr>
      </w:pPr>
      <w:r w:rsidRPr="00787CDC">
        <w:rPr>
          <w:b/>
          <w:bCs/>
          <w:lang w:val="en-US"/>
        </w:rPr>
        <w:drawing>
          <wp:inline distT="0" distB="0" distL="0" distR="0" wp14:anchorId="0D63EAFD" wp14:editId="4A3B715D">
            <wp:extent cx="4889135" cy="3104866"/>
            <wp:effectExtent l="0" t="0" r="6985" b="635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5438" cy="310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1EC6" w14:textId="77777777" w:rsidR="00934B5F" w:rsidRDefault="00934B5F" w:rsidP="00934B5F">
      <w:pPr>
        <w:rPr>
          <w:b/>
          <w:bCs/>
          <w:lang w:val="en-US"/>
        </w:rPr>
      </w:pPr>
    </w:p>
    <w:p w14:paraId="02BA809A" w14:textId="77777777" w:rsidR="00934B5F" w:rsidRDefault="00934B5F" w:rsidP="00934B5F">
      <w:pPr>
        <w:rPr>
          <w:b/>
          <w:bCs/>
          <w:lang w:val="en-US"/>
        </w:rPr>
      </w:pPr>
    </w:p>
    <w:p w14:paraId="47E4525C" w14:textId="77777777" w:rsidR="00934B5F" w:rsidRDefault="00934B5F" w:rsidP="00934B5F">
      <w:pPr>
        <w:rPr>
          <w:b/>
          <w:bCs/>
          <w:lang w:val="en-US"/>
        </w:rPr>
      </w:pPr>
    </w:p>
    <w:p w14:paraId="1D387908" w14:textId="77777777" w:rsidR="00934B5F" w:rsidRDefault="00934B5F" w:rsidP="00934B5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PART</w:t>
      </w:r>
      <w:r w:rsidRPr="00A67FF5">
        <w:rPr>
          <w:b/>
          <w:bCs/>
          <w:lang w:val="en-US"/>
        </w:rPr>
        <w:t>:</w:t>
      </w:r>
    </w:p>
    <w:p w14:paraId="1A87D7B7" w14:textId="77777777" w:rsidR="00934B5F" w:rsidRDefault="00934B5F" w:rsidP="00934B5F">
      <w:pPr>
        <w:ind w:left="360"/>
        <w:rPr>
          <w:b/>
          <w:bCs/>
          <w:lang w:val="en-US"/>
        </w:rPr>
      </w:pPr>
      <w:r w:rsidRPr="00787CDC">
        <w:rPr>
          <w:b/>
          <w:bCs/>
          <w:lang w:val="en-US"/>
        </w:rPr>
        <w:drawing>
          <wp:inline distT="0" distB="0" distL="0" distR="0" wp14:anchorId="5CED4B8A" wp14:editId="1677E35F">
            <wp:extent cx="5731510" cy="3806825"/>
            <wp:effectExtent l="0" t="0" r="2540" b="3175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369C" w14:textId="77777777" w:rsidR="00934B5F" w:rsidRDefault="00934B5F" w:rsidP="00934B5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HoeffdingTree</w:t>
      </w:r>
      <w:proofErr w:type="spellEnd"/>
    </w:p>
    <w:p w14:paraId="7AF99EB2" w14:textId="0B7CD108" w:rsidR="00934B5F" w:rsidRDefault="00934B5F" w:rsidP="00934B5F">
      <w:pPr>
        <w:ind w:left="360"/>
        <w:rPr>
          <w:lang w:val="en-US"/>
        </w:rPr>
      </w:pPr>
      <w:r w:rsidRPr="00787CDC">
        <w:rPr>
          <w:lang w:val="en-US"/>
        </w:rPr>
        <w:drawing>
          <wp:inline distT="0" distB="0" distL="0" distR="0" wp14:anchorId="105A7F1E" wp14:editId="7ACB5FF0">
            <wp:extent cx="5731510" cy="3837940"/>
            <wp:effectExtent l="0" t="0" r="254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182F" w14:textId="77777777" w:rsidR="00934B5F" w:rsidRDefault="00934B5F" w:rsidP="00934B5F">
      <w:pPr>
        <w:ind w:left="360"/>
        <w:rPr>
          <w:lang w:val="en-US"/>
        </w:rPr>
      </w:pPr>
    </w:p>
    <w:p w14:paraId="168EB74A" w14:textId="77777777" w:rsidR="00934B5F" w:rsidRDefault="00934B5F" w:rsidP="00934B5F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SUMMARY: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</w:tblGrid>
      <w:tr w:rsidR="00934B5F" w14:paraId="7CA501AA" w14:textId="77777777" w:rsidTr="00530A19">
        <w:tc>
          <w:tcPr>
            <w:tcW w:w="1502" w:type="dxa"/>
          </w:tcPr>
          <w:p w14:paraId="7C1A6127" w14:textId="77777777" w:rsidR="00934B5F" w:rsidRDefault="00934B5F" w:rsidP="00530A19"/>
        </w:tc>
        <w:tc>
          <w:tcPr>
            <w:tcW w:w="1502" w:type="dxa"/>
          </w:tcPr>
          <w:p w14:paraId="1B0E1C1E" w14:textId="77777777" w:rsidR="00934B5F" w:rsidRDefault="00934B5F" w:rsidP="00530A19">
            <w:r>
              <w:t>NAÏVE BAYES</w:t>
            </w:r>
          </w:p>
        </w:tc>
        <w:tc>
          <w:tcPr>
            <w:tcW w:w="1503" w:type="dxa"/>
          </w:tcPr>
          <w:p w14:paraId="0759639F" w14:textId="77777777" w:rsidR="00934B5F" w:rsidRDefault="00934B5F" w:rsidP="00530A19">
            <w:r>
              <w:t>REPTREE</w:t>
            </w:r>
          </w:p>
        </w:tc>
        <w:tc>
          <w:tcPr>
            <w:tcW w:w="1503" w:type="dxa"/>
          </w:tcPr>
          <w:p w14:paraId="0B4F917F" w14:textId="77777777" w:rsidR="00934B5F" w:rsidRDefault="00934B5F" w:rsidP="00530A19">
            <w:proofErr w:type="spellStart"/>
            <w:r>
              <w:t>HoeffdingTree</w:t>
            </w:r>
            <w:proofErr w:type="spellEnd"/>
          </w:p>
        </w:tc>
        <w:tc>
          <w:tcPr>
            <w:tcW w:w="1503" w:type="dxa"/>
          </w:tcPr>
          <w:p w14:paraId="068D7A99" w14:textId="77777777" w:rsidR="00934B5F" w:rsidRDefault="00934B5F" w:rsidP="00530A19">
            <w:r>
              <w:t>PART</w:t>
            </w:r>
          </w:p>
        </w:tc>
      </w:tr>
      <w:tr w:rsidR="00934B5F" w14:paraId="5FA52A32" w14:textId="77777777" w:rsidTr="00530A19">
        <w:tc>
          <w:tcPr>
            <w:tcW w:w="1502" w:type="dxa"/>
          </w:tcPr>
          <w:p w14:paraId="613DDEE7" w14:textId="77777777" w:rsidR="00934B5F" w:rsidRDefault="00934B5F" w:rsidP="00530A19">
            <w:r>
              <w:t xml:space="preserve">Correctly classified </w:t>
            </w:r>
            <w:proofErr w:type="gramStart"/>
            <w:r>
              <w:t>instances(</w:t>
            </w:r>
            <w:proofErr w:type="gramEnd"/>
            <w:r>
              <w:t xml:space="preserve">%): </w:t>
            </w:r>
          </w:p>
        </w:tc>
        <w:tc>
          <w:tcPr>
            <w:tcW w:w="1502" w:type="dxa"/>
          </w:tcPr>
          <w:p w14:paraId="1D9D1F68" w14:textId="77777777" w:rsidR="00934B5F" w:rsidRDefault="00934B5F" w:rsidP="00530A19">
            <w:r>
              <w:t>78.9651%</w:t>
            </w:r>
          </w:p>
        </w:tc>
        <w:tc>
          <w:tcPr>
            <w:tcW w:w="1503" w:type="dxa"/>
          </w:tcPr>
          <w:p w14:paraId="2FCAAA4E" w14:textId="77777777" w:rsidR="00934B5F" w:rsidRDefault="00934B5F" w:rsidP="00530A19">
            <w:r>
              <w:t>69.2913%</w:t>
            </w:r>
          </w:p>
        </w:tc>
        <w:tc>
          <w:tcPr>
            <w:tcW w:w="1503" w:type="dxa"/>
          </w:tcPr>
          <w:p w14:paraId="0CF43DCB" w14:textId="77777777" w:rsidR="00934B5F" w:rsidRDefault="00934B5F" w:rsidP="00530A19">
            <w:r>
              <w:t>71.766%</w:t>
            </w:r>
          </w:p>
        </w:tc>
        <w:tc>
          <w:tcPr>
            <w:tcW w:w="1503" w:type="dxa"/>
          </w:tcPr>
          <w:p w14:paraId="10F344DA" w14:textId="77777777" w:rsidR="00934B5F" w:rsidRDefault="00934B5F" w:rsidP="00530A19">
            <w:r>
              <w:t>77.2903%</w:t>
            </w:r>
          </w:p>
        </w:tc>
      </w:tr>
    </w:tbl>
    <w:p w14:paraId="5E50B98C" w14:textId="730B916E" w:rsidR="00934B5F" w:rsidRDefault="00934B5F" w:rsidP="00934B5F">
      <w:r>
        <w:t xml:space="preserve">Hence, we find that </w:t>
      </w:r>
      <w:proofErr w:type="spellStart"/>
      <w:r>
        <w:t>NaiveBayes</w:t>
      </w:r>
      <w:proofErr w:type="spellEnd"/>
      <w:r>
        <w:t xml:space="preserve"> has the best accuracy among all other algorithms.</w:t>
      </w:r>
    </w:p>
    <w:p w14:paraId="358BF4FC" w14:textId="2EAAAC7F" w:rsidR="00EB1056" w:rsidRDefault="00934B5F">
      <w:r>
        <w:t xml:space="preserve">Improving the </w:t>
      </w:r>
      <w:proofErr w:type="spellStart"/>
      <w:r>
        <w:t>NaïveBayes</w:t>
      </w:r>
      <w:proofErr w:type="spellEnd"/>
      <w:r>
        <w:t xml:space="preserve"> Algorithm even further by using ensemble technique to it by combining multiple classifiers and selecting the best one based on s predefined criterion.</w:t>
      </w:r>
    </w:p>
    <w:p w14:paraId="347BD509" w14:textId="77777777" w:rsidR="00934B5F" w:rsidRDefault="00934B5F" w:rsidP="00934B5F">
      <w:r w:rsidRPr="00787CDC">
        <w:drawing>
          <wp:inline distT="0" distB="0" distL="0" distR="0" wp14:anchorId="65E0F4DC" wp14:editId="1D73CA44">
            <wp:extent cx="2845558" cy="2633204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0777" cy="263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8A26" w14:textId="40DB24EE" w:rsidR="00934B5F" w:rsidRDefault="00934B5F" w:rsidP="00934B5F">
      <w:r w:rsidRPr="00787CDC">
        <w:drawing>
          <wp:inline distT="0" distB="0" distL="0" distR="0" wp14:anchorId="68308DA3" wp14:editId="5C72F2D8">
            <wp:extent cx="5479576" cy="3495613"/>
            <wp:effectExtent l="0" t="0" r="6985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075" cy="349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9DD9" w14:textId="2F6C587F" w:rsidR="00934B5F" w:rsidRDefault="00934B5F" w:rsidP="00934B5F">
      <w:proofErr w:type="gramStart"/>
      <w:r>
        <w:t>Hence</w:t>
      </w:r>
      <w:proofErr w:type="gramEnd"/>
      <w:r>
        <w:t xml:space="preserve"> we have successfully increased the accuracy of </w:t>
      </w:r>
      <w:proofErr w:type="spellStart"/>
      <w:r>
        <w:t>NaiveBayes</w:t>
      </w:r>
      <w:proofErr w:type="spellEnd"/>
      <w:r>
        <w:t xml:space="preserve"> from 78.9651% to 81.2148%</w:t>
      </w:r>
    </w:p>
    <w:p w14:paraId="6A8BDAB9" w14:textId="02138FBC" w:rsidR="00934B5F" w:rsidRDefault="00934B5F" w:rsidP="00934B5F">
      <w:proofErr w:type="gramStart"/>
      <w:r>
        <w:t>i.e.</w:t>
      </w:r>
      <w:proofErr w:type="gramEnd"/>
      <w:r>
        <w:t xml:space="preserve"> we have achieved an increment of 2.2497%</w:t>
      </w:r>
    </w:p>
    <w:p w14:paraId="64A855E2" w14:textId="77777777" w:rsidR="00934B5F" w:rsidRDefault="00934B5F"/>
    <w:sectPr w:rsidR="00934B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5B7C60"/>
    <w:multiLevelType w:val="hybridMultilevel"/>
    <w:tmpl w:val="1048DCC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08827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651"/>
    <w:rsid w:val="00416651"/>
    <w:rsid w:val="00934B5F"/>
    <w:rsid w:val="00EB1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54DD7"/>
  <w15:chartTrackingRefBased/>
  <w15:docId w15:val="{90188464-F0CE-4062-9CBF-7ECD941D6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4B5F"/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4B5F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34B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95</Words>
  <Characters>595</Characters>
  <Application>Microsoft Office Word</Application>
  <DocSecurity>0</DocSecurity>
  <Lines>66</Lines>
  <Paragraphs>43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Thambi</dc:creator>
  <cp:keywords/>
  <dc:description/>
  <cp:lastModifiedBy>Rahul Thambi</cp:lastModifiedBy>
  <cp:revision>2</cp:revision>
  <dcterms:created xsi:type="dcterms:W3CDTF">2023-03-24T13:46:00Z</dcterms:created>
  <dcterms:modified xsi:type="dcterms:W3CDTF">2023-03-24T13:51:00Z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20f4a518ab9d891fc7c875cdc6f0cd1a0903d182f41badaf1bd69a7ec95bc5a0</vt:lpwstr>
  </property>
</Properties>
</file>