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6B10A63" wp14:paraId="2C078E63" wp14:textId="5E47571C">
      <w:pPr>
        <w:rPr>
          <w:b w:val="1"/>
          <w:bCs w:val="1"/>
          <w:u w:val="single"/>
        </w:rPr>
      </w:pPr>
      <w:r w:rsidRPr="76B10A63" w:rsidR="01787EE3">
        <w:rPr>
          <w:b w:val="1"/>
          <w:bCs w:val="1"/>
          <w:u w:val="single"/>
        </w:rPr>
        <w:t xml:space="preserve">Conceptual Model </w:t>
      </w:r>
    </w:p>
    <w:p w:rsidR="04B420EA" w:rsidP="76B10A63" w:rsidRDefault="04B420EA" w14:paraId="38814294" w14:textId="4D63E65F">
      <w:pPr>
        <w:pStyle w:val="ListParagraph"/>
        <w:numPr>
          <w:ilvl w:val="0"/>
          <w:numId w:val="2"/>
        </w:numPr>
        <w:rPr>
          <w:b w:val="1"/>
          <w:bCs w:val="1"/>
          <w:u w:val="single"/>
        </w:rPr>
      </w:pPr>
      <w:r w:rsidR="04B420EA">
        <w:rPr>
          <w:b w:val="0"/>
          <w:bCs w:val="0"/>
          <w:u w:val="none"/>
        </w:rPr>
        <w:t>Identify</w:t>
      </w:r>
      <w:r w:rsidR="04B420EA">
        <w:rPr>
          <w:b w:val="0"/>
          <w:bCs w:val="0"/>
          <w:u w:val="none"/>
        </w:rPr>
        <w:t xml:space="preserve">, </w:t>
      </w:r>
      <w:r w:rsidR="04B420EA">
        <w:rPr>
          <w:b w:val="0"/>
          <w:bCs w:val="0"/>
          <w:u w:val="none"/>
        </w:rPr>
        <w:t>evaluate</w:t>
      </w:r>
      <w:r w:rsidR="04B420EA">
        <w:rPr>
          <w:b w:val="0"/>
          <w:bCs w:val="0"/>
          <w:u w:val="none"/>
        </w:rPr>
        <w:t xml:space="preserve"> and update proxies can be left out because </w:t>
      </w:r>
      <w:r w:rsidR="04B420EA">
        <w:rPr>
          <w:b w:val="0"/>
          <w:bCs w:val="0"/>
          <w:u w:val="none"/>
        </w:rPr>
        <w:t>they’re</w:t>
      </w:r>
      <w:r w:rsidR="04B420EA">
        <w:rPr>
          <w:b w:val="0"/>
          <w:bCs w:val="0"/>
          <w:u w:val="none"/>
        </w:rPr>
        <w:t xml:space="preserve"> more like activities rather than something to do with proxies.</w:t>
      </w:r>
    </w:p>
    <w:p w:rsidR="04B420EA" w:rsidP="76B10A63" w:rsidRDefault="04B420EA" w14:paraId="3A811322" w14:textId="62EF9DCA">
      <w:pPr>
        <w:pStyle w:val="ListParagraph"/>
        <w:numPr>
          <w:ilvl w:val="0"/>
          <w:numId w:val="2"/>
        </w:numPr>
        <w:rPr>
          <w:b w:val="0"/>
          <w:bCs w:val="0"/>
          <w:u w:val="none"/>
        </w:rPr>
      </w:pPr>
      <w:r w:rsidR="04B420EA">
        <w:rPr>
          <w:b w:val="0"/>
          <w:bCs w:val="0"/>
          <w:u w:val="none"/>
        </w:rPr>
        <w:t>Change the UML Syntax. Double Lines.</w:t>
      </w:r>
    </w:p>
    <w:p w:rsidR="04B420EA" w:rsidP="76B10A63" w:rsidRDefault="04B420EA" w14:paraId="399F60EA" w14:textId="061B7613">
      <w:pPr>
        <w:pStyle w:val="ListParagraph"/>
        <w:numPr>
          <w:ilvl w:val="0"/>
          <w:numId w:val="2"/>
        </w:numPr>
        <w:rPr>
          <w:b w:val="0"/>
          <w:bCs w:val="0"/>
          <w:u w:val="none"/>
        </w:rPr>
      </w:pPr>
      <w:r w:rsidR="04B420EA">
        <w:rPr>
          <w:b w:val="0"/>
          <w:bCs w:val="0"/>
          <w:u w:val="none"/>
        </w:rPr>
        <w:t>Make the entire box grey.</w:t>
      </w:r>
    </w:p>
    <w:p w:rsidR="04B420EA" w:rsidP="76B10A63" w:rsidRDefault="04B420EA" w14:paraId="377526E0" w14:textId="6938FEE8">
      <w:pPr>
        <w:pStyle w:val="ListParagraph"/>
        <w:numPr>
          <w:ilvl w:val="0"/>
          <w:numId w:val="2"/>
        </w:numPr>
        <w:rPr>
          <w:b w:val="0"/>
          <w:bCs w:val="0"/>
          <w:highlight w:val="yellow"/>
          <w:u w:val="none"/>
        </w:rPr>
      </w:pPr>
      <w:r w:rsidRPr="76B10A63" w:rsidR="04B420EA">
        <w:rPr>
          <w:b w:val="0"/>
          <w:bCs w:val="0"/>
          <w:highlight w:val="yellow"/>
          <w:u w:val="none"/>
        </w:rPr>
        <w:t>Grey – Old Component; White – New Component; Another Color – Old Component but can be removed (Provide a reason for this as we</w:t>
      </w:r>
      <w:r w:rsidRPr="76B10A63" w:rsidR="5035622B">
        <w:rPr>
          <w:b w:val="0"/>
          <w:bCs w:val="0"/>
          <w:highlight w:val="yellow"/>
          <w:u w:val="none"/>
        </w:rPr>
        <w:t>ll in the documentation).</w:t>
      </w:r>
    </w:p>
    <w:p w:rsidR="2450BA4D" w:rsidP="76B10A63" w:rsidRDefault="2450BA4D" w14:paraId="0A7FB6AF" w14:textId="4DA38B6D">
      <w:pPr>
        <w:pStyle w:val="ListParagraph"/>
        <w:numPr>
          <w:ilvl w:val="0"/>
          <w:numId w:val="2"/>
        </w:numPr>
        <w:rPr>
          <w:b w:val="0"/>
          <w:bCs w:val="0"/>
          <w:u w:val="none"/>
        </w:rPr>
      </w:pPr>
      <w:r w:rsidR="2450BA4D">
        <w:rPr>
          <w:b w:val="0"/>
          <w:bCs w:val="0"/>
          <w:u w:val="none"/>
        </w:rPr>
        <w:t xml:space="preserve">Chage the enumeration class name to fairness activity or </w:t>
      </w:r>
      <w:r w:rsidR="2450BA4D">
        <w:rPr>
          <w:b w:val="0"/>
          <w:bCs w:val="0"/>
          <w:u w:val="none"/>
        </w:rPr>
        <w:t>something</w:t>
      </w:r>
      <w:r w:rsidR="2450BA4D">
        <w:rPr>
          <w:b w:val="0"/>
          <w:bCs w:val="0"/>
          <w:u w:val="none"/>
        </w:rPr>
        <w:t xml:space="preserve"> more </w:t>
      </w:r>
      <w:r w:rsidR="2450BA4D">
        <w:rPr>
          <w:b w:val="0"/>
          <w:bCs w:val="0"/>
          <w:u w:val="none"/>
        </w:rPr>
        <w:t>appropriate</w:t>
      </w:r>
      <w:r w:rsidR="2450BA4D">
        <w:rPr>
          <w:b w:val="0"/>
          <w:bCs w:val="0"/>
          <w:u w:val="none"/>
        </w:rPr>
        <w:t>.</w:t>
      </w:r>
    </w:p>
    <w:p w:rsidR="19945266" w:rsidP="76B10A63" w:rsidRDefault="19945266" w14:paraId="133EDB88" w14:textId="090786FB">
      <w:pPr>
        <w:pStyle w:val="ListParagraph"/>
        <w:numPr>
          <w:ilvl w:val="0"/>
          <w:numId w:val="2"/>
        </w:numPr>
        <w:rPr>
          <w:b w:val="0"/>
          <w:bCs w:val="0"/>
          <w:u w:val="none"/>
        </w:rPr>
      </w:pPr>
      <w:r w:rsidR="19945266">
        <w:rPr>
          <w:b w:val="0"/>
          <w:bCs w:val="0"/>
          <w:u w:val="none"/>
        </w:rPr>
        <w:t xml:space="preserve">It makes more sense for the Data Subject to be an actor because you </w:t>
      </w:r>
      <w:r w:rsidR="19945266">
        <w:rPr>
          <w:b w:val="0"/>
          <w:bCs w:val="0"/>
          <w:u w:val="none"/>
        </w:rPr>
        <w:t>don’t</w:t>
      </w:r>
      <w:r w:rsidR="19945266">
        <w:rPr>
          <w:b w:val="0"/>
          <w:bCs w:val="0"/>
          <w:u w:val="none"/>
        </w:rPr>
        <w:t xml:space="preserve"> manipulate them; you just provide fairness for them.</w:t>
      </w:r>
    </w:p>
    <w:p w:rsidR="58709244" w:rsidP="76B10A63" w:rsidRDefault="58709244" w14:paraId="77693979" w14:textId="6EE5E309">
      <w:pPr>
        <w:pStyle w:val="ListParagraph"/>
        <w:numPr>
          <w:ilvl w:val="0"/>
          <w:numId w:val="2"/>
        </w:numPr>
        <w:rPr>
          <w:b w:val="0"/>
          <w:bCs w:val="0"/>
          <w:highlight w:val="yellow"/>
          <w:u w:val="none"/>
        </w:rPr>
      </w:pPr>
      <w:r w:rsidRPr="76B10A63" w:rsidR="58709244">
        <w:rPr>
          <w:b w:val="0"/>
          <w:bCs w:val="0"/>
          <w:highlight w:val="yellow"/>
          <w:u w:val="none"/>
        </w:rPr>
        <w:t>There is more potential in object details and process verb details.</w:t>
      </w:r>
      <w:r w:rsidRPr="76B10A63" w:rsidR="04D5616D">
        <w:rPr>
          <w:b w:val="0"/>
          <w:bCs w:val="0"/>
          <w:highlight w:val="yellow"/>
          <w:u w:val="none"/>
        </w:rPr>
        <w:t xml:space="preserve"> </w:t>
      </w:r>
      <w:r w:rsidRPr="76B10A63" w:rsidR="04D5616D">
        <w:rPr>
          <w:b w:val="0"/>
          <w:bCs w:val="0"/>
          <w:highlight w:val="yellow"/>
          <w:u w:val="none"/>
        </w:rPr>
        <w:t>These are very generic things at the moment.</w:t>
      </w:r>
    </w:p>
    <w:p w:rsidR="678472C3" w:rsidP="76B10A63" w:rsidRDefault="678472C3" w14:paraId="7D77B194" w14:textId="3680DCCE">
      <w:pPr>
        <w:pStyle w:val="ListParagraph"/>
        <w:numPr>
          <w:ilvl w:val="0"/>
          <w:numId w:val="2"/>
        </w:numPr>
        <w:rPr>
          <w:b w:val="0"/>
          <w:bCs w:val="0"/>
          <w:highlight w:val="yellow"/>
          <w:u w:val="none"/>
        </w:rPr>
      </w:pPr>
      <w:r w:rsidRPr="76B10A63" w:rsidR="678472C3">
        <w:rPr>
          <w:b w:val="0"/>
          <w:bCs w:val="0"/>
          <w:highlight w:val="yellow"/>
          <w:u w:val="none"/>
        </w:rPr>
        <w:t>I have a very generic template that says the system should ensure that...but maybe there are specific fairness concepts or approaches that might have different responsibilty. It might not be an Autonomous SysemActivity and may be a user activity. Maybe it should have a branch where data subject interacts with it.</w:t>
      </w:r>
    </w:p>
    <w:p w:rsidR="76B10A63" w:rsidP="76B10A63" w:rsidRDefault="76B10A63" w14:paraId="5034DED3" w14:textId="74649B14">
      <w:pPr>
        <w:pStyle w:val="ListParagraph"/>
        <w:ind w:left="720"/>
        <w:rPr>
          <w:b w:val="0"/>
          <w:bCs w:val="0"/>
          <w:highlight w:val="yellow"/>
          <w:u w:val="none"/>
        </w:rPr>
      </w:pPr>
    </w:p>
    <w:p w:rsidR="76B10A63" w:rsidP="76B10A63" w:rsidRDefault="76B10A63" w14:paraId="044D39B3" w14:textId="57BF6687">
      <w:pPr>
        <w:pStyle w:val="ListParagraph"/>
        <w:ind w:left="720"/>
        <w:rPr>
          <w:b w:val="0"/>
          <w:bCs w:val="0"/>
          <w:u w:val="none"/>
        </w:rPr>
      </w:pPr>
    </w:p>
    <w:p w:rsidR="01787EE3" w:rsidP="76B10A63" w:rsidRDefault="01787EE3" w14:paraId="75443DCE" w14:textId="10C18AE8">
      <w:pPr>
        <w:rPr>
          <w:b w:val="1"/>
          <w:bCs w:val="1"/>
          <w:u w:val="single"/>
        </w:rPr>
      </w:pPr>
      <w:r w:rsidRPr="76B10A63" w:rsidR="01787EE3">
        <w:rPr>
          <w:b w:val="1"/>
          <w:bCs w:val="1"/>
          <w:u w:val="single"/>
        </w:rPr>
        <w:t xml:space="preserve">MASTER </w:t>
      </w:r>
      <w:r w:rsidRPr="76B10A63" w:rsidR="01787EE3">
        <w:rPr>
          <w:b w:val="1"/>
          <w:bCs w:val="1"/>
          <w:u w:val="single"/>
        </w:rPr>
        <w:t xml:space="preserve">Template </w:t>
      </w:r>
    </w:p>
    <w:p w:rsidR="2150C04A" w:rsidP="76B10A63" w:rsidRDefault="2150C04A" w14:paraId="28E9A46E" w14:textId="6C5E3A83">
      <w:pPr>
        <w:pStyle w:val="ListParagraph"/>
        <w:numPr>
          <w:ilvl w:val="0"/>
          <w:numId w:val="1"/>
        </w:numPr>
        <w:rPr>
          <w:b w:val="0"/>
          <w:bCs w:val="0"/>
          <w:highlight w:val="yellow"/>
          <w:u w:val="none"/>
        </w:rPr>
      </w:pPr>
      <w:r w:rsidRPr="76B10A63" w:rsidR="2150C04A">
        <w:rPr>
          <w:b w:val="0"/>
          <w:bCs w:val="0"/>
          <w:highlight w:val="yellow"/>
          <w:u w:val="none"/>
        </w:rPr>
        <w:t xml:space="preserve">Write a few requirements that outline the MASTER template and provide </w:t>
      </w:r>
      <w:r w:rsidRPr="76B10A63" w:rsidR="25C65D85">
        <w:rPr>
          <w:b w:val="0"/>
          <w:bCs w:val="0"/>
          <w:highlight w:val="yellow"/>
          <w:u w:val="none"/>
        </w:rPr>
        <w:t>documentation</w:t>
      </w:r>
      <w:r w:rsidRPr="76B10A63" w:rsidR="2150C04A">
        <w:rPr>
          <w:b w:val="0"/>
          <w:bCs w:val="0"/>
          <w:highlight w:val="yellow"/>
          <w:u w:val="none"/>
        </w:rPr>
        <w:t xml:space="preserve"> </w:t>
      </w:r>
      <w:r w:rsidRPr="76B10A63" w:rsidR="2150C04A">
        <w:rPr>
          <w:b w:val="0"/>
          <w:bCs w:val="0"/>
          <w:highlight w:val="yellow"/>
          <w:u w:val="none"/>
        </w:rPr>
        <w:t>s</w:t>
      </w:r>
      <w:r w:rsidRPr="76B10A63" w:rsidR="4C2797AB">
        <w:rPr>
          <w:b w:val="0"/>
          <w:bCs w:val="0"/>
          <w:highlight w:val="yellow"/>
          <w:u w:val="none"/>
        </w:rPr>
        <w:t>tating</w:t>
      </w:r>
      <w:r w:rsidRPr="76B10A63" w:rsidR="4C2797AB">
        <w:rPr>
          <w:b w:val="0"/>
          <w:bCs w:val="0"/>
          <w:highlight w:val="yellow"/>
          <w:u w:val="none"/>
        </w:rPr>
        <w:t xml:space="preserve"> its justification.</w:t>
      </w:r>
    </w:p>
    <w:p w:rsidR="7590A607" w:rsidP="76B10A63" w:rsidRDefault="7590A607" w14:paraId="7DC19305" w14:textId="52085D9B">
      <w:pPr>
        <w:pStyle w:val="ListParagraph"/>
        <w:numPr>
          <w:ilvl w:val="0"/>
          <w:numId w:val="1"/>
        </w:numPr>
        <w:rPr>
          <w:b w:val="0"/>
          <w:bCs w:val="0"/>
          <w:u w:val="none"/>
        </w:rPr>
      </w:pPr>
      <w:r w:rsidR="7590A607">
        <w:rPr>
          <w:b w:val="0"/>
          <w:bCs w:val="0"/>
          <w:u w:val="none"/>
        </w:rPr>
        <w:t>Need</w:t>
      </w:r>
      <w:r w:rsidR="7590A607">
        <w:rPr>
          <w:b w:val="0"/>
          <w:bCs w:val="0"/>
          <w:u w:val="none"/>
        </w:rPr>
        <w:t xml:space="preserve"> to figure out if </w:t>
      </w:r>
      <w:r w:rsidR="7590A607">
        <w:rPr>
          <w:b w:val="0"/>
          <w:bCs w:val="0"/>
          <w:u w:val="none"/>
        </w:rPr>
        <w:t>I’m</w:t>
      </w:r>
      <w:r w:rsidR="7590A607">
        <w:rPr>
          <w:b w:val="0"/>
          <w:bCs w:val="0"/>
          <w:u w:val="none"/>
        </w:rPr>
        <w:t xml:space="preserve"> going to use a generic proxy or list proxies explicitly.</w:t>
      </w:r>
      <w:r w:rsidR="224C21C6">
        <w:rPr>
          <w:b w:val="0"/>
          <w:bCs w:val="0"/>
          <w:u w:val="none"/>
        </w:rPr>
        <w:t xml:space="preserve"> If we list them explicitly, yes, they </w:t>
      </w:r>
      <w:r w:rsidR="224C21C6">
        <w:rPr>
          <w:b w:val="0"/>
          <w:bCs w:val="0"/>
          <w:u w:val="none"/>
        </w:rPr>
        <w:t>would</w:t>
      </w:r>
      <w:r w:rsidR="224C21C6">
        <w:rPr>
          <w:b w:val="0"/>
          <w:bCs w:val="0"/>
          <w:u w:val="none"/>
        </w:rPr>
        <w:t xml:space="preserve"> evolve over time.</w:t>
      </w:r>
      <w:r w:rsidR="11B70680">
        <w:rPr>
          <w:b w:val="0"/>
          <w:bCs w:val="0"/>
          <w:u w:val="none"/>
        </w:rPr>
        <w:t xml:space="preserve"> If we use a generic </w:t>
      </w:r>
      <w:r w:rsidR="11B70680">
        <w:rPr>
          <w:b w:val="0"/>
          <w:bCs w:val="0"/>
          <w:u w:val="none"/>
        </w:rPr>
        <w:t>placeholder  for</w:t>
      </w:r>
      <w:r w:rsidR="11B70680">
        <w:rPr>
          <w:b w:val="0"/>
          <w:bCs w:val="0"/>
          <w:u w:val="none"/>
        </w:rPr>
        <w:t xml:space="preserve"> </w:t>
      </w:r>
      <w:r w:rsidR="11B70680">
        <w:rPr>
          <w:b w:val="0"/>
          <w:bCs w:val="0"/>
          <w:u w:val="none"/>
        </w:rPr>
        <w:t>proxy</w:t>
      </w:r>
      <w:r w:rsidR="11B70680">
        <w:rPr>
          <w:b w:val="0"/>
          <w:bCs w:val="0"/>
          <w:u w:val="none"/>
        </w:rPr>
        <w:t xml:space="preserve"> then it would be a separate requirement that would continuously </w:t>
      </w:r>
      <w:r w:rsidR="11B70680">
        <w:rPr>
          <w:b w:val="0"/>
          <w:bCs w:val="0"/>
          <w:u w:val="none"/>
        </w:rPr>
        <w:t>monitor</w:t>
      </w:r>
      <w:r w:rsidR="11B70680">
        <w:rPr>
          <w:b w:val="0"/>
          <w:bCs w:val="0"/>
          <w:u w:val="none"/>
        </w:rPr>
        <w:t xml:space="preserve"> the proxies.</w:t>
      </w:r>
    </w:p>
    <w:p w:rsidR="28F1D268" w:rsidP="76B10A63" w:rsidRDefault="28F1D268" w14:paraId="75C2683D" w14:textId="63064D40">
      <w:pPr>
        <w:pStyle w:val="ListParagraph"/>
        <w:numPr>
          <w:ilvl w:val="0"/>
          <w:numId w:val="1"/>
        </w:numPr>
        <w:rPr>
          <w:b w:val="0"/>
          <w:bCs w:val="0"/>
          <w:highlight w:val="yellow"/>
          <w:u w:val="none"/>
        </w:rPr>
      </w:pPr>
      <w:r w:rsidRPr="76B10A63" w:rsidR="28F1D268">
        <w:rPr>
          <w:b w:val="0"/>
          <w:bCs w:val="0"/>
          <w:highlight w:val="yellow"/>
          <w:u w:val="none"/>
        </w:rPr>
        <w:t xml:space="preserve">There is more potential in asking questions. </w:t>
      </w:r>
      <w:r w:rsidRPr="76B10A63" w:rsidR="28F1D268">
        <w:rPr>
          <w:b w:val="0"/>
          <w:bCs w:val="0"/>
          <w:highlight w:val="yellow"/>
          <w:u w:val="none"/>
        </w:rPr>
        <w:t>These are very generic things at the moment.</w:t>
      </w:r>
      <w:r w:rsidRPr="76B10A63" w:rsidR="28F1D268">
        <w:rPr>
          <w:b w:val="0"/>
          <w:bCs w:val="0"/>
          <w:highlight w:val="yellow"/>
          <w:u w:val="none"/>
        </w:rPr>
        <w:t xml:space="preserve"> In the </w:t>
      </w:r>
      <w:r w:rsidRPr="76B10A63" w:rsidR="28F1D268">
        <w:rPr>
          <w:b w:val="0"/>
          <w:bCs w:val="0"/>
          <w:highlight w:val="yellow"/>
          <w:u w:val="none"/>
        </w:rPr>
        <w:t>initial</w:t>
      </w:r>
      <w:r w:rsidRPr="76B10A63" w:rsidR="28F1D268">
        <w:rPr>
          <w:b w:val="0"/>
          <w:bCs w:val="0"/>
          <w:highlight w:val="yellow"/>
          <w:u w:val="none"/>
        </w:rPr>
        <w:t xml:space="preserve"> MASTER template, you have these questions </w:t>
      </w:r>
      <w:r w:rsidRPr="76B10A63" w:rsidR="055C5A36">
        <w:rPr>
          <w:b w:val="0"/>
          <w:bCs w:val="0"/>
          <w:highlight w:val="yellow"/>
          <w:u w:val="none"/>
        </w:rPr>
        <w:t xml:space="preserve">such as from where? To </w:t>
      </w:r>
      <w:r w:rsidRPr="76B10A63" w:rsidR="055C5A36">
        <w:rPr>
          <w:b w:val="0"/>
          <w:bCs w:val="0"/>
          <w:highlight w:val="yellow"/>
          <w:u w:val="none"/>
        </w:rPr>
        <w:t>who</w:t>
      </w:r>
      <w:r w:rsidRPr="76B10A63" w:rsidR="055C5A36">
        <w:rPr>
          <w:b w:val="0"/>
          <w:bCs w:val="0"/>
          <w:highlight w:val="yellow"/>
          <w:u w:val="none"/>
        </w:rPr>
        <w:t>? Try to find such questions that are more fairness related.</w:t>
      </w:r>
    </w:p>
    <w:p w:rsidR="4DD5D2B0" w:rsidP="76B10A63" w:rsidRDefault="4DD5D2B0" w14:paraId="2F785BB2" w14:textId="176BA37F">
      <w:pPr>
        <w:pStyle w:val="ListParagraph"/>
        <w:numPr>
          <w:ilvl w:val="0"/>
          <w:numId w:val="1"/>
        </w:numPr>
        <w:rPr>
          <w:b w:val="0"/>
          <w:bCs w:val="0"/>
          <w:highlight w:val="yellow"/>
          <w:u w:val="none"/>
        </w:rPr>
      </w:pPr>
      <w:r w:rsidRPr="76B10A63" w:rsidR="4DD5D2B0">
        <w:rPr>
          <w:b w:val="0"/>
          <w:bCs w:val="0"/>
          <w:highlight w:val="yellow"/>
          <w:u w:val="none"/>
        </w:rPr>
        <w:t xml:space="preserve">For each </w:t>
      </w:r>
      <w:r w:rsidRPr="76B10A63" w:rsidR="4DD5D2B0">
        <w:rPr>
          <w:b w:val="0"/>
          <w:bCs w:val="0"/>
          <w:highlight w:val="yellow"/>
          <w:u w:val="none"/>
        </w:rPr>
        <w:t>component</w:t>
      </w:r>
      <w:r w:rsidRPr="76B10A63" w:rsidR="4DD5D2B0">
        <w:rPr>
          <w:b w:val="0"/>
          <w:bCs w:val="0"/>
          <w:highlight w:val="yellow"/>
          <w:u w:val="none"/>
        </w:rPr>
        <w:t>, try to have a placeholder like to, from...</w:t>
      </w:r>
    </w:p>
    <w:p w:rsidR="76B10A63" w:rsidP="76B10A63" w:rsidRDefault="76B10A63" w14:paraId="3BF84B8E" w14:textId="16D21D69">
      <w:pPr>
        <w:pStyle w:val="Normal"/>
        <w:rPr>
          <w:b w:val="0"/>
          <w:bCs w:val="0"/>
          <w:u w:val="none"/>
        </w:rPr>
      </w:pPr>
    </w:p>
    <w:p w:rsidR="694FD36C" w:rsidP="76B10A63" w:rsidRDefault="694FD36C" w14:paraId="2AE01026" w14:textId="45909144">
      <w:pPr>
        <w:pStyle w:val="Normal"/>
        <w:rPr>
          <w:b w:val="0"/>
          <w:bCs w:val="0"/>
          <w:u w:val="single"/>
        </w:rPr>
      </w:pPr>
      <w:r w:rsidRPr="76B10A63" w:rsidR="694FD36C">
        <w:rPr>
          <w:b w:val="0"/>
          <w:bCs w:val="0"/>
          <w:u w:val="single"/>
        </w:rPr>
        <w:t>Notes</w:t>
      </w:r>
    </w:p>
    <w:p w:rsidR="694FD36C" w:rsidP="76B10A63" w:rsidRDefault="694FD36C" w14:paraId="1C8A06BC" w14:textId="7588CE0E">
      <w:pPr>
        <w:pStyle w:val="ListParagraph"/>
        <w:numPr>
          <w:ilvl w:val="0"/>
          <w:numId w:val="3"/>
        </w:numPr>
        <w:rPr>
          <w:b w:val="0"/>
          <w:bCs w:val="0"/>
          <w:u w:val="none"/>
        </w:rPr>
      </w:pPr>
      <w:r w:rsidR="694FD36C">
        <w:rPr>
          <w:b w:val="0"/>
          <w:bCs w:val="0"/>
          <w:u w:val="none"/>
        </w:rPr>
        <w:t>Ensure the conceptual model and MASTER template are consistent.</w:t>
      </w:r>
    </w:p>
    <w:p w:rsidR="5406A194" w:rsidP="76B10A63" w:rsidRDefault="5406A194" w14:paraId="08FC4AE6" w14:textId="07AF1551">
      <w:pPr>
        <w:pStyle w:val="ListParagraph"/>
        <w:numPr>
          <w:ilvl w:val="0"/>
          <w:numId w:val="3"/>
        </w:numPr>
        <w:rPr>
          <w:b w:val="0"/>
          <w:bCs w:val="0"/>
          <w:u w:val="none"/>
        </w:rPr>
      </w:pPr>
      <w:r w:rsidR="5406A194">
        <w:rPr>
          <w:b w:val="0"/>
          <w:bCs w:val="0"/>
          <w:u w:val="none"/>
        </w:rPr>
        <w:t xml:space="preserve">Go through the glossary </w:t>
      </w:r>
      <w:r w:rsidR="5406A194">
        <w:rPr>
          <w:b w:val="0"/>
          <w:bCs w:val="0"/>
          <w:u w:val="none"/>
        </w:rPr>
        <w:t>thorughly</w:t>
      </w:r>
      <w:r w:rsidR="5406A194">
        <w:rPr>
          <w:b w:val="0"/>
          <w:bCs w:val="0"/>
          <w:u w:val="none"/>
        </w:rPr>
        <w:t xml:space="preserve"> and find out what can be added to the </w:t>
      </w:r>
      <w:r w:rsidR="5406A194">
        <w:rPr>
          <w:b w:val="0"/>
          <w:bCs w:val="0"/>
          <w:u w:val="none"/>
        </w:rPr>
        <w:t>conceptual</w:t>
      </w:r>
      <w:r w:rsidR="5406A194">
        <w:rPr>
          <w:b w:val="0"/>
          <w:bCs w:val="0"/>
          <w:u w:val="none"/>
        </w:rPr>
        <w:t xml:space="preserve"> model and MASTER template.</w:t>
      </w:r>
    </w:p>
    <w:p w:rsidR="76B10A63" w:rsidP="76B10A63" w:rsidRDefault="76B10A63" w14:paraId="56CFB368" w14:textId="345AD9A7">
      <w:pPr>
        <w:pStyle w:val="Normal"/>
        <w:ind w:left="0"/>
        <w:rPr>
          <w:b w:val="0"/>
          <w:bCs w:val="0"/>
          <w:u w:val="none"/>
        </w:rPr>
      </w:pPr>
    </w:p>
    <w:p w:rsidR="76B10A63" w:rsidP="76B10A63" w:rsidRDefault="76B10A63" w14:paraId="7BE961A5" w14:textId="31B20C94">
      <w:pPr>
        <w:pStyle w:val="Normal"/>
        <w:ind w:left="0"/>
        <w:rPr>
          <w:b w:val="0"/>
          <w:bCs w:val="0"/>
          <w:u w:val="none"/>
        </w:rPr>
      </w:pPr>
    </w:p>
    <w:p w:rsidR="45814718" w:rsidP="76B10A63" w:rsidRDefault="45814718" w14:paraId="7E1975DB" w14:textId="63540048">
      <w:pPr>
        <w:pStyle w:val="Normal"/>
        <w:ind w:left="0"/>
        <w:rPr>
          <w:b w:val="1"/>
          <w:bCs w:val="1"/>
          <w:u w:val="single"/>
        </w:rPr>
      </w:pPr>
      <w:r w:rsidRPr="76B10A63" w:rsidR="45814718">
        <w:rPr>
          <w:b w:val="1"/>
          <w:bCs w:val="1"/>
          <w:u w:val="single"/>
        </w:rPr>
        <w:t>ProcessVerbDetail</w:t>
      </w:r>
      <w:r w:rsidRPr="76B10A63" w:rsidR="45814718">
        <w:rPr>
          <w:b w:val="1"/>
          <w:bCs w:val="1"/>
          <w:u w:val="single"/>
        </w:rPr>
        <w:t xml:space="preserve"> </w:t>
      </w:r>
    </w:p>
    <w:p w:rsidR="45814718" w:rsidP="76B10A63" w:rsidRDefault="45814718" w14:paraId="3D964E01" w14:textId="4F834542">
      <w:pPr>
        <w:pStyle w:val="ListParagraph"/>
        <w:numPr>
          <w:ilvl w:val="0"/>
          <w:numId w:val="4"/>
        </w:numPr>
        <w:rPr>
          <w:b w:val="0"/>
          <w:bCs w:val="0"/>
          <w:u w:val="none"/>
        </w:rPr>
      </w:pPr>
      <w:r w:rsidRPr="76B10A63" w:rsidR="45814718">
        <w:rPr>
          <w:b w:val="1"/>
          <w:bCs w:val="1"/>
          <w:u w:val="none"/>
        </w:rPr>
        <w:t>BiasType</w:t>
      </w:r>
      <w:r w:rsidRPr="76B10A63" w:rsidR="45814718">
        <w:rPr>
          <w:b w:val="1"/>
          <w:bCs w:val="1"/>
          <w:u w:val="none"/>
        </w:rPr>
        <w:t>:</w:t>
      </w:r>
      <w:r w:rsidR="45814718">
        <w:rPr>
          <w:b w:val="0"/>
          <w:bCs w:val="0"/>
          <w:u w:val="none"/>
        </w:rPr>
        <w:t xml:space="preserve"> The specific type of bias being detected (e.g., gender bias, racial bias, age bias).</w:t>
      </w:r>
    </w:p>
    <w:p w:rsidR="45814718" w:rsidP="76B10A63" w:rsidRDefault="45814718" w14:paraId="0C66AB80" w14:textId="7321E71B">
      <w:pPr>
        <w:pStyle w:val="ListParagraph"/>
        <w:numPr>
          <w:ilvl w:val="0"/>
          <w:numId w:val="4"/>
        </w:numPr>
        <w:rPr>
          <w:b w:val="0"/>
          <w:bCs w:val="0"/>
          <w:u w:val="none"/>
        </w:rPr>
      </w:pPr>
      <w:r w:rsidRPr="76B10A63" w:rsidR="45814718">
        <w:rPr>
          <w:b w:val="1"/>
          <w:bCs w:val="1"/>
          <w:u w:val="none"/>
        </w:rPr>
        <w:t>DataSource:</w:t>
      </w:r>
      <w:r w:rsidR="45814718">
        <w:rPr>
          <w:b w:val="0"/>
          <w:bCs w:val="0"/>
          <w:u w:val="none"/>
        </w:rPr>
        <w:t xml:space="preserve"> The source of data used for bias detection (e.g., training data, user feedback, system logs).</w:t>
      </w:r>
    </w:p>
    <w:p w:rsidR="45814718" w:rsidP="76B10A63" w:rsidRDefault="45814718" w14:paraId="7F4BE9E6" w14:textId="7289D496">
      <w:pPr>
        <w:pStyle w:val="ListParagraph"/>
        <w:numPr>
          <w:ilvl w:val="0"/>
          <w:numId w:val="4"/>
        </w:numPr>
        <w:rPr>
          <w:b w:val="0"/>
          <w:bCs w:val="0"/>
          <w:u w:val="none"/>
        </w:rPr>
      </w:pPr>
      <w:r w:rsidRPr="76B10A63" w:rsidR="45814718">
        <w:rPr>
          <w:b w:val="1"/>
          <w:bCs w:val="1"/>
          <w:u w:val="none"/>
        </w:rPr>
        <w:t>DetectionFrequency</w:t>
      </w:r>
      <w:r w:rsidRPr="76B10A63" w:rsidR="45814718">
        <w:rPr>
          <w:b w:val="1"/>
          <w:bCs w:val="1"/>
          <w:u w:val="none"/>
        </w:rPr>
        <w:t>:</w:t>
      </w:r>
      <w:r w:rsidR="45814718">
        <w:rPr>
          <w:b w:val="0"/>
          <w:bCs w:val="0"/>
          <w:u w:val="none"/>
        </w:rPr>
        <w:t xml:space="preserve"> How often the bias detection process is carried out (e.g., real-time, batch, periodic).</w:t>
      </w:r>
    </w:p>
    <w:p w:rsidR="45814718" w:rsidP="76B10A63" w:rsidRDefault="45814718" w14:paraId="48FFAB2B" w14:textId="397AC196">
      <w:pPr>
        <w:pStyle w:val="ListParagraph"/>
        <w:numPr>
          <w:ilvl w:val="0"/>
          <w:numId w:val="4"/>
        </w:numPr>
        <w:rPr>
          <w:noProof w:val="0"/>
          <w:lang w:val="en-US"/>
        </w:rPr>
      </w:pPr>
      <w:r w:rsidRPr="76B10A63" w:rsidR="45814718">
        <w:rPr>
          <w:b w:val="1"/>
          <w:bCs w:val="1"/>
          <w:noProof w:val="0"/>
          <w:lang w:val="en-US"/>
        </w:rPr>
        <w:t>DetectionMethod</w:t>
      </w:r>
      <w:r w:rsidRPr="76B10A63" w:rsidR="45814718">
        <w:rPr>
          <w:b w:val="1"/>
          <w:bCs w:val="1"/>
          <w:noProof w:val="0"/>
          <w:lang w:val="en-US"/>
        </w:rPr>
        <w:t>:</w:t>
      </w:r>
      <w:r w:rsidRPr="76B10A63" w:rsidR="45814718">
        <w:rPr>
          <w:noProof w:val="0"/>
          <w:lang w:val="en-US"/>
        </w:rPr>
        <w:t xml:space="preserve"> The technique or algorithm used to detect bias (e.g., statistical tests, machine learning models).</w:t>
      </w:r>
    </w:p>
    <w:p w:rsidR="45814718" w:rsidP="76B10A63" w:rsidRDefault="45814718" w14:paraId="10DD5117" w14:textId="3ADE9867">
      <w:pPr>
        <w:pStyle w:val="ListParagraph"/>
        <w:numPr>
          <w:ilvl w:val="0"/>
          <w:numId w:val="4"/>
        </w:numPr>
        <w:rPr>
          <w:noProof w:val="0"/>
          <w:lang w:val="en-US"/>
        </w:rPr>
      </w:pPr>
      <w:r w:rsidRPr="76B10A63" w:rsidR="45814718">
        <w:rPr>
          <w:b w:val="1"/>
          <w:bCs w:val="1"/>
          <w:noProof w:val="0"/>
          <w:lang w:val="en-US"/>
        </w:rPr>
        <w:t>FairnessMetrics</w:t>
      </w:r>
      <w:r w:rsidRPr="76B10A63" w:rsidR="45814718">
        <w:rPr>
          <w:b w:val="1"/>
          <w:bCs w:val="1"/>
          <w:noProof w:val="0"/>
          <w:lang w:val="en-US"/>
        </w:rPr>
        <w:t xml:space="preserve">: </w:t>
      </w:r>
      <w:r w:rsidRPr="76B10A63" w:rsidR="45814718">
        <w:rPr>
          <w:noProof w:val="0"/>
          <w:lang w:val="en-US"/>
        </w:rPr>
        <w:t xml:space="preserve">The specific metrics used to </w:t>
      </w:r>
      <w:r w:rsidRPr="76B10A63" w:rsidR="45814718">
        <w:rPr>
          <w:noProof w:val="0"/>
          <w:lang w:val="en-US"/>
        </w:rPr>
        <w:t>monitor</w:t>
      </w:r>
      <w:r w:rsidRPr="76B10A63" w:rsidR="45814718">
        <w:rPr>
          <w:noProof w:val="0"/>
          <w:lang w:val="en-US"/>
        </w:rPr>
        <w:t xml:space="preserve"> fairness (e.g., fairness ratio, demographic parity).</w:t>
      </w:r>
    </w:p>
    <w:p w:rsidR="45814718" w:rsidP="76B10A63" w:rsidRDefault="45814718" w14:paraId="1B45F54F" w14:textId="6380AF7E">
      <w:pPr>
        <w:pStyle w:val="ListParagraph"/>
        <w:numPr>
          <w:ilvl w:val="0"/>
          <w:numId w:val="4"/>
        </w:numPr>
        <w:rPr/>
      </w:pPr>
      <w:r w:rsidRPr="76B10A63" w:rsidR="45814718">
        <w:rPr>
          <w:b w:val="1"/>
          <w:bCs w:val="1"/>
        </w:rPr>
        <w:t>MonitoringFrequency</w:t>
      </w:r>
      <w:r w:rsidRPr="76B10A63" w:rsidR="45814718">
        <w:rPr>
          <w:b w:val="1"/>
          <w:bCs w:val="1"/>
        </w:rPr>
        <w:t xml:space="preserve">: </w:t>
      </w:r>
      <w:r w:rsidR="45814718">
        <w:rPr/>
        <w:t xml:space="preserve">How </w:t>
      </w:r>
      <w:r w:rsidR="45814718">
        <w:rPr/>
        <w:t>frequently</w:t>
      </w:r>
      <w:r w:rsidR="45814718">
        <w:rPr/>
        <w:t xml:space="preserve"> fairness is </w:t>
      </w:r>
      <w:r w:rsidR="45814718">
        <w:rPr/>
        <w:t>monitored</w:t>
      </w:r>
      <w:r w:rsidR="45814718">
        <w:rPr/>
        <w:t xml:space="preserve"> (e.g., continuously, weekly, monthly).</w:t>
      </w:r>
    </w:p>
    <w:p w:rsidR="6A9F21C6" w:rsidP="76B10A63" w:rsidRDefault="6A9F21C6" w14:paraId="279E6969" w14:textId="07C16D37">
      <w:pPr>
        <w:pStyle w:val="ListParagraph"/>
        <w:numPr>
          <w:ilvl w:val="0"/>
          <w:numId w:val="4"/>
        </w:numPr>
        <w:rPr>
          <w:noProof w:val="0"/>
          <w:lang w:val="en-US"/>
        </w:rPr>
      </w:pPr>
      <w:r w:rsidRPr="76B10A63" w:rsidR="6A9F21C6">
        <w:rPr>
          <w:b w:val="1"/>
          <w:bCs w:val="1"/>
          <w:noProof w:val="0"/>
          <w:lang w:val="en-US"/>
        </w:rPr>
        <w:t>StakeholderReporting</w:t>
      </w:r>
      <w:r w:rsidRPr="76B10A63" w:rsidR="6A9F21C6">
        <w:rPr>
          <w:b w:val="1"/>
          <w:bCs w:val="1"/>
          <w:noProof w:val="0"/>
          <w:lang w:val="en-US"/>
        </w:rPr>
        <w:t xml:space="preserve">: </w:t>
      </w:r>
      <w:r w:rsidRPr="76B10A63" w:rsidR="6A9F21C6">
        <w:rPr>
          <w:noProof w:val="0"/>
          <w:lang w:val="en-US"/>
        </w:rPr>
        <w:t xml:space="preserve">The format and frequency of reports to stakeholders </w:t>
      </w:r>
      <w:r w:rsidRPr="76B10A63" w:rsidR="6A9F21C6">
        <w:rPr>
          <w:noProof w:val="0"/>
          <w:lang w:val="en-US"/>
        </w:rPr>
        <w:t>regarding</w:t>
      </w:r>
      <w:r w:rsidRPr="76B10A63" w:rsidR="6A9F21C6">
        <w:rPr>
          <w:noProof w:val="0"/>
          <w:lang w:val="en-US"/>
        </w:rPr>
        <w:t xml:space="preserve"> fairness (e.g., monthly reports, dashboards).</w:t>
      </w:r>
    </w:p>
    <w:p w:rsidR="6A9F21C6" w:rsidP="76B10A63" w:rsidRDefault="6A9F21C6" w14:paraId="71451FA6" w14:textId="03427CCD">
      <w:pPr>
        <w:pStyle w:val="ListParagraph"/>
        <w:numPr>
          <w:ilvl w:val="0"/>
          <w:numId w:val="4"/>
        </w:numPr>
        <w:rPr>
          <w:noProof w:val="0"/>
          <w:lang w:val="en-US"/>
        </w:rPr>
      </w:pPr>
      <w:r w:rsidRPr="76B10A63" w:rsidR="6A9F21C6">
        <w:rPr>
          <w:b w:val="1"/>
          <w:bCs w:val="1"/>
          <w:noProof w:val="0"/>
          <w:lang w:val="en-US"/>
        </w:rPr>
        <w:t>MitigationStrategy:</w:t>
      </w:r>
      <w:r w:rsidRPr="76B10A63" w:rsidR="6A9F21C6">
        <w:rPr>
          <w:noProof w:val="0"/>
          <w:lang w:val="en-US"/>
        </w:rPr>
        <w:t xml:space="preserve"> The strategy or approach used to mitigate bias (e.g., rebalancing datasets, algorithmic adjustments).</w:t>
      </w:r>
    </w:p>
    <w:p w:rsidR="6A9F21C6" w:rsidP="76B10A63" w:rsidRDefault="6A9F21C6" w14:paraId="1B7B0E2F" w14:textId="7B25040B">
      <w:pPr>
        <w:pStyle w:val="ListParagraph"/>
        <w:numPr>
          <w:ilvl w:val="0"/>
          <w:numId w:val="4"/>
        </w:numPr>
        <w:spacing w:before="0" w:beforeAutospacing="off" w:after="0" w:afterAutospacing="off"/>
        <w:rPr>
          <w:noProof w:val="0"/>
          <w:lang w:val="en-US"/>
        </w:rPr>
      </w:pPr>
      <w:r w:rsidRPr="76B10A63" w:rsidR="6A9F21C6">
        <w:rPr>
          <w:b w:val="1"/>
          <w:bCs w:val="1"/>
          <w:noProof w:val="0"/>
          <w:lang w:val="en-US"/>
        </w:rPr>
        <w:t>MitigationTools</w:t>
      </w:r>
      <w:r w:rsidRPr="76B10A63" w:rsidR="6A9F21C6">
        <w:rPr>
          <w:b w:val="1"/>
          <w:bCs w:val="1"/>
          <w:noProof w:val="0"/>
          <w:lang w:val="en-US"/>
        </w:rPr>
        <w:t>:</w:t>
      </w:r>
      <w:r w:rsidRPr="76B10A63" w:rsidR="6A9F21C6">
        <w:rPr>
          <w:noProof w:val="0"/>
          <w:lang w:val="en-US"/>
        </w:rPr>
        <w:t xml:space="preserve"> Tools used to implement bias mitigation (e.g., fairness-aware algorithms, data preprocessing tools).</w:t>
      </w:r>
    </w:p>
    <w:p w:rsidR="6A9F21C6" w:rsidP="76B10A63" w:rsidRDefault="6A9F21C6" w14:paraId="41C9BC8E" w14:textId="2F74F405">
      <w:pPr>
        <w:pStyle w:val="ListParagraph"/>
        <w:numPr>
          <w:ilvl w:val="0"/>
          <w:numId w:val="4"/>
        </w:numPr>
        <w:spacing w:before="0" w:beforeAutospacing="off" w:after="0" w:afterAutospacing="off"/>
        <w:rPr>
          <w:noProof w:val="0"/>
          <w:lang w:val="en-US"/>
        </w:rPr>
      </w:pPr>
      <w:r w:rsidRPr="76B10A63" w:rsidR="6A9F21C6">
        <w:rPr>
          <w:b w:val="1"/>
          <w:bCs w:val="1"/>
          <w:noProof w:val="0"/>
          <w:lang w:val="en-US"/>
        </w:rPr>
        <w:t>AffectedAttributes:</w:t>
      </w:r>
      <w:r w:rsidRPr="76B10A63" w:rsidR="6A9F21C6">
        <w:rPr>
          <w:noProof w:val="0"/>
          <w:lang w:val="en-US"/>
        </w:rPr>
        <w:t xml:space="preserve"> Specific attributes or features that are being adjusted to mitigate bias (e.g., protected attributes like race, gender).</w:t>
      </w:r>
    </w:p>
    <w:p w:rsidR="6A9F21C6" w:rsidP="76B10A63" w:rsidRDefault="6A9F21C6" w14:paraId="157AA80F" w14:textId="2D05AB4A">
      <w:pPr>
        <w:pStyle w:val="ListParagraph"/>
        <w:numPr>
          <w:ilvl w:val="0"/>
          <w:numId w:val="4"/>
        </w:numPr>
        <w:spacing w:before="0" w:beforeAutospacing="off" w:after="0" w:afterAutospacing="off"/>
        <w:rPr>
          <w:noProof w:val="0"/>
          <w:lang w:val="en-US"/>
        </w:rPr>
      </w:pPr>
      <w:r w:rsidRPr="76B10A63" w:rsidR="6A9F21C6">
        <w:rPr>
          <w:b w:val="1"/>
          <w:bCs w:val="1"/>
          <w:noProof w:val="0"/>
          <w:lang w:val="en-US"/>
        </w:rPr>
        <w:t>MitigationEffectiveness:</w:t>
      </w:r>
      <w:r w:rsidRPr="76B10A63" w:rsidR="6A9F21C6">
        <w:rPr>
          <w:noProof w:val="0"/>
          <w:lang w:val="en-US"/>
        </w:rPr>
        <w:t xml:space="preserve"> Criteria for evaluating the success of the mitigation efforts (e.g., reduction in bias metrics, improved fairness scores).</w:t>
      </w:r>
    </w:p>
    <w:p w:rsidR="6A9F21C6" w:rsidP="76B10A63" w:rsidRDefault="6A9F21C6" w14:paraId="07EE0F2E" w14:textId="0FEC9572">
      <w:pPr>
        <w:pStyle w:val="ListParagraph"/>
        <w:numPr>
          <w:ilvl w:val="0"/>
          <w:numId w:val="4"/>
        </w:numPr>
        <w:spacing w:before="0" w:beforeAutospacing="off" w:after="0" w:afterAutospacing="off"/>
        <w:rPr>
          <w:noProof w:val="0"/>
          <w:lang w:val="en-US"/>
        </w:rPr>
      </w:pPr>
      <w:r w:rsidRPr="76B10A63" w:rsidR="6A9F21C6">
        <w:rPr>
          <w:b w:val="1"/>
          <w:bCs w:val="1"/>
          <w:noProof w:val="0"/>
          <w:lang w:val="en-US"/>
        </w:rPr>
        <w:t>ImplementationTimeline:</w:t>
      </w:r>
      <w:r w:rsidRPr="76B10A63" w:rsidR="6A9F21C6">
        <w:rPr>
          <w:noProof w:val="0"/>
          <w:lang w:val="en-US"/>
        </w:rPr>
        <w:t xml:space="preserve"> The schedule for implementing mitigation strategies.</w:t>
      </w:r>
    </w:p>
    <w:p w:rsidR="76B10A63" w:rsidP="76B10A63" w:rsidRDefault="76B10A63" w14:paraId="0523EB5E" w14:textId="5F4D067F">
      <w:pPr>
        <w:pStyle w:val="ListParagraph"/>
        <w:ind w:left="720"/>
        <w:rPr>
          <w:noProof w:val="0"/>
          <w:lang w:val="en-US"/>
        </w:rPr>
      </w:pPr>
    </w:p>
    <w:p w:rsidR="303F4319" w:rsidP="76B10A63" w:rsidRDefault="303F4319" w14:paraId="06283390" w14:textId="65426BFF">
      <w:pPr>
        <w:pStyle w:val="Normal"/>
        <w:ind w:left="0"/>
        <w:rPr>
          <w:b w:val="1"/>
          <w:bCs w:val="1"/>
          <w:u w:val="single"/>
        </w:rPr>
      </w:pPr>
      <w:r w:rsidRPr="76B10A63" w:rsidR="303F4319">
        <w:rPr>
          <w:b w:val="1"/>
          <w:bCs w:val="1"/>
          <w:u w:val="single"/>
        </w:rPr>
        <w:t>MASTER T</w:t>
      </w:r>
      <w:r w:rsidRPr="76B10A63" w:rsidR="6771F82C">
        <w:rPr>
          <w:b w:val="1"/>
          <w:bCs w:val="1"/>
          <w:u w:val="single"/>
        </w:rPr>
        <w:t>e</w:t>
      </w:r>
      <w:r w:rsidRPr="76B10A63" w:rsidR="303F4319">
        <w:rPr>
          <w:b w:val="1"/>
          <w:bCs w:val="1"/>
          <w:u w:val="single"/>
        </w:rPr>
        <w:t xml:space="preserve">mplate </w:t>
      </w:r>
    </w:p>
    <w:p w:rsidR="7024C94D" w:rsidP="76B10A63" w:rsidRDefault="7024C94D" w14:paraId="294A60B1" w14:textId="7DD18B62">
      <w:pPr>
        <w:pStyle w:val="Normal"/>
        <w:ind w:left="0"/>
        <w:rPr>
          <w:rFonts w:ascii="Aptos" w:hAnsi="Aptos" w:eastAsia="Aptos" w:cs="Aptos"/>
          <w:noProof w:val="0"/>
          <w:sz w:val="24"/>
          <w:szCs w:val="24"/>
          <w:lang w:val="en-US"/>
        </w:rPr>
      </w:pPr>
      <w:r w:rsidRPr="76B10A63" w:rsidR="7024C94D">
        <w:rPr>
          <w:b w:val="1"/>
          <w:bCs w:val="1"/>
          <w:u w:val="none"/>
        </w:rPr>
        <w:t xml:space="preserve">Scenario 1 </w:t>
      </w:r>
    </w:p>
    <w:p w:rsidR="0A53CDA8" w:rsidP="76B10A63" w:rsidRDefault="0A53CDA8" w14:paraId="718ECD10" w14:textId="65CA3EA2">
      <w:pPr>
        <w:pStyle w:val="Normal"/>
        <w:ind w:left="0"/>
        <w:rPr>
          <w:rFonts w:ascii="Aptos" w:hAnsi="Aptos" w:eastAsia="Aptos" w:cs="Aptos"/>
          <w:noProof w:val="0"/>
          <w:sz w:val="24"/>
          <w:szCs w:val="24"/>
          <w:lang w:val="en-US"/>
        </w:rPr>
      </w:pPr>
      <w:r w:rsidRPr="76B10A63" w:rsidR="0A53CDA8">
        <w:rPr>
          <w:rFonts w:ascii="Aptos" w:hAnsi="Aptos" w:eastAsia="Aptos" w:cs="Aptos"/>
          <w:noProof w:val="0"/>
          <w:sz w:val="24"/>
          <w:szCs w:val="24"/>
          <w:lang w:val="en-US"/>
        </w:rPr>
        <w:t xml:space="preserve">The healthcare system </w:t>
      </w:r>
      <w:r w:rsidRPr="76B10A63" w:rsidR="0A53CDA8">
        <w:rPr>
          <w:rFonts w:ascii="Aptos" w:hAnsi="Aptos" w:eastAsia="Aptos" w:cs="Aptos"/>
          <w:b w:val="1"/>
          <w:bCs w:val="1"/>
          <w:noProof w:val="0"/>
          <w:sz w:val="24"/>
          <w:szCs w:val="24"/>
          <w:lang w:val="en-US"/>
        </w:rPr>
        <w:t>shall</w:t>
      </w:r>
      <w:r w:rsidRPr="76B10A63" w:rsidR="0A53CDA8">
        <w:rPr>
          <w:rFonts w:ascii="Aptos" w:hAnsi="Aptos" w:eastAsia="Aptos" w:cs="Aptos"/>
          <w:noProof w:val="0"/>
          <w:sz w:val="24"/>
          <w:szCs w:val="24"/>
          <w:lang w:val="en-US"/>
        </w:rPr>
        <w:t xml:space="preserve"> detect bias </w:t>
      </w:r>
      <w:r w:rsidRPr="76B10A63" w:rsidR="0A53CDA8">
        <w:rPr>
          <w:rFonts w:ascii="Aptos" w:hAnsi="Aptos" w:eastAsia="Aptos" w:cs="Aptos"/>
          <w:b w:val="1"/>
          <w:bCs w:val="1"/>
          <w:noProof w:val="0"/>
          <w:sz w:val="24"/>
          <w:szCs w:val="24"/>
          <w:lang w:val="en-US"/>
        </w:rPr>
        <w:t>among patient demographics</w:t>
      </w:r>
      <w:r w:rsidRPr="76B10A63" w:rsidR="0A53CDA8">
        <w:rPr>
          <w:rFonts w:ascii="Aptos" w:hAnsi="Aptos" w:eastAsia="Aptos" w:cs="Aptos"/>
          <w:noProof w:val="0"/>
          <w:sz w:val="24"/>
          <w:szCs w:val="24"/>
          <w:lang w:val="en-US"/>
        </w:rPr>
        <w:t xml:space="preserve"> by applying </w:t>
      </w:r>
      <w:r w:rsidRPr="76B10A63" w:rsidR="0A53CDA8">
        <w:rPr>
          <w:rFonts w:ascii="Aptos" w:hAnsi="Aptos" w:eastAsia="Aptos" w:cs="Aptos"/>
          <w:noProof w:val="0"/>
          <w:sz w:val="24"/>
          <w:szCs w:val="24"/>
          <w:lang w:val="en-US"/>
        </w:rPr>
        <w:t>equitable</w:t>
      </w:r>
      <w:r w:rsidRPr="76B10A63" w:rsidR="0A53CDA8">
        <w:rPr>
          <w:rFonts w:ascii="Aptos" w:hAnsi="Aptos" w:eastAsia="Aptos" w:cs="Aptos"/>
          <w:noProof w:val="0"/>
          <w:sz w:val="24"/>
          <w:szCs w:val="24"/>
          <w:lang w:val="en-US"/>
        </w:rPr>
        <w:t xml:space="preserve"> treatment algorithms, </w:t>
      </w:r>
      <w:r w:rsidRPr="76B10A63" w:rsidR="0A53CDA8">
        <w:rPr>
          <w:rFonts w:ascii="Aptos" w:hAnsi="Aptos" w:eastAsia="Aptos" w:cs="Aptos"/>
          <w:b w:val="1"/>
          <w:bCs w:val="1"/>
          <w:noProof w:val="0"/>
          <w:sz w:val="24"/>
          <w:szCs w:val="24"/>
          <w:lang w:val="en-US"/>
        </w:rPr>
        <w:t xml:space="preserve">ensuring that fairness metrics like equal opportunity are met; while considering </w:t>
      </w:r>
      <w:r w:rsidRPr="76B10A63" w:rsidR="0A53CDA8">
        <w:rPr>
          <w:rFonts w:ascii="Aptos" w:hAnsi="Aptos" w:eastAsia="Aptos" w:cs="Aptos"/>
          <w:noProof w:val="0"/>
          <w:sz w:val="24"/>
          <w:szCs w:val="24"/>
          <w:lang w:val="en-US"/>
        </w:rPr>
        <w:t xml:space="preserve">medical conditions as a primary factor </w:t>
      </w:r>
      <w:r w:rsidRPr="76B10A63" w:rsidR="6335C21E">
        <w:rPr>
          <w:rFonts w:ascii="Aptos" w:hAnsi="Aptos" w:eastAsia="Aptos" w:cs="Aptos"/>
          <w:noProof w:val="0"/>
          <w:sz w:val="24"/>
          <w:szCs w:val="24"/>
          <w:lang w:val="en-US"/>
        </w:rPr>
        <w:t>and</w:t>
      </w:r>
      <w:r w:rsidRPr="76B10A63" w:rsidR="0A53CDA8">
        <w:rPr>
          <w:rFonts w:ascii="Aptos" w:hAnsi="Aptos" w:eastAsia="Aptos" w:cs="Aptos"/>
          <w:noProof w:val="0"/>
          <w:sz w:val="24"/>
          <w:szCs w:val="24"/>
          <w:lang w:val="en-US"/>
        </w:rPr>
        <w:t xml:space="preserve"> excluding protected attributes such as race and gender.</w:t>
      </w:r>
    </w:p>
    <w:p w:rsidR="0316B12A" w:rsidP="76B10A63" w:rsidRDefault="0316B12A" w14:paraId="3C38872F" w14:textId="792F199A">
      <w:pPr>
        <w:pStyle w:val="Normal"/>
        <w:ind w:left="0"/>
        <w:rPr>
          <w:rFonts w:ascii="Aptos" w:hAnsi="Aptos" w:eastAsia="Aptos" w:cs="Aptos"/>
          <w:noProof w:val="0"/>
          <w:sz w:val="24"/>
          <w:szCs w:val="24"/>
          <w:lang w:val="en-US"/>
        </w:rPr>
      </w:pPr>
      <w:r w:rsidRPr="76B10A63" w:rsidR="0316B12A">
        <w:rPr>
          <w:rFonts w:ascii="Aptos" w:hAnsi="Aptos" w:eastAsia="Aptos" w:cs="Aptos"/>
          <w:noProof w:val="0"/>
          <w:sz w:val="24"/>
          <w:szCs w:val="24"/>
          <w:lang w:val="en-US"/>
        </w:rPr>
        <w:t xml:space="preserve">Employee performance evaluation system </w:t>
      </w:r>
      <w:r w:rsidRPr="76B10A63" w:rsidR="0316B12A">
        <w:rPr>
          <w:rFonts w:ascii="Aptos" w:hAnsi="Aptos" w:eastAsia="Aptos" w:cs="Aptos"/>
          <w:b w:val="1"/>
          <w:bCs w:val="1"/>
          <w:noProof w:val="0"/>
          <w:sz w:val="24"/>
          <w:szCs w:val="24"/>
          <w:lang w:val="en-US"/>
        </w:rPr>
        <w:t>should</w:t>
      </w:r>
      <w:r w:rsidRPr="76B10A63" w:rsidR="0316B12A">
        <w:rPr>
          <w:rFonts w:ascii="Aptos" w:hAnsi="Aptos" w:eastAsia="Aptos" w:cs="Aptos"/>
          <w:noProof w:val="0"/>
          <w:sz w:val="24"/>
          <w:szCs w:val="24"/>
          <w:lang w:val="en-US"/>
        </w:rPr>
        <w:t xml:space="preserve"> </w:t>
      </w:r>
      <w:r w:rsidRPr="76B10A63" w:rsidR="0316B12A">
        <w:rPr>
          <w:rFonts w:ascii="Aptos" w:hAnsi="Aptos" w:eastAsia="Aptos" w:cs="Aptos"/>
          <w:noProof w:val="0"/>
          <w:sz w:val="24"/>
          <w:szCs w:val="24"/>
          <w:lang w:val="en-US"/>
        </w:rPr>
        <w:t>monitor</w:t>
      </w:r>
      <w:r w:rsidRPr="76B10A63" w:rsidR="0316B12A">
        <w:rPr>
          <w:rFonts w:ascii="Aptos" w:hAnsi="Aptos" w:eastAsia="Aptos" w:cs="Aptos"/>
          <w:noProof w:val="0"/>
          <w:sz w:val="24"/>
          <w:szCs w:val="24"/>
          <w:lang w:val="en-US"/>
        </w:rPr>
        <w:t xml:space="preserve"> fairness </w:t>
      </w:r>
      <w:r w:rsidRPr="76B10A63" w:rsidR="0316B12A">
        <w:rPr>
          <w:rFonts w:ascii="Aptos" w:hAnsi="Aptos" w:eastAsia="Aptos" w:cs="Aptos"/>
          <w:b w:val="1"/>
          <w:bCs w:val="1"/>
          <w:noProof w:val="0"/>
          <w:sz w:val="24"/>
          <w:szCs w:val="24"/>
          <w:lang w:val="en-US"/>
        </w:rPr>
        <w:t>among all employees</w:t>
      </w:r>
      <w:r w:rsidRPr="76B10A63" w:rsidR="0316B12A">
        <w:rPr>
          <w:rFonts w:ascii="Aptos" w:hAnsi="Aptos" w:eastAsia="Aptos" w:cs="Aptos"/>
          <w:noProof w:val="0"/>
          <w:sz w:val="24"/>
          <w:szCs w:val="24"/>
          <w:lang w:val="en-US"/>
        </w:rPr>
        <w:t xml:space="preserve"> by applying</w:t>
      </w:r>
      <w:r w:rsidRPr="76B10A63" w:rsidR="3FF8E46C">
        <w:rPr>
          <w:rFonts w:ascii="Aptos" w:hAnsi="Aptos" w:eastAsia="Aptos" w:cs="Aptos"/>
          <w:noProof w:val="0"/>
          <w:sz w:val="24"/>
          <w:szCs w:val="24"/>
          <w:lang w:val="en-US"/>
        </w:rPr>
        <w:t xml:space="preserve"> the reweighting technique</w:t>
      </w:r>
      <w:r w:rsidRPr="76B10A63" w:rsidR="0316B12A">
        <w:rPr>
          <w:rFonts w:ascii="Aptos" w:hAnsi="Aptos" w:eastAsia="Aptos" w:cs="Aptos"/>
          <w:noProof w:val="0"/>
          <w:sz w:val="24"/>
          <w:szCs w:val="24"/>
          <w:lang w:val="en-US"/>
        </w:rPr>
        <w:t xml:space="preserve">, </w:t>
      </w:r>
      <w:r w:rsidRPr="76B10A63" w:rsidR="31241C9E">
        <w:rPr>
          <w:rFonts w:ascii="Aptos" w:hAnsi="Aptos" w:eastAsia="Aptos" w:cs="Aptos"/>
          <w:noProof w:val="0"/>
          <w:sz w:val="24"/>
          <w:szCs w:val="24"/>
          <w:lang w:val="en-US"/>
        </w:rPr>
        <w:t xml:space="preserve">ensuring </w:t>
      </w:r>
      <w:r w:rsidRPr="76B10A63" w:rsidR="31241C9E">
        <w:rPr>
          <w:rFonts w:ascii="Aptos" w:hAnsi="Aptos" w:eastAsia="Aptos" w:cs="Aptos"/>
          <w:b w:val="1"/>
          <w:bCs w:val="1"/>
          <w:noProof w:val="0"/>
          <w:sz w:val="24"/>
          <w:szCs w:val="24"/>
          <w:lang w:val="en-US"/>
        </w:rPr>
        <w:t>group fairness</w:t>
      </w:r>
      <w:r w:rsidRPr="76B10A63" w:rsidR="31241C9E">
        <w:rPr>
          <w:rFonts w:ascii="Aptos" w:hAnsi="Aptos" w:eastAsia="Aptos" w:cs="Aptos"/>
          <w:noProof w:val="0"/>
          <w:sz w:val="24"/>
          <w:szCs w:val="24"/>
          <w:lang w:val="en-US"/>
        </w:rPr>
        <w:t xml:space="preserve"> is met</w:t>
      </w:r>
      <w:r w:rsidRPr="76B10A63" w:rsidR="0316B12A">
        <w:rPr>
          <w:rFonts w:ascii="Aptos" w:hAnsi="Aptos" w:eastAsia="Aptos" w:cs="Aptos"/>
          <w:b w:val="1"/>
          <w:bCs w:val="1"/>
          <w:noProof w:val="0"/>
          <w:sz w:val="24"/>
          <w:szCs w:val="24"/>
          <w:lang w:val="en-US"/>
        </w:rPr>
        <w:t>;</w:t>
      </w:r>
      <w:r w:rsidRPr="76B10A63" w:rsidR="0316B12A">
        <w:rPr>
          <w:rFonts w:ascii="Aptos" w:hAnsi="Aptos" w:eastAsia="Aptos" w:cs="Aptos"/>
          <w:noProof w:val="0"/>
          <w:sz w:val="24"/>
          <w:szCs w:val="24"/>
          <w:lang w:val="en-US"/>
        </w:rPr>
        <w:t xml:space="preserve"> while considering relevant job roles and responsibilities but without considering protected characteristics like age or gender, and excluding proxies like tenure.</w:t>
      </w:r>
    </w:p>
    <w:p w:rsidR="76B10A63" w:rsidP="76B10A63" w:rsidRDefault="76B10A63" w14:paraId="1D935476" w14:textId="790350E6">
      <w:pPr>
        <w:pStyle w:val="Normal"/>
        <w:ind w:left="0"/>
        <w:rPr>
          <w:rFonts w:ascii="Aptos" w:hAnsi="Aptos" w:eastAsia="Aptos" w:cs="Aptos"/>
          <w:b w:val="1"/>
          <w:bCs w:val="1"/>
          <w:noProof w:val="0"/>
          <w:sz w:val="24"/>
          <w:szCs w:val="24"/>
          <w:lang w:val="en-US"/>
        </w:rPr>
      </w:pPr>
    </w:p>
    <w:p w:rsidR="211DEC72" w:rsidP="76B10A63" w:rsidRDefault="211DEC72" w14:paraId="2181FE96" w14:textId="1DA0C19B">
      <w:pPr>
        <w:pStyle w:val="Normal"/>
        <w:ind w:left="0"/>
        <w:rPr>
          <w:rFonts w:ascii="Aptos" w:hAnsi="Aptos" w:eastAsia="Aptos" w:cs="Aptos"/>
          <w:noProof w:val="0"/>
          <w:sz w:val="24"/>
          <w:szCs w:val="24"/>
          <w:lang w:val="en-US"/>
        </w:rPr>
      </w:pPr>
      <w:r w:rsidRPr="76B10A63" w:rsidR="211DEC72">
        <w:rPr>
          <w:rFonts w:ascii="Aptos" w:hAnsi="Aptos" w:eastAsia="Aptos" w:cs="Aptos"/>
          <w:b w:val="1"/>
          <w:bCs w:val="1"/>
          <w:noProof w:val="0"/>
          <w:sz w:val="24"/>
          <w:szCs w:val="24"/>
          <w:lang w:val="en-US"/>
        </w:rPr>
        <w:t>S</w:t>
      </w:r>
      <w:r w:rsidRPr="76B10A63" w:rsidR="1E5443E3">
        <w:rPr>
          <w:rFonts w:ascii="Aptos" w:hAnsi="Aptos" w:eastAsia="Aptos" w:cs="Aptos"/>
          <w:b w:val="1"/>
          <w:bCs w:val="1"/>
          <w:noProof w:val="0"/>
          <w:sz w:val="24"/>
          <w:szCs w:val="24"/>
          <w:lang w:val="en-US"/>
        </w:rPr>
        <w:t xml:space="preserve">cenario 2 </w:t>
      </w:r>
    </w:p>
    <w:p w:rsidR="27BD87A1" w:rsidP="76B10A63" w:rsidRDefault="27BD87A1" w14:paraId="43FB54D9" w14:textId="52182D4A">
      <w:pPr>
        <w:pStyle w:val="Normal"/>
        <w:ind w:left="0"/>
        <w:rPr>
          <w:rFonts w:ascii="Aptos" w:hAnsi="Aptos" w:eastAsia="Aptos" w:cs="Aptos"/>
          <w:noProof w:val="0"/>
          <w:sz w:val="24"/>
          <w:szCs w:val="24"/>
          <w:lang w:val="en-US"/>
        </w:rPr>
      </w:pPr>
      <w:r w:rsidRPr="76B10A63" w:rsidR="27BD87A1">
        <w:rPr>
          <w:rFonts w:ascii="Aptos" w:hAnsi="Aptos" w:eastAsia="Aptos" w:cs="Aptos"/>
          <w:noProof w:val="0"/>
          <w:sz w:val="24"/>
          <w:szCs w:val="24"/>
          <w:lang w:val="en-US"/>
        </w:rPr>
        <w:t xml:space="preserve">The banking system </w:t>
      </w:r>
      <w:r w:rsidRPr="76B10A63" w:rsidR="27BD87A1">
        <w:rPr>
          <w:rFonts w:ascii="Aptos" w:hAnsi="Aptos" w:eastAsia="Aptos" w:cs="Aptos"/>
          <w:b w:val="1"/>
          <w:bCs w:val="1"/>
          <w:noProof w:val="0"/>
          <w:sz w:val="24"/>
          <w:szCs w:val="24"/>
          <w:lang w:val="en-US"/>
        </w:rPr>
        <w:t>shall</w:t>
      </w:r>
      <w:r w:rsidRPr="76B10A63" w:rsidR="27BD87A1">
        <w:rPr>
          <w:rFonts w:ascii="Aptos" w:hAnsi="Aptos" w:eastAsia="Aptos" w:cs="Aptos"/>
          <w:noProof w:val="0"/>
          <w:sz w:val="24"/>
          <w:szCs w:val="24"/>
          <w:lang w:val="en-US"/>
        </w:rPr>
        <w:t xml:space="preserve"> apply </w:t>
      </w:r>
      <w:r w:rsidRPr="76B10A63" w:rsidR="27BD87A1">
        <w:rPr>
          <w:rFonts w:ascii="Aptos" w:hAnsi="Aptos" w:eastAsia="Aptos" w:cs="Aptos"/>
          <w:b w:val="1"/>
          <w:bCs w:val="1"/>
          <w:noProof w:val="0"/>
          <w:sz w:val="24"/>
          <w:szCs w:val="24"/>
          <w:lang w:val="en-US"/>
        </w:rPr>
        <w:t>demographic parity</w:t>
      </w:r>
      <w:r w:rsidRPr="76B10A63" w:rsidR="27BD87A1">
        <w:rPr>
          <w:rFonts w:ascii="Aptos" w:hAnsi="Aptos" w:eastAsia="Aptos" w:cs="Aptos"/>
          <w:noProof w:val="0"/>
          <w:sz w:val="24"/>
          <w:szCs w:val="24"/>
          <w:lang w:val="en-US"/>
        </w:rPr>
        <w:t xml:space="preserve"> as a fairness technique to </w:t>
      </w:r>
      <w:r w:rsidRPr="76B10A63" w:rsidR="27BD87A1">
        <w:rPr>
          <w:rFonts w:ascii="Aptos" w:hAnsi="Aptos" w:eastAsia="Aptos" w:cs="Aptos"/>
          <w:b w:val="1"/>
          <w:bCs w:val="1"/>
          <w:noProof w:val="0"/>
          <w:sz w:val="24"/>
          <w:szCs w:val="24"/>
          <w:lang w:val="en-US"/>
        </w:rPr>
        <w:t>monitor</w:t>
      </w:r>
      <w:r w:rsidRPr="76B10A63" w:rsidR="27BD87A1">
        <w:rPr>
          <w:rFonts w:ascii="Aptos" w:hAnsi="Aptos" w:eastAsia="Aptos" w:cs="Aptos"/>
          <w:noProof w:val="0"/>
          <w:sz w:val="24"/>
          <w:szCs w:val="24"/>
          <w:lang w:val="en-US"/>
        </w:rPr>
        <w:t xml:space="preserve"> bias </w:t>
      </w:r>
      <w:r w:rsidRPr="76B10A63" w:rsidR="27BD87A1">
        <w:rPr>
          <w:rFonts w:ascii="Aptos" w:hAnsi="Aptos" w:eastAsia="Aptos" w:cs="Aptos"/>
          <w:b w:val="1"/>
          <w:bCs w:val="1"/>
          <w:noProof w:val="0"/>
          <w:sz w:val="24"/>
          <w:szCs w:val="24"/>
          <w:lang w:val="en-US"/>
        </w:rPr>
        <w:t>ensuring group fairness</w:t>
      </w:r>
      <w:r w:rsidRPr="76B10A63" w:rsidR="27BD87A1">
        <w:rPr>
          <w:rFonts w:ascii="Aptos" w:hAnsi="Aptos" w:eastAsia="Aptos" w:cs="Aptos"/>
          <w:noProof w:val="0"/>
          <w:sz w:val="24"/>
          <w:szCs w:val="24"/>
          <w:lang w:val="en-US"/>
        </w:rPr>
        <w:t xml:space="preserve"> among loan applicants; </w:t>
      </w:r>
      <w:r w:rsidRPr="76B10A63" w:rsidR="27BD87A1">
        <w:rPr>
          <w:rFonts w:ascii="Aptos" w:hAnsi="Aptos" w:eastAsia="Aptos" w:cs="Aptos"/>
          <w:b w:val="1"/>
          <w:bCs w:val="1"/>
          <w:noProof w:val="0"/>
          <w:sz w:val="24"/>
          <w:szCs w:val="24"/>
          <w:lang w:val="en-US"/>
        </w:rPr>
        <w:t xml:space="preserve">while considering </w:t>
      </w:r>
      <w:r w:rsidRPr="76B10A63" w:rsidR="6087E798">
        <w:rPr>
          <w:rFonts w:ascii="Aptos" w:hAnsi="Aptos" w:eastAsia="Aptos" w:cs="Aptos"/>
          <w:noProof w:val="0"/>
          <w:sz w:val="24"/>
          <w:szCs w:val="24"/>
          <w:lang w:val="en-US"/>
        </w:rPr>
        <w:t xml:space="preserve">credit score </w:t>
      </w:r>
      <w:r w:rsidRPr="76B10A63" w:rsidR="27BD87A1">
        <w:rPr>
          <w:rFonts w:ascii="Aptos" w:hAnsi="Aptos" w:eastAsia="Aptos" w:cs="Aptos"/>
          <w:noProof w:val="0"/>
          <w:sz w:val="24"/>
          <w:szCs w:val="24"/>
          <w:lang w:val="en-US"/>
        </w:rPr>
        <w:t>as a primary factor and excluding protected attributes such as race and gender</w:t>
      </w:r>
      <w:r w:rsidRPr="76B10A63" w:rsidR="5D74740A">
        <w:rPr>
          <w:rFonts w:ascii="Aptos" w:hAnsi="Aptos" w:eastAsia="Aptos" w:cs="Aptos"/>
          <w:noProof w:val="0"/>
          <w:sz w:val="24"/>
          <w:szCs w:val="24"/>
          <w:lang w:val="en-US"/>
        </w:rPr>
        <w:t>.</w:t>
      </w:r>
    </w:p>
    <w:p w:rsidR="5D74740A" w:rsidP="76B10A63" w:rsidRDefault="5D74740A" w14:paraId="6B8227F7" w14:textId="1DB59EBB">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n-US"/>
        </w:rPr>
      </w:pPr>
      <w:r w:rsidRPr="76B10A63" w:rsidR="5D74740A">
        <w:rPr>
          <w:rFonts w:ascii="Aptos" w:hAnsi="Aptos" w:eastAsia="Aptos" w:cs="Aptos"/>
          <w:noProof w:val="0"/>
          <w:sz w:val="24"/>
          <w:szCs w:val="24"/>
          <w:lang w:val="en-US"/>
        </w:rPr>
        <w:t xml:space="preserve">The academic grading system </w:t>
      </w:r>
      <w:r w:rsidRPr="76B10A63" w:rsidR="5D74740A">
        <w:rPr>
          <w:rFonts w:ascii="Aptos" w:hAnsi="Aptos" w:eastAsia="Aptos" w:cs="Aptos"/>
          <w:b w:val="1"/>
          <w:bCs w:val="1"/>
          <w:noProof w:val="0"/>
          <w:sz w:val="24"/>
          <w:szCs w:val="24"/>
          <w:lang w:val="en-US"/>
        </w:rPr>
        <w:t>should</w:t>
      </w:r>
      <w:r w:rsidRPr="76B10A63" w:rsidR="5D74740A">
        <w:rPr>
          <w:rFonts w:ascii="Aptos" w:hAnsi="Aptos" w:eastAsia="Aptos" w:cs="Aptos"/>
          <w:noProof w:val="0"/>
          <w:sz w:val="24"/>
          <w:szCs w:val="24"/>
          <w:lang w:val="en-US"/>
        </w:rPr>
        <w:t xml:space="preserve"> apply </w:t>
      </w:r>
      <w:r w:rsidRPr="76B10A63" w:rsidR="5D74740A">
        <w:rPr>
          <w:rFonts w:ascii="Aptos" w:hAnsi="Aptos" w:eastAsia="Aptos" w:cs="Aptos"/>
          <w:b w:val="1"/>
          <w:bCs w:val="1"/>
          <w:noProof w:val="0"/>
          <w:sz w:val="24"/>
          <w:szCs w:val="24"/>
          <w:lang w:val="en-US"/>
        </w:rPr>
        <w:t>calibration</w:t>
      </w:r>
      <w:r w:rsidRPr="76B10A63" w:rsidR="5D74740A">
        <w:rPr>
          <w:rFonts w:ascii="Aptos" w:hAnsi="Aptos" w:eastAsia="Aptos" w:cs="Aptos"/>
          <w:noProof w:val="0"/>
          <w:sz w:val="24"/>
          <w:szCs w:val="24"/>
          <w:lang w:val="en-US"/>
        </w:rPr>
        <w:t xml:space="preserve"> to </w:t>
      </w:r>
      <w:r w:rsidRPr="76B10A63" w:rsidR="5D74740A">
        <w:rPr>
          <w:rFonts w:ascii="Aptos" w:hAnsi="Aptos" w:eastAsia="Aptos" w:cs="Aptos"/>
          <w:b w:val="1"/>
          <w:bCs w:val="1"/>
          <w:noProof w:val="0"/>
          <w:sz w:val="24"/>
          <w:szCs w:val="24"/>
          <w:lang w:val="en-US"/>
        </w:rPr>
        <w:t>mitigate</w:t>
      </w:r>
      <w:r w:rsidRPr="76B10A63" w:rsidR="5D74740A">
        <w:rPr>
          <w:rFonts w:ascii="Aptos" w:hAnsi="Aptos" w:eastAsia="Aptos" w:cs="Aptos"/>
          <w:noProof w:val="0"/>
          <w:sz w:val="24"/>
          <w:szCs w:val="24"/>
          <w:lang w:val="en-US"/>
        </w:rPr>
        <w:t xml:space="preserve"> bias </w:t>
      </w:r>
      <w:r w:rsidRPr="76B10A63" w:rsidR="5D74740A">
        <w:rPr>
          <w:rFonts w:ascii="Aptos" w:hAnsi="Aptos" w:eastAsia="Aptos" w:cs="Aptos"/>
          <w:b w:val="1"/>
          <w:bCs w:val="1"/>
          <w:noProof w:val="0"/>
          <w:sz w:val="24"/>
          <w:szCs w:val="24"/>
          <w:lang w:val="en-US"/>
        </w:rPr>
        <w:t>ensuring equal opportunity</w:t>
      </w:r>
      <w:r w:rsidRPr="76B10A63" w:rsidR="5D74740A">
        <w:rPr>
          <w:rFonts w:ascii="Aptos" w:hAnsi="Aptos" w:eastAsia="Aptos" w:cs="Aptos"/>
          <w:noProof w:val="0"/>
          <w:sz w:val="24"/>
          <w:szCs w:val="24"/>
          <w:lang w:val="en-US"/>
        </w:rPr>
        <w:t xml:space="preserve"> among students </w:t>
      </w:r>
      <w:r w:rsidRPr="76B10A63" w:rsidR="47C23E70">
        <w:rPr>
          <w:rFonts w:ascii="Aptos" w:hAnsi="Aptos" w:eastAsia="Aptos" w:cs="Aptos"/>
          <w:b w:val="1"/>
          <w:bCs w:val="1"/>
          <w:noProof w:val="0"/>
          <w:sz w:val="24"/>
          <w:szCs w:val="24"/>
          <w:lang w:val="en-US"/>
        </w:rPr>
        <w:t xml:space="preserve">while considering </w:t>
      </w:r>
      <w:r w:rsidRPr="76B10A63" w:rsidR="47C23E70">
        <w:rPr>
          <w:rFonts w:ascii="Aptos" w:hAnsi="Aptos" w:eastAsia="Aptos" w:cs="Aptos"/>
          <w:b w:val="0"/>
          <w:bCs w:val="0"/>
          <w:noProof w:val="0"/>
          <w:sz w:val="24"/>
          <w:szCs w:val="24"/>
          <w:lang w:val="en-US"/>
        </w:rPr>
        <w:t>grades and excluding race and gender.</w:t>
      </w:r>
    </w:p>
    <w:p w:rsidR="76B10A63" w:rsidP="76B10A63" w:rsidRDefault="76B10A63" w14:paraId="23CF1E06" w14:textId="3ED7280B">
      <w:pPr>
        <w:pStyle w:val="Normal"/>
        <w:ind w:left="0"/>
        <w:rPr>
          <w:b w:val="0"/>
          <w:bCs w:val="0"/>
          <w:u w:val="none"/>
        </w:rPr>
      </w:pPr>
    </w:p>
    <w:p w:rsidR="76B10A63" w:rsidP="76B10A63" w:rsidRDefault="76B10A63" w14:paraId="1C53205B" w14:textId="4E34EC1D">
      <w:pPr>
        <w:pStyle w:val="Normal"/>
        <w:ind w:left="0"/>
        <w:rPr>
          <w:b w:val="0"/>
          <w:bCs w:val="0"/>
          <w:u w:val="none"/>
        </w:rPr>
      </w:pPr>
    </w:p>
    <w:p w:rsidR="76B10A63" w:rsidP="76B10A63" w:rsidRDefault="76B10A63" w14:paraId="7BE1AE42" w14:textId="4A965247">
      <w:pPr>
        <w:pStyle w:val="Normal"/>
        <w:ind w:left="0"/>
        <w:rPr>
          <w:b w:val="0"/>
          <w:bCs w:val="0"/>
          <w:u w:val="none"/>
        </w:rPr>
      </w:pPr>
    </w:p>
    <w:p w:rsidR="76B10A63" w:rsidP="76B10A63" w:rsidRDefault="76B10A63" w14:paraId="0566D6C4" w14:textId="77225CC2">
      <w:pPr>
        <w:pStyle w:val="Normal"/>
        <w:ind w:left="0"/>
        <w:rPr>
          <w:b w:val="0"/>
          <w:bCs w:val="0"/>
          <w:u w:val="none"/>
        </w:rPr>
      </w:pPr>
    </w:p>
    <w:p w:rsidR="098B5489" w:rsidP="76B10A63" w:rsidRDefault="098B5489" w14:paraId="24D7BE6F" w14:textId="7EAEBF52">
      <w:pPr>
        <w:pStyle w:val="Normal"/>
        <w:ind w:left="0"/>
        <w:rPr>
          <w:b w:val="1"/>
          <w:bCs w:val="1"/>
          <w:i w:val="0"/>
          <w:iCs w:val="0"/>
          <w:sz w:val="28"/>
          <w:szCs w:val="28"/>
          <w:u w:val="single"/>
        </w:rPr>
      </w:pPr>
      <w:r w:rsidRPr="76B10A63" w:rsidR="098B5489">
        <w:rPr>
          <w:b w:val="1"/>
          <w:bCs w:val="1"/>
          <w:i w:val="0"/>
          <w:iCs w:val="0"/>
          <w:sz w:val="28"/>
          <w:szCs w:val="28"/>
          <w:u w:val="single"/>
        </w:rPr>
        <w:t xml:space="preserve">Feedback </w:t>
      </w:r>
    </w:p>
    <w:p w:rsidR="098B5489" w:rsidP="76B10A63" w:rsidRDefault="098B5489" w14:paraId="7D042A22" w14:textId="73BC20D4">
      <w:pPr>
        <w:pStyle w:val="ListParagraph"/>
        <w:numPr>
          <w:ilvl w:val="0"/>
          <w:numId w:val="6"/>
        </w:numPr>
        <w:rPr>
          <w:b w:val="0"/>
          <w:bCs w:val="0"/>
          <w:u w:val="none"/>
        </w:rPr>
      </w:pPr>
      <w:r w:rsidR="098B5489">
        <w:rPr>
          <w:b w:val="0"/>
          <w:bCs w:val="0"/>
          <w:u w:val="none"/>
        </w:rPr>
        <w:t xml:space="preserve">Try to define </w:t>
      </w:r>
      <w:r w:rsidR="098B5489">
        <w:rPr>
          <w:b w:val="0"/>
          <w:bCs w:val="0"/>
          <w:u w:val="none"/>
        </w:rPr>
        <w:t>clean</w:t>
      </w:r>
      <w:r w:rsidR="098B5489">
        <w:rPr>
          <w:b w:val="0"/>
          <w:bCs w:val="0"/>
          <w:u w:val="none"/>
        </w:rPr>
        <w:t xml:space="preserve"> requirements. </w:t>
      </w:r>
      <w:r w:rsidR="098B5489">
        <w:rPr>
          <w:b w:val="0"/>
          <w:bCs w:val="0"/>
          <w:u w:val="none"/>
        </w:rPr>
        <w:t>Don’t</w:t>
      </w:r>
      <w:r w:rsidR="098B5489">
        <w:rPr>
          <w:b w:val="0"/>
          <w:bCs w:val="0"/>
          <w:u w:val="none"/>
        </w:rPr>
        <w:t xml:space="preserve"> use </w:t>
      </w:r>
      <w:r w:rsidR="098B5489">
        <w:rPr>
          <w:b w:val="0"/>
          <w:bCs w:val="0"/>
          <w:u w:val="none"/>
        </w:rPr>
        <w:t>terms like</w:t>
      </w:r>
      <w:r w:rsidR="098B5489">
        <w:rPr>
          <w:b w:val="0"/>
          <w:bCs w:val="0"/>
          <w:u w:val="none"/>
        </w:rPr>
        <w:t xml:space="preserve"> such as race and gender. Be </w:t>
      </w:r>
      <w:r w:rsidR="098B5489">
        <w:rPr>
          <w:b w:val="0"/>
          <w:bCs w:val="0"/>
          <w:u w:val="none"/>
        </w:rPr>
        <w:t>very specific</w:t>
      </w:r>
      <w:r w:rsidR="098B5489">
        <w:rPr>
          <w:b w:val="0"/>
          <w:bCs w:val="0"/>
          <w:u w:val="none"/>
        </w:rPr>
        <w:t xml:space="preserve">. </w:t>
      </w:r>
      <w:r w:rsidR="48D7DDD5">
        <w:rPr>
          <w:b w:val="0"/>
          <w:bCs w:val="0"/>
          <w:u w:val="none"/>
        </w:rPr>
        <w:t xml:space="preserve">Instead try using phrases like excluding protected attributes and explicitly make a list of the protected </w:t>
      </w:r>
      <w:r w:rsidR="48D7DDD5">
        <w:rPr>
          <w:b w:val="0"/>
          <w:bCs w:val="0"/>
          <w:u w:val="none"/>
        </w:rPr>
        <w:t>att</w:t>
      </w:r>
      <w:r w:rsidR="2ACE0AEF">
        <w:rPr>
          <w:b w:val="0"/>
          <w:bCs w:val="0"/>
          <w:u w:val="none"/>
        </w:rPr>
        <w:t>r</w:t>
      </w:r>
      <w:r w:rsidR="48D7DDD5">
        <w:rPr>
          <w:b w:val="0"/>
          <w:bCs w:val="0"/>
          <w:u w:val="none"/>
        </w:rPr>
        <w:t>ibutes</w:t>
      </w:r>
      <w:r w:rsidR="48D7DDD5">
        <w:rPr>
          <w:b w:val="0"/>
          <w:bCs w:val="0"/>
          <w:u w:val="none"/>
        </w:rPr>
        <w:t>.</w:t>
      </w:r>
    </w:p>
    <w:p w:rsidR="734648E8" w:rsidP="76B10A63" w:rsidRDefault="734648E8" w14:paraId="718FC353" w14:textId="500A77E4">
      <w:pPr>
        <w:pStyle w:val="ListParagraph"/>
        <w:numPr>
          <w:ilvl w:val="0"/>
          <w:numId w:val="6"/>
        </w:numPr>
        <w:rPr>
          <w:b w:val="0"/>
          <w:bCs w:val="0"/>
          <w:u w:val="none"/>
        </w:rPr>
      </w:pPr>
      <w:r w:rsidR="734648E8">
        <w:rPr>
          <w:b w:val="0"/>
          <w:bCs w:val="0"/>
          <w:u w:val="none"/>
        </w:rPr>
        <w:t>Enumer</w:t>
      </w:r>
      <w:r w:rsidR="3297D18B">
        <w:rPr>
          <w:b w:val="0"/>
          <w:bCs w:val="0"/>
          <w:u w:val="none"/>
        </w:rPr>
        <w:t>a</w:t>
      </w:r>
      <w:r w:rsidR="734648E8">
        <w:rPr>
          <w:b w:val="0"/>
          <w:bCs w:val="0"/>
          <w:u w:val="none"/>
        </w:rPr>
        <w:t>tion</w:t>
      </w:r>
      <w:r w:rsidR="734648E8">
        <w:rPr>
          <w:b w:val="0"/>
          <w:bCs w:val="0"/>
          <w:u w:val="none"/>
        </w:rPr>
        <w:t xml:space="preserve"> needs to change. 13min</w:t>
      </w:r>
      <w:r w:rsidR="347D1F4A">
        <w:rPr>
          <w:b w:val="0"/>
          <w:bCs w:val="0"/>
          <w:u w:val="none"/>
        </w:rPr>
        <w:t>. Think of a way to have an extensible list.</w:t>
      </w:r>
    </w:p>
    <w:p w:rsidR="76B10A63" w:rsidP="76B10A63" w:rsidRDefault="76B10A63" w14:paraId="1E3A5486" w14:textId="3466759A">
      <w:pPr>
        <w:pStyle w:val="ListParagraph"/>
        <w:numPr>
          <w:ilvl w:val="0"/>
          <w:numId w:val="6"/>
        </w:numPr>
        <w:rPr>
          <w:b w:val="0"/>
          <w:b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9142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9d9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666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7ba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292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658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3D9673"/>
    <w:rsid w:val="007594AB"/>
    <w:rsid w:val="01787EE3"/>
    <w:rsid w:val="0316B12A"/>
    <w:rsid w:val="043D9673"/>
    <w:rsid w:val="04B420EA"/>
    <w:rsid w:val="04D5616D"/>
    <w:rsid w:val="055C5A36"/>
    <w:rsid w:val="05BF6285"/>
    <w:rsid w:val="05BFE8E2"/>
    <w:rsid w:val="068102C6"/>
    <w:rsid w:val="0700A7C5"/>
    <w:rsid w:val="08C7324C"/>
    <w:rsid w:val="098B5489"/>
    <w:rsid w:val="0A1045B3"/>
    <w:rsid w:val="0A53CDA8"/>
    <w:rsid w:val="0EB7579B"/>
    <w:rsid w:val="11279304"/>
    <w:rsid w:val="11B70680"/>
    <w:rsid w:val="12F325CC"/>
    <w:rsid w:val="14208845"/>
    <w:rsid w:val="149DAEC6"/>
    <w:rsid w:val="15B9654E"/>
    <w:rsid w:val="15DE41C8"/>
    <w:rsid w:val="191DB4D0"/>
    <w:rsid w:val="19945266"/>
    <w:rsid w:val="1B73E10E"/>
    <w:rsid w:val="1B905192"/>
    <w:rsid w:val="1C39FBC4"/>
    <w:rsid w:val="1C5F8102"/>
    <w:rsid w:val="1DBED26F"/>
    <w:rsid w:val="1DE5F793"/>
    <w:rsid w:val="1E5443E3"/>
    <w:rsid w:val="211DEC72"/>
    <w:rsid w:val="2150C04A"/>
    <w:rsid w:val="224C21C6"/>
    <w:rsid w:val="2450BA4D"/>
    <w:rsid w:val="25C65D85"/>
    <w:rsid w:val="2653887C"/>
    <w:rsid w:val="26BB15F0"/>
    <w:rsid w:val="27BD87A1"/>
    <w:rsid w:val="27C1EE7C"/>
    <w:rsid w:val="28F1D268"/>
    <w:rsid w:val="29930EAF"/>
    <w:rsid w:val="2ACE0AEF"/>
    <w:rsid w:val="2B6AD620"/>
    <w:rsid w:val="2C7C4D97"/>
    <w:rsid w:val="303F4319"/>
    <w:rsid w:val="31241C9E"/>
    <w:rsid w:val="3297D18B"/>
    <w:rsid w:val="337A3E13"/>
    <w:rsid w:val="347D1F4A"/>
    <w:rsid w:val="34FDED59"/>
    <w:rsid w:val="3788C961"/>
    <w:rsid w:val="3AFBE329"/>
    <w:rsid w:val="3B675229"/>
    <w:rsid w:val="3B77E165"/>
    <w:rsid w:val="3C49B3DE"/>
    <w:rsid w:val="3CAA5AEB"/>
    <w:rsid w:val="3E46E0D7"/>
    <w:rsid w:val="3F4D5838"/>
    <w:rsid w:val="3FF8E46C"/>
    <w:rsid w:val="43E7788E"/>
    <w:rsid w:val="45814718"/>
    <w:rsid w:val="45BC4F11"/>
    <w:rsid w:val="45CACE22"/>
    <w:rsid w:val="4634EF41"/>
    <w:rsid w:val="4693A34D"/>
    <w:rsid w:val="46A0B4F7"/>
    <w:rsid w:val="474140A7"/>
    <w:rsid w:val="47C23E70"/>
    <w:rsid w:val="48D7DDD5"/>
    <w:rsid w:val="4C2797AB"/>
    <w:rsid w:val="4DD5D2B0"/>
    <w:rsid w:val="4DF084A7"/>
    <w:rsid w:val="5035622B"/>
    <w:rsid w:val="505B937E"/>
    <w:rsid w:val="50E544E8"/>
    <w:rsid w:val="5101B365"/>
    <w:rsid w:val="52100D67"/>
    <w:rsid w:val="5406A194"/>
    <w:rsid w:val="58362D0A"/>
    <w:rsid w:val="5865BB26"/>
    <w:rsid w:val="58709244"/>
    <w:rsid w:val="58CD3833"/>
    <w:rsid w:val="590B1660"/>
    <w:rsid w:val="5970646F"/>
    <w:rsid w:val="5971157A"/>
    <w:rsid w:val="5A433EC4"/>
    <w:rsid w:val="5CD66687"/>
    <w:rsid w:val="5D74740A"/>
    <w:rsid w:val="6087E798"/>
    <w:rsid w:val="6335C21E"/>
    <w:rsid w:val="6716E19E"/>
    <w:rsid w:val="6771F82C"/>
    <w:rsid w:val="678472C3"/>
    <w:rsid w:val="685BF37C"/>
    <w:rsid w:val="6940B46E"/>
    <w:rsid w:val="694FD36C"/>
    <w:rsid w:val="69EE9F08"/>
    <w:rsid w:val="6A9F21C6"/>
    <w:rsid w:val="6FEC4C58"/>
    <w:rsid w:val="7024C94D"/>
    <w:rsid w:val="72332998"/>
    <w:rsid w:val="726B5178"/>
    <w:rsid w:val="728742C6"/>
    <w:rsid w:val="72C2E7A2"/>
    <w:rsid w:val="732CADB5"/>
    <w:rsid w:val="734648E8"/>
    <w:rsid w:val="74750940"/>
    <w:rsid w:val="7590A607"/>
    <w:rsid w:val="75B42251"/>
    <w:rsid w:val="75DCFD03"/>
    <w:rsid w:val="76377F06"/>
    <w:rsid w:val="76AADE26"/>
    <w:rsid w:val="76B10A63"/>
    <w:rsid w:val="798D1356"/>
    <w:rsid w:val="79F3AE33"/>
    <w:rsid w:val="7AE0E625"/>
    <w:rsid w:val="7B94D88D"/>
    <w:rsid w:val="7BCB4127"/>
    <w:rsid w:val="7DD83B24"/>
    <w:rsid w:val="7E862996"/>
    <w:rsid w:val="7EABE00B"/>
    <w:rsid w:val="7FD8D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9673"/>
  <w15:chartTrackingRefBased/>
  <w15:docId w15:val="{C2725515-45F6-4A1D-84AB-C94A6B517D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6B10A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6f5031db5274f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2024-08-21T14:57:19.0563014Z</dcterms:created>
  <dcterms:modified xsi:type="dcterms:W3CDTF">2024-08-28T09:57:35.8705111Z</dcterms:modified>
  <dc:creator>Rahul Thiruvengadam</dc:creator>
  <lastModifiedBy>Rahul Thiruvengadam</lastModifiedBy>
</coreProperties>
</file>