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D540" w14:textId="77777777" w:rsidR="005E00F0" w:rsidRDefault="008B3EF4">
      <w:pPr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The application is made by using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Android St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udio</w:t>
      </w:r>
      <w:r>
        <w:rPr>
          <w:rFonts w:ascii="Roboto Mono" w:eastAsia="Roboto Mono" w:hAnsi="Roboto Mono" w:cs="Roboto Mono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Google Pixel</w:t>
      </w:r>
      <w:r>
        <w:rPr>
          <w:rFonts w:ascii="Roboto Mono" w:eastAsia="Roboto Mono" w:hAnsi="Roboto Mono" w:cs="Roboto Mono"/>
          <w:sz w:val="24"/>
          <w:szCs w:val="24"/>
        </w:rPr>
        <w:t xml:space="preserve"> emulator is used for testing purposes.</w:t>
      </w:r>
    </w:p>
    <w:p w14:paraId="5235B10B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70D5E70F" w14:textId="77777777" w:rsidR="005E00F0" w:rsidRDefault="008B3EF4">
      <w:pPr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First time opening the application will show 3 introduction skip slides, describing in very brief what the application can do.</w:t>
      </w:r>
    </w:p>
    <w:p w14:paraId="590E1226" w14:textId="77777777" w:rsidR="005E00F0" w:rsidRDefault="008B3EF4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noProof/>
          <w:sz w:val="24"/>
          <w:szCs w:val="24"/>
        </w:rPr>
        <w:drawing>
          <wp:inline distT="114300" distB="114300" distL="114300" distR="114300" wp14:anchorId="11241E1A" wp14:editId="31A38883">
            <wp:extent cx="2447925" cy="42481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B24A2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711912BF" w14:textId="77777777" w:rsidR="005E00F0" w:rsidRDefault="008B3EF4">
      <w:pPr>
        <w:numPr>
          <w:ilvl w:val="0"/>
          <w:numId w:val="3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The user can either choose to continue with the slides or skip i</w:t>
      </w:r>
      <w:r>
        <w:rPr>
          <w:rFonts w:ascii="Roboto Mono" w:eastAsia="Roboto Mono" w:hAnsi="Roboto Mono" w:cs="Roboto Mono"/>
          <w:sz w:val="24"/>
          <w:szCs w:val="24"/>
        </w:rPr>
        <w:t>t.</w:t>
      </w:r>
    </w:p>
    <w:p w14:paraId="69F1168E" w14:textId="77777777" w:rsidR="005E00F0" w:rsidRDefault="008B3EF4">
      <w:pPr>
        <w:ind w:left="720"/>
        <w:rPr>
          <w:rFonts w:ascii="Roboto Mono" w:eastAsia="Roboto Mono" w:hAnsi="Roboto Mono" w:cs="Roboto Mono"/>
          <w:b/>
          <w:sz w:val="24"/>
          <w:szCs w:val="24"/>
        </w:rPr>
      </w:pP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Note</w:t>
      </w:r>
      <w:r>
        <w:rPr>
          <w:rFonts w:ascii="Roboto Mono" w:eastAsia="Roboto Mono" w:hAnsi="Roboto Mono" w:cs="Roboto Mono"/>
          <w:sz w:val="24"/>
          <w:szCs w:val="24"/>
        </w:rPr>
        <w:t xml:space="preserve"> :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Once the user is done with the slides they will never appear again until he/she has reinstalled the application.</w:t>
      </w:r>
    </w:p>
    <w:p w14:paraId="60FB3873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20B17F14" w14:textId="77777777" w:rsidR="005E00F0" w:rsidRDefault="008B3EF4">
      <w:pPr>
        <w:numPr>
          <w:ilvl w:val="0"/>
          <w:numId w:val="2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Once introduction is </w:t>
      </w:r>
      <w:proofErr w:type="spellStart"/>
      <w:proofErr w:type="gramStart"/>
      <w:r>
        <w:rPr>
          <w:rFonts w:ascii="Roboto Mono" w:eastAsia="Roboto Mono" w:hAnsi="Roboto Mono" w:cs="Roboto Mono"/>
          <w:sz w:val="24"/>
          <w:szCs w:val="24"/>
        </w:rPr>
        <w:t>over,Login</w:t>
      </w:r>
      <w:proofErr w:type="spellEnd"/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screen appears</w:t>
      </w:r>
      <w:r>
        <w:rPr>
          <w:rFonts w:ascii="Roboto Mono" w:eastAsia="Roboto Mono" w:hAnsi="Roboto Mono" w:cs="Roboto Mono"/>
          <w:noProof/>
          <w:sz w:val="24"/>
          <w:szCs w:val="24"/>
        </w:rPr>
        <w:drawing>
          <wp:inline distT="114300" distB="114300" distL="114300" distR="114300" wp14:anchorId="69B8E4DA" wp14:editId="7530622C">
            <wp:extent cx="2419350" cy="42576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4D9F0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3C09A474" w14:textId="77777777" w:rsidR="005E00F0" w:rsidRDefault="008B3EF4">
      <w:pPr>
        <w:numPr>
          <w:ilvl w:val="0"/>
          <w:numId w:val="7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If the user is logging in for the first </w:t>
      </w:r>
      <w:proofErr w:type="gramStart"/>
      <w:r>
        <w:rPr>
          <w:rFonts w:ascii="Roboto Mono" w:eastAsia="Roboto Mono" w:hAnsi="Roboto Mono" w:cs="Roboto Mono"/>
          <w:sz w:val="24"/>
          <w:szCs w:val="24"/>
        </w:rPr>
        <w:t>time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then he/she needs to sign up first. Fo</w:t>
      </w:r>
      <w:r>
        <w:rPr>
          <w:rFonts w:ascii="Roboto Mono" w:eastAsia="Roboto Mono" w:hAnsi="Roboto Mono" w:cs="Roboto Mono"/>
          <w:sz w:val="24"/>
          <w:szCs w:val="24"/>
        </w:rPr>
        <w:t xml:space="preserve">r that click on the”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>New User? Sign Up</w:t>
      </w:r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gramStart"/>
      <w:r>
        <w:rPr>
          <w:rFonts w:ascii="Roboto Mono" w:eastAsia="Roboto Mono" w:hAnsi="Roboto Mono" w:cs="Roboto Mono"/>
          <w:sz w:val="24"/>
          <w:szCs w:val="24"/>
        </w:rPr>
        <w:t>“ text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in the bottom of the screen.</w:t>
      </w:r>
    </w:p>
    <w:p w14:paraId="58F6CEEE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0F6D63AB" w14:textId="77777777" w:rsidR="005E00F0" w:rsidRDefault="008B3EF4">
      <w:pPr>
        <w:numPr>
          <w:ilvl w:val="0"/>
          <w:numId w:val="7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Here is the </w:t>
      </w:r>
      <w:proofErr w:type="gramStart"/>
      <w:r>
        <w:rPr>
          <w:rFonts w:ascii="Roboto Mono" w:eastAsia="Roboto Mono" w:hAnsi="Roboto Mono" w:cs="Roboto Mono"/>
          <w:sz w:val="24"/>
          <w:szCs w:val="24"/>
        </w:rPr>
        <w:t>sign up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page where the user will have to give an email and password and then press </w:t>
      </w:r>
      <w:r>
        <w:rPr>
          <w:rFonts w:ascii="Roboto Mono" w:eastAsia="Roboto Mono" w:hAnsi="Roboto Mono" w:cs="Roboto Mono"/>
          <w:b/>
          <w:i/>
          <w:sz w:val="24"/>
          <w:szCs w:val="24"/>
        </w:rPr>
        <w:t xml:space="preserve">Sign Up </w:t>
      </w:r>
      <w:r>
        <w:rPr>
          <w:rFonts w:ascii="Roboto Mono" w:eastAsia="Roboto Mono" w:hAnsi="Roboto Mono" w:cs="Roboto Mono"/>
          <w:sz w:val="24"/>
          <w:szCs w:val="24"/>
        </w:rPr>
        <w:t>button.</w:t>
      </w:r>
      <w:r>
        <w:rPr>
          <w:rFonts w:ascii="Roboto Mono" w:eastAsia="Roboto Mono" w:hAnsi="Roboto Mono" w:cs="Roboto Mono"/>
          <w:noProof/>
          <w:sz w:val="24"/>
          <w:szCs w:val="24"/>
        </w:rPr>
        <w:drawing>
          <wp:inline distT="114300" distB="114300" distL="114300" distR="114300" wp14:anchorId="5C33302A" wp14:editId="32CB909A">
            <wp:extent cx="2438400" cy="42386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55D7A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673000A9" w14:textId="77777777" w:rsidR="005E00F0" w:rsidRDefault="008B3EF4">
      <w:pPr>
        <w:numPr>
          <w:ilvl w:val="0"/>
          <w:numId w:val="7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Upon pressing it the user will be redirected to the login page where he/she </w:t>
      </w:r>
      <w:proofErr w:type="gramStart"/>
      <w:r>
        <w:rPr>
          <w:rFonts w:ascii="Roboto Mono" w:eastAsia="Roboto Mono" w:hAnsi="Roboto Mono" w:cs="Roboto Mono"/>
          <w:sz w:val="24"/>
          <w:szCs w:val="24"/>
        </w:rPr>
        <w:t>has to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provide his/her Email and Password.</w:t>
      </w:r>
    </w:p>
    <w:p w14:paraId="3796509A" w14:textId="77777777" w:rsidR="005E00F0" w:rsidRDefault="008B3EF4">
      <w:pPr>
        <w:ind w:left="72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Note: Login credentials will include only email and password.</w:t>
      </w:r>
    </w:p>
    <w:p w14:paraId="1C9EEB6E" w14:textId="77777777" w:rsidR="005E00F0" w:rsidRDefault="005E00F0">
      <w:pPr>
        <w:ind w:left="720"/>
        <w:rPr>
          <w:rFonts w:ascii="Roboto Mono" w:eastAsia="Roboto Mono" w:hAnsi="Roboto Mono" w:cs="Roboto Mono"/>
          <w:b/>
          <w:sz w:val="24"/>
          <w:szCs w:val="24"/>
        </w:rPr>
      </w:pPr>
    </w:p>
    <w:p w14:paraId="17BA9961" w14:textId="77777777" w:rsidR="005E00F0" w:rsidRDefault="008B3EF4">
      <w:pPr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Upon successful login the Dashboard will be displayed with an empty recycler view or list.</w:t>
      </w:r>
    </w:p>
    <w:p w14:paraId="6C9ADD7A" w14:textId="77777777" w:rsidR="005E00F0" w:rsidRDefault="008B3EF4">
      <w:pPr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Now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Goto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the top right corner and click the “</w:t>
      </w:r>
      <w:r>
        <w:rPr>
          <w:rFonts w:ascii="Roboto Mono" w:eastAsia="Roboto Mono" w:hAnsi="Roboto Mono" w:cs="Roboto Mono"/>
          <w:b/>
          <w:sz w:val="24"/>
          <w:szCs w:val="24"/>
        </w:rPr>
        <w:t>three dots button</w:t>
      </w:r>
      <w:r>
        <w:rPr>
          <w:rFonts w:ascii="Roboto Mono" w:eastAsia="Roboto Mono" w:hAnsi="Roboto Mono" w:cs="Roboto Mono"/>
          <w:sz w:val="24"/>
          <w:szCs w:val="24"/>
        </w:rPr>
        <w:t>” in it. A popup will appear with 2 options:</w:t>
      </w:r>
    </w:p>
    <w:p w14:paraId="0C2F76DA" w14:textId="77777777" w:rsidR="005E00F0" w:rsidRDefault="008B3EF4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1: Settings</w:t>
      </w:r>
    </w:p>
    <w:p w14:paraId="13EF4178" w14:textId="77777777" w:rsidR="005E00F0" w:rsidRDefault="008B3EF4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2: Logout</w:t>
      </w:r>
    </w:p>
    <w:p w14:paraId="5CAF5BE1" w14:textId="77777777" w:rsidR="005E00F0" w:rsidRDefault="008B3EF4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noProof/>
          <w:sz w:val="24"/>
          <w:szCs w:val="24"/>
        </w:rPr>
        <w:lastRenderedPageBreak/>
        <w:drawing>
          <wp:inline distT="114300" distB="114300" distL="114300" distR="114300" wp14:anchorId="46773983" wp14:editId="66E64110">
            <wp:extent cx="2447925" cy="4300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0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noProof/>
          <w:sz w:val="24"/>
          <w:szCs w:val="24"/>
        </w:rPr>
        <w:drawing>
          <wp:inline distT="114300" distB="114300" distL="114300" distR="114300" wp14:anchorId="2A5AE0ED" wp14:editId="7B739CF7">
            <wp:extent cx="2400300" cy="42814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4A4EC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0617D7F1" w14:textId="77777777" w:rsidR="005E00F0" w:rsidRDefault="005E00F0">
      <w:pPr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5BC3E2BC" w14:textId="77777777" w:rsidR="005E00F0" w:rsidRDefault="008B3EF4">
      <w:pPr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On clicking </w:t>
      </w:r>
      <w:proofErr w:type="gramStart"/>
      <w:r>
        <w:rPr>
          <w:rFonts w:ascii="Roboto Mono" w:eastAsia="Roboto Mono" w:hAnsi="Roboto Mono" w:cs="Roboto Mono"/>
          <w:sz w:val="24"/>
          <w:szCs w:val="24"/>
        </w:rPr>
        <w:t>settings ,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 xml:space="preserve"> the user</w:t>
      </w:r>
      <w:r>
        <w:rPr>
          <w:rFonts w:ascii="Roboto Mono" w:eastAsia="Roboto Mono" w:hAnsi="Roboto Mono" w:cs="Roboto Mono"/>
          <w:sz w:val="24"/>
          <w:szCs w:val="24"/>
        </w:rPr>
        <w:t xml:space="preserve"> can select Multiple exams at a single time on the settings screen.</w:t>
      </w:r>
      <w:r>
        <w:rPr>
          <w:rFonts w:ascii="Roboto Mono" w:eastAsia="Roboto Mono" w:hAnsi="Roboto Mono" w:cs="Roboto Mono"/>
          <w:noProof/>
          <w:sz w:val="24"/>
          <w:szCs w:val="24"/>
        </w:rPr>
        <w:drawing>
          <wp:inline distT="114300" distB="114300" distL="114300" distR="114300" wp14:anchorId="1D59AAC4" wp14:editId="13F8DE93">
            <wp:extent cx="2390775" cy="42386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2A41" w14:textId="77777777" w:rsidR="005E00F0" w:rsidRDefault="008B3EF4">
      <w:pPr>
        <w:ind w:left="72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Note: Multiple exam types can be selected.</w:t>
      </w:r>
    </w:p>
    <w:p w14:paraId="5A07BEED" w14:textId="77777777" w:rsidR="005E00F0" w:rsidRDefault="008B3EF4">
      <w:pPr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Select checkboxes according to </w:t>
      </w:r>
      <w:proofErr w:type="spellStart"/>
      <w:proofErr w:type="gramStart"/>
      <w:r>
        <w:rPr>
          <w:rFonts w:ascii="Roboto Mono" w:eastAsia="Roboto Mono" w:hAnsi="Roboto Mono" w:cs="Roboto Mono"/>
          <w:sz w:val="24"/>
          <w:szCs w:val="24"/>
        </w:rPr>
        <w:t>will.</w:t>
      </w:r>
      <w:r>
        <w:rPr>
          <w:rFonts w:ascii="Roboto Mono" w:eastAsia="Roboto Mono" w:hAnsi="Roboto Mono" w:cs="Roboto Mono"/>
        </w:rPr>
        <w:t>Now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press the back button. </w:t>
      </w:r>
      <w:r>
        <w:rPr>
          <w:rFonts w:ascii="Roboto Mono" w:eastAsia="Roboto Mono" w:hAnsi="Roboto Mono" w:cs="Roboto Mono"/>
          <w:noProof/>
          <w:sz w:val="24"/>
          <w:szCs w:val="24"/>
        </w:rPr>
        <w:drawing>
          <wp:inline distT="114300" distB="114300" distL="114300" distR="114300" wp14:anchorId="4D7F57D0" wp14:editId="2958990F">
            <wp:extent cx="2390775" cy="408622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46F4ADC3" wp14:editId="33BAFF76">
            <wp:extent cx="2400300" cy="409098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47697" w14:textId="77777777" w:rsidR="005E00F0" w:rsidRDefault="008B3EF4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 xml:space="preserve">Now click on </w:t>
      </w:r>
      <w:r>
        <w:rPr>
          <w:rFonts w:ascii="Roboto Mono" w:eastAsia="Roboto Mono" w:hAnsi="Roboto Mono" w:cs="Roboto Mono"/>
          <w:b/>
          <w:i/>
        </w:rPr>
        <w:t>APPLY PREFERENCES</w:t>
      </w:r>
      <w:r>
        <w:rPr>
          <w:rFonts w:ascii="Roboto Mono" w:eastAsia="Roboto Mono" w:hAnsi="Roboto Mono" w:cs="Roboto Mono"/>
        </w:rPr>
        <w:t xml:space="preserve">. The dashboard will be updated. </w:t>
      </w: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27E721BE" wp14:editId="690641A0">
            <wp:extent cx="2390775" cy="43529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30107B88" wp14:editId="035FD32C">
            <wp:extent cx="2419350" cy="42767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67FA8" w14:textId="77777777" w:rsidR="005E00F0" w:rsidRDefault="005E00F0">
      <w:pPr>
        <w:rPr>
          <w:rFonts w:ascii="Roboto Mono" w:eastAsia="Roboto Mono" w:hAnsi="Roboto Mono" w:cs="Roboto Mono"/>
        </w:rPr>
      </w:pPr>
    </w:p>
    <w:p w14:paraId="554C3329" w14:textId="77777777" w:rsidR="005E00F0" w:rsidRDefault="008B3EF4">
      <w:pPr>
        <w:rPr>
          <w:rFonts w:ascii="Roboto Mono" w:eastAsia="Roboto Mono" w:hAnsi="Roboto Mono" w:cs="Roboto Mono"/>
          <w:b/>
        </w:rPr>
      </w:pPr>
      <w:proofErr w:type="gramStart"/>
      <w:r>
        <w:rPr>
          <w:rFonts w:ascii="Roboto Mono" w:eastAsia="Roboto Mono" w:hAnsi="Roboto Mono" w:cs="Roboto Mono"/>
          <w:b/>
        </w:rPr>
        <w:t>NOTE :</w:t>
      </w:r>
      <w:proofErr w:type="gramEnd"/>
      <w:r>
        <w:rPr>
          <w:rFonts w:ascii="Roboto Mono" w:eastAsia="Roboto Mono" w:hAnsi="Roboto Mono" w:cs="Roboto Mono"/>
          <w:b/>
        </w:rPr>
        <w:t xml:space="preserve"> Here S.NO is not serial number, it is sequence number of the tests in a particular exam type and therefore it need not always continue in ascending order.</w:t>
      </w:r>
    </w:p>
    <w:p w14:paraId="675391A5" w14:textId="77777777" w:rsidR="005E00F0" w:rsidRDefault="008B3EF4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Now the user can choose to logout using the </w:t>
      </w:r>
      <w:r>
        <w:rPr>
          <w:rFonts w:ascii="Roboto Mono" w:eastAsia="Roboto Mono" w:hAnsi="Roboto Mono" w:cs="Roboto Mono"/>
          <w:b/>
          <w:i/>
        </w:rPr>
        <w:t>logout</w:t>
      </w:r>
      <w:r>
        <w:rPr>
          <w:rFonts w:ascii="Roboto Mono" w:eastAsia="Roboto Mono" w:hAnsi="Roboto Mono" w:cs="Roboto Mono"/>
        </w:rPr>
        <w:t xml:space="preserve"> option in the dropdown menu. He/she will be</w:t>
      </w:r>
      <w:r>
        <w:rPr>
          <w:rFonts w:ascii="Roboto Mono" w:eastAsia="Roboto Mono" w:hAnsi="Roboto Mono" w:cs="Roboto Mono"/>
        </w:rPr>
        <w:t xml:space="preserve"> asked to login again.</w:t>
      </w:r>
    </w:p>
    <w:p w14:paraId="0C075A69" w14:textId="77777777" w:rsidR="005E00F0" w:rsidRDefault="005E00F0">
      <w:pPr>
        <w:ind w:left="720"/>
        <w:rPr>
          <w:rFonts w:ascii="Roboto Mono" w:eastAsia="Roboto Mono" w:hAnsi="Roboto Mono" w:cs="Roboto Mono"/>
        </w:rPr>
      </w:pPr>
    </w:p>
    <w:sectPr w:rsidR="005E00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77CB"/>
    <w:multiLevelType w:val="multilevel"/>
    <w:tmpl w:val="DBECA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95C37"/>
    <w:multiLevelType w:val="multilevel"/>
    <w:tmpl w:val="DF9E4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815AB"/>
    <w:multiLevelType w:val="multilevel"/>
    <w:tmpl w:val="02D06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950C5D"/>
    <w:multiLevelType w:val="multilevel"/>
    <w:tmpl w:val="1562C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D52307"/>
    <w:multiLevelType w:val="multilevel"/>
    <w:tmpl w:val="E3220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300A91"/>
    <w:multiLevelType w:val="multilevel"/>
    <w:tmpl w:val="0FDA7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E5332"/>
    <w:multiLevelType w:val="multilevel"/>
    <w:tmpl w:val="E83E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0F0"/>
    <w:rsid w:val="004A068A"/>
    <w:rsid w:val="005E00F0"/>
    <w:rsid w:val="008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9504"/>
  <w15:docId w15:val="{0754A6DB-2978-4023-B09E-E5416CE5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Chowdhury</cp:lastModifiedBy>
  <cp:revision>2</cp:revision>
  <dcterms:created xsi:type="dcterms:W3CDTF">2020-07-03T07:59:00Z</dcterms:created>
  <dcterms:modified xsi:type="dcterms:W3CDTF">2020-07-03T07:59:00Z</dcterms:modified>
</cp:coreProperties>
</file>