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1440" w:firstLine="0"/>
        <w:rPr>
          <w:b w:val="1"/>
          <w:sz w:val="96"/>
          <w:szCs w:val="96"/>
          <w:highlight w:val="yellow"/>
        </w:rPr>
      </w:pPr>
      <w:r w:rsidDel="00000000" w:rsidR="00000000" w:rsidRPr="00000000">
        <w:rPr>
          <w:rtl w:val="0"/>
        </w:rPr>
      </w:r>
    </w:p>
    <w:p w:rsidR="00000000" w:rsidDel="00000000" w:rsidP="00000000" w:rsidRDefault="00000000" w:rsidRPr="00000000" w14:paraId="00000002">
      <w:pPr>
        <w:spacing w:line="276" w:lineRule="auto"/>
        <w:ind w:left="1440" w:firstLine="0"/>
        <w:rPr>
          <w:b w:val="1"/>
          <w:sz w:val="96"/>
          <w:szCs w:val="96"/>
          <w:highlight w:val="yellow"/>
        </w:rPr>
      </w:pPr>
      <w:r w:rsidDel="00000000" w:rsidR="00000000" w:rsidRPr="00000000">
        <w:rPr>
          <w:b w:val="1"/>
          <w:sz w:val="96"/>
          <w:szCs w:val="96"/>
          <w:highlight w:val="yellow"/>
          <w:rtl w:val="0"/>
        </w:rPr>
        <w:t xml:space="preserve">Test Plan </w:t>
      </w:r>
    </w:p>
    <w:p w:rsidR="00000000" w:rsidDel="00000000" w:rsidP="00000000" w:rsidRDefault="00000000" w:rsidRPr="00000000" w14:paraId="00000003">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4">
      <w:pPr>
        <w:spacing w:line="276" w:lineRule="auto"/>
        <w:ind w:left="1440" w:firstLine="0"/>
        <w:rPr>
          <w:b w:val="1"/>
          <w:sz w:val="96"/>
          <w:szCs w:val="96"/>
          <w:highlight w:val="yellow"/>
        </w:rPr>
      </w:pPr>
      <w:r w:rsidDel="00000000" w:rsidR="00000000" w:rsidRPr="00000000">
        <w:rPr>
          <w:rtl w:val="0"/>
        </w:rPr>
      </w:r>
    </w:p>
    <w:p w:rsidR="00000000" w:rsidDel="00000000" w:rsidP="00000000" w:rsidRDefault="00000000" w:rsidRPr="00000000" w14:paraId="00000005">
      <w:pPr>
        <w:spacing w:line="276" w:lineRule="auto"/>
        <w:ind w:left="1440" w:firstLine="0"/>
        <w:rPr>
          <w:b w:val="1"/>
          <w:sz w:val="96"/>
          <w:szCs w:val="96"/>
          <w:highlight w:val="yellow"/>
        </w:rPr>
      </w:pPr>
      <w:r w:rsidDel="00000000" w:rsidR="00000000" w:rsidRPr="00000000">
        <w:rPr>
          <w:b w:val="1"/>
          <w:sz w:val="96"/>
          <w:szCs w:val="96"/>
          <w:highlight w:val="yellow"/>
          <w:rtl w:val="0"/>
        </w:rPr>
        <w:t xml:space="preserve">Bigbasket</w:t>
      </w:r>
    </w:p>
    <w:p w:rsidR="00000000" w:rsidDel="00000000" w:rsidP="00000000" w:rsidRDefault="00000000" w:rsidRPr="00000000" w14:paraId="00000006">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7">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8">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9">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A">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B">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C">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D">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E">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0F">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10">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11">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12">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13">
      <w:pPr>
        <w:spacing w:line="276" w:lineRule="auto"/>
        <w:ind w:left="1440" w:firstLine="0"/>
        <w:rPr>
          <w:b w:val="1"/>
          <w:sz w:val="36"/>
          <w:szCs w:val="36"/>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15">
      <w:pPr>
        <w:spacing w:line="276" w:lineRule="auto"/>
        <w:ind w:left="1440" w:firstLine="0"/>
        <w:rPr>
          <w:b w:val="1"/>
          <w:sz w:val="36"/>
          <w:szCs w:val="36"/>
          <w:highlight w:val="yellow"/>
        </w:rPr>
      </w:pPr>
      <w:r w:rsidDel="00000000" w:rsidR="00000000" w:rsidRPr="00000000">
        <w:rPr>
          <w:rtl w:val="0"/>
        </w:rPr>
      </w:r>
    </w:p>
    <w:p w:rsidR="00000000" w:rsidDel="00000000" w:rsidP="00000000" w:rsidRDefault="00000000" w:rsidRPr="00000000" w14:paraId="00000016">
      <w:pPr>
        <w:spacing w:line="276" w:lineRule="auto"/>
        <w:ind w:left="1440" w:firstLine="0"/>
        <w:rPr>
          <w:b w:val="1"/>
          <w:sz w:val="36"/>
          <w:szCs w:val="36"/>
          <w:highlight w:val="yellow"/>
        </w:rPr>
      </w:pPr>
      <w:r w:rsidDel="00000000" w:rsidR="00000000" w:rsidRPr="00000000">
        <w:rPr>
          <w:b w:val="1"/>
          <w:sz w:val="36"/>
          <w:szCs w:val="36"/>
          <w:highlight w:val="yellow"/>
          <w:rtl w:val="0"/>
        </w:rPr>
        <w:t xml:space="preserve">Table of contents</w:t>
      </w:r>
    </w:p>
    <w:p w:rsidR="00000000" w:rsidDel="00000000" w:rsidP="00000000" w:rsidRDefault="00000000" w:rsidRPr="00000000" w14:paraId="00000017">
      <w:pPr>
        <w:spacing w:line="276" w:lineRule="auto"/>
        <w:ind w:left="1440" w:firstLine="0"/>
        <w:rPr>
          <w:sz w:val="32"/>
          <w:szCs w:val="32"/>
          <w:highlight w:val="yellow"/>
        </w:rPr>
      </w:pPr>
      <w:r w:rsidDel="00000000" w:rsidR="00000000" w:rsidRPr="00000000">
        <w:rPr>
          <w:rtl w:val="0"/>
        </w:rPr>
      </w:r>
    </w:p>
    <w:p w:rsidR="00000000" w:rsidDel="00000000" w:rsidP="00000000" w:rsidRDefault="00000000" w:rsidRPr="00000000" w14:paraId="00000018">
      <w:pPr>
        <w:spacing w:line="276" w:lineRule="auto"/>
        <w:ind w:left="1440" w:firstLine="0"/>
        <w:rPr>
          <w:sz w:val="32"/>
          <w:szCs w:val="32"/>
        </w:rPr>
      </w:pPr>
      <w:r w:rsidDel="00000000" w:rsidR="00000000" w:rsidRPr="00000000">
        <w:rPr>
          <w:sz w:val="32"/>
          <w:szCs w:val="32"/>
          <w:rtl w:val="0"/>
        </w:rPr>
        <w:t xml:space="preserve">Introduction ………………………………………….2</w:t>
      </w:r>
    </w:p>
    <w:p w:rsidR="00000000" w:rsidDel="00000000" w:rsidP="00000000" w:rsidRDefault="00000000" w:rsidRPr="00000000" w14:paraId="00000019">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1A">
      <w:pPr>
        <w:spacing w:line="276" w:lineRule="auto"/>
        <w:ind w:left="1440" w:firstLine="0"/>
        <w:rPr>
          <w:sz w:val="32"/>
          <w:szCs w:val="32"/>
        </w:rPr>
      </w:pPr>
      <w:r w:rsidDel="00000000" w:rsidR="00000000" w:rsidRPr="00000000">
        <w:rPr>
          <w:sz w:val="32"/>
          <w:szCs w:val="32"/>
          <w:rtl w:val="0"/>
        </w:rPr>
        <w:t xml:space="preserve">Objective ……………………………………………..2</w:t>
      </w:r>
    </w:p>
    <w:p w:rsidR="00000000" w:rsidDel="00000000" w:rsidP="00000000" w:rsidRDefault="00000000" w:rsidRPr="00000000" w14:paraId="0000001B">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1C">
      <w:pPr>
        <w:spacing w:line="276" w:lineRule="auto"/>
        <w:ind w:left="1440" w:firstLine="0"/>
        <w:rPr>
          <w:sz w:val="32"/>
          <w:szCs w:val="32"/>
        </w:rPr>
      </w:pPr>
      <w:r w:rsidDel="00000000" w:rsidR="00000000" w:rsidRPr="00000000">
        <w:rPr>
          <w:sz w:val="32"/>
          <w:szCs w:val="32"/>
          <w:rtl w:val="0"/>
        </w:rPr>
        <w:t xml:space="preserve">Scope ………………………………………………...2</w:t>
      </w:r>
    </w:p>
    <w:p w:rsidR="00000000" w:rsidDel="00000000" w:rsidP="00000000" w:rsidRDefault="00000000" w:rsidRPr="00000000" w14:paraId="0000001D">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1E">
      <w:pPr>
        <w:spacing w:line="276" w:lineRule="auto"/>
        <w:ind w:left="1440" w:firstLine="0"/>
        <w:rPr>
          <w:sz w:val="32"/>
          <w:szCs w:val="32"/>
        </w:rPr>
      </w:pPr>
      <w:r w:rsidDel="00000000" w:rsidR="00000000" w:rsidRPr="00000000">
        <w:rPr>
          <w:sz w:val="32"/>
          <w:szCs w:val="32"/>
          <w:rtl w:val="0"/>
        </w:rPr>
        <w:t xml:space="preserve">Testable features…………………………………….2</w:t>
      </w:r>
    </w:p>
    <w:p w:rsidR="00000000" w:rsidDel="00000000" w:rsidP="00000000" w:rsidRDefault="00000000" w:rsidRPr="00000000" w14:paraId="0000001F">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0">
      <w:pPr>
        <w:spacing w:line="276" w:lineRule="auto"/>
        <w:ind w:left="1440" w:firstLine="0"/>
        <w:rPr>
          <w:sz w:val="32"/>
          <w:szCs w:val="32"/>
        </w:rPr>
      </w:pPr>
      <w:r w:rsidDel="00000000" w:rsidR="00000000" w:rsidRPr="00000000">
        <w:rPr>
          <w:sz w:val="32"/>
          <w:szCs w:val="32"/>
          <w:rtl w:val="0"/>
        </w:rPr>
        <w:t xml:space="preserve">Testing approach…………………………………….2</w:t>
      </w:r>
    </w:p>
    <w:p w:rsidR="00000000" w:rsidDel="00000000" w:rsidP="00000000" w:rsidRDefault="00000000" w:rsidRPr="00000000" w14:paraId="00000021">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2">
      <w:pPr>
        <w:spacing w:line="276" w:lineRule="auto"/>
        <w:ind w:left="1440" w:firstLine="0"/>
        <w:rPr>
          <w:sz w:val="32"/>
          <w:szCs w:val="32"/>
        </w:rPr>
      </w:pPr>
      <w:r w:rsidDel="00000000" w:rsidR="00000000" w:rsidRPr="00000000">
        <w:rPr>
          <w:sz w:val="32"/>
          <w:szCs w:val="32"/>
          <w:rtl w:val="0"/>
        </w:rPr>
        <w:t xml:space="preserve">Role and Responsibility…………….……………….2</w:t>
      </w:r>
    </w:p>
    <w:p w:rsidR="00000000" w:rsidDel="00000000" w:rsidP="00000000" w:rsidRDefault="00000000" w:rsidRPr="00000000" w14:paraId="00000023">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4">
      <w:pPr>
        <w:spacing w:line="276" w:lineRule="auto"/>
        <w:ind w:left="1440" w:firstLine="0"/>
        <w:rPr>
          <w:sz w:val="32"/>
          <w:szCs w:val="32"/>
        </w:rPr>
      </w:pPr>
      <w:r w:rsidDel="00000000" w:rsidR="00000000" w:rsidRPr="00000000">
        <w:rPr>
          <w:sz w:val="32"/>
          <w:szCs w:val="32"/>
          <w:rtl w:val="0"/>
        </w:rPr>
        <w:t xml:space="preserve">Test schedule ………………………………………...2</w:t>
      </w:r>
    </w:p>
    <w:p w:rsidR="00000000" w:rsidDel="00000000" w:rsidP="00000000" w:rsidRDefault="00000000" w:rsidRPr="00000000" w14:paraId="00000025">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6">
      <w:pPr>
        <w:spacing w:line="276" w:lineRule="auto"/>
        <w:ind w:left="1440" w:firstLine="0"/>
        <w:rPr>
          <w:sz w:val="32"/>
          <w:szCs w:val="32"/>
        </w:rPr>
      </w:pPr>
      <w:r w:rsidDel="00000000" w:rsidR="00000000" w:rsidRPr="00000000">
        <w:rPr>
          <w:sz w:val="32"/>
          <w:szCs w:val="32"/>
          <w:rtl w:val="0"/>
        </w:rPr>
        <w:t xml:space="preserve">Test deliverables …………………………………….2</w:t>
      </w:r>
    </w:p>
    <w:p w:rsidR="00000000" w:rsidDel="00000000" w:rsidP="00000000" w:rsidRDefault="00000000" w:rsidRPr="00000000" w14:paraId="00000027">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8">
      <w:pPr>
        <w:spacing w:line="276" w:lineRule="auto"/>
        <w:ind w:left="1440" w:firstLine="0"/>
        <w:rPr>
          <w:sz w:val="32"/>
          <w:szCs w:val="32"/>
        </w:rPr>
      </w:pPr>
      <w:r w:rsidDel="00000000" w:rsidR="00000000" w:rsidRPr="00000000">
        <w:rPr>
          <w:sz w:val="32"/>
          <w:szCs w:val="32"/>
          <w:rtl w:val="0"/>
        </w:rPr>
        <w:t xml:space="preserve">Entry and exit criteria ……………………………….2</w:t>
      </w:r>
    </w:p>
    <w:p w:rsidR="00000000" w:rsidDel="00000000" w:rsidP="00000000" w:rsidRDefault="00000000" w:rsidRPr="00000000" w14:paraId="00000029">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A">
      <w:pPr>
        <w:spacing w:line="276" w:lineRule="auto"/>
        <w:ind w:left="1440" w:firstLine="0"/>
        <w:rPr>
          <w:sz w:val="32"/>
          <w:szCs w:val="32"/>
        </w:rPr>
      </w:pPr>
      <w:r w:rsidDel="00000000" w:rsidR="00000000" w:rsidRPr="00000000">
        <w:rPr>
          <w:sz w:val="32"/>
          <w:szCs w:val="32"/>
          <w:rtl w:val="0"/>
        </w:rPr>
        <w:t xml:space="preserve">Tools …………………………………………………..2</w:t>
      </w:r>
    </w:p>
    <w:p w:rsidR="00000000" w:rsidDel="00000000" w:rsidP="00000000" w:rsidRDefault="00000000" w:rsidRPr="00000000" w14:paraId="0000002B">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C">
      <w:pPr>
        <w:spacing w:line="276" w:lineRule="auto"/>
        <w:ind w:left="1440" w:firstLine="0"/>
        <w:rPr>
          <w:sz w:val="32"/>
          <w:szCs w:val="32"/>
        </w:rPr>
      </w:pPr>
      <w:r w:rsidDel="00000000" w:rsidR="00000000" w:rsidRPr="00000000">
        <w:rPr>
          <w:sz w:val="32"/>
          <w:szCs w:val="32"/>
          <w:rtl w:val="0"/>
        </w:rPr>
        <w:t xml:space="preserve">Risks and Mitigation ………………………………….2</w:t>
      </w:r>
    </w:p>
    <w:p w:rsidR="00000000" w:rsidDel="00000000" w:rsidP="00000000" w:rsidRDefault="00000000" w:rsidRPr="00000000" w14:paraId="0000002D">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2E">
      <w:pPr>
        <w:spacing w:line="276" w:lineRule="auto"/>
        <w:ind w:left="1440" w:firstLine="0"/>
        <w:rPr>
          <w:sz w:val="32"/>
          <w:szCs w:val="32"/>
        </w:rPr>
      </w:pPr>
      <w:r w:rsidDel="00000000" w:rsidR="00000000" w:rsidRPr="00000000">
        <w:rPr>
          <w:sz w:val="32"/>
          <w:szCs w:val="32"/>
          <w:rtl w:val="0"/>
        </w:rPr>
        <w:t xml:space="preserve">Approvals ………………………………………………2</w:t>
      </w:r>
    </w:p>
    <w:p w:rsidR="00000000" w:rsidDel="00000000" w:rsidP="00000000" w:rsidRDefault="00000000" w:rsidRPr="00000000" w14:paraId="0000002F">
      <w:pPr>
        <w:spacing w:line="276" w:lineRule="auto"/>
        <w:ind w:left="144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276" w:lineRule="auto"/>
        <w:ind w:left="1440" w:firstLine="0"/>
        <w:rPr>
          <w:b w:val="1"/>
          <w:sz w:val="32"/>
          <w:szCs w:val="32"/>
          <w:highlight w:val="yellow"/>
        </w:rPr>
      </w:pPr>
      <w:r w:rsidDel="00000000" w:rsidR="00000000" w:rsidRPr="00000000">
        <w:rPr>
          <w:b w:val="1"/>
          <w:sz w:val="32"/>
          <w:szCs w:val="32"/>
          <w:highlight w:val="yellow"/>
          <w:rtl w:val="0"/>
        </w:rPr>
        <w:t xml:space="preserve">Introduction:</w:t>
      </w:r>
    </w:p>
    <w:p w:rsidR="00000000" w:rsidDel="00000000" w:rsidP="00000000" w:rsidRDefault="00000000" w:rsidRPr="00000000" w14:paraId="00000031">
      <w:pPr>
        <w:spacing w:line="276" w:lineRule="auto"/>
        <w:ind w:left="1440" w:firstLine="0"/>
        <w:rPr>
          <w:b w:val="1"/>
          <w:sz w:val="32"/>
          <w:szCs w:val="32"/>
        </w:rPr>
      </w:pPr>
      <w:r w:rsidDel="00000000" w:rsidR="00000000" w:rsidRPr="00000000">
        <w:rPr>
          <w:rtl w:val="0"/>
        </w:rPr>
      </w:r>
    </w:p>
    <w:p w:rsidR="00000000" w:rsidDel="00000000" w:rsidP="00000000" w:rsidRDefault="00000000" w:rsidRPr="00000000" w14:paraId="00000032">
      <w:pPr>
        <w:spacing w:line="276" w:lineRule="auto"/>
        <w:ind w:left="1440" w:firstLine="0"/>
        <w:rPr>
          <w:sz w:val="32"/>
          <w:szCs w:val="32"/>
        </w:rPr>
      </w:pPr>
      <w:r w:rsidDel="00000000" w:rsidR="00000000" w:rsidRPr="00000000">
        <w:rPr>
          <w:sz w:val="32"/>
          <w:szCs w:val="32"/>
          <w:rtl w:val="0"/>
        </w:rPr>
        <w:t xml:space="preserve">The aim of this document is to give an overview of the testing approach, strategies, and scope for the BigbasketThis document includes details like scope of the project, objectives, test schedule and resource allocations, test deliverables and reports. </w:t>
      </w:r>
    </w:p>
    <w:p w:rsidR="00000000" w:rsidDel="00000000" w:rsidP="00000000" w:rsidRDefault="00000000" w:rsidRPr="00000000" w14:paraId="00000033">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34">
      <w:pPr>
        <w:spacing w:line="276" w:lineRule="auto"/>
        <w:ind w:left="1440" w:firstLine="0"/>
        <w:rPr>
          <w:b w:val="1"/>
          <w:sz w:val="32"/>
          <w:szCs w:val="32"/>
          <w:highlight w:val="yellow"/>
        </w:rPr>
      </w:pPr>
      <w:r w:rsidDel="00000000" w:rsidR="00000000" w:rsidRPr="00000000">
        <w:rPr>
          <w:b w:val="1"/>
          <w:sz w:val="32"/>
          <w:szCs w:val="32"/>
          <w:highlight w:val="yellow"/>
          <w:rtl w:val="0"/>
        </w:rPr>
        <w:t xml:space="preserve">Objectives</w:t>
      </w:r>
    </w:p>
    <w:p w:rsidR="00000000" w:rsidDel="00000000" w:rsidP="00000000" w:rsidRDefault="00000000" w:rsidRPr="00000000" w14:paraId="00000035">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36">
      <w:pPr>
        <w:spacing w:line="276" w:lineRule="auto"/>
        <w:ind w:left="1440" w:firstLine="0"/>
        <w:rPr>
          <w:sz w:val="32"/>
          <w:szCs w:val="32"/>
        </w:rPr>
      </w:pPr>
      <w:r w:rsidDel="00000000" w:rsidR="00000000" w:rsidRPr="00000000">
        <w:rPr>
          <w:sz w:val="32"/>
          <w:szCs w:val="32"/>
          <w:rtl w:val="0"/>
        </w:rPr>
        <w:t xml:space="preserve">  To ensure the functionalities of key features such as product To confirm compatibility with different browsers. </w:t>
      </w:r>
    </w:p>
    <w:p w:rsidR="00000000" w:rsidDel="00000000" w:rsidP="00000000" w:rsidRDefault="00000000" w:rsidRPr="00000000" w14:paraId="00000037">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38">
      <w:pPr>
        <w:spacing w:line="276" w:lineRule="auto"/>
        <w:ind w:left="1440" w:firstLine="0"/>
        <w:rPr>
          <w:b w:val="1"/>
          <w:sz w:val="32"/>
          <w:szCs w:val="32"/>
          <w:highlight w:val="yellow"/>
        </w:rPr>
      </w:pPr>
      <w:r w:rsidDel="00000000" w:rsidR="00000000" w:rsidRPr="00000000">
        <w:rPr>
          <w:b w:val="1"/>
          <w:sz w:val="32"/>
          <w:szCs w:val="32"/>
          <w:highlight w:val="yellow"/>
          <w:rtl w:val="0"/>
        </w:rPr>
        <w:t xml:space="preserve">Scope</w:t>
      </w:r>
    </w:p>
    <w:p w:rsidR="00000000" w:rsidDel="00000000" w:rsidP="00000000" w:rsidRDefault="00000000" w:rsidRPr="00000000" w14:paraId="00000039">
      <w:pPr>
        <w:spacing w:line="276" w:lineRule="auto"/>
        <w:ind w:left="1440" w:firstLine="0"/>
        <w:rPr>
          <w:sz w:val="32"/>
          <w:szCs w:val="32"/>
        </w:rPr>
      </w:pPr>
      <w:r w:rsidDel="00000000" w:rsidR="00000000" w:rsidRPr="00000000">
        <w:rPr>
          <w:sz w:val="32"/>
          <w:szCs w:val="32"/>
          <w:rtl w:val="0"/>
        </w:rPr>
        <w:t xml:space="preserve"> This test plan covers only functional testing and compatibility testing of the bigbasket application across different browsers.</w:t>
      </w:r>
    </w:p>
    <w:p w:rsidR="00000000" w:rsidDel="00000000" w:rsidP="00000000" w:rsidRDefault="00000000" w:rsidRPr="00000000" w14:paraId="0000003A">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3B">
      <w:pPr>
        <w:spacing w:line="276" w:lineRule="auto"/>
        <w:ind w:left="1440" w:firstLine="0"/>
        <w:rPr>
          <w:b w:val="1"/>
          <w:sz w:val="34"/>
          <w:szCs w:val="34"/>
          <w:highlight w:val="yellow"/>
        </w:rPr>
      </w:pPr>
      <w:r w:rsidDel="00000000" w:rsidR="00000000" w:rsidRPr="00000000">
        <w:rPr>
          <w:b w:val="1"/>
          <w:sz w:val="34"/>
          <w:szCs w:val="34"/>
          <w:highlight w:val="yellow"/>
          <w:rtl w:val="0"/>
        </w:rPr>
        <w:t xml:space="preserve">Testable features:</w:t>
      </w:r>
    </w:p>
    <w:p w:rsidR="00000000" w:rsidDel="00000000" w:rsidP="00000000" w:rsidRDefault="00000000" w:rsidRPr="00000000" w14:paraId="0000003C">
      <w:pPr>
        <w:spacing w:line="276" w:lineRule="auto"/>
        <w:ind w:left="1440" w:firstLine="0"/>
        <w:rPr>
          <w:b w:val="1"/>
          <w:sz w:val="34"/>
          <w:szCs w:val="34"/>
        </w:rPr>
      </w:pPr>
      <w:r w:rsidDel="00000000" w:rsidR="00000000" w:rsidRPr="00000000">
        <w:rPr>
          <w:rtl w:val="0"/>
        </w:rPr>
      </w:r>
    </w:p>
    <w:p w:rsidR="00000000" w:rsidDel="00000000" w:rsidP="00000000" w:rsidRDefault="00000000" w:rsidRPr="00000000" w14:paraId="0000003D">
      <w:pPr>
        <w:spacing w:line="276" w:lineRule="auto"/>
        <w:ind w:left="1440" w:firstLine="0"/>
        <w:rPr>
          <w:sz w:val="34"/>
          <w:szCs w:val="34"/>
        </w:rPr>
      </w:pPr>
      <w:r w:rsidDel="00000000" w:rsidR="00000000" w:rsidRPr="00000000">
        <w:rPr>
          <w:sz w:val="34"/>
          <w:szCs w:val="34"/>
          <w:rtl w:val="0"/>
        </w:rPr>
        <w:t xml:space="preserve">1 bigbasket full UI/UX</w:t>
      </w:r>
    </w:p>
    <w:p w:rsidR="00000000" w:rsidDel="00000000" w:rsidP="00000000" w:rsidRDefault="00000000" w:rsidRPr="00000000" w14:paraId="0000003E">
      <w:pPr>
        <w:spacing w:line="276" w:lineRule="auto"/>
        <w:ind w:left="1440" w:firstLine="0"/>
        <w:rPr>
          <w:sz w:val="34"/>
          <w:szCs w:val="34"/>
        </w:rPr>
      </w:pPr>
      <w:r w:rsidDel="00000000" w:rsidR="00000000" w:rsidRPr="00000000">
        <w:rPr>
          <w:sz w:val="34"/>
          <w:szCs w:val="34"/>
          <w:rtl w:val="0"/>
        </w:rPr>
        <w:t xml:space="preserve">2 install</w:t>
      </w:r>
    </w:p>
    <w:p w:rsidR="00000000" w:rsidDel="00000000" w:rsidP="00000000" w:rsidRDefault="00000000" w:rsidRPr="00000000" w14:paraId="0000003F">
      <w:pPr>
        <w:spacing w:line="276" w:lineRule="auto"/>
        <w:ind w:left="1440" w:firstLine="0"/>
        <w:rPr>
          <w:sz w:val="34"/>
          <w:szCs w:val="34"/>
        </w:rPr>
      </w:pPr>
      <w:r w:rsidDel="00000000" w:rsidR="00000000" w:rsidRPr="00000000">
        <w:rPr>
          <w:sz w:val="34"/>
          <w:szCs w:val="34"/>
          <w:rtl w:val="0"/>
        </w:rPr>
        <w:t xml:space="preserve">3 demo</w:t>
      </w:r>
    </w:p>
    <w:p w:rsidR="00000000" w:rsidDel="00000000" w:rsidP="00000000" w:rsidRDefault="00000000" w:rsidRPr="00000000" w14:paraId="00000040">
      <w:pPr>
        <w:spacing w:line="276" w:lineRule="auto"/>
        <w:ind w:left="1440" w:firstLine="0"/>
        <w:rPr>
          <w:sz w:val="34"/>
          <w:szCs w:val="34"/>
        </w:rPr>
      </w:pPr>
      <w:r w:rsidDel="00000000" w:rsidR="00000000" w:rsidRPr="00000000">
        <w:rPr>
          <w:sz w:val="34"/>
          <w:szCs w:val="34"/>
          <w:rtl w:val="0"/>
        </w:rPr>
        <w:t xml:space="preserve">4 go to online demo</w:t>
      </w:r>
    </w:p>
    <w:p w:rsidR="00000000" w:rsidDel="00000000" w:rsidP="00000000" w:rsidRDefault="00000000" w:rsidRPr="00000000" w14:paraId="00000041">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42">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43">
      <w:pPr>
        <w:spacing w:line="276" w:lineRule="auto"/>
        <w:ind w:left="1440" w:firstLine="0"/>
        <w:rPr>
          <w:sz w:val="32"/>
          <w:szCs w:val="32"/>
        </w:rPr>
      </w:pPr>
      <w:r w:rsidDel="00000000" w:rsidR="00000000" w:rsidRPr="00000000">
        <w:rPr>
          <w:rtl w:val="0"/>
        </w:rPr>
      </w:r>
    </w:p>
    <w:p w:rsidR="00000000" w:rsidDel="00000000" w:rsidP="00000000" w:rsidRDefault="00000000" w:rsidRPr="00000000" w14:paraId="00000044">
      <w:pPr>
        <w:spacing w:line="276" w:lineRule="auto"/>
        <w:ind w:left="144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line="276" w:lineRule="auto"/>
        <w:ind w:left="1440" w:firstLine="0"/>
        <w:rPr>
          <w:b w:val="1"/>
          <w:sz w:val="34"/>
          <w:szCs w:val="34"/>
          <w:highlight w:val="yellow"/>
        </w:rPr>
      </w:pPr>
      <w:r w:rsidDel="00000000" w:rsidR="00000000" w:rsidRPr="00000000">
        <w:rPr>
          <w:b w:val="1"/>
          <w:sz w:val="32"/>
          <w:szCs w:val="32"/>
          <w:highlight w:val="yellow"/>
          <w:rtl w:val="0"/>
        </w:rPr>
        <w:t xml:space="preserve">Testeable Approach</w:t>
      </w:r>
      <w:r w:rsidDel="00000000" w:rsidR="00000000" w:rsidRPr="00000000">
        <w:rPr>
          <w:rtl w:val="0"/>
        </w:rPr>
      </w:r>
    </w:p>
    <w:p w:rsidR="00000000" w:rsidDel="00000000" w:rsidP="00000000" w:rsidRDefault="00000000" w:rsidRPr="00000000" w14:paraId="00000046">
      <w:pPr>
        <w:spacing w:line="276" w:lineRule="auto"/>
        <w:ind w:left="1440" w:firstLine="0"/>
        <w:rPr>
          <w:b w:val="1"/>
          <w:sz w:val="34"/>
          <w:szCs w:val="34"/>
          <w:highlight w:val="yellow"/>
        </w:rPr>
      </w:pPr>
      <w:r w:rsidDel="00000000" w:rsidR="00000000" w:rsidRPr="00000000">
        <w:rPr>
          <w:rtl w:val="0"/>
        </w:rPr>
      </w:r>
    </w:p>
    <w:p w:rsidR="00000000" w:rsidDel="00000000" w:rsidP="00000000" w:rsidRDefault="00000000" w:rsidRPr="00000000" w14:paraId="00000047">
      <w:pPr>
        <w:spacing w:line="276" w:lineRule="auto"/>
        <w:ind w:left="1440" w:firstLine="0"/>
        <w:rPr>
          <w:sz w:val="34"/>
          <w:szCs w:val="34"/>
        </w:rPr>
      </w:pPr>
      <w:r w:rsidDel="00000000" w:rsidR="00000000" w:rsidRPr="00000000">
        <w:rPr>
          <w:sz w:val="34"/>
          <w:szCs w:val="34"/>
          <w:rtl w:val="0"/>
        </w:rPr>
        <w:t xml:space="preserve">Testing Types</w:t>
      </w:r>
    </w:p>
    <w:p w:rsidR="00000000" w:rsidDel="00000000" w:rsidP="00000000" w:rsidRDefault="00000000" w:rsidRPr="00000000" w14:paraId="00000048">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49">
      <w:pPr>
        <w:spacing w:line="276" w:lineRule="auto"/>
        <w:ind w:left="1440" w:firstLine="0"/>
        <w:rPr>
          <w:sz w:val="34"/>
          <w:szCs w:val="34"/>
        </w:rPr>
      </w:pPr>
      <w:r w:rsidDel="00000000" w:rsidR="00000000" w:rsidRPr="00000000">
        <w:rPr>
          <w:sz w:val="34"/>
          <w:szCs w:val="34"/>
          <w:rtl w:val="0"/>
        </w:rPr>
        <w:t xml:space="preserve">Functional Testing </w:t>
      </w:r>
    </w:p>
    <w:p w:rsidR="00000000" w:rsidDel="00000000" w:rsidP="00000000" w:rsidRDefault="00000000" w:rsidRPr="00000000" w14:paraId="0000004A">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4B">
      <w:pPr>
        <w:spacing w:line="276" w:lineRule="auto"/>
        <w:ind w:left="1440" w:firstLine="0"/>
        <w:rPr>
          <w:sz w:val="34"/>
          <w:szCs w:val="34"/>
        </w:rPr>
      </w:pPr>
      <w:r w:rsidDel="00000000" w:rsidR="00000000" w:rsidRPr="00000000">
        <w:rPr>
          <w:sz w:val="34"/>
          <w:szCs w:val="34"/>
          <w:rtl w:val="0"/>
        </w:rPr>
        <w:t xml:space="preserve">Compatibility Testing</w:t>
      </w:r>
    </w:p>
    <w:p w:rsidR="00000000" w:rsidDel="00000000" w:rsidP="00000000" w:rsidRDefault="00000000" w:rsidRPr="00000000" w14:paraId="0000004C">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4D">
      <w:pPr>
        <w:spacing w:line="276" w:lineRule="auto"/>
        <w:ind w:left="1440" w:firstLine="0"/>
        <w:rPr>
          <w:sz w:val="34"/>
          <w:szCs w:val="34"/>
        </w:rPr>
      </w:pPr>
      <w:r w:rsidDel="00000000" w:rsidR="00000000" w:rsidRPr="00000000">
        <w:rPr>
          <w:b w:val="1"/>
          <w:sz w:val="34"/>
          <w:szCs w:val="34"/>
          <w:highlight w:val="yellow"/>
          <w:rtl w:val="0"/>
        </w:rPr>
        <w:t xml:space="preserve">Testing Methodologies :</w:t>
      </w:r>
      <w:r w:rsidDel="00000000" w:rsidR="00000000" w:rsidRPr="00000000">
        <w:rPr>
          <w:rtl w:val="0"/>
        </w:rPr>
      </w:r>
    </w:p>
    <w:p w:rsidR="00000000" w:rsidDel="00000000" w:rsidP="00000000" w:rsidRDefault="00000000" w:rsidRPr="00000000" w14:paraId="0000004E">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4F">
      <w:pPr>
        <w:spacing w:line="276" w:lineRule="auto"/>
        <w:ind w:left="1440" w:firstLine="0"/>
        <w:rPr>
          <w:sz w:val="34"/>
          <w:szCs w:val="34"/>
        </w:rPr>
      </w:pPr>
      <w:r w:rsidDel="00000000" w:rsidR="00000000" w:rsidRPr="00000000">
        <w:rPr>
          <w:sz w:val="34"/>
          <w:szCs w:val="34"/>
          <w:rtl w:val="0"/>
        </w:rPr>
        <w:t xml:space="preserve">Black-box Testing</w:t>
      </w:r>
    </w:p>
    <w:p w:rsidR="00000000" w:rsidDel="00000000" w:rsidP="00000000" w:rsidRDefault="00000000" w:rsidRPr="00000000" w14:paraId="00000050">
      <w:pPr>
        <w:spacing w:line="276" w:lineRule="auto"/>
        <w:ind w:left="1440" w:firstLine="0"/>
        <w:rPr>
          <w:sz w:val="34"/>
          <w:szCs w:val="34"/>
        </w:rPr>
      </w:pPr>
      <w:r w:rsidDel="00000000" w:rsidR="00000000" w:rsidRPr="00000000">
        <w:rPr>
          <w:sz w:val="34"/>
          <w:szCs w:val="34"/>
          <w:rtl w:val="0"/>
        </w:rPr>
        <w:t xml:space="preserve"> </w:t>
      </w:r>
    </w:p>
    <w:p w:rsidR="00000000" w:rsidDel="00000000" w:rsidP="00000000" w:rsidRDefault="00000000" w:rsidRPr="00000000" w14:paraId="00000051">
      <w:pPr>
        <w:spacing w:line="276" w:lineRule="auto"/>
        <w:ind w:left="1440" w:firstLine="0"/>
        <w:rPr>
          <w:sz w:val="34"/>
          <w:szCs w:val="34"/>
        </w:rPr>
      </w:pPr>
      <w:r w:rsidDel="00000000" w:rsidR="00000000" w:rsidRPr="00000000">
        <w:rPr>
          <w:sz w:val="34"/>
          <w:szCs w:val="34"/>
          <w:rtl w:val="0"/>
        </w:rPr>
        <w:t xml:space="preserve">White-box Testing</w:t>
      </w:r>
    </w:p>
    <w:p w:rsidR="00000000" w:rsidDel="00000000" w:rsidP="00000000" w:rsidRDefault="00000000" w:rsidRPr="00000000" w14:paraId="00000052">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53">
      <w:pPr>
        <w:spacing w:line="276" w:lineRule="auto"/>
        <w:ind w:left="1440" w:firstLine="0"/>
        <w:rPr>
          <w:sz w:val="34"/>
          <w:szCs w:val="34"/>
        </w:rPr>
      </w:pPr>
      <w:r w:rsidDel="00000000" w:rsidR="00000000" w:rsidRPr="00000000">
        <w:rPr>
          <w:sz w:val="34"/>
          <w:szCs w:val="34"/>
          <w:rtl w:val="0"/>
        </w:rPr>
        <w:t xml:space="preserve">Regression Testing  </w:t>
      </w:r>
    </w:p>
    <w:p w:rsidR="00000000" w:rsidDel="00000000" w:rsidP="00000000" w:rsidRDefault="00000000" w:rsidRPr="00000000" w14:paraId="00000054">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55">
      <w:pPr>
        <w:spacing w:line="276" w:lineRule="auto"/>
        <w:ind w:left="1440" w:firstLine="0"/>
        <w:rPr>
          <w:sz w:val="34"/>
          <w:szCs w:val="34"/>
        </w:rPr>
      </w:pPr>
      <w:r w:rsidDel="00000000" w:rsidR="00000000" w:rsidRPr="00000000">
        <w:rPr>
          <w:sz w:val="34"/>
          <w:szCs w:val="34"/>
          <w:rtl w:val="0"/>
        </w:rPr>
        <w:t xml:space="preserve">User Acceptance Testing (UAT)</w:t>
      </w:r>
    </w:p>
    <w:p w:rsidR="00000000" w:rsidDel="00000000" w:rsidP="00000000" w:rsidRDefault="00000000" w:rsidRPr="00000000" w14:paraId="00000056">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57">
      <w:pPr>
        <w:spacing w:line="276" w:lineRule="auto"/>
        <w:ind w:left="1440" w:firstLine="0"/>
        <w:rPr>
          <w:b w:val="1"/>
          <w:sz w:val="34"/>
          <w:szCs w:val="34"/>
          <w:highlight w:val="yellow"/>
        </w:rPr>
      </w:pPr>
      <w:r w:rsidDel="00000000" w:rsidR="00000000" w:rsidRPr="00000000">
        <w:rPr>
          <w:b w:val="1"/>
          <w:sz w:val="34"/>
          <w:szCs w:val="34"/>
          <w:highlight w:val="yellow"/>
          <w:rtl w:val="0"/>
        </w:rPr>
        <w:t xml:space="preserve">Testing Environment</w:t>
      </w:r>
    </w:p>
    <w:p w:rsidR="00000000" w:rsidDel="00000000" w:rsidP="00000000" w:rsidRDefault="00000000" w:rsidRPr="00000000" w14:paraId="00000058">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59">
      <w:pPr>
        <w:spacing w:line="276" w:lineRule="auto"/>
        <w:ind w:left="1440" w:firstLine="0"/>
        <w:rPr>
          <w:sz w:val="34"/>
          <w:szCs w:val="34"/>
        </w:rPr>
      </w:pPr>
      <w:r w:rsidDel="00000000" w:rsidR="00000000" w:rsidRPr="00000000">
        <w:rPr>
          <w:sz w:val="34"/>
          <w:szCs w:val="34"/>
          <w:rtl w:val="0"/>
        </w:rPr>
        <w:t xml:space="preserve">UAT </w:t>
      </w:r>
    </w:p>
    <w:p w:rsidR="00000000" w:rsidDel="00000000" w:rsidP="00000000" w:rsidRDefault="00000000" w:rsidRPr="00000000" w14:paraId="0000005A">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5B">
      <w:pPr>
        <w:spacing w:line="276" w:lineRule="auto"/>
        <w:ind w:left="1440" w:firstLine="0"/>
        <w:rPr>
          <w:sz w:val="34"/>
          <w:szCs w:val="34"/>
        </w:rPr>
      </w:pPr>
      <w:r w:rsidDel="00000000" w:rsidR="00000000" w:rsidRPr="00000000">
        <w:rPr>
          <w:sz w:val="34"/>
          <w:szCs w:val="34"/>
          <w:rtl w:val="0"/>
        </w:rPr>
        <w:t xml:space="preserve">Pre-Prod</w:t>
      </w:r>
    </w:p>
    <w:p w:rsidR="00000000" w:rsidDel="00000000" w:rsidP="00000000" w:rsidRDefault="00000000" w:rsidRPr="00000000" w14:paraId="0000005C">
      <w:pPr>
        <w:spacing w:line="276" w:lineRule="auto"/>
        <w:ind w:left="1440" w:firstLine="0"/>
        <w:rPr>
          <w:sz w:val="34"/>
          <w:szCs w:val="34"/>
        </w:rPr>
      </w:pPr>
      <w:r w:rsidDel="00000000" w:rsidR="00000000" w:rsidRPr="00000000">
        <w:rPr>
          <w:rtl w:val="0"/>
        </w:rPr>
      </w:r>
    </w:p>
    <w:p w:rsidR="00000000" w:rsidDel="00000000" w:rsidP="00000000" w:rsidRDefault="00000000" w:rsidRPr="00000000" w14:paraId="0000005D">
      <w:pPr>
        <w:spacing w:line="276" w:lineRule="auto"/>
        <w:ind w:left="1440" w:firstLine="0"/>
        <w:rPr>
          <w:sz w:val="34"/>
          <w:szCs w:val="34"/>
          <w:highlight w:val="yellow"/>
        </w:rPr>
      </w:pPr>
      <w:r w:rsidDel="00000000" w:rsidR="00000000" w:rsidRPr="00000000">
        <w:rPr>
          <w:sz w:val="34"/>
          <w:szCs w:val="34"/>
          <w:highlight w:val="yellow"/>
          <w:rtl w:val="0"/>
        </w:rPr>
        <w:t xml:space="preserve">Operating System</w:t>
      </w:r>
    </w:p>
    <w:p w:rsidR="00000000" w:rsidDel="00000000" w:rsidP="00000000" w:rsidRDefault="00000000" w:rsidRPr="00000000" w14:paraId="0000005E">
      <w:pPr>
        <w:spacing w:line="276" w:lineRule="auto"/>
        <w:ind w:left="1440" w:firstLine="0"/>
        <w:rPr>
          <w:sz w:val="34"/>
          <w:szCs w:val="34"/>
          <w:highlight w:val="yellow"/>
        </w:rPr>
      </w:pPr>
      <w:r w:rsidDel="00000000" w:rsidR="00000000" w:rsidRPr="00000000">
        <w:rPr>
          <w:rtl w:val="0"/>
        </w:rPr>
      </w:r>
    </w:p>
    <w:p w:rsidR="00000000" w:rsidDel="00000000" w:rsidP="00000000" w:rsidRDefault="00000000" w:rsidRPr="00000000" w14:paraId="0000005F">
      <w:pPr>
        <w:spacing w:line="276" w:lineRule="auto"/>
        <w:ind w:left="1440" w:firstLine="0"/>
        <w:rPr>
          <w:sz w:val="34"/>
          <w:szCs w:val="34"/>
        </w:rPr>
      </w:pPr>
      <w:r w:rsidDel="00000000" w:rsidR="00000000" w:rsidRPr="00000000">
        <w:rPr>
          <w:sz w:val="34"/>
          <w:szCs w:val="34"/>
          <w:rtl w:val="0"/>
        </w:rPr>
        <w:t xml:space="preserve">Windows 12 and above  Browsers: [Chrome and firefox]  </w:t>
      </w:r>
    </w:p>
    <w:p w:rsidR="00000000" w:rsidDel="00000000" w:rsidP="00000000" w:rsidRDefault="00000000" w:rsidRPr="00000000" w14:paraId="00000060">
      <w:pPr>
        <w:spacing w:line="276" w:lineRule="auto"/>
        <w:ind w:left="1440" w:firstLine="0"/>
        <w:rPr>
          <w:sz w:val="34"/>
          <w:szCs w:val="34"/>
        </w:rPr>
      </w:pPr>
      <w:r w:rsidDel="00000000" w:rsidR="00000000" w:rsidRPr="00000000">
        <w:rPr>
          <w:sz w:val="34"/>
          <w:szCs w:val="34"/>
          <w:rtl w:val="0"/>
        </w:rPr>
        <w:t xml:space="preserve">Testing Tools: [selenium , Postman, jira, zephyr, microsoft teams , salesforce</w:t>
      </w:r>
      <w:r w:rsidDel="00000000" w:rsidR="00000000" w:rsidRPr="00000000">
        <w:br w:type="page"/>
      </w:r>
      <w:r w:rsidDel="00000000" w:rsidR="00000000" w:rsidRPr="00000000">
        <w:rPr>
          <w:rtl w:val="0"/>
        </w:rPr>
      </w:r>
    </w:p>
    <w:p w:rsidR="00000000" w:rsidDel="00000000" w:rsidP="00000000" w:rsidRDefault="00000000" w:rsidRPr="00000000" w14:paraId="00000061">
      <w:pPr>
        <w:spacing w:line="276" w:lineRule="auto"/>
        <w:ind w:left="1440" w:firstLine="0"/>
        <w:rPr>
          <w:b w:val="1"/>
          <w:sz w:val="34"/>
          <w:szCs w:val="34"/>
        </w:rPr>
      </w:pPr>
      <w:r w:rsidDel="00000000" w:rsidR="00000000" w:rsidRPr="00000000">
        <w:rPr>
          <w:b w:val="1"/>
          <w:sz w:val="34"/>
          <w:szCs w:val="34"/>
          <w:highlight w:val="yellow"/>
          <w:rtl w:val="0"/>
        </w:rPr>
        <w:t xml:space="preserve">Roles/Responsibilities</w:t>
      </w:r>
      <w:r w:rsidDel="00000000" w:rsidR="00000000" w:rsidRPr="00000000">
        <w:rPr>
          <w:rtl w:val="0"/>
        </w:rPr>
      </w:r>
    </w:p>
    <w:p w:rsidR="00000000" w:rsidDel="00000000" w:rsidP="00000000" w:rsidRDefault="00000000" w:rsidRPr="00000000" w14:paraId="00000062">
      <w:pPr>
        <w:spacing w:line="276" w:lineRule="auto"/>
        <w:ind w:left="1440" w:firstLine="0"/>
        <w:rPr>
          <w:b w:val="1"/>
          <w:sz w:val="34"/>
          <w:szCs w:val="34"/>
        </w:rPr>
      </w:pPr>
      <w:r w:rsidDel="00000000" w:rsidR="00000000" w:rsidRPr="00000000">
        <w:rPr>
          <w:rtl w:val="0"/>
        </w:rPr>
      </w:r>
    </w:p>
    <w:p w:rsidR="00000000" w:rsidDel="00000000" w:rsidP="00000000" w:rsidRDefault="00000000" w:rsidRPr="00000000" w14:paraId="00000063">
      <w:pPr>
        <w:spacing w:line="276" w:lineRule="auto"/>
        <w:ind w:left="1440" w:firstLine="0"/>
        <w:rPr>
          <w:b w:val="1"/>
          <w:sz w:val="34"/>
          <w:szCs w:val="34"/>
          <w:highlight w:val="yellow"/>
        </w:rPr>
      </w:pPr>
      <w:r w:rsidDel="00000000" w:rsidR="00000000" w:rsidRPr="00000000">
        <w:rPr>
          <w:rtl w:val="0"/>
        </w:rPr>
      </w:r>
    </w:p>
    <w:tbl>
      <w:tblPr>
        <w:tblStyle w:val="Table1"/>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075"/>
        <w:gridCol w:w="4500"/>
        <w:tblGridChange w:id="0">
          <w:tblGrid>
            <w:gridCol w:w="2745"/>
            <w:gridCol w:w="3075"/>
            <w:gridCol w:w="4500"/>
          </w:tblGrid>
        </w:tblGridChange>
      </w:tblGrid>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highlight w:val="yellow"/>
              </w:rPr>
            </w:pPr>
            <w:r w:rsidDel="00000000" w:rsidR="00000000" w:rsidRPr="00000000">
              <w:rPr>
                <w:sz w:val="34"/>
                <w:szCs w:val="34"/>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highlight w:val="yellow"/>
              </w:rPr>
            </w:pPr>
            <w:r w:rsidDel="00000000" w:rsidR="00000000" w:rsidRPr="00000000">
              <w:rPr>
                <w:b w:val="1"/>
                <w:sz w:val="34"/>
                <w:szCs w:val="34"/>
                <w:highlight w:val="yellow"/>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highlight w:val="yellow"/>
              </w:rPr>
            </w:pPr>
            <w:r w:rsidDel="00000000" w:rsidR="00000000" w:rsidRPr="00000000">
              <w:rPr>
                <w:b w:val="1"/>
                <w:sz w:val="34"/>
                <w:szCs w:val="34"/>
                <w:highlight w:val="yellow"/>
                <w:rtl w:val="0"/>
              </w:rPr>
              <w:t xml:space="preserve">Responsibility</w:t>
            </w:r>
          </w:p>
        </w:tc>
      </w:tr>
      <w:tr>
        <w:trPr>
          <w:cantSplit w:val="0"/>
          <w:trHeight w:val="3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Rahul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sz w:val="34"/>
                <w:szCs w:val="34"/>
                <w:rtl w:val="0"/>
              </w:rPr>
              <w:t xml:space="preserve">Manage budget and resources.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sz w:val="34"/>
                <w:szCs w:val="34"/>
                <w:rtl w:val="0"/>
              </w:rPr>
              <w:t xml:space="preserve">Allocating additional support resources.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sz w:val="34"/>
                <w:szCs w:val="34"/>
                <w:rtl w:val="0"/>
              </w:rPr>
              <w:t xml:space="preserve"> Assess and prioritize project risks/tasks.  Monitoring project progress.  Resolve communication issues </w:t>
            </w:r>
            <w:r w:rsidDel="00000000" w:rsidR="00000000" w:rsidRPr="00000000">
              <w:rPr>
                <w:sz w:val="34"/>
                <w:szCs w:val="34"/>
                <w:rtl w:val="0"/>
              </w:rPr>
              <w:t xml:space="preserve">andconflicts</w:t>
            </w:r>
            <w:r w:rsidDel="00000000" w:rsidR="00000000" w:rsidRPr="00000000">
              <w:rPr>
                <w:sz w:val="34"/>
                <w:szCs w:val="34"/>
                <w:rtl w:val="0"/>
              </w:rPr>
              <w:t xml:space="preserve"> effectively</w:t>
            </w:r>
          </w:p>
        </w:tc>
      </w:tr>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Balaji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Develop test plans and strategies inalignment with project objectives andrequirements.  Assign tasks, set priorities, andprovideand support to teammembers.  Review test results and provide feedback to teammembers.  Monitor and manage risks throughout the testing life cycle</w:t>
            </w:r>
          </w:p>
        </w:tc>
      </w:tr>
      <w:tr>
        <w:trPr>
          <w:cantSplit w:val="0"/>
          <w:trHeight w:val="4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Rohit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Understand customer requirements  Write Test scenarios Vs Test cases  Executing the Test cases.  Performing root cause analysis to identify underlying issues.  Defect tracking and reporting</w:t>
            </w:r>
          </w:p>
        </w:tc>
      </w:tr>
      <w:tr>
        <w:trPr>
          <w:cantSplit w:val="0"/>
          <w:trHeight w:val="36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shyam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Understand customer requirements  Configuring and Setting Up test environment.  Management of Automation tools.  Executing Regression Test cases.  File Closure activity.</w:t>
            </w:r>
          </w:p>
        </w:tc>
      </w:tr>
    </w:tbl>
    <w:p w:rsidR="00000000" w:rsidDel="00000000" w:rsidP="00000000" w:rsidRDefault="00000000" w:rsidRPr="00000000" w14:paraId="00000075">
      <w:pPr>
        <w:spacing w:line="276" w:lineRule="auto"/>
        <w:ind w:left="144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276" w:lineRule="auto"/>
        <w:ind w:left="1440" w:firstLine="0"/>
        <w:rPr>
          <w:b w:val="1"/>
          <w:sz w:val="34"/>
          <w:szCs w:val="34"/>
          <w:highlight w:val="yellow"/>
        </w:rPr>
      </w:pPr>
      <w:r w:rsidDel="00000000" w:rsidR="00000000" w:rsidRPr="00000000">
        <w:rPr>
          <w:b w:val="1"/>
          <w:sz w:val="34"/>
          <w:szCs w:val="34"/>
          <w:highlight w:val="yellow"/>
          <w:rtl w:val="0"/>
        </w:rPr>
        <w:t xml:space="preserve">Test  schedule :</w:t>
      </w:r>
    </w:p>
    <w:p w:rsidR="00000000" w:rsidDel="00000000" w:rsidP="00000000" w:rsidRDefault="00000000" w:rsidRPr="00000000" w14:paraId="00000077">
      <w:pPr>
        <w:spacing w:line="276" w:lineRule="auto"/>
        <w:ind w:left="1440" w:firstLine="0"/>
        <w:rPr>
          <w:b w:val="1"/>
          <w:sz w:val="34"/>
          <w:szCs w:val="34"/>
          <w:highlight w:val="yellow"/>
        </w:rPr>
      </w:pPr>
      <w:r w:rsidDel="00000000" w:rsidR="00000000" w:rsidRPr="00000000">
        <w:rPr>
          <w:rtl w:val="0"/>
        </w:rPr>
      </w:r>
    </w:p>
    <w:p w:rsidR="00000000" w:rsidDel="00000000" w:rsidP="00000000" w:rsidRDefault="00000000" w:rsidRPr="00000000" w14:paraId="00000078">
      <w:pPr>
        <w:spacing w:line="276" w:lineRule="auto"/>
        <w:ind w:left="1440" w:firstLine="0"/>
        <w:rPr>
          <w:b w:val="1"/>
          <w:sz w:val="34"/>
          <w:szCs w:val="34"/>
        </w:rPr>
      </w:pPr>
      <w:r w:rsidDel="00000000" w:rsidR="00000000" w:rsidRPr="00000000">
        <w:rPr>
          <w:b w:val="1"/>
          <w:sz w:val="34"/>
          <w:szCs w:val="34"/>
          <w:highlight w:val="yellow"/>
          <w:rtl w:val="0"/>
        </w:rPr>
        <w:t xml:space="preserve">Following is the test schedule planned for the project:</w:t>
      </w:r>
      <w:r w:rsidDel="00000000" w:rsidR="00000000" w:rsidRPr="00000000">
        <w:rPr>
          <w:rtl w:val="0"/>
        </w:rPr>
      </w:r>
    </w:p>
    <w:p w:rsidR="00000000" w:rsidDel="00000000" w:rsidP="00000000" w:rsidRDefault="00000000" w:rsidRPr="00000000" w14:paraId="00000079">
      <w:pPr>
        <w:spacing w:line="276" w:lineRule="auto"/>
        <w:ind w:left="1440" w:firstLine="0"/>
        <w:rPr>
          <w:b w:val="1"/>
          <w:sz w:val="34"/>
          <w:szCs w:val="34"/>
        </w:rPr>
      </w:pPr>
      <w:r w:rsidDel="00000000" w:rsidR="00000000" w:rsidRPr="00000000">
        <w:rPr>
          <w:rtl w:val="0"/>
        </w:rPr>
      </w:r>
    </w:p>
    <w:p w:rsidR="00000000" w:rsidDel="00000000" w:rsidP="00000000" w:rsidRDefault="00000000" w:rsidRPr="00000000" w14:paraId="0000007A">
      <w:pPr>
        <w:spacing w:line="276" w:lineRule="auto"/>
        <w:ind w:left="1440" w:firstLine="0"/>
        <w:rPr>
          <w:b w:val="1"/>
          <w:sz w:val="34"/>
          <w:szCs w:val="3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b w:val="1"/>
                <w:sz w:val="34"/>
                <w:szCs w:val="34"/>
                <w:rtl w:val="0"/>
              </w:rPr>
              <w:t xml:space="preserve">Time Duration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sz w:val="34"/>
                <w:szCs w:val="34"/>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1 oct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sz w:val="34"/>
                <w:szCs w:val="34"/>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1 oct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b w:val="1"/>
                <w:sz w:val="34"/>
                <w:szCs w:val="34"/>
                <w:rtl w:val="0"/>
              </w:rPr>
              <w:t xml:space="preserve">Test </w:t>
            </w:r>
            <w:r w:rsidDel="00000000" w:rsidR="00000000" w:rsidRPr="00000000">
              <w:rPr>
                <w:sz w:val="34"/>
                <w:szCs w:val="34"/>
                <w:rtl w:val="0"/>
              </w:rPr>
              <w:t xml:space="preserve">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2 oct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sz w:val="34"/>
                <w:szCs w:val="34"/>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5 oct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34"/>
                <w:szCs w:val="34"/>
              </w:rPr>
            </w:pPr>
            <w:r w:rsidDel="00000000" w:rsidR="00000000" w:rsidRPr="00000000">
              <w:rPr>
                <w:sz w:val="34"/>
                <w:szCs w:val="34"/>
                <w:rtl w:val="0"/>
              </w:rPr>
              <w:t xml:space="preserve">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b w:val="1"/>
                <w:sz w:val="34"/>
                <w:szCs w:val="34"/>
              </w:rPr>
            </w:pPr>
            <w:r w:rsidDel="00000000" w:rsidR="00000000" w:rsidRPr="00000000">
              <w:rPr>
                <w:b w:val="1"/>
                <w:sz w:val="34"/>
                <w:szCs w:val="34"/>
                <w:rtl w:val="0"/>
              </w:rPr>
              <w:t xml:space="preserve">6 oct</w:t>
            </w:r>
          </w:p>
        </w:tc>
      </w:tr>
    </w:tbl>
    <w:p w:rsidR="00000000" w:rsidDel="00000000" w:rsidP="00000000" w:rsidRDefault="00000000" w:rsidRPr="00000000" w14:paraId="00000088">
      <w:pPr>
        <w:spacing w:line="276" w:lineRule="auto"/>
        <w:ind w:left="1440" w:firstLine="0"/>
        <w:rPr>
          <w:b w:val="1"/>
          <w:sz w:val="34"/>
          <w:szCs w:val="34"/>
        </w:rPr>
      </w:pPr>
      <w:r w:rsidDel="00000000" w:rsidR="00000000" w:rsidRPr="00000000">
        <w:rPr>
          <w:b w:val="1"/>
          <w:sz w:val="34"/>
          <w:szCs w:val="3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9">
      <w:pPr>
        <w:spacing w:line="276" w:lineRule="auto"/>
        <w:ind w:left="1440" w:firstLine="0"/>
        <w:rPr>
          <w:b w:val="1"/>
          <w:sz w:val="38"/>
          <w:szCs w:val="38"/>
          <w:highlight w:val="yellow"/>
        </w:rPr>
      </w:pPr>
      <w:r w:rsidDel="00000000" w:rsidR="00000000" w:rsidRPr="00000000">
        <w:rPr>
          <w:b w:val="1"/>
          <w:sz w:val="40"/>
          <w:szCs w:val="40"/>
          <w:highlight w:val="yellow"/>
          <w:rtl w:val="0"/>
        </w:rPr>
        <w:t xml:space="preserve">Tools</w:t>
      </w:r>
      <w:r w:rsidDel="00000000" w:rsidR="00000000" w:rsidRPr="00000000">
        <w:rPr>
          <w:rtl w:val="0"/>
        </w:rPr>
      </w:r>
    </w:p>
    <w:p w:rsidR="00000000" w:rsidDel="00000000" w:rsidP="00000000" w:rsidRDefault="00000000" w:rsidRPr="00000000" w14:paraId="0000008A">
      <w:pPr>
        <w:spacing w:line="276" w:lineRule="auto"/>
        <w:ind w:left="1440" w:firstLine="0"/>
        <w:rPr>
          <w:sz w:val="38"/>
          <w:szCs w:val="38"/>
        </w:rPr>
      </w:pPr>
      <w:r w:rsidDel="00000000" w:rsidR="00000000" w:rsidRPr="00000000">
        <w:rPr>
          <w:b w:val="1"/>
          <w:sz w:val="38"/>
          <w:szCs w:val="38"/>
          <w:rtl w:val="0"/>
        </w:rPr>
        <w:t xml:space="preserve">The following are the list of Tools we will be using in this Project:</w:t>
      </w:r>
      <w:r w:rsidDel="00000000" w:rsidR="00000000" w:rsidRPr="00000000">
        <w:rPr>
          <w:rtl w:val="0"/>
        </w:rPr>
      </w:r>
    </w:p>
    <w:p w:rsidR="00000000" w:rsidDel="00000000" w:rsidP="00000000" w:rsidRDefault="00000000" w:rsidRPr="00000000" w14:paraId="0000008B">
      <w:pPr>
        <w:spacing w:line="276" w:lineRule="auto"/>
        <w:ind w:left="1440" w:firstLine="0"/>
        <w:rPr>
          <w:b w:val="1"/>
          <w:sz w:val="38"/>
          <w:szCs w:val="38"/>
        </w:rPr>
      </w:pPr>
      <w:r w:rsidDel="00000000" w:rsidR="00000000" w:rsidRPr="00000000">
        <w:rPr>
          <w:rtl w:val="0"/>
        </w:rPr>
      </w:r>
    </w:p>
    <w:p w:rsidR="00000000" w:rsidDel="00000000" w:rsidP="00000000" w:rsidRDefault="00000000" w:rsidRPr="00000000" w14:paraId="0000008C">
      <w:pPr>
        <w:spacing w:line="276" w:lineRule="auto"/>
        <w:ind w:left="1440" w:firstLine="0"/>
        <w:rPr>
          <w:sz w:val="38"/>
          <w:szCs w:val="38"/>
        </w:rPr>
      </w:pPr>
      <w:r w:rsidDel="00000000" w:rsidR="00000000" w:rsidRPr="00000000">
        <w:rPr>
          <w:sz w:val="38"/>
          <w:szCs w:val="38"/>
          <w:rtl w:val="0"/>
        </w:rPr>
        <w:t xml:space="preserve">1)X Mind Tools</w:t>
      </w:r>
    </w:p>
    <w:p w:rsidR="00000000" w:rsidDel="00000000" w:rsidP="00000000" w:rsidRDefault="00000000" w:rsidRPr="00000000" w14:paraId="0000008D">
      <w:pPr>
        <w:spacing w:line="276" w:lineRule="auto"/>
        <w:ind w:left="1440" w:firstLine="0"/>
        <w:rPr>
          <w:sz w:val="38"/>
          <w:szCs w:val="38"/>
        </w:rPr>
      </w:pPr>
      <w:r w:rsidDel="00000000" w:rsidR="00000000" w:rsidRPr="00000000">
        <w:rPr>
          <w:sz w:val="38"/>
          <w:szCs w:val="38"/>
          <w:rtl w:val="0"/>
        </w:rPr>
        <w:t xml:space="preserve">2)Jira-project Management tools</w:t>
      </w:r>
    </w:p>
    <w:p w:rsidR="00000000" w:rsidDel="00000000" w:rsidP="00000000" w:rsidRDefault="00000000" w:rsidRPr="00000000" w14:paraId="0000008E">
      <w:pPr>
        <w:spacing w:line="276" w:lineRule="auto"/>
        <w:ind w:left="1440" w:firstLine="0"/>
        <w:rPr>
          <w:sz w:val="38"/>
          <w:szCs w:val="38"/>
        </w:rPr>
      </w:pPr>
      <w:r w:rsidDel="00000000" w:rsidR="00000000" w:rsidRPr="00000000">
        <w:rPr>
          <w:sz w:val="38"/>
          <w:szCs w:val="38"/>
          <w:rtl w:val="0"/>
        </w:rPr>
        <w:t xml:space="preserve">3)Salesforce cloud -CRM tool</w:t>
      </w:r>
    </w:p>
    <w:p w:rsidR="00000000" w:rsidDel="00000000" w:rsidP="00000000" w:rsidRDefault="00000000" w:rsidRPr="00000000" w14:paraId="0000008F">
      <w:pPr>
        <w:spacing w:line="276" w:lineRule="auto"/>
        <w:ind w:left="1440" w:firstLine="0"/>
        <w:rPr>
          <w:sz w:val="38"/>
          <w:szCs w:val="38"/>
        </w:rPr>
      </w:pPr>
      <w:r w:rsidDel="00000000" w:rsidR="00000000" w:rsidRPr="00000000">
        <w:rPr>
          <w:sz w:val="38"/>
          <w:szCs w:val="38"/>
          <w:rtl w:val="0"/>
        </w:rPr>
        <w:t xml:space="preserve">4)Zephyr -Test Management</w:t>
      </w:r>
    </w:p>
    <w:p w:rsidR="00000000" w:rsidDel="00000000" w:rsidP="00000000" w:rsidRDefault="00000000" w:rsidRPr="00000000" w14:paraId="00000090">
      <w:pPr>
        <w:spacing w:line="276" w:lineRule="auto"/>
        <w:ind w:left="1440" w:firstLine="0"/>
        <w:rPr>
          <w:sz w:val="38"/>
          <w:szCs w:val="38"/>
        </w:rPr>
      </w:pPr>
      <w:r w:rsidDel="00000000" w:rsidR="00000000" w:rsidRPr="00000000">
        <w:rPr>
          <w:sz w:val="38"/>
          <w:szCs w:val="38"/>
          <w:rtl w:val="0"/>
        </w:rPr>
        <w:t xml:space="preserve">5)Microsoft Teams -collaboration</w:t>
      </w:r>
    </w:p>
    <w:p w:rsidR="00000000" w:rsidDel="00000000" w:rsidP="00000000" w:rsidRDefault="00000000" w:rsidRPr="00000000" w14:paraId="00000091">
      <w:pPr>
        <w:spacing w:line="276" w:lineRule="auto"/>
        <w:ind w:left="1440" w:firstLine="0"/>
        <w:rPr>
          <w:sz w:val="38"/>
          <w:szCs w:val="38"/>
        </w:rPr>
      </w:pPr>
      <w:r w:rsidDel="00000000" w:rsidR="00000000" w:rsidRPr="00000000">
        <w:rPr>
          <w:sz w:val="38"/>
          <w:szCs w:val="38"/>
          <w:rtl w:val="0"/>
        </w:rPr>
        <w:t xml:space="preserve">6)Selenium-Web Automation</w:t>
      </w:r>
    </w:p>
    <w:p w:rsidR="00000000" w:rsidDel="00000000" w:rsidP="00000000" w:rsidRDefault="00000000" w:rsidRPr="00000000" w14:paraId="00000092">
      <w:pPr>
        <w:spacing w:line="276" w:lineRule="auto"/>
        <w:ind w:left="1440" w:firstLine="0"/>
        <w:rPr>
          <w:sz w:val="38"/>
          <w:szCs w:val="38"/>
        </w:rPr>
      </w:pPr>
      <w:r w:rsidDel="00000000" w:rsidR="00000000" w:rsidRPr="00000000">
        <w:rPr>
          <w:rtl w:val="0"/>
        </w:rPr>
      </w:r>
    </w:p>
    <w:p w:rsidR="00000000" w:rsidDel="00000000" w:rsidP="00000000" w:rsidRDefault="00000000" w:rsidRPr="00000000" w14:paraId="00000093">
      <w:pPr>
        <w:spacing w:line="276" w:lineRule="auto"/>
        <w:ind w:left="1440" w:firstLine="0"/>
        <w:rPr>
          <w:b w:val="1"/>
          <w:sz w:val="40"/>
          <w:szCs w:val="40"/>
          <w:highlight w:val="yellow"/>
        </w:rPr>
      </w:pPr>
      <w:r w:rsidDel="00000000" w:rsidR="00000000" w:rsidRPr="00000000">
        <w:rPr>
          <w:b w:val="1"/>
          <w:sz w:val="40"/>
          <w:szCs w:val="40"/>
          <w:highlight w:val="yellow"/>
          <w:rtl w:val="0"/>
        </w:rPr>
        <w:t xml:space="preserve">Risks and mitigation plans:</w:t>
      </w:r>
    </w:p>
    <w:p w:rsidR="00000000" w:rsidDel="00000000" w:rsidP="00000000" w:rsidRDefault="00000000" w:rsidRPr="00000000" w14:paraId="00000094">
      <w:pPr>
        <w:spacing w:line="276" w:lineRule="auto"/>
        <w:ind w:left="1440" w:firstLine="0"/>
        <w:rPr>
          <w:sz w:val="40"/>
          <w:szCs w:val="40"/>
        </w:rPr>
      </w:pPr>
      <w:r w:rsidDel="00000000" w:rsidR="00000000" w:rsidRPr="00000000">
        <w:rPr>
          <w:sz w:val="40"/>
          <w:szCs w:val="40"/>
          <w:rtl w:val="0"/>
        </w:rPr>
        <w:t xml:space="preserve">The following are the list of risks possible and the ways to mitigate them</w:t>
      </w:r>
    </w:p>
    <w:p w:rsidR="00000000" w:rsidDel="00000000" w:rsidP="00000000" w:rsidRDefault="00000000" w:rsidRPr="00000000" w14:paraId="00000095">
      <w:pPr>
        <w:spacing w:line="276" w:lineRule="auto"/>
        <w:ind w:left="1440" w:firstLine="0"/>
        <w:rPr>
          <w:sz w:val="40"/>
          <w:szCs w:val="40"/>
        </w:rPr>
      </w:pPr>
      <w:r w:rsidDel="00000000" w:rsidR="00000000" w:rsidRPr="00000000">
        <w:rPr>
          <w:rtl w:val="0"/>
        </w:rPr>
      </w:r>
    </w:p>
    <w:p w:rsidR="00000000" w:rsidDel="00000000" w:rsidP="00000000" w:rsidRDefault="00000000" w:rsidRPr="00000000" w14:paraId="00000096">
      <w:pPr>
        <w:spacing w:line="276" w:lineRule="auto"/>
        <w:ind w:left="1440" w:firstLine="0"/>
        <w:rPr>
          <w:sz w:val="40"/>
          <w:szCs w:val="40"/>
        </w:rPr>
      </w:pPr>
      <w:r w:rsidDel="00000000" w:rsidR="00000000" w:rsidRPr="00000000">
        <w:rPr>
          <w:rtl w:val="0"/>
        </w:rPr>
      </w:r>
    </w:p>
    <w:tbl>
      <w:tblPr>
        <w:tblStyle w:val="Table3"/>
        <w:tblW w:w="1119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5835"/>
        <w:tblGridChange w:id="0">
          <w:tblGrid>
            <w:gridCol w:w="5355"/>
            <w:gridCol w:w="5835"/>
          </w:tblGrid>
        </w:tblGridChange>
      </w:tblGrid>
      <w:tr>
        <w:trPr>
          <w:cantSplit w:val="0"/>
          <w:trHeight w:val="5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sz w:val="40"/>
                <w:szCs w:val="40"/>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sz w:val="40"/>
                <w:szCs w:val="40"/>
                <w:rtl w:val="0"/>
              </w:rPr>
              <w:t xml:space="preserve">Mitigations plans</w:t>
            </w:r>
          </w:p>
        </w:tc>
      </w:tr>
      <w:tr>
        <w:trPr>
          <w:cantSplit w:val="0"/>
          <w:trHeight w:val="11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sz w:val="40"/>
                <w:szCs w:val="40"/>
                <w:rtl w:val="0"/>
              </w:rPr>
              <w:t xml:space="preserve">Lacks of Automation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sz w:val="40"/>
                <w:szCs w:val="40"/>
                <w:rtl w:val="0"/>
              </w:rPr>
              <w:t xml:space="preserve">Backup Resource Planning</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sz w:val="40"/>
                <w:szCs w:val="40"/>
                <w:rtl w:val="0"/>
              </w:rPr>
              <w:t xml:space="preserve">No detailed Requirement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sz w:val="40"/>
                <w:szCs w:val="40"/>
                <w:rtl w:val="0"/>
              </w:rPr>
              <w:t xml:space="preserve">Subject matters experts available for deep understanding of functionalities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rPr>
                <w:sz w:val="40"/>
                <w:szCs w:val="40"/>
              </w:rPr>
            </w:pPr>
            <w:r w:rsidDel="00000000" w:rsidR="00000000" w:rsidRPr="00000000">
              <w:rPr>
                <w:rtl w:val="0"/>
              </w:rPr>
            </w:r>
          </w:p>
        </w:tc>
      </w:tr>
    </w:tbl>
    <w:p w:rsidR="00000000" w:rsidDel="00000000" w:rsidP="00000000" w:rsidRDefault="00000000" w:rsidRPr="00000000" w14:paraId="0000009E">
      <w:pPr>
        <w:spacing w:line="276" w:lineRule="auto"/>
        <w:ind w:left="1440" w:firstLine="0"/>
        <w:rPr>
          <w:sz w:val="40"/>
          <w:szCs w:val="40"/>
        </w:rPr>
      </w:pPr>
      <w:r w:rsidDel="00000000" w:rsidR="00000000" w:rsidRPr="00000000">
        <w:rPr>
          <w:rtl w:val="0"/>
        </w:rPr>
      </w:r>
    </w:p>
    <w:p w:rsidR="00000000" w:rsidDel="00000000" w:rsidP="00000000" w:rsidRDefault="00000000" w:rsidRPr="00000000" w14:paraId="0000009F">
      <w:pPr>
        <w:spacing w:line="276" w:lineRule="auto"/>
        <w:ind w:left="1440" w:firstLine="0"/>
        <w:rPr>
          <w:sz w:val="40"/>
          <w:szCs w:val="40"/>
        </w:rPr>
      </w:pPr>
      <w:r w:rsidDel="00000000" w:rsidR="00000000" w:rsidRPr="00000000">
        <w:rPr>
          <w:b w:val="1"/>
          <w:sz w:val="40"/>
          <w:szCs w:val="40"/>
          <w:highlight w:val="yellow"/>
          <w:rtl w:val="0"/>
        </w:rPr>
        <w:t xml:space="preserve">Approvals </w:t>
      </w:r>
      <w:r w:rsidDel="00000000" w:rsidR="00000000" w:rsidRPr="00000000">
        <w:rPr>
          <w:rtl w:val="0"/>
        </w:rPr>
      </w:r>
    </w:p>
    <w:p w:rsidR="00000000" w:rsidDel="00000000" w:rsidP="00000000" w:rsidRDefault="00000000" w:rsidRPr="00000000" w14:paraId="000000A0">
      <w:pPr>
        <w:spacing w:line="276" w:lineRule="auto"/>
        <w:ind w:left="1440" w:firstLine="0"/>
        <w:rPr>
          <w:sz w:val="40"/>
          <w:szCs w:val="40"/>
        </w:rPr>
      </w:pPr>
      <w:r w:rsidDel="00000000" w:rsidR="00000000" w:rsidRPr="00000000">
        <w:rPr>
          <w:rtl w:val="0"/>
        </w:rPr>
      </w:r>
    </w:p>
    <w:p w:rsidR="00000000" w:rsidDel="00000000" w:rsidP="00000000" w:rsidRDefault="00000000" w:rsidRPr="00000000" w14:paraId="000000A1">
      <w:pPr>
        <w:spacing w:line="276" w:lineRule="auto"/>
        <w:ind w:left="1440" w:firstLine="0"/>
        <w:rPr>
          <w:sz w:val="40"/>
          <w:szCs w:val="40"/>
        </w:rPr>
      </w:pPr>
      <w:r w:rsidDel="00000000" w:rsidR="00000000" w:rsidRPr="00000000">
        <w:rPr>
          <w:sz w:val="40"/>
          <w:szCs w:val="40"/>
          <w:rtl w:val="0"/>
        </w:rPr>
        <w:t xml:space="preserve">We will send different types of documents for Client Approval like below</w:t>
      </w:r>
    </w:p>
    <w:p w:rsidR="00000000" w:rsidDel="00000000" w:rsidP="00000000" w:rsidRDefault="00000000" w:rsidRPr="00000000" w14:paraId="000000A2">
      <w:pPr>
        <w:spacing w:line="276" w:lineRule="auto"/>
        <w:ind w:left="1440" w:firstLine="0"/>
        <w:rPr>
          <w:sz w:val="40"/>
          <w:szCs w:val="40"/>
        </w:rPr>
      </w:pPr>
      <w:r w:rsidDel="00000000" w:rsidR="00000000" w:rsidRPr="00000000">
        <w:rPr>
          <w:rtl w:val="0"/>
        </w:rPr>
      </w:r>
    </w:p>
    <w:p w:rsidR="00000000" w:rsidDel="00000000" w:rsidP="00000000" w:rsidRDefault="00000000" w:rsidRPr="00000000" w14:paraId="000000A3">
      <w:pPr>
        <w:numPr>
          <w:ilvl w:val="0"/>
          <w:numId w:val="1"/>
        </w:numPr>
        <w:spacing w:line="276" w:lineRule="auto"/>
        <w:ind w:left="2160" w:hanging="360"/>
        <w:rPr>
          <w:sz w:val="40"/>
          <w:szCs w:val="40"/>
          <w:u w:val="none"/>
        </w:rPr>
      </w:pPr>
      <w:r w:rsidDel="00000000" w:rsidR="00000000" w:rsidRPr="00000000">
        <w:rPr>
          <w:sz w:val="40"/>
          <w:szCs w:val="40"/>
          <w:rtl w:val="0"/>
        </w:rPr>
        <w:t xml:space="preserve">Test Plan</w:t>
      </w:r>
    </w:p>
    <w:p w:rsidR="00000000" w:rsidDel="00000000" w:rsidP="00000000" w:rsidRDefault="00000000" w:rsidRPr="00000000" w14:paraId="000000A4">
      <w:pPr>
        <w:numPr>
          <w:ilvl w:val="0"/>
          <w:numId w:val="1"/>
        </w:numPr>
        <w:spacing w:line="276" w:lineRule="auto"/>
        <w:ind w:left="2160" w:hanging="360"/>
        <w:rPr>
          <w:sz w:val="40"/>
          <w:szCs w:val="40"/>
          <w:u w:val="none"/>
        </w:rPr>
      </w:pPr>
      <w:r w:rsidDel="00000000" w:rsidR="00000000" w:rsidRPr="00000000">
        <w:rPr>
          <w:sz w:val="40"/>
          <w:szCs w:val="40"/>
          <w:rtl w:val="0"/>
        </w:rPr>
        <w:t xml:space="preserve">Test Scenarios</w:t>
      </w:r>
    </w:p>
    <w:p w:rsidR="00000000" w:rsidDel="00000000" w:rsidP="00000000" w:rsidRDefault="00000000" w:rsidRPr="00000000" w14:paraId="000000A5">
      <w:pPr>
        <w:numPr>
          <w:ilvl w:val="0"/>
          <w:numId w:val="1"/>
        </w:numPr>
        <w:spacing w:line="276" w:lineRule="auto"/>
        <w:ind w:left="2160" w:hanging="360"/>
        <w:rPr>
          <w:sz w:val="40"/>
          <w:szCs w:val="40"/>
          <w:u w:val="none"/>
        </w:rPr>
      </w:pPr>
      <w:r w:rsidDel="00000000" w:rsidR="00000000" w:rsidRPr="00000000">
        <w:rPr>
          <w:sz w:val="40"/>
          <w:szCs w:val="40"/>
          <w:rtl w:val="0"/>
        </w:rPr>
        <w:t xml:space="preserve">Test cases</w:t>
      </w:r>
    </w:p>
    <w:p w:rsidR="00000000" w:rsidDel="00000000" w:rsidP="00000000" w:rsidRDefault="00000000" w:rsidRPr="00000000" w14:paraId="000000A6">
      <w:pPr>
        <w:numPr>
          <w:ilvl w:val="0"/>
          <w:numId w:val="1"/>
        </w:numPr>
        <w:spacing w:line="276" w:lineRule="auto"/>
        <w:ind w:left="2160" w:hanging="360"/>
        <w:rPr>
          <w:sz w:val="40"/>
          <w:szCs w:val="40"/>
          <w:u w:val="none"/>
        </w:rPr>
      </w:pPr>
      <w:r w:rsidDel="00000000" w:rsidR="00000000" w:rsidRPr="00000000">
        <w:rPr>
          <w:sz w:val="40"/>
          <w:szCs w:val="40"/>
          <w:rtl w:val="0"/>
        </w:rPr>
        <w:t xml:space="preserve">Reports</w:t>
      </w:r>
    </w:p>
    <w:p w:rsidR="00000000" w:rsidDel="00000000" w:rsidP="00000000" w:rsidRDefault="00000000" w:rsidRPr="00000000" w14:paraId="000000A7">
      <w:pPr>
        <w:spacing w:line="276" w:lineRule="auto"/>
        <w:ind w:left="2160" w:firstLine="0"/>
        <w:rPr>
          <w:sz w:val="40"/>
          <w:szCs w:val="40"/>
        </w:rPr>
      </w:pPr>
      <w:r w:rsidDel="00000000" w:rsidR="00000000" w:rsidRPr="00000000">
        <w:rPr>
          <w:rtl w:val="0"/>
        </w:rPr>
      </w:r>
    </w:p>
    <w:p w:rsidR="00000000" w:rsidDel="00000000" w:rsidP="00000000" w:rsidRDefault="00000000" w:rsidRPr="00000000" w14:paraId="000000A8">
      <w:pPr>
        <w:spacing w:line="276" w:lineRule="auto"/>
        <w:ind w:left="2160" w:firstLine="0"/>
        <w:rPr>
          <w:sz w:val="40"/>
          <w:szCs w:val="40"/>
        </w:rPr>
      </w:pPr>
      <w:r w:rsidDel="00000000" w:rsidR="00000000" w:rsidRPr="00000000">
        <w:rPr>
          <w:sz w:val="40"/>
          <w:szCs w:val="40"/>
          <w:rtl w:val="0"/>
        </w:rPr>
        <w:t xml:space="preserve">Testing will only continue to the next steps once these approvals are done</w:t>
      </w:r>
    </w:p>
    <w:p w:rsidR="00000000" w:rsidDel="00000000" w:rsidP="00000000" w:rsidRDefault="00000000" w:rsidRPr="00000000" w14:paraId="000000A9">
      <w:pPr>
        <w:spacing w:line="276" w:lineRule="auto"/>
        <w:ind w:left="1440" w:firstLine="0"/>
        <w:rPr>
          <w:b w:val="1"/>
          <w:sz w:val="40"/>
          <w:szCs w:val="40"/>
          <w:highlight w:val="yellow"/>
        </w:rPr>
      </w:pPr>
      <w:r w:rsidDel="00000000" w:rsidR="00000000" w:rsidRPr="00000000">
        <w:rPr>
          <w:rtl w:val="0"/>
        </w:rPr>
      </w:r>
    </w:p>
    <w:p w:rsidR="00000000" w:rsidDel="00000000" w:rsidP="00000000" w:rsidRDefault="00000000" w:rsidRPr="00000000" w14:paraId="000000AA">
      <w:pPr>
        <w:keepLines w:val="1"/>
        <w:ind w:left="0" w:right="-360" w:firstLine="0"/>
        <w:rPr>
          <w:sz w:val="38"/>
          <w:szCs w:val="38"/>
          <w:highlight w:val="yellow"/>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