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09" w:rsidRDefault="00BD0109" w:rsidP="00BD0109">
      <w:pPr>
        <w:pStyle w:val="HTMLPreformatted"/>
        <w:shd w:val="clear" w:color="auto" w:fill="FFFFFF"/>
        <w:rPr>
          <w:rFonts w:ascii="Consolas" w:hAnsi="Consolas"/>
          <w:color w:val="000000"/>
        </w:rPr>
      </w:pPr>
      <w:bookmarkStart w:id="0" w:name="_GoBack"/>
      <w:bookmarkEnd w:id="0"/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selenium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webdriver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bs4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BeautifulSoup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pandas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openpyxl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openpyxl.styles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Font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driver=</w:t>
      </w:r>
      <w:proofErr w:type="spellStart"/>
      <w:r>
        <w:rPr>
          <w:rFonts w:ascii="Consolas" w:hAnsi="Consolas"/>
          <w:color w:val="000000"/>
        </w:rPr>
        <w:t>webdriver.Chrome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driver.get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"https://paytax.erie.gov/</w:t>
      </w:r>
      <w:proofErr w:type="spellStart"/>
      <w:r>
        <w:rPr>
          <w:rFonts w:ascii="Consolas" w:hAnsi="Consolas"/>
          <w:b/>
          <w:bCs/>
          <w:color w:val="008080"/>
        </w:rPr>
        <w:t>webprop</w:t>
      </w:r>
      <w:proofErr w:type="spellEnd"/>
      <w:r>
        <w:rPr>
          <w:rFonts w:ascii="Consolas" w:hAnsi="Consolas"/>
          <w:b/>
          <w:bCs/>
          <w:color w:val="008080"/>
        </w:rPr>
        <w:t>/index.asp"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listnum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109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liststreet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b/>
          <w:bCs/>
          <w:color w:val="008080"/>
        </w:rPr>
        <w:t>'BUFFALO RIVER PLACE'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'VIADUCT ELK'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'LOUISIANA'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'LOUISIANA'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wb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openpyxl.load_workbook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80"/>
        </w:rPr>
        <w:t>selenium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80"/>
        </w:rPr>
        <w:t>test.xlsx"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ws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wb.active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x,y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zip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listnum,liststreet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myinput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driver.find_element_by_name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txtnum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myinput.send_keys</w:t>
      </w:r>
      <w:proofErr w:type="spellEnd"/>
      <w:r>
        <w:rPr>
          <w:rFonts w:ascii="Consolas" w:hAnsi="Consolas"/>
          <w:color w:val="000000"/>
        </w:rPr>
        <w:t>(x)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time.sleep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myinput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driver.find_element_by_name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txtstreet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myinput.send_keys</w:t>
      </w:r>
      <w:proofErr w:type="spellEnd"/>
      <w:r>
        <w:rPr>
          <w:rFonts w:ascii="Consolas" w:hAnsi="Consolas"/>
          <w:color w:val="000000"/>
        </w:rPr>
        <w:t>(y)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time.sleep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myinput.submit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time.sleep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mydetails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driver.find_element_by_link_text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"Details"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mydetails.click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time.sleep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mytaxpaymenthistory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driver.find_element_by_link_text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"Tax Payment History"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mytaxpaymenthistory.click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time.sleep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mytable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driver.find_element_by_id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"table_layout2"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rows = </w:t>
      </w:r>
      <w:proofErr w:type="spellStart"/>
      <w:r>
        <w:rPr>
          <w:rFonts w:ascii="Consolas" w:hAnsi="Consolas"/>
          <w:color w:val="000000"/>
        </w:rPr>
        <w:t>mytable.find_elements_by_tag_name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'tr'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headers = </w:t>
      </w:r>
      <w:proofErr w:type="spellStart"/>
      <w:r>
        <w:rPr>
          <w:rFonts w:ascii="Consolas" w:hAnsi="Consolas"/>
          <w:color w:val="000000"/>
        </w:rPr>
        <w:t>mytable.find_elements_by_tag_name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th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row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rows: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cols = </w:t>
      </w:r>
      <w:proofErr w:type="spellStart"/>
      <w:r>
        <w:rPr>
          <w:rFonts w:ascii="Consolas" w:hAnsi="Consolas"/>
          <w:color w:val="000000"/>
        </w:rPr>
        <w:t>row.find_elements_by_tag_name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'td'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heads = </w:t>
      </w:r>
      <w:proofErr w:type="spellStart"/>
      <w:r>
        <w:rPr>
          <w:rFonts w:ascii="Consolas" w:hAnsi="Consolas"/>
          <w:color w:val="000000"/>
        </w:rPr>
        <w:t>row.find_elements_by_tag_name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th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j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(heads):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r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heads:</w:t>
      </w:r>
      <w:r>
        <w:rPr>
          <w:rFonts w:ascii="Consolas" w:hAnsi="Consolas"/>
          <w:color w:val="000000"/>
        </w:rPr>
        <w:br/>
        <w:t xml:space="preserve">                   </w:t>
      </w:r>
      <w:proofErr w:type="spellStart"/>
      <w:r>
        <w:rPr>
          <w:rFonts w:ascii="Consolas" w:hAnsi="Consolas"/>
          <w:color w:val="000000"/>
        </w:rPr>
        <w:t>ws.cell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row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column</w:t>
      </w:r>
      <w:r>
        <w:rPr>
          <w:rFonts w:ascii="Consolas" w:hAnsi="Consolas"/>
          <w:color w:val="000000"/>
        </w:rPr>
        <w:t xml:space="preserve">=j).value = </w:t>
      </w:r>
      <w:proofErr w:type="spellStart"/>
      <w:r>
        <w:rPr>
          <w:rFonts w:ascii="Consolas" w:hAnsi="Consolas"/>
          <w:color w:val="000000"/>
        </w:rPr>
        <w:t>r.text</w:t>
      </w:r>
      <w:proofErr w:type="spellEnd"/>
      <w:r>
        <w:rPr>
          <w:rFonts w:ascii="Consolas" w:hAnsi="Consolas"/>
          <w:color w:val="000000"/>
        </w:rPr>
        <w:br/>
        <w:t xml:space="preserve">                   </w:t>
      </w:r>
      <w:proofErr w:type="spellStart"/>
      <w:r>
        <w:rPr>
          <w:rFonts w:ascii="Consolas" w:hAnsi="Consolas"/>
          <w:color w:val="000000"/>
        </w:rPr>
        <w:t>ws.cell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row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column</w:t>
      </w:r>
      <w:r>
        <w:rPr>
          <w:rFonts w:ascii="Consolas" w:hAnsi="Consolas"/>
          <w:color w:val="000000"/>
        </w:rPr>
        <w:t>=j).font = Font(</w:t>
      </w:r>
      <w:r>
        <w:rPr>
          <w:rFonts w:ascii="Consolas" w:hAnsi="Consolas"/>
          <w:color w:val="660099"/>
        </w:rPr>
        <w:t>bold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j = j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r.text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r>
        <w:rPr>
          <w:rFonts w:ascii="Consolas" w:hAnsi="Consolas"/>
          <w:color w:val="0000FF"/>
        </w:rPr>
        <w:t xml:space="preserve">3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b/>
          <w:bCs/>
          <w:color w:val="008080"/>
        </w:rPr>
        <w:t xml:space="preserve">"buffalo river"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row.text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b/>
          <w:bCs/>
          <w:color w:val="008080"/>
        </w:rPr>
        <w:t xml:space="preserve">"mortgage"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row.text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cols:</w:t>
      </w:r>
      <w:r>
        <w:rPr>
          <w:rFonts w:ascii="Consolas" w:hAnsi="Consolas"/>
          <w:color w:val="000000"/>
        </w:rPr>
        <w:br/>
        <w:t xml:space="preserve">                   </w:t>
      </w:r>
      <w:proofErr w:type="spellStart"/>
      <w:r>
        <w:rPr>
          <w:rFonts w:ascii="Consolas" w:hAnsi="Consolas"/>
          <w:color w:val="000000"/>
        </w:rPr>
        <w:t>ws.cell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row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column</w:t>
      </w:r>
      <w:r>
        <w:rPr>
          <w:rFonts w:ascii="Consolas" w:hAnsi="Consolas"/>
          <w:color w:val="000000"/>
        </w:rPr>
        <w:t xml:space="preserve">=j).value = </w:t>
      </w:r>
      <w:proofErr w:type="spellStart"/>
      <w:r>
        <w:rPr>
          <w:rFonts w:ascii="Consolas" w:hAnsi="Consolas"/>
          <w:color w:val="000000"/>
        </w:rPr>
        <w:t>c.text</w:t>
      </w:r>
      <w:proofErr w:type="spellEnd"/>
      <w:r>
        <w:rPr>
          <w:rFonts w:ascii="Consolas" w:hAnsi="Consolas"/>
          <w:color w:val="000000"/>
        </w:rPr>
        <w:br/>
        <w:t xml:space="preserve">                   j=j+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c.text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i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>=er+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er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'-----------------------------------------------------------'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 xml:space="preserve"> = er-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  <w:t xml:space="preserve">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'new </w:t>
      </w:r>
      <w:proofErr w:type="spellStart"/>
      <w:r>
        <w:rPr>
          <w:rFonts w:ascii="Consolas" w:hAnsi="Consolas"/>
          <w:b/>
          <w:bCs/>
          <w:color w:val="008080"/>
        </w:rPr>
        <w:t>er</w:t>
      </w:r>
      <w:proofErr w:type="spellEnd"/>
      <w:r>
        <w:rPr>
          <w:rFonts w:ascii="Consolas" w:hAnsi="Consolas"/>
          <w:b/>
          <w:bCs/>
          <w:color w:val="008080"/>
        </w:rPr>
        <w:t xml:space="preserve">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>=er+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>except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sys.exc_info</w:t>
      </w:r>
      <w:proofErr w:type="spellEnd"/>
      <w:r>
        <w:rPr>
          <w:rFonts w:ascii="Consolas" w:hAnsi="Consolas"/>
          <w:color w:val="000000"/>
        </w:rPr>
        <w:t>()[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finally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driver.close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wb.save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80"/>
        </w:rPr>
        <w:t>selenium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80"/>
        </w:rPr>
        <w:t>test.xlsx"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wb.close</w:t>
      </w:r>
      <w:proofErr w:type="spellEnd"/>
      <w:r>
        <w:rPr>
          <w:rFonts w:ascii="Consolas" w:hAnsi="Consolas"/>
          <w:color w:val="000000"/>
        </w:rPr>
        <w:t>()</w:t>
      </w:r>
    </w:p>
    <w:p w:rsidR="009C3CCF" w:rsidRDefault="009C3CCF"/>
    <w:sectPr w:rsidR="009C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09"/>
    <w:rsid w:val="002408EA"/>
    <w:rsid w:val="00404E8A"/>
    <w:rsid w:val="00542B25"/>
    <w:rsid w:val="005716FC"/>
    <w:rsid w:val="0060270B"/>
    <w:rsid w:val="009C3CCF"/>
    <w:rsid w:val="00BD0109"/>
    <w:rsid w:val="00CC63FF"/>
    <w:rsid w:val="00E878E4"/>
    <w:rsid w:val="00F6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EC22"/>
  <w15:chartTrackingRefBased/>
  <w15:docId w15:val="{76BEEF12-C19C-491D-9A74-D89A2E3C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>University at Buffalo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Ojas</dc:creator>
  <cp:keywords/>
  <dc:description/>
  <cp:lastModifiedBy>Shinde, Ojas</cp:lastModifiedBy>
  <cp:revision>1</cp:revision>
  <dcterms:created xsi:type="dcterms:W3CDTF">2020-05-20T21:35:00Z</dcterms:created>
  <dcterms:modified xsi:type="dcterms:W3CDTF">2020-05-20T21:37:00Z</dcterms:modified>
</cp:coreProperties>
</file>