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B55DE" w:rsidRPr="009B24C1" w:rsidP="3F369900" w14:paraId="5DFB4573" w14:textId="396A112A">
      <w:pPr>
        <w:spacing w:after="0" w:line="240" w:lineRule="auto"/>
        <w:rPr>
          <w:rFonts w:ascii="Arial Black" w:eastAsia="Times New Roman" w:hAnsi="Arial Black" w:cs="Times New Roman"/>
          <w:color w:val="404040" w:themeColor="text1" w:themeTint="BF"/>
          <w:sz w:val="36"/>
          <w:szCs w:val="36"/>
          <w:lang w:eastAsia="en-IN"/>
        </w:rPr>
      </w:pPr>
      <w:r w:rsidRPr="3F369900" w:rsidR="3F369900">
        <w:rPr>
          <w:rFonts w:ascii="Arial Black" w:eastAsia="Times New Roman" w:hAnsi="Arial Black" w:cs="Times New Roman"/>
          <w:color w:val="595959" w:themeColor="text1" w:themeShade="FF" w:themeTint="A6"/>
          <w:sz w:val="36"/>
          <w:szCs w:val="36"/>
          <w:lang w:eastAsia="en-IN"/>
        </w:rPr>
        <w:t xml:space="preserve"> MOHANKUMAR S</w:t>
      </w:r>
    </w:p>
    <w:p w:rsidR="00E2605E" w:rsidRPr="009B24C1" w:rsidP="001E66AF" w14:paraId="5211BE6C" w14:textId="2A992E50">
      <w:pPr>
        <w:spacing w:after="0" w:line="240" w:lineRule="auto"/>
        <w:rPr>
          <w:rFonts w:ascii="Arial Black" w:eastAsia="Times New Roman" w:hAnsi="Arial Black" w:cs="Times New Roman"/>
          <w:iCs/>
          <w:color w:val="404040" w:themeColor="text1" w:themeTint="BF"/>
          <w:sz w:val="36"/>
          <w:szCs w:val="36"/>
          <w:lang w:eastAsia="en-IN"/>
        </w:rPr>
      </w:pPr>
      <w:r w:rsidRPr="009B24C1">
        <w:rPr>
          <w:rFonts w:ascii="Arial Black" w:eastAsia="Times New Roman" w:hAnsi="Arial Black" w:cs="Times New Roman"/>
          <w:iCs/>
          <w:color w:val="404040" w:themeColor="text1" w:themeTint="BF"/>
          <w:sz w:val="36"/>
          <w:szCs w:val="36"/>
          <w:lang w:eastAsia="en-IN"/>
        </w:rPr>
        <w:t xml:space="preserve"> DevOps Engineer</w:t>
      </w:r>
    </w:p>
    <w:p w:rsidR="00BA33AC" w:rsidRPr="00FA6AA8" w:rsidP="001E66AF" w14:paraId="0BA4274B" w14:textId="77777777">
      <w:pPr>
        <w:spacing w:after="0" w:line="240" w:lineRule="auto"/>
        <w:rPr>
          <w:rFonts w:ascii="Times New Roman" w:eastAsia="Times New Roman" w:hAnsi="Times New Roman" w:cs="Times New Roman"/>
          <w:b/>
          <w:iCs/>
          <w:color w:val="404040" w:themeColor="text1" w:themeTint="BF"/>
          <w:lang w:eastAsia="en-IN"/>
        </w:rPr>
      </w:pPr>
    </w:p>
    <w:p w:rsidR="00BA33AC" w:rsidRPr="00EA4DC5" w:rsidP="3F369900" w14:paraId="33842BE8" w14:textId="048C21F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lang w:eastAsia="en-IN"/>
        </w:rPr>
      </w:pPr>
      <w:r w:rsidRPr="3F369900" w:rsidR="3F369900">
        <w:rPr>
          <w:rFonts w:ascii="Times New Roman" w:eastAsia="Times New Roman" w:hAnsi="Times New Roman" w:cs="Times New Roman"/>
          <w:b/>
          <w:bCs/>
          <w:color w:val="404040" w:themeColor="text1" w:themeShade="FF" w:themeTint="BF"/>
          <w:lang w:eastAsia="en-IN"/>
        </w:rPr>
        <w:t xml:space="preserve"> </w:t>
      </w:r>
      <w:r w:rsidRPr="3F369900" w:rsidR="3F369900">
        <w:rPr>
          <w:rFonts w:ascii="Times New Roman" w:eastAsia="Times New Roman" w:hAnsi="Times New Roman" w:cs="Times New Roman"/>
          <w:b/>
          <w:bCs/>
          <w:color w:val="000000" w:themeColor="text1" w:themeShade="FF" w:themeTint="FF"/>
          <w:lang w:eastAsia="en-IN"/>
        </w:rPr>
        <w:t xml:space="preserve">NO : 1/154C , Vinayagar </w:t>
      </w:r>
      <w:r w:rsidRPr="3F369900" w:rsidR="3F369900">
        <w:rPr>
          <w:rFonts w:ascii="Times New Roman" w:eastAsia="Times New Roman" w:hAnsi="Times New Roman" w:cs="Times New Roman"/>
          <w:b/>
          <w:bCs/>
          <w:color w:val="000000" w:themeColor="text1" w:themeShade="FF" w:themeTint="FF"/>
          <w:lang w:eastAsia="en-IN"/>
        </w:rPr>
        <w:t>kovil</w:t>
      </w:r>
      <w:r w:rsidRPr="3F369900" w:rsidR="3F369900">
        <w:rPr>
          <w:rFonts w:ascii="Times New Roman" w:eastAsia="Times New Roman" w:hAnsi="Times New Roman" w:cs="Times New Roman"/>
          <w:b/>
          <w:bCs/>
          <w:color w:val="000000" w:themeColor="text1" w:themeShade="FF" w:themeTint="FF"/>
          <w:lang w:eastAsia="en-IN"/>
        </w:rPr>
        <w:t xml:space="preserve"> street, BRG Madepalli,</w:t>
      </w:r>
    </w:p>
    <w:p w:rsidR="00BA33AC" w:rsidRPr="00EA4DC5" w:rsidP="001E66AF" w14:paraId="70953DF1" w14:textId="77777777">
      <w:pPr>
        <w:spacing w:after="0" w:line="240" w:lineRule="auto"/>
        <w:rPr>
          <w:rFonts w:ascii="Times New Roman" w:eastAsia="Times New Roman" w:hAnsi="Times New Roman" w:cs="Times New Roman"/>
          <w:b/>
          <w:iCs/>
          <w:color w:val="000000" w:themeColor="text1"/>
          <w:lang w:eastAsia="en-IN"/>
        </w:rPr>
      </w:pPr>
    </w:p>
    <w:p w:rsidR="00BA33AC" w:rsidRPr="00EA4DC5" w:rsidP="3F369900" w14:paraId="28763E83" w14:textId="0422B69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lang w:eastAsia="en-IN"/>
        </w:rPr>
      </w:pPr>
      <w:r w:rsidRPr="3F369900" w:rsidR="3F369900">
        <w:rPr>
          <w:rFonts w:ascii="Times New Roman" w:eastAsia="Times New Roman" w:hAnsi="Times New Roman" w:cs="Times New Roman"/>
          <w:b/>
          <w:bCs/>
          <w:color w:val="000000" w:themeColor="text1" w:themeShade="FF" w:themeTint="FF"/>
          <w:lang w:eastAsia="en-IN"/>
        </w:rPr>
        <w:t xml:space="preserve"> KRISHNAGIRI, TAMILNADU ,635104.</w:t>
      </w:r>
    </w:p>
    <w:p w:rsidR="00BA33AC" w:rsidRPr="003C2EB8" w:rsidP="002B55DE" w14:paraId="5B48FA16" w14:textId="77777777">
      <w:pPr>
        <w:spacing w:after="0" w:line="240" w:lineRule="auto"/>
        <w:rPr>
          <w:rFonts w:ascii="Times New Roman" w:eastAsia="Times New Roman" w:hAnsi="Times New Roman" w:cs="Times New Roman"/>
          <w:b/>
          <w:iCs/>
          <w:color w:val="404040" w:themeColor="text1" w:themeTint="BF"/>
          <w:lang w:eastAsia="en-IN"/>
        </w:rPr>
      </w:pPr>
    </w:p>
    <w:p w:rsidR="00211290" w:rsidRPr="003C2EB8" w:rsidP="3F369900" w14:paraId="19AEF74F" w14:textId="5D66CF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04040" w:themeColor="text1" w:themeTint="BF"/>
          <w:lang w:eastAsia="en-IN"/>
        </w:rPr>
      </w:pPr>
      <w:r w:rsidRPr="3F369900" w:rsidR="3F369900">
        <w:rPr>
          <w:rFonts w:ascii="Times New Roman" w:eastAsia="Times New Roman" w:hAnsi="Times New Roman" w:cs="Times New Roman"/>
          <w:b/>
          <w:bCs/>
          <w:color w:val="404040" w:themeColor="text1" w:themeShade="FF" w:themeTint="BF"/>
          <w:lang w:eastAsia="en-IN"/>
        </w:rPr>
        <w:t xml:space="preserve"> </w:t>
      </w:r>
      <w:r w:rsidRPr="3F369900" w:rsidR="3F369900">
        <w:rPr>
          <w:rFonts w:ascii="Times New Roman" w:eastAsia="Times New Roman" w:hAnsi="Times New Roman" w:cs="Times New Roman"/>
          <w:b/>
          <w:bCs/>
          <w:color w:val="000000" w:themeColor="text1" w:themeShade="FF" w:themeTint="FF"/>
          <w:lang w:eastAsia="en-IN"/>
        </w:rPr>
        <w:t xml:space="preserve">Mail ID  </w:t>
      </w:r>
      <w:r w:rsidRPr="3F369900" w:rsidR="3F369900">
        <w:rPr>
          <w:rFonts w:ascii="Times New Roman" w:eastAsia="Times New Roman" w:hAnsi="Times New Roman" w:cs="Times New Roman"/>
          <w:b/>
          <w:bCs/>
          <w:color w:val="404040" w:themeColor="text1" w:themeShade="FF" w:themeTint="BF"/>
          <w:lang w:eastAsia="en-IN"/>
        </w:rPr>
        <w:t>: mohandevops1994</w:t>
      </w:r>
      <w:r w:rsidRPr="3F369900" w:rsidR="3F369900">
        <w:rPr>
          <w:rFonts w:ascii="Times New Roman" w:eastAsia="Times New Roman" w:hAnsi="Times New Roman" w:cs="Times New Roman"/>
          <w:b/>
          <w:bCs/>
          <w:lang w:eastAsia="en-IN"/>
        </w:rPr>
        <w:t>@gmail.com</w:t>
      </w:r>
      <w:r w:rsidRPr="3F369900" w:rsidR="3F369900">
        <w:rPr>
          <w:rFonts w:ascii="Times New Roman" w:eastAsia="Times New Roman" w:hAnsi="Times New Roman" w:cs="Times New Roman"/>
          <w:b/>
          <w:bCs/>
          <w:color w:val="404040" w:themeColor="text1" w:themeShade="FF" w:themeTint="BF"/>
          <w:lang w:eastAsia="en-IN"/>
        </w:rPr>
        <w:t xml:space="preserve"> </w:t>
      </w:r>
    </w:p>
    <w:p w:rsidR="002B55DE" w:rsidRPr="003C2EB8" w:rsidP="002B55DE" w14:paraId="685258F4" w14:textId="77777777">
      <w:pPr>
        <w:spacing w:after="0" w:line="240" w:lineRule="auto"/>
        <w:rPr>
          <w:rFonts w:ascii="Times New Roman" w:eastAsia="Times New Roman" w:hAnsi="Times New Roman" w:cs="Times New Roman"/>
          <w:b/>
          <w:iCs/>
          <w:color w:val="404040" w:themeColor="text1" w:themeTint="BF"/>
          <w:lang w:eastAsia="en-IN"/>
        </w:rPr>
      </w:pPr>
    </w:p>
    <w:p w:rsidR="00BC3170" w:rsidRPr="003C2EB8" w:rsidP="3F369900" w14:paraId="3A2B7EE1" w14:textId="18E2A1F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3F369900" w:rsidR="3F369900">
        <w:rPr>
          <w:rFonts w:ascii="Times New Roman" w:eastAsia="Times New Roman" w:hAnsi="Times New Roman" w:cs="Times New Roman"/>
          <w:b/>
          <w:bCs/>
          <w:color w:val="404040" w:themeColor="text1" w:themeShade="FF" w:themeTint="BF"/>
          <w:sz w:val="24"/>
          <w:szCs w:val="24"/>
          <w:lang w:eastAsia="en-IN"/>
        </w:rPr>
        <w:t xml:space="preserve"> </w:t>
      </w:r>
      <w:r w:rsidRPr="3F369900" w:rsidR="3F369900">
        <w:rPr>
          <w:rFonts w:ascii="Times New Roman" w:eastAsia="Times New Roman" w:hAnsi="Times New Roman" w:cs="Times New Roman"/>
          <w:b/>
          <w:bCs/>
          <w:color w:val="000000" w:themeColor="text1" w:themeShade="FF" w:themeTint="FF"/>
          <w:sz w:val="24"/>
          <w:szCs w:val="24"/>
          <w:lang w:eastAsia="en-IN"/>
        </w:rPr>
        <w:t>Contact No: 7448636348</w:t>
      </w:r>
    </w:p>
    <w:p w:rsidR="003F769C" w:rsidP="004D1050" w14:paraId="31AF4958" w14:textId="77777777">
      <w:pPr>
        <w:spacing w:after="0" w:line="240" w:lineRule="auto"/>
        <w:ind w:right="102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3918D4" w:rsidP="004D1050" w14:paraId="2C9D7303" w14:textId="77777777">
      <w:pPr>
        <w:spacing w:after="0" w:line="240" w:lineRule="auto"/>
        <w:ind w:right="102"/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N"/>
        </w:rPr>
      </w:pPr>
      <w:r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N"/>
        </w:rPr>
        <w:drawing>
          <wp:inline distT="0" distB="0" distL="0" distR="0">
            <wp:extent cx="5734050" cy="47625"/>
            <wp:effectExtent l="0" t="0" r="0" b="9525"/>
            <wp:docPr id="12" name="Picture 12" descr="https://lh6.googleusercontent.com/XeqwHdVoGKuLTpbQ0E0QoPGrzCzh-yb19Zc6W-1rsUyZdE3XGBNTCx9L-ze_NLjkVSoy5nkyQ9RFWWjh10ZuFckrn-QkJGHKRjLsJ7K7YoqZRmKYB_jgpKlal71w1u9E5EeQyn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48672" name="Picture 4" descr="https://lh6.googleusercontent.com/XeqwHdVoGKuLTpbQ0E0QoPGrzCzh-yb19Zc6W-1rsUyZdE3XGBNTCx9L-ze_NLjkVSoy5nkyQ9RFWWjh10ZuFckrn-QkJGHKRjLsJ7K7YoqZRmKYB_jgpKlal71w1u9E5EeQynAK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duotone>
                        <a:prstClr val="black"/>
                        <a:schemeClr val="bg1">
                          <a:lumMod val="75000"/>
                          <a:tint val="45000"/>
                          <a:satMod val="400000"/>
                        </a:schemeClr>
                      </a:duotone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04"/>
                    </a:xfrm>
                    <a:prstGeom prst="rect">
                      <a:avLst/>
                    </a:prstGeom>
                    <a:solidFill>
                      <a:schemeClr val="accent1">
                        <a:lumMod val="75000"/>
                      </a:scheme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69C" w:rsidRPr="00FA6AA8" w:rsidP="00211290" w14:paraId="2F51FCDA" w14:textId="77777777">
      <w:pPr>
        <w:spacing w:after="0" w:line="240" w:lineRule="auto"/>
        <w:ind w:left="13" w:right="102" w:hanging="625"/>
        <w:rPr>
          <w:rFonts w:ascii="Arial" w:eastAsia="Times New Roman" w:hAnsi="Arial" w:cs="Arial"/>
          <w:noProof/>
          <w:color w:val="404040" w:themeColor="text1" w:themeTint="BF"/>
          <w:bdr w:val="none" w:sz="0" w:space="0" w:color="auto" w:frame="1"/>
          <w:lang w:eastAsia="en-IN"/>
        </w:rPr>
      </w:pPr>
    </w:p>
    <w:p w:rsidR="003918D4" w:rsidRPr="009B24C1" w:rsidP="003F769C" w14:paraId="775E0AF6" w14:textId="055A6B82">
      <w:pPr>
        <w:spacing w:before="34" w:after="0" w:line="240" w:lineRule="auto"/>
        <w:rPr>
          <w:rFonts w:ascii="Arial Black" w:eastAsia="Times New Roman" w:hAnsi="Arial Black" w:cs="Times New Roman"/>
          <w:iCs/>
          <w:color w:val="262626" w:themeColor="text1" w:themeTint="D9"/>
          <w:u w:val="single"/>
          <w:lang w:eastAsia="en-IN"/>
        </w:rPr>
      </w:pPr>
      <w:r w:rsidRPr="009B24C1">
        <w:rPr>
          <w:rFonts w:ascii="Arial Black" w:eastAsia="Times New Roman" w:hAnsi="Arial Black" w:cs="Times New Roman"/>
          <w:iCs/>
          <w:color w:val="262626" w:themeColor="text1" w:themeTint="D9"/>
          <w:u w:val="single"/>
          <w:lang w:eastAsia="en-IN"/>
        </w:rPr>
        <w:t xml:space="preserve">PROFESSIONAL </w:t>
      </w:r>
      <w:r w:rsidRPr="009B24C1" w:rsidR="00A347B5">
        <w:rPr>
          <w:rFonts w:ascii="Arial Black" w:eastAsia="Times New Roman" w:hAnsi="Arial Black" w:cs="Times New Roman"/>
          <w:iCs/>
          <w:color w:val="262626" w:themeColor="text1" w:themeTint="D9"/>
          <w:u w:val="single"/>
          <w:lang w:eastAsia="en-IN"/>
        </w:rPr>
        <w:t>SUMMARY</w:t>
      </w:r>
      <w:r w:rsidRPr="009B24C1">
        <w:rPr>
          <w:rFonts w:ascii="Arial Black" w:eastAsia="Times New Roman" w:hAnsi="Arial Black" w:cs="Times New Roman"/>
          <w:iCs/>
          <w:color w:val="262626" w:themeColor="text1" w:themeTint="D9"/>
          <w:u w:val="single"/>
          <w:lang w:eastAsia="en-IN"/>
        </w:rPr>
        <w:t xml:space="preserve"> : </w:t>
      </w:r>
    </w:p>
    <w:p w:rsidR="003918D4" w:rsidRPr="00FA6AA8" w:rsidP="003F769C" w14:paraId="6DD7826A" w14:textId="77777777">
      <w:pPr>
        <w:spacing w:before="34" w:after="0" w:line="240" w:lineRule="auto"/>
        <w:rPr>
          <w:rFonts w:ascii="Times New Roman" w:eastAsia="Times New Roman" w:hAnsi="Times New Roman" w:cs="Times New Roman"/>
          <w:b/>
          <w:iCs/>
          <w:color w:val="404040" w:themeColor="text1" w:themeTint="BF"/>
          <w:lang w:eastAsia="en-IN"/>
        </w:rPr>
      </w:pPr>
      <w:r w:rsidRPr="00FA6AA8">
        <w:rPr>
          <w:rFonts w:ascii="Times New Roman" w:eastAsia="Times New Roman" w:hAnsi="Times New Roman" w:cs="Times New Roman"/>
          <w:b/>
          <w:iCs/>
          <w:color w:val="404040" w:themeColor="text1" w:themeTint="BF"/>
          <w:lang w:eastAsia="en-IN"/>
        </w:rPr>
        <w:t xml:space="preserve"> </w:t>
      </w:r>
    </w:p>
    <w:p w:rsidR="00CE5576" w:rsidRPr="00B12C8C" w:rsidP="3F369900" w14:paraId="6ADC16AC" w14:textId="40BD7748">
      <w:pPr>
        <w:rPr>
          <w:rFonts w:ascii="Cambria" w:eastAsia="Cambria" w:hAnsi="Cambria" w:cs="Cambria"/>
          <w:b/>
          <w:bCs/>
          <w:lang w:val="en-US"/>
        </w:rPr>
      </w:pPr>
      <w:r w:rsidRPr="3F369900" w:rsidR="3F369900">
        <w:rPr>
          <w:rFonts w:ascii="MS Gothic" w:eastAsia="MS Gothic" w:hAnsi="MS Gothic" w:cs="MS Gothic"/>
          <w:color w:val="404040" w:themeColor="text1" w:themeShade="FF" w:themeTint="BF"/>
          <w:lang w:eastAsia="en-IN"/>
        </w:rPr>
        <w:t>❖</w:t>
      </w:r>
      <w:r w:rsidRPr="3F369900" w:rsidR="3F369900">
        <w:rPr>
          <w:rFonts w:ascii="Cambria" w:eastAsia="Cambria" w:hAnsi="Cambria" w:cs="Cambria"/>
          <w:lang w:val="en-US"/>
        </w:rPr>
        <w:t xml:space="preserve">Having </w:t>
      </w:r>
      <w:r w:rsidRPr="3F369900" w:rsidR="3F369900">
        <w:rPr>
          <w:rFonts w:ascii="Cambria" w:eastAsia="Cambria" w:hAnsi="Cambria" w:cs="Cambria"/>
          <w:lang w:val="en-US"/>
        </w:rPr>
        <w:t>a  total</w:t>
      </w:r>
      <w:r w:rsidRPr="3F369900" w:rsidR="3F369900">
        <w:rPr>
          <w:rFonts w:ascii="Cambria" w:eastAsia="Cambria" w:hAnsi="Cambria" w:cs="Cambria"/>
          <w:lang w:val="en-US"/>
        </w:rPr>
        <w:t xml:space="preserve"> of </w:t>
      </w:r>
      <w:r w:rsidRPr="3F369900" w:rsidR="3F369900">
        <w:rPr>
          <w:rFonts w:ascii="Cambria" w:eastAsia="Cambria" w:hAnsi="Cambria" w:cs="Cambria"/>
          <w:b/>
          <w:bCs/>
          <w:lang w:val="en-US"/>
        </w:rPr>
        <w:t>2.5</w:t>
      </w:r>
      <w:r w:rsidRPr="3F369900" w:rsidR="3F369900">
        <w:rPr>
          <w:rFonts w:ascii="Cambria" w:eastAsia="Cambria" w:hAnsi="Cambria" w:cs="Cambria"/>
          <w:lang w:val="en-US"/>
        </w:rPr>
        <w:t xml:space="preserve"> years of experience in IT industry and relevant experience of nearby </w:t>
      </w:r>
      <w:r w:rsidRPr="3F369900" w:rsidR="3F369900">
        <w:rPr>
          <w:rFonts w:ascii="Cambria" w:eastAsia="Cambria" w:hAnsi="Cambria" w:cs="Cambria"/>
          <w:b/>
          <w:bCs/>
          <w:lang w:val="en-US"/>
        </w:rPr>
        <w:t>2.5</w:t>
      </w:r>
      <w:r w:rsidRPr="3F369900" w:rsidR="3F369900">
        <w:rPr>
          <w:rFonts w:ascii="Cambria" w:eastAsia="Cambria" w:hAnsi="Cambria" w:cs="Cambria"/>
          <w:lang w:val="en-US"/>
        </w:rPr>
        <w:t xml:space="preserve"> years as </w:t>
      </w:r>
      <w:r w:rsidRPr="3F369900" w:rsidR="3F369900">
        <w:rPr>
          <w:rFonts w:ascii="Cambria" w:eastAsia="Cambria" w:hAnsi="Cambria" w:cs="Cambria"/>
          <w:b/>
          <w:bCs/>
          <w:lang w:val="en-US"/>
        </w:rPr>
        <w:t xml:space="preserve">AWS &amp; DevOps Engineer </w:t>
      </w:r>
      <w:r w:rsidRPr="3F369900" w:rsidR="3F369900">
        <w:rPr>
          <w:rFonts w:ascii="Cambria" w:eastAsia="Cambria" w:hAnsi="Cambria" w:cs="Cambria"/>
          <w:lang w:val="en-US"/>
        </w:rPr>
        <w:t>in supporting, automating, and optimizing mission critical deployments in AWS, leveraging configuration management, CI/CD, and DevOps processes. Implementing cloud strategy in various environments.</w:t>
      </w:r>
    </w:p>
    <w:p w:rsidR="00CE5576" w:rsidRPr="00AC6957" w:rsidP="3F369900" w14:paraId="185EB21B" w14:textId="6BC84E97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>
        <w:rPr>
          <w:rFonts w:ascii="Cambria" w:eastAsia="Cambria" w:hAnsi="Cambria" w:cs="Cambria"/>
          <w:color w:val="404040" w:themeColor="text1" w:themeTint="BF"/>
          <w:lang w:eastAsia="en-IN"/>
        </w:rPr>
        <w:t>❖</w:t>
      </w:r>
      <w:r w:rsidRPr="3F369900">
        <w:rPr>
          <w:rFonts w:ascii="Cambria" w:eastAsia="Cambria" w:hAnsi="Cambria" w:cs="Cambria"/>
          <w:color w:val="404040" w:themeColor="text1" w:themeTint="BF"/>
          <w:lang w:eastAsia="en-IN"/>
        </w:rPr>
        <w:t xml:space="preserve"> </w:t>
      </w:r>
      <w:r w:rsidRPr="3F369900">
        <w:rPr>
          <w:rFonts w:ascii="Cambria" w:eastAsia="Cambria" w:hAnsi="Cambria" w:cs="Cambria"/>
        </w:rPr>
        <w:t>Setup/Managing Linux Servers/ Windows server / Ubuntu</w:t>
      </w:r>
      <w:r w:rsidRPr="3F369900">
        <w:rPr>
          <w:rFonts w:ascii="Cambria" w:eastAsia="Cambria" w:hAnsi="Cambria" w:cs="Cambria"/>
        </w:rPr>
        <w:t xml:space="preserve"> servers on </w:t>
      </w:r>
      <w:r w:rsidRPr="3F369900">
        <w:rPr>
          <w:rFonts w:ascii="Cambria" w:eastAsia="Cambria" w:hAnsi="Cambria" w:cs="Cambria"/>
        </w:rPr>
        <w:t>Amazon</w:t>
      </w:r>
      <w:r w:rsidRPr="3F369900">
        <w:rPr>
          <w:rFonts w:ascii="Cambria" w:eastAsia="Cambria" w:hAnsi="Cambria" w:cs="Cambria"/>
        </w:rPr>
        <w:t xml:space="preserve"> </w:t>
      </w:r>
      <w:r w:rsidRPr="3F369900">
        <w:rPr>
          <w:rFonts w:ascii="Cambria" w:eastAsia="Cambria" w:hAnsi="Cambria" w:cs="Cambria"/>
        </w:rPr>
        <w:t>EC2</w:t>
      </w:r>
      <w:r w:rsidRPr="3F369900">
        <w:rPr>
          <w:rFonts w:ascii="Cambria" w:eastAsia="Cambria" w:hAnsi="Cambria" w:cs="Cambria"/>
        </w:rPr>
        <w:t>.</w:t>
      </w:r>
    </w:p>
    <w:p w:rsidR="00CE5576" w:rsidRPr="00AC6957" w:rsidP="3F369900" w14:paraId="03E385C3" w14:textId="55B80209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</w:rPr>
        <w:t xml:space="preserve">Setup/Managing Databases on </w:t>
      </w:r>
      <w:r w:rsidRPr="3F369900" w:rsidR="3F369900">
        <w:rPr>
          <w:rFonts w:ascii="Cambria" w:eastAsia="Cambria" w:hAnsi="Cambria" w:cs="Cambria"/>
        </w:rPr>
        <w:t>Amazon RDS</w:t>
      </w:r>
      <w:r w:rsidRPr="3F369900" w:rsidR="3F369900">
        <w:rPr>
          <w:rFonts w:ascii="Cambria" w:eastAsia="Cambria" w:hAnsi="Cambria" w:cs="Cambria"/>
        </w:rPr>
        <w:t xml:space="preserve">. Monitoring servers through </w:t>
      </w:r>
      <w:r w:rsidRPr="3F369900" w:rsidR="3F369900">
        <w:rPr>
          <w:rFonts w:ascii="Cambria" w:eastAsia="Cambria" w:hAnsi="Cambria" w:cs="Cambria"/>
        </w:rPr>
        <w:t>Amazon CloudWatch, SNS.</w:t>
      </w:r>
    </w:p>
    <w:p w:rsidR="00CE5576" w:rsidRPr="00AC6957" w:rsidP="3F369900" w14:paraId="4A8F360C" w14:textId="086D0B8C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>Creating/Managing DNS records on Amazon Route 53 and go-daddy panel.</w:t>
      </w:r>
    </w:p>
    <w:p w:rsidR="00CE5576" w:rsidRPr="00AC6957" w:rsidP="3F369900" w14:paraId="73194AA4" w14:textId="63B5C990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>
        <w:rPr>
          <w:rFonts w:ascii="Cambria" w:eastAsia="Cambria" w:hAnsi="Cambria" w:cs="Cambria"/>
        </w:rPr>
        <w:t>❖</w:t>
      </w:r>
      <w:r w:rsidRPr="3F369900">
        <w:rPr>
          <w:rFonts w:ascii="Cambria" w:eastAsia="Cambria" w:hAnsi="Cambria" w:cs="Cambria"/>
        </w:rPr>
        <w:t xml:space="preserve"> </w:t>
      </w:r>
      <w:r w:rsidRPr="3F369900">
        <w:rPr>
          <w:rFonts w:ascii="Cambria" w:eastAsia="Cambria" w:hAnsi="Cambria" w:cs="Cambria"/>
          <w:lang w:val="en-US"/>
        </w:rPr>
        <w:t xml:space="preserve">Excellent skills in applying </w:t>
      </w:r>
      <w:r w:rsidRPr="3F369900">
        <w:rPr>
          <w:rFonts w:ascii="Cambria" w:eastAsia="Cambria" w:hAnsi="Cambria" w:cs="Cambria"/>
          <w:lang w:val="en-US"/>
        </w:rPr>
        <w:t xml:space="preserve">Continuous </w:t>
      </w:r>
      <w:r w:rsidRPr="3F369900">
        <w:rPr>
          <w:rFonts w:ascii="Cambria" w:eastAsia="Cambria" w:hAnsi="Cambria" w:cs="Cambria"/>
          <w:lang w:val="en-US"/>
        </w:rPr>
        <w:t>Integration and Continuous Delivery</w:t>
      </w:r>
      <w:r w:rsidRPr="3F369900">
        <w:rPr>
          <w:rFonts w:ascii="Cambria" w:eastAsia="Cambria" w:hAnsi="Cambria" w:cs="Cambria"/>
          <w:lang w:val="en-US"/>
        </w:rPr>
        <w:t>.</w:t>
      </w:r>
    </w:p>
    <w:p w:rsidR="00CE5576" w:rsidRPr="00AC6957" w:rsidP="3F369900" w14:paraId="2C515F14" w14:textId="0D52748B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 xml:space="preserve">Create </w:t>
      </w:r>
      <w:r w:rsidRPr="3F369900" w:rsidR="3F369900">
        <w:rPr>
          <w:rFonts w:ascii="Cambria" w:eastAsia="Cambria" w:hAnsi="Cambria" w:cs="Cambria"/>
          <w:lang w:val="en-US"/>
        </w:rPr>
        <w:t>S3 Buckets</w:t>
      </w:r>
      <w:r w:rsidRPr="3F369900" w:rsidR="3F369900">
        <w:rPr>
          <w:rFonts w:ascii="Cambria" w:eastAsia="Cambria" w:hAnsi="Cambria" w:cs="Cambria"/>
          <w:lang w:val="en-US"/>
        </w:rPr>
        <w:t xml:space="preserve"> for maintaining application logs and also involved in setting Lifecycle policy for managing the logs efficiently.</w:t>
      </w:r>
    </w:p>
    <w:p w:rsidR="00CE5576" w:rsidRPr="00AC6957" w:rsidP="3F369900" w14:paraId="48B95283" w14:textId="1BA2E003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 xml:space="preserve">Involved in creating </w:t>
      </w:r>
      <w:r w:rsidRPr="3F369900" w:rsidR="3F369900">
        <w:rPr>
          <w:rFonts w:ascii="Cambria" w:eastAsia="Cambria" w:hAnsi="Cambria" w:cs="Cambria"/>
          <w:lang w:val="en-US"/>
        </w:rPr>
        <w:t>Docker Images</w:t>
      </w:r>
      <w:r w:rsidRPr="3F369900" w:rsidR="3F369900">
        <w:rPr>
          <w:rFonts w:ascii="Cambria" w:eastAsia="Cambria" w:hAnsi="Cambria" w:cs="Cambria"/>
          <w:lang w:val="en-US"/>
        </w:rPr>
        <w:t xml:space="preserve"> by writing custom </w:t>
      </w:r>
      <w:r w:rsidRPr="3F369900" w:rsidR="3F369900">
        <w:rPr>
          <w:rFonts w:ascii="Cambria" w:eastAsia="Cambria" w:hAnsi="Cambria" w:cs="Cambria"/>
          <w:lang w:val="en-US"/>
        </w:rPr>
        <w:t>Docker File</w:t>
      </w:r>
      <w:r w:rsidRPr="3F369900" w:rsidR="3F369900">
        <w:rPr>
          <w:rFonts w:ascii="Cambria" w:eastAsia="Cambria" w:hAnsi="Cambria" w:cs="Cambria"/>
          <w:lang w:val="en-US"/>
        </w:rPr>
        <w:t>.</w:t>
      </w:r>
    </w:p>
    <w:p w:rsidR="00CE5576" w:rsidRPr="00AC6957" w:rsidP="3F369900" w14:paraId="089F5A0A" w14:textId="712E578D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 xml:space="preserve">Excellent skills in applying Continuous Integration, Continuous Deployment and Continuous Delivery processes &amp; tools </w:t>
      </w:r>
      <w:r w:rsidRPr="3F369900" w:rsidR="3F369900">
        <w:rPr>
          <w:rFonts w:ascii="Cambria" w:eastAsia="Cambria" w:hAnsi="Cambria" w:cs="Cambria"/>
          <w:lang w:val="en-US"/>
        </w:rPr>
        <w:t>GIT, Maven, Jenkins, Ansible, Tomcat, Shell Scripting, Docker, Kubernetes etc.</w:t>
      </w:r>
    </w:p>
    <w:p w:rsidR="00CE5576" w:rsidRPr="00AC6957" w:rsidP="3F369900" w14:paraId="644DDB11" w14:textId="1BE51D25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 xml:space="preserve">Worked on </w:t>
      </w:r>
      <w:r w:rsidRPr="3F369900" w:rsidR="3F369900">
        <w:rPr>
          <w:rFonts w:ascii="Cambria" w:eastAsia="Cambria" w:hAnsi="Cambria" w:cs="Cambria"/>
          <w:lang w:val="en-US"/>
        </w:rPr>
        <w:t>Jenkins</w:t>
      </w:r>
      <w:r w:rsidRPr="3F369900" w:rsidR="3F369900">
        <w:rPr>
          <w:rFonts w:ascii="Cambria" w:eastAsia="Cambria" w:hAnsi="Cambria" w:cs="Cambria"/>
          <w:lang w:val="en-US"/>
        </w:rPr>
        <w:t xml:space="preserve"> by installing, configuring and maintaining for the purpose of continuous integration (CI) and for End-to-End automation for all build and deployments.</w:t>
      </w:r>
    </w:p>
    <w:p w:rsidR="00CE5576" w:rsidRPr="00AC6957" w:rsidP="3F369900" w14:paraId="19DA062D" w14:textId="5DC7444C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>Having basic knowledge of Python Technologies.</w:t>
      </w:r>
    </w:p>
    <w:p w:rsidR="00CE5576" w:rsidRPr="00AC6957" w:rsidP="3F369900" w14:paraId="5C2BAE82" w14:textId="3FFF0CE3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 xml:space="preserve">Used </w:t>
      </w:r>
      <w:r w:rsidRPr="3F369900" w:rsidR="3F369900">
        <w:rPr>
          <w:rFonts w:ascii="Cambria" w:eastAsia="Cambria" w:hAnsi="Cambria" w:cs="Cambria"/>
          <w:lang w:val="en-US"/>
        </w:rPr>
        <w:t xml:space="preserve">Ansible </w:t>
      </w:r>
      <w:r w:rsidRPr="3F369900" w:rsidR="3F369900">
        <w:rPr>
          <w:rFonts w:ascii="Cambria" w:eastAsia="Cambria" w:hAnsi="Cambria" w:cs="Cambria"/>
          <w:lang w:val="en-US"/>
        </w:rPr>
        <w:t>for Configuration Management.</w:t>
      </w:r>
    </w:p>
    <w:p w:rsidR="00CE5576" w:rsidRPr="00AC6957" w:rsidP="3F369900" w14:paraId="12D299FB" w14:textId="4A42BFBE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 xml:space="preserve">Managed </w:t>
      </w:r>
      <w:r w:rsidRPr="3F369900" w:rsidR="3F369900">
        <w:rPr>
          <w:rFonts w:ascii="Cambria" w:eastAsia="Cambria" w:hAnsi="Cambria" w:cs="Cambria"/>
          <w:lang w:val="en-US"/>
        </w:rPr>
        <w:t xml:space="preserve">GitHub </w:t>
      </w:r>
      <w:r w:rsidRPr="3F369900" w:rsidR="3F369900">
        <w:rPr>
          <w:rFonts w:ascii="Cambria" w:eastAsia="Cambria" w:hAnsi="Cambria" w:cs="Cambria"/>
          <w:lang w:val="en-US"/>
        </w:rPr>
        <w:t>repositories and permissions, including branching and tagging.</w:t>
      </w:r>
    </w:p>
    <w:p w:rsidR="00CE5576" w:rsidRPr="00AC6957" w:rsidP="3F369900" w14:paraId="3469E31D" w14:textId="52EF9514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 xml:space="preserve">Excellent working knowledge on various virtual systems/ like </w:t>
      </w:r>
      <w:r w:rsidRPr="3F369900" w:rsidR="3F369900">
        <w:rPr>
          <w:rFonts w:ascii="Cambria" w:eastAsia="Cambria" w:hAnsi="Cambria" w:cs="Cambria"/>
          <w:lang w:val="en-US"/>
        </w:rPr>
        <w:t xml:space="preserve">Docker </w:t>
      </w:r>
      <w:r w:rsidRPr="3F369900" w:rsidR="3F369900">
        <w:rPr>
          <w:rFonts w:ascii="Cambria" w:eastAsia="Cambria" w:hAnsi="Cambria" w:cs="Cambria"/>
          <w:lang w:val="en-US"/>
        </w:rPr>
        <w:t>technologies.</w:t>
      </w:r>
    </w:p>
    <w:p w:rsidR="00CE5576" w:rsidRPr="00AC6957" w:rsidP="3F369900" w14:paraId="5D3A9A76" w14:textId="4C5ED098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>Containerizing applications with Docker. Responsible for managing the Docker private registry and having good knowledge of maintaining containers using Docker swarm.</w:t>
      </w:r>
    </w:p>
    <w:p w:rsidR="00CE5576" w:rsidRPr="00AC6957" w:rsidP="3F369900" w14:paraId="2C449349" w14:textId="47E48ED9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 xml:space="preserve">Having Good experience in Amazon Web Services environment and good knowledge of AWS services like </w:t>
      </w:r>
      <w:r w:rsidRPr="3F369900" w:rsidR="3F369900">
        <w:rPr>
          <w:rFonts w:ascii="Cambria" w:eastAsia="Cambria" w:hAnsi="Cambria" w:cs="Cambria"/>
          <w:lang w:val="en-US"/>
        </w:rPr>
        <w:t>Elastic Compute Cloud (EC2), Elastic Load Balancers</w:t>
      </w:r>
      <w:r w:rsidRPr="3F369900" w:rsidR="3F369900">
        <w:rPr>
          <w:rFonts w:ascii="Cambria" w:eastAsia="Cambria" w:hAnsi="Cambria" w:cs="Cambria"/>
          <w:lang w:val="en-US"/>
        </w:rPr>
        <w:t xml:space="preserve">, IAM, </w:t>
      </w:r>
      <w:r w:rsidRPr="3F369900" w:rsidR="3F369900">
        <w:rPr>
          <w:rFonts w:ascii="Cambria" w:eastAsia="Cambria" w:hAnsi="Cambria" w:cs="Cambria"/>
          <w:lang w:val="en-US"/>
        </w:rPr>
        <w:t>S3, Cloud Front, RDS, VPC, Route53, Cloud Watch, Cloud Formation.</w:t>
      </w:r>
    </w:p>
    <w:p w:rsidR="00CE5576" w:rsidRPr="00AC6957" w:rsidP="3F369900" w14:paraId="5DD31901" w14:textId="22168EC5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 xml:space="preserve">Utilized </w:t>
      </w:r>
      <w:r w:rsidRPr="3F369900" w:rsidR="3F369900">
        <w:rPr>
          <w:rFonts w:ascii="Cambria" w:eastAsia="Cambria" w:hAnsi="Cambria" w:cs="Cambria"/>
          <w:lang w:val="en-US"/>
        </w:rPr>
        <w:t xml:space="preserve">Cloud Watch </w:t>
      </w:r>
      <w:r w:rsidRPr="3F369900" w:rsidR="3F369900">
        <w:rPr>
          <w:rFonts w:ascii="Cambria" w:eastAsia="Cambria" w:hAnsi="Cambria" w:cs="Cambria"/>
          <w:lang w:val="en-US"/>
        </w:rPr>
        <w:t xml:space="preserve">to monitor resources such as </w:t>
      </w:r>
      <w:r w:rsidRPr="3F369900" w:rsidR="3F369900">
        <w:rPr>
          <w:rFonts w:ascii="Cambria" w:eastAsia="Cambria" w:hAnsi="Cambria" w:cs="Cambria"/>
          <w:lang w:val="en-US"/>
        </w:rPr>
        <w:t>EC2, CPU memory, EBS volumes</w:t>
      </w:r>
      <w:r w:rsidRPr="3F369900" w:rsidR="3F369900">
        <w:rPr>
          <w:rFonts w:ascii="Cambria" w:eastAsia="Cambria" w:hAnsi="Cambria" w:cs="Cambria"/>
          <w:lang w:val="en-US"/>
        </w:rPr>
        <w:t>; to set alarms for notification or automated actions; and to monitor logs for a better understanding and operation of the system.</w:t>
      </w:r>
    </w:p>
    <w:p w:rsidR="00CE5576" w:rsidRPr="00AC6957" w:rsidP="3F369900" w14:paraId="06733221" w14:textId="5DE4C3C8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>Worked on optimizing volumes and EC2 instances and created multiple VPC’S</w:t>
      </w:r>
    </w:p>
    <w:p w:rsidR="00CE5576" w:rsidRPr="00AC6957" w:rsidP="3F369900" w14:paraId="0C56CBA5" w14:textId="302C07F7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>Implementation of NAT gateways for Webapps hosted in private subnets.</w:t>
      </w:r>
    </w:p>
    <w:p w:rsidR="00CE5576" w:rsidRPr="00AC6957" w:rsidP="3F369900" w14:paraId="78CF407F" w14:textId="14AB2CEE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>Setup and configured EIP to EC2 instances.</w:t>
      </w:r>
    </w:p>
    <w:p w:rsidR="00CE5576" w:rsidRPr="00AC6957" w:rsidP="3F369900" w14:paraId="41EA33E2" w14:textId="294EF523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>Created Alarms and notifications for EC2 instances using Cloud Watch.</w:t>
      </w:r>
    </w:p>
    <w:p w:rsidR="00CE5576" w:rsidRPr="00AC6957" w:rsidP="3F369900" w14:paraId="50D546BC" w14:textId="335982D1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>Designing and Deploying Highly scalable infrastructure using ELB and Auto Scaling services.</w:t>
      </w:r>
    </w:p>
    <w:p w:rsidR="00CE5576" w:rsidRPr="00AC6957" w:rsidP="3F369900" w14:paraId="210767C6" w14:textId="2CEF72F7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>Setup and managed security groups, VPC specific to environment.</w:t>
      </w:r>
    </w:p>
    <w:p w:rsidR="00CE5576" w:rsidRPr="00AC6957" w:rsidP="3F369900" w14:paraId="3424E9BA" w14:textId="0D620C8E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 xml:space="preserve">Creating S3 buckets and also managing policies for S3 buckets and Utilized S3 bucket and Glacier </w:t>
      </w:r>
      <w:r w:rsidRPr="3F369900" w:rsidR="3F369900">
        <w:rPr>
          <w:rFonts w:ascii="Cambria" w:eastAsia="Cambria" w:hAnsi="Cambria" w:cs="Cambria"/>
          <w:lang w:val="en-US"/>
        </w:rPr>
        <w:t xml:space="preserve">  </w:t>
      </w:r>
      <w:r w:rsidRPr="3F369900" w:rsidR="3F369900">
        <w:rPr>
          <w:rFonts w:ascii="Cambria" w:eastAsia="Cambria" w:hAnsi="Cambria" w:cs="Cambria"/>
          <w:lang w:val="en-US"/>
        </w:rPr>
        <w:t>for storage and backup on AWS.</w:t>
      </w:r>
      <w:r w:rsidRPr="3F369900" w:rsidR="3F369900">
        <w:rPr>
          <w:rFonts w:ascii="Cambria" w:eastAsia="Cambria" w:hAnsi="Cambria" w:cs="Cambria"/>
          <w:lang w:val="en-US"/>
        </w:rPr>
        <w:t xml:space="preserve">    </w:t>
      </w:r>
    </w:p>
    <w:p w:rsidR="00CE5576" w:rsidRPr="00AC6957" w:rsidP="3F369900" w14:paraId="07275366" w14:textId="293C0283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 xml:space="preserve">Created </w:t>
      </w:r>
      <w:r w:rsidRPr="3F369900" w:rsidR="3F369900">
        <w:rPr>
          <w:rFonts w:ascii="Cambria" w:eastAsia="Cambria" w:hAnsi="Cambria" w:cs="Cambria"/>
          <w:lang w:val="en-US"/>
        </w:rPr>
        <w:t xml:space="preserve">AMI images of critical EC2 instances as backup </w:t>
      </w:r>
      <w:r w:rsidRPr="3F369900" w:rsidR="3F369900">
        <w:rPr>
          <w:rFonts w:ascii="Cambria" w:eastAsia="Cambria" w:hAnsi="Cambria" w:cs="Cambria"/>
          <w:lang w:val="en-US"/>
        </w:rPr>
        <w:t>using AWS CLI and GUI.</w:t>
      </w:r>
    </w:p>
    <w:p w:rsidR="00CE5576" w:rsidRPr="00AC6957" w:rsidP="3F369900" w14:paraId="0AB726D5" w14:textId="4AC1711E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Times New Roman" w:eastAsia="Times New Roman" w:hAnsi="Times New Roman" w:cs="Times New Roman"/>
          <w:b/>
          <w:bCs/>
          <w:color w:val="404040" w:themeColor="text1" w:themeShade="FF" w:themeTint="BF"/>
          <w:lang w:val="en-US" w:eastAsia="en-IN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>Utilize EBS to store persistent data and mitigate failure by using snapsh</w:t>
      </w:r>
      <w:r w:rsidRPr="3F369900" w:rsidR="3F369900">
        <w:rPr>
          <w:rFonts w:ascii="Times New Roman" w:eastAsia="Times New Roman" w:hAnsi="Times New Roman" w:cs="Times New Roman"/>
          <w:b/>
          <w:bCs/>
          <w:color w:val="404040" w:themeColor="text1" w:themeShade="FF" w:themeTint="BF"/>
          <w:lang w:val="en-US" w:eastAsia="en-IN"/>
        </w:rPr>
        <w:t>ots.</w:t>
      </w:r>
    </w:p>
    <w:p w:rsidR="003918D4" w:rsidRPr="00FA6AA8" w:rsidP="3F369900" w14:paraId="374C9348" w14:textId="77777777">
      <w:pPr>
        <w:bidi w:val="0"/>
        <w:spacing w:before="34" w:beforeAutospacing="0" w:after="0" w:afterAutospacing="0" w:line="240" w:lineRule="auto"/>
        <w:ind w:left="0" w:right="0"/>
        <w:jc w:val="left"/>
        <w:rPr>
          <w:rFonts w:ascii="Times New Roman" w:eastAsia="Times New Roman" w:hAnsi="Times New Roman" w:cs="Times New Roman"/>
          <w:b/>
          <w:bCs/>
          <w:color w:val="404040" w:themeColor="text1" w:themeShade="FF" w:themeTint="BF"/>
          <w:lang w:eastAsia="en-IN"/>
        </w:rPr>
      </w:pPr>
    </w:p>
    <w:p w:rsidR="003F769C" w:rsidP="00701F88" w14:paraId="0FBB0035" w14:textId="426AC9D0">
      <w:pPr>
        <w:spacing w:before="34" w:after="0" w:line="240" w:lineRule="auto"/>
        <w:rPr>
          <w:rFonts w:ascii="Arial" w:eastAsia="Times New Roman" w:hAnsi="Arial" w:cs="Arial"/>
          <w:i/>
          <w:iCs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N"/>
        </w:rPr>
        <w:drawing>
          <wp:inline distT="0" distB="0" distL="0" distR="0">
            <wp:extent cx="5734050" cy="47625"/>
            <wp:effectExtent l="0" t="0" r="0" b="9525"/>
            <wp:docPr id="3" name="Picture 3" descr="https://lh6.googleusercontent.com/XeqwHdVoGKuLTpbQ0E0QoPGrzCzh-yb19Zc6W-1rsUyZdE3XGBNTCx9L-ze_NLjkVSoy5nkyQ9RFWWjh10ZuFckrn-QkJGHKRjLsJ7K7YoqZRmKYB_jgpKlal71w1u9E5EeQyn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71479" name="Picture 4" descr="https://lh6.googleusercontent.com/XeqwHdVoGKuLTpbQ0E0QoPGrzCzh-yb19Zc6W-1rsUyZdE3XGBNTCx9L-ze_NLjkVSoy5nkyQ9RFWWjh10ZuFckrn-QkJGHKRjLsJ7K7YoqZRmKYB_jgpKlal71w1u9E5EeQynAK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duotone>
                        <a:prstClr val="black"/>
                        <a:schemeClr val="bg1">
                          <a:lumMod val="75000"/>
                          <a:tint val="45000"/>
                          <a:satMod val="400000"/>
                        </a:schemeClr>
                      </a:duotone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04"/>
                    </a:xfrm>
                    <a:prstGeom prst="rect">
                      <a:avLst/>
                    </a:prstGeom>
                    <a:solidFill>
                      <a:schemeClr val="accent1">
                        <a:lumMod val="75000"/>
                      </a:scheme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576" w:rsidP="00701F88" w14:paraId="15CCFD97" w14:textId="74295934">
      <w:pPr>
        <w:spacing w:before="34" w:after="0" w:line="240" w:lineRule="auto"/>
        <w:rPr>
          <w:rFonts w:ascii="Arial" w:eastAsia="Times New Roman" w:hAnsi="Arial" w:cs="Arial"/>
          <w:i/>
          <w:iCs/>
          <w:color w:val="000000"/>
          <w:sz w:val="20"/>
          <w:szCs w:val="20"/>
          <w:lang w:eastAsia="en-IN"/>
        </w:rPr>
      </w:pPr>
    </w:p>
    <w:p w:rsidR="00CE5576" w:rsidRPr="009B24C1" w:rsidP="00701F88" w14:paraId="305AEBFA" w14:textId="65736CE4">
      <w:pPr>
        <w:spacing w:before="34" w:after="0" w:line="240" w:lineRule="auto"/>
        <w:rPr>
          <w:rFonts w:ascii="Arial Black" w:eastAsia="Times New Roman" w:hAnsi="Arial Black" w:cs="Arial"/>
          <w:color w:val="404040" w:themeColor="text1" w:themeTint="BF"/>
          <w:u w:val="single"/>
          <w:lang w:eastAsia="en-IN"/>
        </w:rPr>
      </w:pPr>
      <w:r w:rsidRPr="009B24C1">
        <w:rPr>
          <w:rFonts w:ascii="Arial Black" w:eastAsia="Times New Roman" w:hAnsi="Arial Black" w:cs="Arial"/>
          <w:color w:val="404040" w:themeColor="text1" w:themeTint="BF"/>
          <w:u w:val="single"/>
          <w:lang w:eastAsia="en-IN"/>
        </w:rPr>
        <w:t>TECHNICAL SKILLS :</w:t>
      </w:r>
    </w:p>
    <w:p w:rsidR="00CE5576" w:rsidP="00701F88" w14:paraId="182559B2" w14:textId="6BEEC699">
      <w:pPr>
        <w:spacing w:before="34" w:after="0" w:line="240" w:lineRule="auto"/>
        <w:rPr>
          <w:rFonts w:ascii="Arial" w:eastAsia="Times New Roman" w:hAnsi="Arial" w:cs="Arial"/>
          <w:i/>
          <w:iCs/>
          <w:color w:val="000000"/>
          <w:sz w:val="20"/>
          <w:szCs w:val="20"/>
          <w:lang w:eastAsia="en-IN"/>
        </w:rPr>
      </w:pPr>
    </w:p>
    <w:p w:rsidR="00CE5576" w:rsidP="3F369900" w14:paraId="4245B99E" w14:textId="07EEBABE">
      <w:pPr>
        <w:spacing w:before="34" w:after="0" w:line="240" w:lineRule="auto"/>
        <w:rPr>
          <w:rFonts w:ascii="Cambria" w:eastAsia="Cambria" w:hAnsi="Cambria" w:cs="Cambria"/>
        </w:rPr>
      </w:pPr>
    </w:p>
    <w:p w:rsidR="003918D4" w:rsidP="3F369900" w14:paraId="462A2551" w14:textId="7B53A408">
      <w:pPr>
        <w:spacing w:before="34" w:after="0" w:line="240" w:lineRule="auto"/>
        <w:rPr>
          <w:rFonts w:ascii="Cambria" w:eastAsia="Cambria" w:hAnsi="Cambria" w:cs="Cambria"/>
        </w:rPr>
      </w:pPr>
      <w:r w:rsidRPr="3F369900" w:rsidR="3F369900">
        <w:rPr>
          <w:rFonts w:ascii="Cambria" w:eastAsia="Cambria" w:hAnsi="Cambria" w:cs="Cambria"/>
        </w:rPr>
        <w:t xml:space="preserve">❖ </w:t>
      </w:r>
    </w:p>
    <w:tbl>
      <w:tblPr>
        <w:tblStyle w:val="TableGrid"/>
        <w:tblW w:w="0" w:type="auto"/>
        <w:tblInd w:w="120" w:type="dxa"/>
        <w:tblLayout w:type="fixed"/>
        <w:tblLook w:val="04A0"/>
      </w:tblPr>
      <w:tblGrid>
        <w:gridCol w:w="3658"/>
        <w:gridCol w:w="5357"/>
      </w:tblGrid>
      <w:tr w14:paraId="73C8A49D" w:rsidTr="3F369900">
        <w:tblPrEx>
          <w:tblW w:w="0" w:type="auto"/>
          <w:tblInd w:w="120" w:type="dxa"/>
          <w:tblLayout w:type="fixed"/>
          <w:tblLook w:val="04A0"/>
        </w:tblPrEx>
        <w:tc>
          <w:tcPr>
            <w:tcW w:w="3658" w:type="dxa"/>
            <w:vAlign w:val="top"/>
          </w:tcPr>
          <w:p w:rsidR="3F369900" w:rsidP="3F369900" w14:paraId="6D78522A" w14:textId="53536707">
            <w:pPr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Operating systems</w:t>
            </w:r>
          </w:p>
        </w:tc>
        <w:tc>
          <w:tcPr>
            <w:tcW w:w="5357" w:type="dxa"/>
            <w:vAlign w:val="top"/>
          </w:tcPr>
          <w:p w:rsidR="3F369900" w:rsidP="3F369900" w14:paraId="73D8EE2D" w14:textId="5156DB47">
            <w:pPr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Linux, Windows</w:t>
            </w:r>
          </w:p>
        </w:tc>
      </w:tr>
      <w:tr w14:paraId="636BBBD8" w:rsidTr="3F369900">
        <w:tblPrEx>
          <w:tblW w:w="0" w:type="auto"/>
          <w:tblInd w:w="120" w:type="dxa"/>
          <w:tblLayout w:type="fixed"/>
          <w:tblLook w:val="04A0"/>
        </w:tblPrEx>
        <w:tc>
          <w:tcPr>
            <w:tcW w:w="3658" w:type="dxa"/>
            <w:vAlign w:val="top"/>
          </w:tcPr>
          <w:p w:rsidR="3F369900" w:rsidP="3F369900" w14:paraId="37C4DFA1" w14:textId="54DCACA1">
            <w:pPr>
              <w:spacing w:before="37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Version Controller Tools</w:t>
            </w:r>
          </w:p>
        </w:tc>
        <w:tc>
          <w:tcPr>
            <w:tcW w:w="5357" w:type="dxa"/>
            <w:vAlign w:val="top"/>
          </w:tcPr>
          <w:p w:rsidR="3F369900" w:rsidP="3F369900" w14:paraId="2D1F1C13" w14:textId="577CA072">
            <w:pPr>
              <w:spacing w:before="37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Git</w:t>
            </w:r>
          </w:p>
        </w:tc>
      </w:tr>
      <w:tr w14:paraId="6C5124FA" w:rsidTr="3F369900">
        <w:tblPrEx>
          <w:tblW w:w="0" w:type="auto"/>
          <w:tblInd w:w="120" w:type="dxa"/>
          <w:tblLayout w:type="fixed"/>
          <w:tblLook w:val="04A0"/>
        </w:tblPrEx>
        <w:tc>
          <w:tcPr>
            <w:tcW w:w="3658" w:type="dxa"/>
            <w:vAlign w:val="top"/>
          </w:tcPr>
          <w:p w:rsidR="3F369900" w:rsidP="3F369900" w14:paraId="6FA3C481" w14:textId="001A26FE">
            <w:pPr>
              <w:pStyle w:val="Heading2"/>
              <w:spacing w:before="38"/>
              <w:ind w:left="126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Scripting</w:t>
            </w:r>
          </w:p>
        </w:tc>
        <w:tc>
          <w:tcPr>
            <w:tcW w:w="5357" w:type="dxa"/>
            <w:vAlign w:val="top"/>
          </w:tcPr>
          <w:p w:rsidR="3F369900" w:rsidP="3F369900" w14:paraId="66B7D976" w14:textId="62919952">
            <w:pPr>
              <w:pStyle w:val="Heading2"/>
              <w:spacing w:before="38"/>
              <w:ind w:left="126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Bash Scripting, Python,</w:t>
            </w:r>
          </w:p>
        </w:tc>
      </w:tr>
      <w:tr w14:paraId="6B9D9AC9" w:rsidTr="3F369900">
        <w:tblPrEx>
          <w:tblW w:w="0" w:type="auto"/>
          <w:tblInd w:w="120" w:type="dxa"/>
          <w:tblLayout w:type="fixed"/>
          <w:tblLook w:val="04A0"/>
        </w:tblPrEx>
        <w:tc>
          <w:tcPr>
            <w:tcW w:w="3658" w:type="dxa"/>
            <w:vAlign w:val="top"/>
          </w:tcPr>
          <w:p w:rsidR="3F369900" w:rsidP="3F369900" w14:paraId="1E6A5B0C" w14:textId="4D7766A9">
            <w:pPr>
              <w:spacing w:before="37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Build</w:t>
            </w:r>
          </w:p>
        </w:tc>
        <w:tc>
          <w:tcPr>
            <w:tcW w:w="5357" w:type="dxa"/>
            <w:vAlign w:val="top"/>
          </w:tcPr>
          <w:p w:rsidR="3F369900" w:rsidP="3F369900" w14:paraId="38760676" w14:textId="2BC877FA">
            <w:pPr>
              <w:spacing w:before="37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Maven</w:t>
            </w:r>
          </w:p>
        </w:tc>
      </w:tr>
      <w:tr w14:paraId="02BF4C0B" w:rsidTr="3F369900">
        <w:tblPrEx>
          <w:tblW w:w="0" w:type="auto"/>
          <w:tblInd w:w="120" w:type="dxa"/>
          <w:tblLayout w:type="fixed"/>
          <w:tblLook w:val="04A0"/>
        </w:tblPrEx>
        <w:tc>
          <w:tcPr>
            <w:tcW w:w="3658" w:type="dxa"/>
            <w:vAlign w:val="top"/>
          </w:tcPr>
          <w:p w:rsidR="3F369900" w:rsidP="3F369900" w14:paraId="031EB02A" w14:textId="774B2A9A">
            <w:pPr>
              <w:spacing w:before="67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Configuration Management</w:t>
            </w:r>
          </w:p>
        </w:tc>
        <w:tc>
          <w:tcPr>
            <w:tcW w:w="5357" w:type="dxa"/>
            <w:vAlign w:val="top"/>
          </w:tcPr>
          <w:p w:rsidR="3F369900" w:rsidP="3F369900" w14:paraId="02E67177" w14:textId="1E149CDB">
            <w:pPr>
              <w:spacing w:before="67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Ansible</w:t>
            </w:r>
          </w:p>
        </w:tc>
      </w:tr>
      <w:tr w14:paraId="398ABB28" w:rsidTr="3F369900">
        <w:tblPrEx>
          <w:tblW w:w="0" w:type="auto"/>
          <w:tblInd w:w="120" w:type="dxa"/>
          <w:tblLayout w:type="fixed"/>
          <w:tblLook w:val="04A0"/>
        </w:tblPrEx>
        <w:tc>
          <w:tcPr>
            <w:tcW w:w="3658" w:type="dxa"/>
            <w:vAlign w:val="top"/>
          </w:tcPr>
          <w:p w:rsidR="3F369900" w:rsidP="3F369900" w14:paraId="401F4C88" w14:textId="7235ED7D">
            <w:pPr>
              <w:spacing w:before="67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Provisioning Tools</w:t>
            </w:r>
          </w:p>
        </w:tc>
        <w:tc>
          <w:tcPr>
            <w:tcW w:w="5357" w:type="dxa"/>
            <w:vAlign w:val="top"/>
          </w:tcPr>
          <w:p w:rsidR="3F369900" w:rsidP="3F369900" w14:paraId="659613B9" w14:textId="774010E5">
            <w:pPr>
              <w:spacing w:before="67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Terraform, Cloud Formation</w:t>
            </w:r>
          </w:p>
        </w:tc>
      </w:tr>
      <w:tr w14:paraId="29AABBBA" w:rsidTr="3F369900">
        <w:tblPrEx>
          <w:tblW w:w="0" w:type="auto"/>
          <w:tblInd w:w="120" w:type="dxa"/>
          <w:tblLayout w:type="fixed"/>
          <w:tblLook w:val="04A0"/>
        </w:tblPrEx>
        <w:tc>
          <w:tcPr>
            <w:tcW w:w="3658" w:type="dxa"/>
            <w:vAlign w:val="top"/>
          </w:tcPr>
          <w:p w:rsidR="3F369900" w:rsidP="3F369900" w14:paraId="3EF51C2F" w14:textId="2A904521">
            <w:pPr>
              <w:pStyle w:val="Heading2"/>
              <w:spacing w:before="67"/>
              <w:ind w:left="126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Continuous Integration</w:t>
            </w:r>
          </w:p>
        </w:tc>
        <w:tc>
          <w:tcPr>
            <w:tcW w:w="5357" w:type="dxa"/>
            <w:vAlign w:val="top"/>
          </w:tcPr>
          <w:p w:rsidR="3F369900" w:rsidP="3F369900" w14:paraId="0CC69E4A" w14:textId="37D82A92">
            <w:pPr>
              <w:pStyle w:val="Heading2"/>
              <w:spacing w:before="67"/>
              <w:ind w:left="126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Jenkins</w:t>
            </w:r>
          </w:p>
        </w:tc>
      </w:tr>
      <w:tr w14:paraId="456933AB" w:rsidTr="3F369900">
        <w:tblPrEx>
          <w:tblW w:w="0" w:type="auto"/>
          <w:tblInd w:w="120" w:type="dxa"/>
          <w:tblLayout w:type="fixed"/>
          <w:tblLook w:val="04A0"/>
        </w:tblPrEx>
        <w:tc>
          <w:tcPr>
            <w:tcW w:w="3658" w:type="dxa"/>
            <w:vAlign w:val="top"/>
          </w:tcPr>
          <w:p w:rsidR="3F369900" w:rsidP="3F369900" w14:paraId="5BBD0734" w14:textId="25E39A57">
            <w:pPr>
              <w:spacing w:before="37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Application Server</w:t>
            </w:r>
          </w:p>
        </w:tc>
        <w:tc>
          <w:tcPr>
            <w:tcW w:w="5357" w:type="dxa"/>
            <w:vAlign w:val="top"/>
          </w:tcPr>
          <w:p w:rsidR="3F369900" w:rsidP="3F369900" w14:paraId="33388E5D" w14:textId="0C6A0D45">
            <w:pPr>
              <w:spacing w:before="37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Tomcat</w:t>
            </w:r>
          </w:p>
        </w:tc>
      </w:tr>
      <w:tr w14:paraId="3AEC66AC" w:rsidTr="3F369900">
        <w:tblPrEx>
          <w:tblW w:w="0" w:type="auto"/>
          <w:tblInd w:w="120" w:type="dxa"/>
          <w:tblLayout w:type="fixed"/>
          <w:tblLook w:val="04A0"/>
        </w:tblPrEx>
        <w:tc>
          <w:tcPr>
            <w:tcW w:w="3658" w:type="dxa"/>
            <w:vAlign w:val="top"/>
          </w:tcPr>
          <w:p w:rsidR="3F369900" w:rsidP="3F369900" w14:paraId="2EE13B60" w14:textId="744591F9">
            <w:pPr>
              <w:spacing w:before="37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Defect Tracking</w:t>
            </w:r>
          </w:p>
        </w:tc>
        <w:tc>
          <w:tcPr>
            <w:tcW w:w="5357" w:type="dxa"/>
            <w:vAlign w:val="top"/>
          </w:tcPr>
          <w:p w:rsidR="3F369900" w:rsidP="3F369900" w14:paraId="10F486D5" w14:textId="12AA63B2">
            <w:pPr>
              <w:spacing w:before="37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Service Now, Jira</w:t>
            </w:r>
          </w:p>
        </w:tc>
      </w:tr>
      <w:tr w14:paraId="58CC974E" w:rsidTr="3F369900">
        <w:tblPrEx>
          <w:tblW w:w="0" w:type="auto"/>
          <w:tblInd w:w="120" w:type="dxa"/>
          <w:tblLayout w:type="fixed"/>
          <w:tblLook w:val="04A0"/>
        </w:tblPrEx>
        <w:tc>
          <w:tcPr>
            <w:tcW w:w="3658" w:type="dxa"/>
            <w:vAlign w:val="top"/>
          </w:tcPr>
          <w:p w:rsidR="3F369900" w:rsidP="3F369900" w14:paraId="27209368" w14:textId="42A1296C">
            <w:pPr>
              <w:spacing w:before="23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Container Technology</w:t>
            </w:r>
          </w:p>
        </w:tc>
        <w:tc>
          <w:tcPr>
            <w:tcW w:w="5357" w:type="dxa"/>
            <w:vAlign w:val="top"/>
          </w:tcPr>
          <w:p w:rsidR="3F369900" w:rsidP="3F369900" w14:paraId="21741058" w14:textId="73DA6679">
            <w:pPr>
              <w:spacing w:before="23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Docker,</w:t>
            </w:r>
            <w:r w:rsidRPr="3F369900">
              <w:rPr>
                <w:rFonts w:ascii="Cambria" w:eastAsia="Cambria" w:hAnsi="Cambria" w:cs="Cambria"/>
                <w:lang w:val="en-US"/>
              </w:rPr>
              <w:t xml:space="preserve"> </w:t>
            </w:r>
            <w:r w:rsidRPr="3F369900">
              <w:rPr>
                <w:rFonts w:ascii="Cambria" w:eastAsia="Cambria" w:hAnsi="Cambria" w:cs="Cambria"/>
                <w:lang w:val="en-US"/>
              </w:rPr>
              <w:t>kubernetes</w:t>
            </w:r>
          </w:p>
        </w:tc>
      </w:tr>
      <w:tr w14:paraId="52B44E61" w:rsidTr="3F369900">
        <w:tblPrEx>
          <w:tblW w:w="0" w:type="auto"/>
          <w:tblInd w:w="120" w:type="dxa"/>
          <w:tblLayout w:type="fixed"/>
          <w:tblLook w:val="04A0"/>
        </w:tblPrEx>
        <w:tc>
          <w:tcPr>
            <w:tcW w:w="3658" w:type="dxa"/>
            <w:vAlign w:val="top"/>
          </w:tcPr>
          <w:p w:rsidR="3F369900" w:rsidP="3F369900" w14:paraId="30CBA3EC" w14:textId="279038DA">
            <w:pPr>
              <w:spacing w:before="37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Cloud Platforms</w:t>
            </w:r>
          </w:p>
        </w:tc>
        <w:tc>
          <w:tcPr>
            <w:tcW w:w="5357" w:type="dxa"/>
            <w:vAlign w:val="top"/>
          </w:tcPr>
          <w:p w:rsidR="3F369900" w:rsidP="3F369900" w14:paraId="16DC2021" w14:textId="5D3FF0DE">
            <w:pPr>
              <w:spacing w:before="37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AWS</w:t>
            </w:r>
          </w:p>
        </w:tc>
      </w:tr>
      <w:tr w14:paraId="001B4715" w:rsidTr="3F369900">
        <w:tblPrEx>
          <w:tblW w:w="0" w:type="auto"/>
          <w:tblInd w:w="120" w:type="dxa"/>
          <w:tblLayout w:type="fixed"/>
          <w:tblLook w:val="04A0"/>
        </w:tblPrEx>
        <w:tc>
          <w:tcPr>
            <w:tcW w:w="3658" w:type="dxa"/>
            <w:vAlign w:val="top"/>
          </w:tcPr>
          <w:p w:rsidR="3F369900" w:rsidP="3F369900" w14:paraId="2E006BD7" w14:textId="30C36FAC">
            <w:pPr>
              <w:spacing w:before="52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Monitoring</w:t>
            </w:r>
          </w:p>
        </w:tc>
        <w:tc>
          <w:tcPr>
            <w:tcW w:w="5357" w:type="dxa"/>
            <w:vAlign w:val="top"/>
          </w:tcPr>
          <w:p w:rsidR="3F369900" w:rsidP="3F369900" w14:paraId="7C60EFBF" w14:textId="21407424">
            <w:pPr>
              <w:spacing w:before="52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Splunk, Prometheus, Cloud Watch</w:t>
            </w:r>
          </w:p>
        </w:tc>
      </w:tr>
      <w:tr w14:paraId="36C635C9" w:rsidTr="3F369900">
        <w:tblPrEx>
          <w:tblW w:w="0" w:type="auto"/>
          <w:tblInd w:w="120" w:type="dxa"/>
          <w:tblLayout w:type="fixed"/>
          <w:tblLook w:val="04A0"/>
        </w:tblPrEx>
        <w:tc>
          <w:tcPr>
            <w:tcW w:w="3658" w:type="dxa"/>
            <w:vAlign w:val="top"/>
          </w:tcPr>
          <w:p w:rsidR="3F369900" w:rsidP="3F369900" w14:paraId="0C88134A" w14:textId="6B8006B8">
            <w:pPr>
              <w:spacing w:before="22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Code Quality</w:t>
            </w:r>
          </w:p>
        </w:tc>
        <w:tc>
          <w:tcPr>
            <w:tcW w:w="5357" w:type="dxa"/>
            <w:vAlign w:val="top"/>
          </w:tcPr>
          <w:p w:rsidR="3F369900" w:rsidP="3F369900" w14:paraId="17A6BFFA" w14:textId="1FA048E1">
            <w:pPr>
              <w:spacing w:before="22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Sonarqube</w:t>
            </w:r>
          </w:p>
        </w:tc>
      </w:tr>
      <w:tr w14:paraId="2B5B8E3B" w:rsidTr="3F369900">
        <w:tblPrEx>
          <w:tblW w:w="0" w:type="auto"/>
          <w:tblInd w:w="120" w:type="dxa"/>
          <w:tblLayout w:type="fixed"/>
          <w:tblLook w:val="04A0"/>
        </w:tblPrEx>
        <w:tc>
          <w:tcPr>
            <w:tcW w:w="3658" w:type="dxa"/>
            <w:vAlign w:val="top"/>
          </w:tcPr>
          <w:p w:rsidR="3F369900" w:rsidP="3F369900" w14:paraId="015F99B4" w14:textId="6A9FF035">
            <w:pPr>
              <w:spacing w:before="22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Repository Management</w:t>
            </w:r>
          </w:p>
        </w:tc>
        <w:tc>
          <w:tcPr>
            <w:tcW w:w="5357" w:type="dxa"/>
            <w:vAlign w:val="top"/>
          </w:tcPr>
          <w:p w:rsidR="3F369900" w:rsidP="3F369900" w14:paraId="209FF53B" w14:textId="4D12B8B7">
            <w:pPr>
              <w:spacing w:before="22"/>
              <w:rPr>
                <w:rFonts w:ascii="Cambria" w:eastAsia="Cambria" w:hAnsi="Cambria" w:cs="Cambria"/>
              </w:rPr>
            </w:pPr>
            <w:r w:rsidRPr="3F369900">
              <w:rPr>
                <w:rFonts w:ascii="Cambria" w:eastAsia="Cambria" w:hAnsi="Cambria" w:cs="Cambria"/>
                <w:lang w:val="en-US"/>
              </w:rPr>
              <w:t>Nexus</w:t>
            </w:r>
          </w:p>
        </w:tc>
      </w:tr>
    </w:tbl>
    <w:p w:rsidR="003918D4" w:rsidP="3F369900" w14:paraId="67D7BFE4" w14:textId="3E732652">
      <w:pPr>
        <w:spacing w:before="5" w:after="0" w:line="240" w:lineRule="auto"/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Shade="FF" w:themeTint="FF"/>
          <w:sz w:val="24"/>
          <w:szCs w:val="24"/>
          <w:lang w:val="en-IN"/>
        </w:rPr>
      </w:pPr>
    </w:p>
    <w:p w:rsidR="003918D4" w:rsidP="3F369900" w14:paraId="1403BCEF" w14:textId="392C5F03">
      <w:pPr>
        <w:spacing w:before="34" w:after="0" w:line="240" w:lineRule="auto"/>
        <w:rPr>
          <w:rFonts w:ascii="MS Gothic" w:eastAsia="MS Gothic" w:hAnsi="MS Gothic" w:cs="MS Gothic"/>
          <w:color w:val="404040" w:themeColor="text1" w:themeShade="FF" w:themeTint="BF"/>
          <w:lang w:eastAsia="en-IN"/>
        </w:rPr>
      </w:pPr>
    </w:p>
    <w:p w:rsidR="00183ADF" w:rsidP="00183ADF" w14:paraId="452CEE19" w14:textId="7777777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>
        <w:rPr>
          <w:noProof/>
          <w:bdr w:val="none" w:sz="0" w:space="0" w:color="auto" w:frame="1"/>
          <w:lang w:eastAsia="en-IN"/>
        </w:rPr>
        <w:drawing>
          <wp:inline distT="0" distB="0" distL="0" distR="0">
            <wp:extent cx="5953125" cy="45719"/>
            <wp:effectExtent l="0" t="0" r="0" b="0"/>
            <wp:docPr id="7" name="Picture 7" descr="https://lh6.googleusercontent.com/BxytDc_Kdmq80Ro53mfoGzmLbS_lX-uX1uigr6R6pXLx-Ahjuyrz6337GlfnavywR-EALW6pUDA4ZEo5iyjNWF_tLeXou3fJ0CDpvQG7a-lIAzM4u2sb5FXjAkwkTd1zf1QrzOG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47522" name="Picture 5" descr="https://lh6.googleusercontent.com/BxytDc_Kdmq80Ro53mfoGzmLbS_lX-uX1uigr6R6pXLx-Ahjuyrz6337GlfnavywR-EALW6pUDA4ZEo5iyjNWF_tLeXou3fJ0CDpvQG7a-lIAzM4u2sb5FXjAkwkTd1zf1QrzOGk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duotone>
                        <a:prstClr val="black"/>
                        <a:schemeClr val="bg1">
                          <a:lumMod val="75000"/>
                          <a:tint val="45000"/>
                          <a:satMod val="400000"/>
                        </a:schemeClr>
                      </a:duotone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188" cy="47063"/>
                    </a:xfrm>
                    <a:prstGeom prst="rect">
                      <a:avLst/>
                    </a:prstGeom>
                    <a:solidFill>
                      <a:schemeClr val="accent1">
                        <a:lumMod val="75000"/>
                      </a:scheme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3ADF" w:rsidP="00183ADF" w14:paraId="67B70C72" w14:textId="7777777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IN"/>
        </w:rPr>
      </w:pPr>
    </w:p>
    <w:p w:rsidR="0088409F" w:rsidRPr="009B24C1" w:rsidP="0088409F" w14:paraId="00BBEB1A" w14:textId="20D05710">
      <w:pPr>
        <w:spacing w:before="34" w:after="0" w:line="240" w:lineRule="auto"/>
        <w:rPr>
          <w:rFonts w:ascii="Times New Roman" w:eastAsia="Times New Roman" w:hAnsi="Times New Roman" w:cs="Times New Roman"/>
          <w:b/>
          <w:bCs/>
          <w:color w:val="404040" w:themeColor="text1" w:themeTint="BF"/>
          <w:sz w:val="24"/>
          <w:szCs w:val="24"/>
          <w:lang w:eastAsia="en-IN"/>
        </w:rPr>
      </w:pPr>
      <w:r w:rsidRPr="009B24C1">
        <w:rPr>
          <w:rFonts w:ascii="Arial Black" w:eastAsia="Times New Roman" w:hAnsi="Arial Black" w:cs="Times New Roman"/>
          <w:b/>
          <w:bCs/>
          <w:color w:val="404040" w:themeColor="text1" w:themeTint="BF"/>
          <w:u w:val="single"/>
          <w:lang w:eastAsia="en-IN"/>
        </w:rPr>
        <w:t>ROLES AND RESPONSIBILITIES</w:t>
      </w:r>
      <w:r w:rsidRPr="009B24C1">
        <w:rPr>
          <w:rFonts w:ascii="Times New Roman" w:eastAsia="Times New Roman" w:hAnsi="Times New Roman" w:cs="Times New Roman"/>
          <w:b/>
          <w:bCs/>
          <w:color w:val="404040" w:themeColor="text1" w:themeTint="BF"/>
          <w:sz w:val="24"/>
          <w:szCs w:val="24"/>
          <w:lang w:eastAsia="en-IN"/>
        </w:rPr>
        <w:t xml:space="preserve"> :</w:t>
      </w:r>
    </w:p>
    <w:p w:rsidR="00EC5442" w:rsidP="0088409F" w14:paraId="73A8CDD6" w14:textId="2DED8075">
      <w:pPr>
        <w:spacing w:before="34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9B24C1" w:rsidRPr="009B24C1" w:rsidP="3F369900" w14:paraId="5B9215CB" w14:textId="717D8DE6">
      <w:pPr>
        <w:tabs>
          <w:tab w:val="left" w:pos="6420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3F369900" w:rsidR="3F369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Client </w:t>
      </w:r>
      <w:r w:rsidRPr="3F369900" w:rsidR="3F369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:</w:t>
      </w:r>
      <w:r w:rsidRPr="3F369900" w:rsidR="3F369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Bajaj Allianz</w:t>
      </w:r>
    </w:p>
    <w:p w:rsidR="002074B7" w:rsidRPr="00EC5442" w:rsidP="3F369900" w14:paraId="0C8CAE45" w14:textId="77777777">
      <w:pPr>
        <w:spacing w:before="34" w:after="0" w:line="240" w:lineRule="auto"/>
        <w:rPr>
          <w:rFonts w:ascii="Cambria" w:eastAsia="Cambria" w:hAnsi="Cambria" w:cs="Cambria"/>
        </w:rPr>
      </w:pPr>
      <w:r w:rsidRPr="3F369900" w:rsidR="3F369900">
        <w:rPr>
          <w:rFonts w:ascii="MS Gothic" w:eastAsia="MS Gothic" w:hAnsi="MS Gothic" w:cs="MS Gothic"/>
          <w:color w:val="000000" w:themeColor="text1" w:themeShade="FF" w:themeTint="FF"/>
          <w:lang w:eastAsia="en-IN"/>
        </w:rPr>
        <w:t>❖</w:t>
      </w:r>
      <w:r w:rsidRPr="3F369900" w:rsidR="3F369900">
        <w:rPr>
          <w:rFonts w:ascii="Cambria" w:eastAsia="Cambria" w:hAnsi="Cambria" w:cs="Cambria"/>
        </w:rPr>
        <w:t>Set up integrated environments for GitHub and Jira, New Relic and AWS cloud</w:t>
      </w:r>
    </w:p>
    <w:p w:rsidR="002074B7" w:rsidRPr="00EC5442" w:rsidP="3F369900" w14:paraId="0C065573" w14:textId="77777777">
      <w:pPr>
        <w:spacing w:before="34" w:after="0" w:line="240" w:lineRule="auto"/>
        <w:rPr>
          <w:rFonts w:ascii="Cambria" w:eastAsia="Cambria" w:hAnsi="Cambria" w:cs="Cambria"/>
        </w:rPr>
      </w:pPr>
    </w:p>
    <w:p w:rsidR="002074B7" w:rsidRPr="00EC5442" w:rsidP="3F369900" w14:paraId="6A08E215" w14:textId="77777777">
      <w:pPr>
        <w:spacing w:before="34" w:after="0" w:line="240" w:lineRule="auto"/>
        <w:rPr>
          <w:rFonts w:ascii="Cambria" w:eastAsia="Cambria" w:hAnsi="Cambria" w:cs="Cambria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Launching Amazon </w:t>
      </w:r>
      <w:r w:rsidRPr="3F369900" w:rsidR="3F369900">
        <w:rPr>
          <w:rFonts w:ascii="Cambria" w:eastAsia="Cambria" w:hAnsi="Cambria" w:cs="Cambria"/>
        </w:rPr>
        <w:t>EC2</w:t>
      </w:r>
      <w:r w:rsidRPr="3F369900" w:rsidR="3F369900">
        <w:rPr>
          <w:rFonts w:ascii="Cambria" w:eastAsia="Cambria" w:hAnsi="Cambria" w:cs="Cambria"/>
        </w:rPr>
        <w:t xml:space="preserve"> Cloud Instances using Amazon Web Services (Linux/ CentOS) and         </w:t>
      </w:r>
    </w:p>
    <w:p w:rsidR="002074B7" w:rsidRPr="00EC5442" w:rsidP="3F369900" w14:paraId="71D64081" w14:textId="77777777">
      <w:pPr>
        <w:spacing w:before="34" w:after="0" w:line="240" w:lineRule="auto"/>
        <w:rPr>
          <w:rFonts w:ascii="Cambria" w:eastAsia="Cambria" w:hAnsi="Cambria" w:cs="Cambria"/>
        </w:rPr>
      </w:pPr>
      <w:r w:rsidRPr="3F369900" w:rsidR="3F369900">
        <w:rPr>
          <w:rFonts w:ascii="Cambria" w:eastAsia="Cambria" w:hAnsi="Cambria" w:cs="Cambria"/>
        </w:rPr>
        <w:t xml:space="preserve">     Configuring launched instances with respect to specific applications</w:t>
      </w:r>
    </w:p>
    <w:p w:rsidR="003C2EB8" w:rsidRPr="00EC5442" w:rsidP="3F369900" w14:paraId="43757EE3" w14:textId="77777777">
      <w:pPr>
        <w:spacing w:before="34" w:after="0" w:line="240" w:lineRule="auto"/>
        <w:rPr>
          <w:rFonts w:ascii="Cambria" w:eastAsia="Cambria" w:hAnsi="Cambria" w:cs="Cambria"/>
        </w:rPr>
      </w:pPr>
    </w:p>
    <w:p w:rsidR="002074B7" w:rsidRPr="00EC5442" w:rsidP="3F369900" w14:paraId="0D91A535" w14:textId="77777777">
      <w:pPr>
        <w:spacing w:before="34" w:after="0" w:line="240" w:lineRule="auto"/>
        <w:rPr>
          <w:rFonts w:ascii="Cambria" w:eastAsia="Cambria" w:hAnsi="Cambria" w:cs="Cambria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>Installed application on AWS EC2 instances and also configured the storage on S3 buckets</w:t>
      </w:r>
    </w:p>
    <w:p w:rsidR="002074B7" w:rsidRPr="00EC5442" w:rsidP="3F369900" w14:paraId="277B9475" w14:textId="77777777">
      <w:pPr>
        <w:spacing w:before="34" w:after="0" w:line="240" w:lineRule="auto"/>
        <w:rPr>
          <w:rFonts w:ascii="Cambria" w:eastAsia="Cambria" w:hAnsi="Cambria" w:cs="Cambria"/>
        </w:rPr>
      </w:pPr>
    </w:p>
    <w:p w:rsidR="002074B7" w:rsidRPr="00EC5442" w:rsidP="3F369900" w14:paraId="1E40238F" w14:textId="77777777">
      <w:pPr>
        <w:spacing w:before="34" w:after="0" w:line="240" w:lineRule="auto"/>
        <w:rPr>
          <w:rFonts w:ascii="Cambria" w:eastAsia="Cambria" w:hAnsi="Cambria" w:cs="Cambria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Implemented and maintained the monitoring and alerting of production and corporate     </w:t>
      </w:r>
    </w:p>
    <w:p w:rsidR="002074B7" w:rsidRPr="00EC5442" w:rsidP="3F369900" w14:paraId="1DA0ECCF" w14:textId="77777777">
      <w:pPr>
        <w:spacing w:before="34" w:after="0" w:line="240" w:lineRule="auto"/>
        <w:rPr>
          <w:rFonts w:ascii="Cambria" w:eastAsia="Cambria" w:hAnsi="Cambria" w:cs="Cambria"/>
        </w:rPr>
      </w:pPr>
      <w:r w:rsidRPr="3F369900" w:rsidR="3F369900">
        <w:rPr>
          <w:rFonts w:ascii="Cambria" w:eastAsia="Cambria" w:hAnsi="Cambria" w:cs="Cambria"/>
        </w:rPr>
        <w:t xml:space="preserve">     servers/storage using AWS Cloud watch</w:t>
      </w:r>
    </w:p>
    <w:p w:rsidR="002074B7" w:rsidRPr="00EC5442" w:rsidP="3F369900" w14:paraId="41A97C18" w14:textId="77777777">
      <w:pPr>
        <w:spacing w:before="34" w:after="0" w:line="240" w:lineRule="auto"/>
        <w:rPr>
          <w:rFonts w:ascii="Cambria" w:eastAsia="Cambria" w:hAnsi="Cambria" w:cs="Cambria"/>
        </w:rPr>
      </w:pPr>
    </w:p>
    <w:p w:rsidR="002074B7" w:rsidRPr="00EC5442" w:rsidP="3F369900" w14:paraId="1252D4E2" w14:textId="77777777">
      <w:pPr>
        <w:spacing w:before="34" w:after="0" w:line="240" w:lineRule="auto"/>
        <w:rPr>
          <w:rFonts w:ascii="Cambria" w:eastAsia="Cambria" w:hAnsi="Cambria" w:cs="Cambria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Coordinate or assist the developers with establishing and applying appropriate branching, merging   </w:t>
      </w:r>
    </w:p>
    <w:p w:rsidR="002074B7" w:rsidRPr="00EC5442" w:rsidP="3F369900" w14:paraId="0EBDAF0E" w14:textId="77777777">
      <w:pPr>
        <w:spacing w:before="34" w:after="0" w:line="240" w:lineRule="auto"/>
        <w:rPr>
          <w:rFonts w:ascii="Cambria" w:eastAsia="Cambria" w:hAnsi="Cambria" w:cs="Cambria"/>
        </w:rPr>
      </w:pPr>
      <w:r w:rsidRPr="3F369900" w:rsidR="3F369900">
        <w:rPr>
          <w:rFonts w:ascii="Cambria" w:eastAsia="Cambria" w:hAnsi="Cambria" w:cs="Cambria"/>
        </w:rPr>
        <w:t xml:space="preserve">     conventions by using </w:t>
      </w:r>
      <w:r w:rsidRPr="3F369900" w:rsidR="3F369900">
        <w:rPr>
          <w:rFonts w:ascii="Cambria" w:eastAsia="Cambria" w:hAnsi="Cambria" w:cs="Cambria"/>
        </w:rPr>
        <w:t>Github</w:t>
      </w:r>
    </w:p>
    <w:p w:rsidR="002074B7" w:rsidRPr="00EC5442" w:rsidP="3F369900" w14:paraId="1DF17478" w14:textId="77777777">
      <w:pPr>
        <w:spacing w:before="34" w:after="0" w:line="240" w:lineRule="auto"/>
        <w:rPr>
          <w:rFonts w:ascii="Cambria" w:eastAsia="Cambria" w:hAnsi="Cambria" w:cs="Cambria"/>
        </w:rPr>
      </w:pPr>
    </w:p>
    <w:p w:rsidR="002074B7" w:rsidRPr="00EC5442" w:rsidP="3F369900" w14:paraId="530DE4E7" w14:textId="77777777">
      <w:pPr>
        <w:spacing w:before="34" w:after="0" w:line="240" w:lineRule="auto"/>
        <w:rPr>
          <w:rFonts w:ascii="Cambria" w:eastAsia="Cambria" w:hAnsi="Cambria" w:cs="Cambria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>Installing and configuring GIT, Jenkins, Deployment and automation</w:t>
      </w:r>
    </w:p>
    <w:p w:rsidR="00C12249" w:rsidRPr="00EC5442" w:rsidP="3F369900" w14:paraId="57134C6E" w14:textId="77777777">
      <w:pPr>
        <w:spacing w:before="34" w:after="0" w:line="240" w:lineRule="auto"/>
        <w:rPr>
          <w:rFonts w:ascii="Cambria" w:eastAsia="Cambria" w:hAnsi="Cambria" w:cs="Cambria"/>
        </w:rPr>
      </w:pPr>
    </w:p>
    <w:p w:rsidR="00C12249" w:rsidRPr="00EC5442" w:rsidP="3F369900" w14:paraId="1A6801FD" w14:textId="77777777">
      <w:pPr>
        <w:spacing w:before="34" w:after="0" w:line="240" w:lineRule="auto"/>
        <w:rPr>
          <w:rFonts w:ascii="Cambria" w:eastAsia="Cambria" w:hAnsi="Cambria" w:cs="Cambria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>Maintaining the source code in GIT for various applications.</w:t>
      </w:r>
    </w:p>
    <w:p w:rsidR="002074B7" w:rsidRPr="00EC5442" w:rsidP="3F369900" w14:paraId="2320FB36" w14:textId="77777777">
      <w:pPr>
        <w:spacing w:before="34" w:after="0" w:line="240" w:lineRule="auto"/>
        <w:rPr>
          <w:rFonts w:ascii="Cambria" w:eastAsia="Cambria" w:hAnsi="Cambria" w:cs="Cambria"/>
        </w:rPr>
      </w:pPr>
    </w:p>
    <w:p w:rsidR="002074B7" w:rsidRPr="00EC5442" w:rsidP="3F369900" w14:paraId="43521837" w14:textId="77777777">
      <w:pPr>
        <w:spacing w:before="34" w:after="0" w:line="240" w:lineRule="auto"/>
        <w:rPr>
          <w:rFonts w:ascii="Cambria" w:eastAsia="Cambria" w:hAnsi="Cambria" w:cs="Cambria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>Responsible for creating the branches and tagging the code.</w:t>
      </w:r>
    </w:p>
    <w:p w:rsidR="002074B7" w:rsidRPr="00EC5442" w:rsidP="3F369900" w14:paraId="3F77C867" w14:textId="77777777">
      <w:pPr>
        <w:spacing w:before="34" w:after="0" w:line="240" w:lineRule="auto"/>
        <w:rPr>
          <w:rFonts w:ascii="Cambria" w:eastAsia="Cambria" w:hAnsi="Cambria" w:cs="Cambria"/>
        </w:rPr>
      </w:pPr>
    </w:p>
    <w:p w:rsidR="002074B7" w:rsidRPr="00EC5442" w:rsidP="3F369900" w14:paraId="714FE9C3" w14:textId="77777777">
      <w:pPr>
        <w:spacing w:before="34" w:after="0" w:line="240" w:lineRule="auto"/>
        <w:rPr>
          <w:rFonts w:ascii="Cambria" w:eastAsia="Cambria" w:hAnsi="Cambria" w:cs="Cambria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>Supporting the developers in configuration management environment</w:t>
      </w:r>
    </w:p>
    <w:p w:rsidR="002074B7" w:rsidRPr="00EC5442" w:rsidP="3F369900" w14:paraId="21C7CF95" w14:textId="77777777">
      <w:pPr>
        <w:spacing w:before="34" w:after="0" w:line="240" w:lineRule="auto"/>
        <w:rPr>
          <w:rFonts w:ascii="Cambria" w:eastAsia="Cambria" w:hAnsi="Cambria" w:cs="Cambria"/>
        </w:rPr>
      </w:pPr>
    </w:p>
    <w:p w:rsidR="002074B7" w:rsidRPr="00EC5442" w:rsidP="3F369900" w14:paraId="097356C8" w14:textId="77777777">
      <w:pPr>
        <w:spacing w:before="34" w:after="0" w:line="240" w:lineRule="auto"/>
        <w:rPr>
          <w:rFonts w:ascii="Cambria" w:eastAsia="Cambria" w:hAnsi="Cambria" w:cs="Cambria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>Jenkins is used as a Continuous Integration tool for automation of daily process</w:t>
      </w:r>
    </w:p>
    <w:p w:rsidR="002074B7" w:rsidRPr="00EC5442" w:rsidP="3F369900" w14:paraId="28D4ED5B" w14:textId="77777777">
      <w:pPr>
        <w:spacing w:before="34" w:after="0" w:line="240" w:lineRule="auto"/>
        <w:rPr>
          <w:rFonts w:ascii="Cambria" w:eastAsia="Cambria" w:hAnsi="Cambria" w:cs="Cambria"/>
        </w:rPr>
      </w:pPr>
    </w:p>
    <w:p w:rsidR="00EC5442" w:rsidP="3F369900" w14:paraId="79B2F264" w14:textId="69B8619C">
      <w:pPr>
        <w:spacing w:before="34"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n-IN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>Used Jira as a ticketing tool.</w:t>
      </w:r>
      <w:r>
        <w:br/>
      </w:r>
    </w:p>
    <w:p w:rsidR="009B24C1" w:rsidRPr="009B24C1" w:rsidP="3F369900" w14:paraId="1BD28001" w14:textId="663D82C5">
      <w:pPr>
        <w:spacing w:before="34" w:after="0" w:line="240" w:lineRule="auto"/>
        <w:rPr>
          <w:rFonts w:ascii="Arial Black" w:eastAsia="Times New Roman" w:hAnsi="Arial Black" w:cs="Arial"/>
          <w:color w:val="404040" w:themeColor="text1" w:themeTint="BF"/>
          <w:u w:val="single"/>
          <w:lang w:eastAsia="en-IN"/>
        </w:rPr>
      </w:pPr>
      <w:r w:rsidRPr="3F369900" w:rsidR="3F369900">
        <w:rPr>
          <w:rFonts w:ascii="Arial Black" w:eastAsia="Times New Roman" w:hAnsi="Arial Black" w:cs="Arial"/>
          <w:color w:val="404040" w:themeColor="text1" w:themeShade="FF" w:themeTint="BF"/>
          <w:u w:val="single"/>
          <w:lang w:eastAsia="en-IN"/>
        </w:rPr>
        <w:t xml:space="preserve"> </w:t>
      </w:r>
    </w:p>
    <w:p w:rsidR="009B24C1" w:rsidRPr="009B24C1" w:rsidP="009B24C1" w14:paraId="073A1E29" w14:textId="33CDF40E">
      <w:pPr>
        <w:spacing w:before="34" w:after="0" w:line="240" w:lineRule="auto"/>
        <w:rPr>
          <w:rFonts w:ascii="Arial" w:eastAsia="Times New Roman" w:hAnsi="Arial" w:cs="Arial"/>
          <w:iCs/>
          <w:color w:val="000000" w:themeColor="text1"/>
          <w:sz w:val="20"/>
          <w:szCs w:val="20"/>
          <w:lang w:eastAsia="en-IN"/>
        </w:rPr>
      </w:pPr>
    </w:p>
    <w:p w:rsidR="00EC5442" w:rsidRPr="009B24C1" w:rsidP="00423A75" w14:paraId="3F939A97" w14:textId="671D68B9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3F369900" w:rsidR="3F369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Client </w:t>
      </w:r>
      <w:r w:rsidRPr="3F369900" w:rsidR="3F369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:</w:t>
      </w:r>
      <w:r w:rsidRPr="3F369900" w:rsidR="3F369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Johnson &amp; Johnson</w:t>
      </w:r>
    </w:p>
    <w:p w:rsidR="3F369900" w:rsidP="3F369900" w14:paraId="053DA3A0" w14:textId="52568A49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3F369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Responsbilities:</w:t>
      </w:r>
    </w:p>
    <w:p w:rsidR="00EC5442" w:rsidRPr="009B24C1" w:rsidP="3F369900" w14:paraId="7F9F4322" w14:textId="77777777">
      <w:pPr>
        <w:widowControl w:val="0"/>
        <w:tabs>
          <w:tab w:val="right" w:pos="9026"/>
        </w:tabs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  <w:r w:rsidRPr="3F369900" w:rsidR="3F369900">
        <w:rPr>
          <w:rFonts w:ascii="MS Gothic" w:eastAsia="MS Gothic" w:hAnsi="MS Gothic" w:cs="MS Gothic"/>
          <w:lang w:eastAsia="en-IN"/>
        </w:rPr>
        <w:t xml:space="preserve">❖ </w:t>
      </w:r>
      <w:r w:rsidRPr="3F369900" w:rsidR="3F369900">
        <w:rPr>
          <w:rFonts w:ascii="Cambria" w:eastAsia="Cambria" w:hAnsi="Cambria" w:cs="Cambria"/>
          <w:lang w:val="en-US"/>
        </w:rPr>
        <w:t>Linux/Windows/Ubuntu servers on Amazon EC2 &amp; monitor thru SNS &amp; Amazon Cloud Watch.</w:t>
      </w:r>
    </w:p>
    <w:p w:rsidR="00EC5442" w:rsidRPr="009B24C1" w:rsidP="3F369900" w14:paraId="2F87598B" w14:textId="319015C0">
      <w:pPr>
        <w:widowControl w:val="0"/>
        <w:tabs>
          <w:tab w:val="right" w:pos="9026"/>
        </w:tabs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  <w:r w:rsidRPr="009B24C1">
        <w:rPr>
          <w:rFonts w:ascii="Times New Roman" w:hAnsi="Times New Roman" w:cs="Times New Roman"/>
          <w:lang w:val="en-US"/>
        </w:rPr>
        <w:tab/>
      </w:r>
    </w:p>
    <w:p w:rsidR="00EC5442" w:rsidRPr="009B24C1" w:rsidP="3F369900" w14:paraId="0259A274" w14:textId="1BDF6E22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>Creating/Managing AMI/Snapshots/Volumes, Upgrade/downgrade AWS resources (</w:t>
      </w:r>
      <w:r w:rsidRPr="3F369900" w:rsidR="3F369900">
        <w:rPr>
          <w:rFonts w:ascii="Cambria" w:eastAsia="Cambria" w:hAnsi="Cambria" w:cs="Cambria"/>
          <w:lang w:val="en-US"/>
        </w:rPr>
        <w:t xml:space="preserve">CPU,   </w:t>
      </w:r>
      <w:r w:rsidRPr="3F369900" w:rsidR="3F369900">
        <w:rPr>
          <w:rFonts w:ascii="Cambria" w:eastAsia="Cambria" w:hAnsi="Cambria" w:cs="Cambria"/>
          <w:lang w:val="en-US"/>
        </w:rPr>
        <w:t xml:space="preserve">Memory, EBS).  Setup/Manage Databases on </w:t>
      </w:r>
      <w:r w:rsidRPr="3F369900" w:rsidR="3F369900">
        <w:rPr>
          <w:rFonts w:ascii="Cambria" w:eastAsia="Cambria" w:hAnsi="Cambria" w:cs="Cambria"/>
          <w:lang w:val="en-US"/>
        </w:rPr>
        <w:t>Amazon RDS</w:t>
      </w:r>
    </w:p>
    <w:p w:rsidR="00EC5442" w:rsidRPr="009B24C1" w:rsidP="3F369900" w14:paraId="6590CEB7" w14:textId="77777777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</w:p>
    <w:p w:rsidR="00EC5442" w:rsidRPr="009B24C1" w:rsidP="3F369900" w14:paraId="43B9E520" w14:textId="7F571D71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 xml:space="preserve">Used </w:t>
      </w:r>
      <w:r w:rsidRPr="3F369900" w:rsidR="3F369900">
        <w:rPr>
          <w:rFonts w:ascii="Cambria" w:eastAsia="Cambria" w:hAnsi="Cambria" w:cs="Cambria"/>
          <w:lang w:val="en-US"/>
        </w:rPr>
        <w:t>Ansible</w:t>
      </w:r>
      <w:r w:rsidRPr="3F369900" w:rsidR="3F369900">
        <w:rPr>
          <w:rFonts w:ascii="Cambria" w:eastAsia="Cambria" w:hAnsi="Cambria" w:cs="Cambria"/>
          <w:lang w:val="en-US"/>
        </w:rPr>
        <w:t xml:space="preserve"> to do configuration and to automate deployments</w:t>
      </w:r>
    </w:p>
    <w:p w:rsidR="00EC5442" w:rsidRPr="009B24C1" w:rsidP="3F369900" w14:paraId="4C116585" w14:textId="77777777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</w:p>
    <w:p w:rsidR="00EC5442" w:rsidRPr="009B24C1" w:rsidP="3F369900" w14:paraId="4D97E42E" w14:textId="527087B1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 xml:space="preserve">Worked on creating </w:t>
      </w:r>
      <w:r w:rsidRPr="3F369900" w:rsidR="3F369900">
        <w:rPr>
          <w:rFonts w:ascii="Cambria" w:eastAsia="Cambria" w:hAnsi="Cambria" w:cs="Cambria"/>
          <w:lang w:val="en-US"/>
        </w:rPr>
        <w:t>Kubernetes</w:t>
      </w:r>
      <w:r w:rsidRPr="3F369900" w:rsidR="3F369900">
        <w:rPr>
          <w:rFonts w:ascii="Cambria" w:eastAsia="Cambria" w:hAnsi="Cambria" w:cs="Cambria"/>
          <w:lang w:val="en-US"/>
        </w:rPr>
        <w:t xml:space="preserve"> cluster from end to end.</w:t>
      </w:r>
    </w:p>
    <w:p w:rsidR="00EC5442" w:rsidRPr="009B24C1" w:rsidP="3F369900" w14:paraId="42126C1D" w14:textId="77777777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</w:p>
    <w:p w:rsidR="00EC5442" w:rsidRPr="009B24C1" w:rsidP="3F369900" w14:paraId="5719843D" w14:textId="57CA7411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  <w:lang w:val="en-US"/>
        </w:rPr>
        <w:t>Manage and configure AWS services as per the business needs (ELB, Route53, S3, Cloud Watch, IAM, VPC) in Global infrastructure.</w:t>
      </w:r>
    </w:p>
    <w:p w:rsidR="00EC5442" w:rsidRPr="009B24C1" w:rsidP="3F369900" w14:paraId="0CD3A0B9" w14:textId="77777777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</w:p>
    <w:p w:rsidR="00EC5442" w:rsidRPr="009B24C1" w:rsidP="3F369900" w14:paraId="08F2F599" w14:textId="1593A8C2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>Handling L1 and L2 level issues, involved in the client calls, done several deployments, resolving the tickets to ensure system availability as per multiple Service Level Agreements (SLA).</w:t>
      </w:r>
    </w:p>
    <w:p w:rsidR="00EC5442" w:rsidRPr="009B24C1" w:rsidP="3F369900" w14:paraId="6BC4B576" w14:textId="2DC985F1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  <w:lang w:val="en-US"/>
        </w:rPr>
        <w:t xml:space="preserve">Worked on </w:t>
      </w:r>
      <w:r w:rsidRPr="3F369900" w:rsidR="3F369900">
        <w:rPr>
          <w:rFonts w:ascii="Cambria" w:eastAsia="Cambria" w:hAnsi="Cambria" w:cs="Cambria"/>
          <w:lang w:val="en-US"/>
        </w:rPr>
        <w:t>Pod Creation</w:t>
      </w:r>
      <w:r w:rsidRPr="3F369900" w:rsidR="3F369900">
        <w:rPr>
          <w:rFonts w:ascii="Cambria" w:eastAsia="Cambria" w:hAnsi="Cambria" w:cs="Cambria"/>
          <w:lang w:val="en-US"/>
        </w:rPr>
        <w:t xml:space="preserve"> and managing Containers</w:t>
      </w:r>
    </w:p>
    <w:p w:rsidR="00EC5442" w:rsidRPr="009B24C1" w:rsidP="3F369900" w14:paraId="272432E3" w14:textId="77777777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</w:p>
    <w:p w:rsidR="00EC5442" w:rsidRPr="009B24C1" w:rsidP="3F369900" w14:paraId="7472699F" w14:textId="32C0FB1E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 xml:space="preserve">Implemented continuous delivery pipeline involving Jenkins, </w:t>
      </w:r>
      <w:r w:rsidRPr="3F369900" w:rsidR="3F369900">
        <w:rPr>
          <w:rFonts w:ascii="Cambria" w:eastAsia="Cambria" w:hAnsi="Cambria" w:cs="Cambria"/>
          <w:lang w:val="en-US"/>
        </w:rPr>
        <w:t>Ansible</w:t>
      </w:r>
      <w:r w:rsidRPr="3F369900" w:rsidR="3F369900">
        <w:rPr>
          <w:rFonts w:ascii="Cambria" w:eastAsia="Cambria" w:hAnsi="Cambria" w:cs="Cambria"/>
          <w:lang w:val="en-US"/>
        </w:rPr>
        <w:t xml:space="preserve"> to complete the automation from commit to deployment</w:t>
      </w:r>
    </w:p>
    <w:p w:rsidR="00EC5442" w:rsidRPr="009B24C1" w:rsidP="3F369900" w14:paraId="306E80C5" w14:textId="77777777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</w:p>
    <w:p w:rsidR="00EC5442" w:rsidRPr="009B24C1" w:rsidP="3F369900" w14:paraId="644AFF68" w14:textId="1A4EDB5D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 xml:space="preserve">Assisted developers with establishing and applying appropriate </w:t>
      </w:r>
      <w:r w:rsidRPr="3F369900" w:rsidR="3F369900">
        <w:rPr>
          <w:rFonts w:ascii="Cambria" w:eastAsia="Cambria" w:hAnsi="Cambria" w:cs="Cambria"/>
          <w:lang w:val="en-US"/>
        </w:rPr>
        <w:t>branching</w:t>
      </w:r>
      <w:r w:rsidRPr="3F369900" w:rsidR="3F369900">
        <w:rPr>
          <w:rFonts w:ascii="Cambria" w:eastAsia="Cambria" w:hAnsi="Cambria" w:cs="Cambria"/>
          <w:lang w:val="en-US"/>
        </w:rPr>
        <w:t>, labelling convection's using GIT source control</w:t>
      </w:r>
    </w:p>
    <w:p w:rsidR="00EC5442" w:rsidRPr="009B24C1" w:rsidP="3F369900" w14:paraId="5E42316F" w14:textId="77777777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</w:p>
    <w:p w:rsidR="00EC5442" w:rsidRPr="009B24C1" w:rsidP="3F369900" w14:paraId="2C35225B" w14:textId="1A6208CA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  <w:lang w:val="en-US"/>
        </w:rPr>
        <w:t xml:space="preserve">Implemented and supported CI process via </w:t>
      </w:r>
      <w:r w:rsidRPr="3F369900" w:rsidR="3F369900">
        <w:rPr>
          <w:rFonts w:ascii="Cambria" w:eastAsia="Cambria" w:hAnsi="Cambria" w:cs="Cambria"/>
          <w:lang w:val="en-US"/>
        </w:rPr>
        <w:t>Jenkins</w:t>
      </w:r>
    </w:p>
    <w:p w:rsidR="00EC5442" w:rsidRPr="009B24C1" w:rsidP="3F369900" w14:paraId="3DF7DE29" w14:textId="77777777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</w:p>
    <w:p w:rsidR="00EC5442" w:rsidRPr="009B24C1" w:rsidP="3F369900" w14:paraId="62493898" w14:textId="731BB82B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  <w:lang w:val="en-US"/>
        </w:rPr>
        <w:t xml:space="preserve">Administrated and Implemented CI tools Jenkins for automated builds and also integrating Unit tests and Code Quality Analysis Tools like </w:t>
      </w:r>
      <w:r w:rsidRPr="3F369900" w:rsidR="3F369900">
        <w:rPr>
          <w:rFonts w:ascii="Cambria" w:eastAsia="Cambria" w:hAnsi="Cambria" w:cs="Cambria"/>
          <w:lang w:val="en-US"/>
        </w:rPr>
        <w:t>SonarQube</w:t>
      </w:r>
    </w:p>
    <w:p w:rsidR="00EC5442" w:rsidRPr="009B24C1" w:rsidP="3F369900" w14:paraId="0975323A" w14:textId="77777777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</w:p>
    <w:p w:rsidR="00EC5442" w:rsidRPr="009B24C1" w:rsidP="3F369900" w14:paraId="2FA36BC1" w14:textId="2E0D1D06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  <w:lang w:val="en-US"/>
        </w:rPr>
        <w:t xml:space="preserve">Hands on working experience on </w:t>
      </w:r>
      <w:r w:rsidRPr="3F369900" w:rsidR="3F369900">
        <w:rPr>
          <w:rFonts w:ascii="Cambria" w:eastAsia="Cambria" w:hAnsi="Cambria" w:cs="Cambria"/>
          <w:lang w:val="en-US"/>
        </w:rPr>
        <w:t>Web Server (Apache), Application Servers (Tomcat, JBOSS), DB Server (MySQL)</w:t>
      </w:r>
    </w:p>
    <w:p w:rsidR="00EC5442" w:rsidRPr="009B24C1" w:rsidP="3F369900" w14:paraId="481F480B" w14:textId="77777777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</w:p>
    <w:p w:rsidR="00EC5442" w:rsidRPr="009B24C1" w:rsidP="3F369900" w14:paraId="2B699B4A" w14:textId="12233EC0">
      <w:pPr>
        <w:widowControl w:val="0"/>
        <w:autoSpaceDE w:val="0"/>
        <w:autoSpaceDN w:val="0"/>
        <w:spacing w:before="6" w:after="0" w:line="240" w:lineRule="auto"/>
        <w:rPr>
          <w:rFonts w:ascii="Cambria" w:eastAsia="Cambria" w:hAnsi="Cambria" w:cs="Cambria"/>
          <w:lang w:val="en-US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  <w:lang w:val="en-US"/>
        </w:rPr>
        <w:t>Documented the entire installation process for various tools and provided on-call support.</w:t>
      </w:r>
    </w:p>
    <w:p w:rsidR="00EC5442" w:rsidRPr="00EC5442" w:rsidP="3F369900" w14:paraId="0D772700" w14:textId="77777777">
      <w:pPr>
        <w:pStyle w:val="NoSpacing"/>
        <w:rPr>
          <w:rFonts w:ascii="Cambria" w:eastAsia="Cambria" w:hAnsi="Cambria" w:cs="Cambria"/>
          <w:lang w:val="en-US"/>
        </w:rPr>
      </w:pPr>
    </w:p>
    <w:p w:rsidR="000C0229" w:rsidP="00423A75" w14:paraId="2AD74D68" w14:textId="045EE8A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442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lang w:eastAsia="en-IN"/>
        </w:rPr>
        <w:br/>
      </w:r>
      <w:r w:rsidR="003F769C">
        <w:rPr>
          <w:rFonts w:ascii="Arial" w:eastAsia="Times New Roman" w:hAnsi="Arial" w:cs="Arial"/>
          <w:i/>
          <w:iCs/>
          <w:noProof/>
          <w:color w:val="000000"/>
          <w:sz w:val="20"/>
          <w:szCs w:val="20"/>
          <w:bdr w:val="none" w:sz="0" w:space="0" w:color="auto" w:frame="1"/>
          <w:lang w:eastAsia="en-IN"/>
        </w:rPr>
        <w:drawing>
          <wp:inline distT="0" distB="0" distL="0" distR="0">
            <wp:extent cx="6200775" cy="45719"/>
            <wp:effectExtent l="0" t="0" r="0" b="0"/>
            <wp:docPr id="8" name="Picture 8" descr="https://lh6.googleusercontent.com/BxytDc_Kdmq80Ro53mfoGzmLbS_lX-uX1uigr6R6pXLx-Ahjuyrz6337GlfnavywR-EALW6pUDA4ZEo5iyjNWF_tLeXou3fJ0CDpvQG7a-lIAzM4u2sb5FXjAkwkTd1zf1QrzOG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9640" name="Picture 5" descr="https://lh6.googleusercontent.com/BxytDc_Kdmq80Ro53mfoGzmLbS_lX-uX1uigr6R6pXLx-Ahjuyrz6337GlfnavywR-EALW6pUDA4ZEo5iyjNWF_tLeXou3fJ0CDpvQG7a-lIAzM4u2sb5FXjAkwkTd1zf1QrzOGk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duotone>
                        <a:prstClr val="black"/>
                        <a:schemeClr val="bg1">
                          <a:lumMod val="75000"/>
                          <a:tint val="45000"/>
                          <a:satMod val="400000"/>
                        </a:schemeClr>
                      </a:duotone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286" cy="45811"/>
                    </a:xfrm>
                    <a:prstGeom prst="rect">
                      <a:avLst/>
                    </a:prstGeom>
                    <a:solidFill>
                      <a:schemeClr val="accent1">
                        <a:lumMod val="75000"/>
                      </a:scheme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3F369900" w:rsidP="3F369900" w14:paraId="586DCF0F" w14:textId="38459D6F">
      <w:pPr>
        <w:spacing w:after="240" w:line="240" w:lineRule="auto"/>
        <w:rPr>
          <w:rFonts w:ascii="Arial Black" w:eastAsia="Times New Roman" w:hAnsi="Arial Black" w:cs="Times New Roman"/>
          <w:lang w:eastAsia="en-IN"/>
        </w:rPr>
      </w:pPr>
      <w:r w:rsidRPr="3F369900">
        <w:rPr>
          <w:rFonts w:ascii="Arial Black" w:eastAsia="Times New Roman" w:hAnsi="Arial Black" w:cs="Times New Roman"/>
          <w:color w:val="404040" w:themeColor="text1" w:themeShade="FF" w:themeTint="BF"/>
          <w:lang w:eastAsia="en-IN"/>
        </w:rPr>
        <w:t xml:space="preserve">WORK </w:t>
      </w:r>
      <w:r w:rsidRPr="3F369900">
        <w:rPr>
          <w:rFonts w:ascii="Arial Black" w:eastAsia="Times New Roman" w:hAnsi="Arial Black" w:cs="Times New Roman"/>
          <w:color w:val="404040" w:themeColor="text1" w:themeShade="FF" w:themeTint="BF"/>
          <w:lang w:eastAsia="en-IN"/>
        </w:rPr>
        <w:t>EXPERIENCE :</w:t>
      </w:r>
      <w:r w:rsidRPr="3F369900">
        <w:rPr>
          <w:rFonts w:ascii="Arial Black" w:eastAsia="Times New Roman" w:hAnsi="Arial Black" w:cs="Times New Roman"/>
          <w:lang w:eastAsia="en-IN"/>
        </w:rPr>
        <w:t xml:space="preserve"> </w:t>
      </w:r>
    </w:p>
    <w:p w:rsidR="3F369900" w:rsidP="3F369900" w14:paraId="5D7213D5" w14:textId="29EA30EE">
      <w:pPr>
        <w:spacing w:after="240" w:line="240" w:lineRule="auto"/>
        <w:rPr>
          <w:rFonts w:ascii="Cambria" w:eastAsia="Cambria" w:hAnsi="Cambria" w:cs="Cambria"/>
        </w:rPr>
      </w:pPr>
      <w:r w:rsidRPr="3F369900">
        <w:rPr>
          <w:rFonts w:ascii="Cambria" w:eastAsia="Cambria" w:hAnsi="Cambria" w:cs="Cambria"/>
        </w:rPr>
        <w:t>Photon – June 2019 to Till date</w:t>
      </w:r>
    </w:p>
    <w:p w:rsidR="00EA4DC5" w:rsidRPr="00EA4DC5" w:rsidP="00423A75" w14:paraId="7BF444F2" w14:textId="6505E888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lang w:eastAsia="en-IN"/>
        </w:rPr>
      </w:pPr>
      <w:r>
        <w:rPr>
          <w:rFonts w:ascii="Arial" w:eastAsia="Times New Roman" w:hAnsi="Arial" w:cs="Arial"/>
          <w:i/>
          <w:iCs/>
          <w:noProof/>
          <w:color w:val="000000"/>
          <w:sz w:val="20"/>
          <w:szCs w:val="20"/>
          <w:bdr w:val="none" w:sz="0" w:space="0" w:color="auto" w:frame="1"/>
          <w:lang w:eastAsia="en-IN"/>
        </w:rPr>
        <w:drawing>
          <wp:inline distT="0" distB="0" distL="0" distR="0">
            <wp:extent cx="6287978" cy="45719"/>
            <wp:effectExtent l="0" t="0" r="0" b="0"/>
            <wp:docPr id="2" name="Picture 2" descr="https://lh6.googleusercontent.com/BxytDc_Kdmq80Ro53mfoGzmLbS_lX-uX1uigr6R6pXLx-Ahjuyrz6337GlfnavywR-EALW6pUDA4ZEo5iyjNWF_tLeXou3fJ0CDpvQG7a-lIAzM4u2sb5FXjAkwkTd1zf1QrzOG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82135" name="Picture 5" descr="https://lh6.googleusercontent.com/BxytDc_Kdmq80Ro53mfoGzmLbS_lX-uX1uigr6R6pXLx-Ahjuyrz6337GlfnavywR-EALW6pUDA4ZEo5iyjNWF_tLeXou3fJ0CDpvQG7a-lIAzM4u2sb5FXjAkwkTd1zf1QrzOGk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duotone>
                        <a:prstClr val="black"/>
                        <a:schemeClr val="bg1">
                          <a:lumMod val="75000"/>
                          <a:tint val="45000"/>
                          <a:satMod val="400000"/>
                        </a:schemeClr>
                      </a:duotone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0827" cy="62826"/>
                    </a:xfrm>
                    <a:prstGeom prst="rect">
                      <a:avLst/>
                    </a:prstGeom>
                    <a:solidFill>
                      <a:schemeClr val="accent1">
                        <a:lumMod val="75000"/>
                      </a:scheme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22C9" w:rsidRPr="009B24C1" w:rsidP="00B022C9" w14:paraId="47E94780" w14:textId="77777777">
      <w:pPr>
        <w:spacing w:after="0" w:line="240" w:lineRule="auto"/>
        <w:rPr>
          <w:rFonts w:ascii="Arial Black" w:eastAsia="Times New Roman" w:hAnsi="Arial Black" w:cs="Times New Roman"/>
          <w:iCs/>
          <w:color w:val="404040" w:themeColor="text1" w:themeTint="BF"/>
          <w:u w:val="single"/>
          <w:lang w:eastAsia="en-IN"/>
        </w:rPr>
      </w:pPr>
      <w:r w:rsidRPr="009B24C1">
        <w:rPr>
          <w:rFonts w:ascii="Arial Black" w:eastAsia="Times New Roman" w:hAnsi="Arial Black" w:cs="Times New Roman"/>
          <w:iCs/>
          <w:color w:val="404040" w:themeColor="text1" w:themeTint="BF"/>
          <w:u w:val="single"/>
          <w:lang w:eastAsia="en-IN"/>
        </w:rPr>
        <w:t>EDUCATIONAL QUALIFICATIONS :</w:t>
      </w:r>
    </w:p>
    <w:p w:rsidR="00B022C9" w:rsidRPr="00FA6AA8" w:rsidP="00B022C9" w14:paraId="5B68E53F" w14:textId="77777777">
      <w:pPr>
        <w:spacing w:after="0" w:line="240" w:lineRule="auto"/>
        <w:rPr>
          <w:rFonts w:ascii="Times New Roman" w:eastAsia="Times New Roman" w:hAnsi="Times New Roman" w:cs="Times New Roman"/>
          <w:b/>
          <w:iCs/>
          <w:color w:val="404040" w:themeColor="text1" w:themeTint="BF"/>
          <w:lang w:eastAsia="en-IN"/>
        </w:rPr>
      </w:pPr>
    </w:p>
    <w:p w:rsidR="00B022C9" w:rsidRPr="009B24C1" w:rsidP="3F369900" w14:paraId="622F835E" w14:textId="20CD6F18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Cambria" w:hAnsi="Cambria" w:cs="Cambria"/>
          <w:sz w:val="22"/>
          <w:szCs w:val="22"/>
          <w:lang w:eastAsia="en-IN"/>
        </w:rPr>
      </w:pPr>
      <w:r w:rsidRPr="3F369900" w:rsidR="3F369900">
        <w:rPr>
          <w:rFonts w:ascii="Cambria" w:eastAsia="Cambria" w:hAnsi="Cambria" w:cs="Cambria"/>
        </w:rPr>
        <w:t>B.E –CSE (Computer Science and Engineering) from RMD Engineering College with 63% (2019)</w:t>
      </w:r>
    </w:p>
    <w:p w:rsidR="00B022C9" w:rsidRPr="009B24C1" w:rsidP="3F369900" w14:paraId="53CF930D" w14:textId="77777777">
      <w:pPr>
        <w:spacing w:after="0" w:line="240" w:lineRule="auto"/>
        <w:rPr>
          <w:rFonts w:ascii="Cambria" w:eastAsia="Cambria" w:hAnsi="Cambria" w:cs="Cambria"/>
        </w:rPr>
      </w:pPr>
    </w:p>
    <w:p w:rsidR="00B022C9" w:rsidRPr="009B24C1" w:rsidP="3F369900" w14:paraId="5D4934C2" w14:textId="0736AEE4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Cambria" w:hAnsi="Cambria" w:cs="Cambria"/>
          <w:sz w:val="22"/>
          <w:szCs w:val="22"/>
          <w:lang w:eastAsia="en-IN"/>
        </w:rPr>
      </w:pPr>
      <w:r w:rsidRPr="3F369900" w:rsidR="3F369900">
        <w:rPr>
          <w:rFonts w:ascii="Cambria" w:eastAsia="Cambria" w:hAnsi="Cambria" w:cs="Cambria"/>
        </w:rPr>
        <w:t xml:space="preserve">HSC from Sri </w:t>
      </w:r>
      <w:r w:rsidRPr="3F369900" w:rsidR="3F369900">
        <w:rPr>
          <w:rFonts w:ascii="Cambria" w:eastAsia="Cambria" w:hAnsi="Cambria" w:cs="Cambria"/>
        </w:rPr>
        <w:t>vijay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</w:rPr>
        <w:t>vidalaya</w:t>
      </w:r>
      <w:r w:rsidRPr="3F369900" w:rsidR="3F369900">
        <w:rPr>
          <w:rFonts w:ascii="Cambria" w:eastAsia="Cambria" w:hAnsi="Cambria" w:cs="Cambria"/>
        </w:rPr>
        <w:t xml:space="preserve"> Matric Higher Secondary School with 69.83% (2015)</w:t>
      </w:r>
    </w:p>
    <w:p w:rsidR="00B022C9" w:rsidRPr="009B24C1" w:rsidP="3F369900" w14:paraId="5C79EAEA" w14:textId="77777777">
      <w:pPr>
        <w:spacing w:after="0" w:line="240" w:lineRule="auto"/>
        <w:rPr>
          <w:rFonts w:ascii="Cambria" w:eastAsia="Cambria" w:hAnsi="Cambria" w:cs="Cambria"/>
        </w:rPr>
      </w:pPr>
    </w:p>
    <w:p w:rsidR="00B022C9" w:rsidRPr="009B24C1" w:rsidP="3F369900" w14:paraId="332C5C9A" w14:textId="64CF17D1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Cambria" w:hAnsi="Cambria" w:cs="Cambria"/>
          <w:sz w:val="22"/>
          <w:szCs w:val="22"/>
          <w:lang w:eastAsia="en-IN"/>
        </w:rPr>
      </w:pPr>
      <w:r w:rsidRPr="3F369900" w:rsidR="3F369900">
        <w:rPr>
          <w:rFonts w:ascii="Cambria" w:eastAsia="Cambria" w:hAnsi="Cambria" w:cs="Cambria"/>
        </w:rPr>
        <w:t xml:space="preserve">SSC from </w:t>
      </w:r>
      <w:r w:rsidRPr="3F369900" w:rsidR="3F369900">
        <w:rPr>
          <w:rFonts w:ascii="Cambria" w:eastAsia="Cambria" w:hAnsi="Cambria" w:cs="Cambria"/>
        </w:rPr>
        <w:t>Valankanni</w:t>
      </w:r>
      <w:r w:rsidRPr="3F369900" w:rsidR="3F369900">
        <w:rPr>
          <w:rFonts w:ascii="Cambria" w:eastAsia="Cambria" w:hAnsi="Cambria" w:cs="Cambria"/>
        </w:rPr>
        <w:t xml:space="preserve"> Matric Higher Secondary School with 76.2% (2013)</w:t>
      </w:r>
    </w:p>
    <w:p w:rsidR="00B022C9" w:rsidRPr="002074B7" w:rsidP="00423A75" w14:paraId="60E3CD2A" w14:textId="3F740EC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i/>
          <w:iCs/>
          <w:noProof/>
          <w:color w:val="000000"/>
          <w:sz w:val="20"/>
          <w:szCs w:val="20"/>
          <w:bdr w:val="none" w:sz="0" w:space="0" w:color="auto" w:frame="1"/>
          <w:lang w:eastAsia="en-IN"/>
        </w:rPr>
        <w:drawing>
          <wp:inline distT="0" distB="0" distL="0" distR="0">
            <wp:extent cx="6287978" cy="45719"/>
            <wp:effectExtent l="0" t="0" r="0" b="0"/>
            <wp:docPr id="1" name="Picture 1" descr="https://lh6.googleusercontent.com/BxytDc_Kdmq80Ro53mfoGzmLbS_lX-uX1uigr6R6pXLx-Ahjuyrz6337GlfnavywR-EALW6pUDA4ZEo5iyjNWF_tLeXou3fJ0CDpvQG7a-lIAzM4u2sb5FXjAkwkTd1zf1QrzOG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04356" name="Picture 5" descr="https://lh6.googleusercontent.com/BxytDc_Kdmq80Ro53mfoGzmLbS_lX-uX1uigr6R6pXLx-Ahjuyrz6337GlfnavywR-EALW6pUDA4ZEo5iyjNWF_tLeXou3fJ0CDpvQG7a-lIAzM4u2sb5FXjAkwkTd1zf1QrzOGk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duotone>
                        <a:prstClr val="black"/>
                        <a:schemeClr val="bg1">
                          <a:lumMod val="75000"/>
                          <a:tint val="45000"/>
                          <a:satMod val="400000"/>
                        </a:schemeClr>
                      </a:duotone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220" cy="48811"/>
                    </a:xfrm>
                    <a:prstGeom prst="rect">
                      <a:avLst/>
                    </a:prstGeom>
                    <a:solidFill>
                      <a:schemeClr val="accent1">
                        <a:lumMod val="75000"/>
                      </a:scheme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C32" w:rsidRPr="009B24C1" w:rsidP="00423A75" w14:paraId="1092C093" w14:textId="142F81D1">
      <w:pPr>
        <w:spacing w:after="240" w:line="240" w:lineRule="auto"/>
        <w:rPr>
          <w:rFonts w:ascii="Arial Black" w:eastAsia="Times New Roman" w:hAnsi="Arial Black" w:cs="Times New Roman"/>
          <w:color w:val="404040" w:themeColor="text1" w:themeTint="BF"/>
          <w:u w:val="single"/>
          <w:lang w:eastAsia="en-IN"/>
        </w:rPr>
      </w:pPr>
      <w:r w:rsidRPr="009B24C1">
        <w:rPr>
          <w:rFonts w:ascii="Arial Black" w:eastAsia="Times New Roman" w:hAnsi="Arial Black" w:cs="Times New Roman"/>
          <w:color w:val="404040" w:themeColor="text1" w:themeTint="BF"/>
          <w:u w:val="single"/>
          <w:lang w:eastAsia="en-IN"/>
        </w:rPr>
        <w:t>PERSONAL DETAILS:</w:t>
      </w:r>
      <w:r w:rsidRPr="009B24C1">
        <w:rPr>
          <w:rFonts w:ascii="MS Gothic" w:eastAsia="MS Gothic" w:hAnsi="MS Gothic" w:cs="MS Gothic"/>
          <w:iCs/>
          <w:color w:val="404040" w:themeColor="text1" w:themeTint="BF"/>
          <w:lang w:eastAsia="en-IN"/>
        </w:rPr>
        <w:t xml:space="preserve">  </w:t>
      </w:r>
    </w:p>
    <w:p w:rsidR="00D40E5A" w:rsidRPr="009B24C1" w:rsidP="3F369900" w14:paraId="60CC09C1" w14:textId="2FB65B99">
      <w:pPr>
        <w:tabs>
          <w:tab w:val="left" w:pos="7296"/>
        </w:tabs>
        <w:bidi w:val="0"/>
        <w:spacing w:before="0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</w:rPr>
      </w:pPr>
      <w:r w:rsidRPr="3F369900" w:rsidR="3F369900">
        <w:rPr>
          <w:rFonts w:ascii="MS Gothic" w:eastAsia="MS Gothic" w:hAnsi="MS Gothic" w:cs="MS Gothic"/>
          <w:lang w:eastAsia="en-IN"/>
        </w:rPr>
        <w:t>❖</w:t>
      </w:r>
      <w:r w:rsidRPr="3F369900" w:rsidR="3F369900">
        <w:rPr>
          <w:rFonts w:ascii="Cambria" w:eastAsia="Cambria" w:hAnsi="Cambria" w:cs="Cambria"/>
        </w:rPr>
        <w:t xml:space="preserve">FATHER NAME     </w:t>
      </w:r>
      <w:r w:rsidRPr="3F369900" w:rsidR="3F369900">
        <w:rPr>
          <w:rFonts w:ascii="Cambria" w:eastAsia="Cambria" w:hAnsi="Cambria" w:cs="Cambria"/>
        </w:rPr>
        <w:t xml:space="preserve">  :</w:t>
      </w:r>
      <w:r w:rsidRPr="3F369900" w:rsidR="3F369900">
        <w:rPr>
          <w:rFonts w:ascii="Cambria" w:eastAsia="Cambria" w:hAnsi="Cambria" w:cs="Cambria"/>
        </w:rPr>
        <w:t xml:space="preserve"> M D SEKAR</w:t>
      </w:r>
    </w:p>
    <w:p w:rsidR="00D91C32" w:rsidRPr="009B24C1" w:rsidP="3F369900" w14:paraId="6B978833" w14:textId="26C2E27E">
      <w:pPr>
        <w:bidi w:val="0"/>
        <w:spacing w:before="0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</w:rPr>
      </w:pPr>
      <w:r w:rsidRPr="3F369900" w:rsidR="3F369900">
        <w:rPr>
          <w:rFonts w:ascii="Cambria" w:eastAsia="Cambria" w:hAnsi="Cambria" w:cs="Cambria"/>
        </w:rPr>
        <w:t>❖DATE OF BIRTH      : 09.04.1998</w:t>
      </w:r>
    </w:p>
    <w:p w:rsidR="00D40E5A" w:rsidRPr="009B24C1" w:rsidP="3F369900" w14:paraId="0E9F08BF" w14:textId="48F8431A">
      <w:pPr>
        <w:bidi w:val="0"/>
        <w:spacing w:before="0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</w:rPr>
      </w:pPr>
      <w:r w:rsidRPr="3F369900" w:rsidR="3F369900">
        <w:rPr>
          <w:rFonts w:ascii="Cambria" w:eastAsia="Cambria" w:hAnsi="Cambria" w:cs="Cambria"/>
        </w:rPr>
        <w:t>❖MATRIAL STATUS  : SINGLE</w:t>
      </w:r>
    </w:p>
    <w:p w:rsidR="00D91C32" w:rsidRPr="009B24C1" w:rsidP="3F369900" w14:paraId="40F3EF51" w14:textId="6744A832">
      <w:pPr>
        <w:bidi w:val="0"/>
        <w:spacing w:before="0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</w:rPr>
      </w:pPr>
      <w:r w:rsidRPr="3F369900" w:rsidR="3F369900">
        <w:rPr>
          <w:rFonts w:ascii="Cambria" w:eastAsia="Cambria" w:hAnsi="Cambria" w:cs="Cambria"/>
        </w:rPr>
        <w:t>❖</w:t>
      </w:r>
      <w:r w:rsidRPr="3F369900" w:rsidR="3F369900">
        <w:rPr>
          <w:rFonts w:ascii="Cambria" w:eastAsia="Cambria" w:hAnsi="Cambria" w:cs="Cambria"/>
        </w:rPr>
        <w:t xml:space="preserve">LANGUAGES </w:t>
      </w:r>
      <w:r w:rsidRPr="3F369900" w:rsidR="3F369900">
        <w:rPr>
          <w:rFonts w:ascii="Cambria" w:eastAsia="Cambria" w:hAnsi="Cambria" w:cs="Cambria"/>
        </w:rPr>
        <w:t>KNOWN :</w:t>
      </w:r>
      <w:r w:rsidRPr="3F369900" w:rsidR="3F369900">
        <w:rPr>
          <w:rFonts w:ascii="Cambria" w:eastAsia="Cambria" w:hAnsi="Cambria" w:cs="Cambria"/>
        </w:rPr>
        <w:t xml:space="preserve"> </w:t>
      </w:r>
      <w:r w:rsidRPr="3F369900" w:rsidR="3F369900">
        <w:rPr>
          <w:rFonts w:ascii="Cambria" w:eastAsia="Cambria" w:hAnsi="Cambria" w:cs="Cambria"/>
        </w:rPr>
        <w:t>TAMIL ,</w:t>
      </w:r>
      <w:r w:rsidRPr="3F369900" w:rsidR="3F369900">
        <w:rPr>
          <w:rFonts w:ascii="Cambria" w:eastAsia="Cambria" w:hAnsi="Cambria" w:cs="Cambria"/>
        </w:rPr>
        <w:t xml:space="preserve"> ENGLISH</w:t>
      </w:r>
    </w:p>
    <w:p w:rsidR="00D40E5A" w:rsidRPr="00FA6AA8" w:rsidP="3F369900" w14:paraId="061F3818" w14:textId="77777777">
      <w:pPr>
        <w:bidi w:val="0"/>
        <w:spacing w:before="0" w:beforeAutospacing="0" w:after="0" w:afterAutospacing="0" w:line="240" w:lineRule="auto"/>
        <w:ind w:left="0" w:right="0"/>
        <w:jc w:val="left"/>
        <w:rPr>
          <w:rFonts w:ascii="Times New Roman" w:eastAsia="Times New Roman" w:hAnsi="Times New Roman" w:cs="Times New Roman"/>
          <w:color w:val="404040" w:themeColor="text1" w:themeShade="FF" w:themeTint="BF"/>
          <w:sz w:val="24"/>
          <w:szCs w:val="24"/>
          <w:lang w:eastAsia="en-IN"/>
        </w:rPr>
      </w:pPr>
    </w:p>
    <w:p w:rsidR="00211290" w:rsidRPr="009B24C1" w:rsidP="3F369900" w14:paraId="4ED7E29B" w14:textId="49CB966E">
      <w:pPr>
        <w:spacing w:before="46" w:after="240" w:line="240" w:lineRule="auto"/>
        <w:rPr>
          <w:rFonts w:ascii="Times New Roman" w:eastAsia="Times New Roman" w:hAnsi="Times New Roman" w:cs="Times New Roman"/>
          <w:lang w:eastAsia="en-IN"/>
        </w:rPr>
      </w:pPr>
      <w:r w:rsidRPr="3F369900" w:rsidR="3F369900">
        <w:rPr>
          <w:rFonts w:ascii="Arial Black" w:eastAsia="Times New Roman" w:hAnsi="Arial Black" w:cs="Times New Roman"/>
          <w:b/>
          <w:bCs/>
          <w:color w:val="404040" w:themeColor="text1" w:themeShade="FF" w:themeTint="BF"/>
          <w:u w:val="single"/>
          <w:lang w:eastAsia="en-IN"/>
        </w:rPr>
        <w:t>DECLARATION</w:t>
      </w:r>
      <w:r w:rsidRPr="3F369900" w:rsidR="3F369900">
        <w:rPr>
          <w:rFonts w:ascii="Arial Black" w:eastAsia="Times New Roman" w:hAnsi="Arial Black" w:cs="Times New Roman"/>
          <w:color w:val="404040" w:themeColor="text1" w:themeShade="FF" w:themeTint="BF"/>
          <w:lang w:eastAsia="en-IN"/>
        </w:rPr>
        <w:t>:</w:t>
      </w:r>
    </w:p>
    <w:p w:rsidR="00211290" w:rsidRPr="009B24C1" w:rsidP="3F369900" w14:paraId="015D99FC" w14:textId="301CDFE1">
      <w:pPr>
        <w:bidi w:val="0"/>
        <w:spacing w:before="0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</w:rPr>
      </w:pPr>
      <w:r w:rsidRPr="3F369900" w:rsidR="3F369900">
        <w:rPr>
          <w:rFonts w:ascii="Cambria" w:eastAsia="Cambria" w:hAnsi="Cambria" w:cs="Cambria"/>
        </w:rPr>
        <w:t> </w:t>
      </w:r>
      <w:r w:rsidRPr="3F369900" w:rsidR="3F369900">
        <w:rPr>
          <w:rFonts w:ascii="Cambria" w:eastAsia="Cambria" w:hAnsi="Cambria" w:cs="Cambria"/>
        </w:rPr>
        <w:t xml:space="preserve">I </w:t>
      </w:r>
      <w:r w:rsidRPr="3F369900" w:rsidR="3F369900">
        <w:rPr>
          <w:rFonts w:ascii="Cambria" w:eastAsia="Cambria" w:hAnsi="Cambria" w:cs="Cambria"/>
        </w:rPr>
        <w:t>here by</w:t>
      </w:r>
      <w:r w:rsidRPr="3F369900" w:rsidR="3F369900">
        <w:rPr>
          <w:rFonts w:ascii="Cambria" w:eastAsia="Cambria" w:hAnsi="Cambria" w:cs="Cambria"/>
        </w:rPr>
        <w:t xml:space="preserve"> declare that all the details given above are true to the best of my knowledge.</w:t>
      </w:r>
    </w:p>
    <w:p w:rsidR="00211290" w:rsidRPr="009B24C1" w:rsidP="3F369900" w14:paraId="6134F13E" w14:textId="0ABDEDB8">
      <w:pPr>
        <w:bidi w:val="0"/>
        <w:spacing w:before="0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</w:rPr>
      </w:pPr>
    </w:p>
    <w:p w:rsidR="00211290" w:rsidRPr="009B24C1" w:rsidP="3F369900" w14:paraId="7E849F6F" w14:textId="6824A1B3">
      <w:pPr>
        <w:bidi w:val="0"/>
        <w:spacing w:before="0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</w:rPr>
      </w:pPr>
      <w:r w:rsidRPr="3F369900" w:rsidR="3F369900">
        <w:rPr>
          <w:rFonts w:ascii="Cambria" w:eastAsia="Cambria" w:hAnsi="Cambria" w:cs="Cambria"/>
        </w:rPr>
        <w:t>PLACE:                                                                                                           MOHANKUMAR S</w:t>
      </w:r>
    </w:p>
    <w:p w:rsidR="00EF7231" w:rsidRPr="009B24C1" w:rsidP="3F369900" w14:paraId="40E5726A" w14:textId="77777777">
      <w:pPr>
        <w:bidi w:val="0"/>
        <w:spacing w:before="0" w:beforeAutospacing="0" w:after="0" w:afterAutospacing="0" w:line="240" w:lineRule="auto"/>
        <w:ind w:left="0" w:right="0"/>
        <w:jc w:val="left"/>
        <w:rPr>
          <w:rFonts w:ascii="Cambria" w:eastAsia="Cambria" w:hAnsi="Cambria" w:cs="Cambria"/>
        </w:rPr>
      </w:pPr>
      <w:r w:rsidRPr="3F369900" w:rsidR="3F369900">
        <w:rPr>
          <w:rFonts w:ascii="Cambria" w:eastAsia="Cambria" w:hAnsi="Cambria" w:cs="Cambria"/>
        </w:rPr>
        <w:t xml:space="preserve"> DATE: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8"/>
          </v:shape>
        </w:pict>
      </w:r>
    </w:p>
    <w:sectPr w:rsidSect="003B2A5D">
      <w:pgSz w:w="11906" w:h="16838" w:orient="portrait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264EDC"/>
    <w:multiLevelType w:val="hybridMultilevel"/>
    <w:tmpl w:val="3552FEF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DF7856"/>
    <w:multiLevelType w:val="hybridMultilevel"/>
    <w:tmpl w:val="7F960C3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1D22E1"/>
    <w:multiLevelType w:val="multilevel"/>
    <w:tmpl w:val="90C0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AD3881"/>
    <w:multiLevelType w:val="hybridMultilevel"/>
    <w:tmpl w:val="C17AFCD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85E5532"/>
    <w:multiLevelType w:val="multilevel"/>
    <w:tmpl w:val="5CA6A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AF1623"/>
    <w:multiLevelType w:val="hybridMultilevel"/>
    <w:tmpl w:val="0696F0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D42EA3"/>
    <w:multiLevelType w:val="hybridMultilevel"/>
    <w:tmpl w:val="DE283A32"/>
    <w:lvl w:ilvl="0">
      <w:start w:val="1"/>
      <w:numFmt w:val="bullet"/>
      <w:lvlText w:val=""/>
      <w:lvlJc w:val="left"/>
      <w:pPr>
        <w:ind w:left="13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7">
    <w:nsid w:val="311D74A4"/>
    <w:multiLevelType w:val="hybridMultilevel"/>
    <w:tmpl w:val="237E0B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567CF4"/>
    <w:multiLevelType w:val="hybridMultilevel"/>
    <w:tmpl w:val="71E00D1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240212"/>
    <w:multiLevelType w:val="hybridMultilevel"/>
    <w:tmpl w:val="21CA898C"/>
    <w:lvl w:ilvl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320" w:hanging="360"/>
      </w:pPr>
    </w:lvl>
    <w:lvl w:ilvl="2" w:tentative="1">
      <w:start w:val="1"/>
      <w:numFmt w:val="lowerRoman"/>
      <w:lvlText w:val="%3."/>
      <w:lvlJc w:val="right"/>
      <w:pPr>
        <w:ind w:left="2040" w:hanging="180"/>
      </w:pPr>
    </w:lvl>
    <w:lvl w:ilvl="3" w:tentative="1">
      <w:start w:val="1"/>
      <w:numFmt w:val="decimal"/>
      <w:lvlText w:val="%4."/>
      <w:lvlJc w:val="left"/>
      <w:pPr>
        <w:ind w:left="2760" w:hanging="360"/>
      </w:pPr>
    </w:lvl>
    <w:lvl w:ilvl="4" w:tentative="1">
      <w:start w:val="1"/>
      <w:numFmt w:val="lowerLetter"/>
      <w:lvlText w:val="%5."/>
      <w:lvlJc w:val="left"/>
      <w:pPr>
        <w:ind w:left="3480" w:hanging="360"/>
      </w:pPr>
    </w:lvl>
    <w:lvl w:ilvl="5" w:tentative="1">
      <w:start w:val="1"/>
      <w:numFmt w:val="lowerRoman"/>
      <w:lvlText w:val="%6."/>
      <w:lvlJc w:val="right"/>
      <w:pPr>
        <w:ind w:left="4200" w:hanging="180"/>
      </w:pPr>
    </w:lvl>
    <w:lvl w:ilvl="6" w:tentative="1">
      <w:start w:val="1"/>
      <w:numFmt w:val="decimal"/>
      <w:lvlText w:val="%7."/>
      <w:lvlJc w:val="left"/>
      <w:pPr>
        <w:ind w:left="4920" w:hanging="360"/>
      </w:pPr>
    </w:lvl>
    <w:lvl w:ilvl="7" w:tentative="1">
      <w:start w:val="1"/>
      <w:numFmt w:val="lowerLetter"/>
      <w:lvlText w:val="%8."/>
      <w:lvlJc w:val="left"/>
      <w:pPr>
        <w:ind w:left="5640" w:hanging="360"/>
      </w:pPr>
    </w:lvl>
    <w:lvl w:ilvl="8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0">
    <w:nsid w:val="52D9172B"/>
    <w:multiLevelType w:val="multilevel"/>
    <w:tmpl w:val="0FEC3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896319C"/>
    <w:multiLevelType w:val="hybridMultilevel"/>
    <w:tmpl w:val="DD3850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C677F6"/>
    <w:multiLevelType w:val="hybridMultilevel"/>
    <w:tmpl w:val="5EC2CF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171870"/>
    <w:multiLevelType w:val="hybridMultilevel"/>
    <w:tmpl w:val="5DF2776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6A68D8"/>
    <w:multiLevelType w:val="hybridMultilevel"/>
    <w:tmpl w:val="F60A8EB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9493A0C"/>
    <w:multiLevelType w:val="hybridMultilevel"/>
    <w:tmpl w:val="C0949B0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A01735"/>
    <w:multiLevelType w:val="hybridMultilevel"/>
    <w:tmpl w:val="DCFE7B5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B3566C6"/>
    <w:multiLevelType w:val="hybridMultilevel"/>
    <w:tmpl w:val="D4428FC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E66F434"/>
    <w:multiLevelType w:val="hybridMultilevel"/>
    <w:tmpl w:val="0000000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0"/>
  </w:num>
  <w:num w:numId="3">
    <w:abstractNumId w:val="4"/>
  </w:num>
  <w:num w:numId="4">
    <w:abstractNumId w:val="2"/>
  </w:num>
  <w:num w:numId="5">
    <w:abstractNumId w:val="9"/>
  </w:num>
  <w:num w:numId="6">
    <w:abstractNumId w:val="15"/>
  </w:num>
  <w:num w:numId="7">
    <w:abstractNumId w:val="7"/>
  </w:num>
  <w:num w:numId="8">
    <w:abstractNumId w:val="1"/>
  </w:num>
  <w:num w:numId="9">
    <w:abstractNumId w:val="14"/>
  </w:num>
  <w:num w:numId="10">
    <w:abstractNumId w:val="8"/>
  </w:num>
  <w:num w:numId="11">
    <w:abstractNumId w:val="3"/>
  </w:num>
  <w:num w:numId="12">
    <w:abstractNumId w:val="6"/>
  </w:num>
  <w:num w:numId="13">
    <w:abstractNumId w:val="13"/>
  </w:num>
  <w:num w:numId="14">
    <w:abstractNumId w:val="17"/>
  </w:num>
  <w:num w:numId="15">
    <w:abstractNumId w:val="16"/>
  </w:num>
  <w:num w:numId="16">
    <w:abstractNumId w:val="0"/>
  </w:num>
  <w:num w:numId="17">
    <w:abstractNumId w:val="11"/>
  </w:num>
  <w:num w:numId="18">
    <w:abstractNumId w:val="5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290"/>
    <w:rsid w:val="000010E5"/>
    <w:rsid w:val="00022FA6"/>
    <w:rsid w:val="00032AA4"/>
    <w:rsid w:val="00067B2C"/>
    <w:rsid w:val="00085143"/>
    <w:rsid w:val="0009491C"/>
    <w:rsid w:val="00096124"/>
    <w:rsid w:val="000A42C2"/>
    <w:rsid w:val="000C0229"/>
    <w:rsid w:val="000C0FAD"/>
    <w:rsid w:val="00143B42"/>
    <w:rsid w:val="00163646"/>
    <w:rsid w:val="00183ADF"/>
    <w:rsid w:val="001C4872"/>
    <w:rsid w:val="001E66AF"/>
    <w:rsid w:val="00205A7E"/>
    <w:rsid w:val="002074B7"/>
    <w:rsid w:val="00211290"/>
    <w:rsid w:val="00247B0B"/>
    <w:rsid w:val="00277EE3"/>
    <w:rsid w:val="002B55DE"/>
    <w:rsid w:val="002F7086"/>
    <w:rsid w:val="00337137"/>
    <w:rsid w:val="003470A1"/>
    <w:rsid w:val="003918D4"/>
    <w:rsid w:val="003B2A5D"/>
    <w:rsid w:val="003C2EB8"/>
    <w:rsid w:val="003F769C"/>
    <w:rsid w:val="00421AF1"/>
    <w:rsid w:val="00423A75"/>
    <w:rsid w:val="00496055"/>
    <w:rsid w:val="004B596C"/>
    <w:rsid w:val="004D1050"/>
    <w:rsid w:val="005135DD"/>
    <w:rsid w:val="00526DC6"/>
    <w:rsid w:val="00560C14"/>
    <w:rsid w:val="00603477"/>
    <w:rsid w:val="00701F88"/>
    <w:rsid w:val="007339B7"/>
    <w:rsid w:val="00751C20"/>
    <w:rsid w:val="00776AD2"/>
    <w:rsid w:val="007E4985"/>
    <w:rsid w:val="008227AE"/>
    <w:rsid w:val="00834C67"/>
    <w:rsid w:val="0087647B"/>
    <w:rsid w:val="0088409F"/>
    <w:rsid w:val="00893D55"/>
    <w:rsid w:val="008C51F1"/>
    <w:rsid w:val="00906801"/>
    <w:rsid w:val="00923FBC"/>
    <w:rsid w:val="0099483D"/>
    <w:rsid w:val="009B24C1"/>
    <w:rsid w:val="00A02C97"/>
    <w:rsid w:val="00A347B5"/>
    <w:rsid w:val="00AC6957"/>
    <w:rsid w:val="00AD0BFD"/>
    <w:rsid w:val="00AD4ED9"/>
    <w:rsid w:val="00AD78CF"/>
    <w:rsid w:val="00B022C9"/>
    <w:rsid w:val="00B11EFE"/>
    <w:rsid w:val="00B12C8C"/>
    <w:rsid w:val="00BA33AC"/>
    <w:rsid w:val="00BB370B"/>
    <w:rsid w:val="00BC3170"/>
    <w:rsid w:val="00BF7D03"/>
    <w:rsid w:val="00C1182C"/>
    <w:rsid w:val="00C12249"/>
    <w:rsid w:val="00C135B0"/>
    <w:rsid w:val="00C4779A"/>
    <w:rsid w:val="00C604C9"/>
    <w:rsid w:val="00C6510E"/>
    <w:rsid w:val="00C77A87"/>
    <w:rsid w:val="00CE5576"/>
    <w:rsid w:val="00D367A9"/>
    <w:rsid w:val="00D40E5A"/>
    <w:rsid w:val="00D91C32"/>
    <w:rsid w:val="00E2605E"/>
    <w:rsid w:val="00E40DA0"/>
    <w:rsid w:val="00EA4DC5"/>
    <w:rsid w:val="00EC5442"/>
    <w:rsid w:val="00EF7231"/>
    <w:rsid w:val="00F61EC1"/>
    <w:rsid w:val="00F97A7E"/>
    <w:rsid w:val="00FA6AA8"/>
    <w:rsid w:val="3F369900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2F12592-22DB-480A-AA5A-A1922D60D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60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11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29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423A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55D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B2A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A5D"/>
  </w:style>
  <w:style w:type="paragraph" w:styleId="Footer">
    <w:name w:val="footer"/>
    <w:basedOn w:val="Normal"/>
    <w:link w:val="FooterChar"/>
    <w:uiPriority w:val="99"/>
    <w:unhideWhenUsed/>
    <w:rsid w:val="003B2A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A5D"/>
  </w:style>
  <w:style w:type="paragraph" w:styleId="NoSpacing">
    <w:name w:val="No Spacing"/>
    <w:uiPriority w:val="1"/>
    <w:qFormat/>
    <w:rsid w:val="00EC5442"/>
    <w:pPr>
      <w:spacing w:after="0" w:line="240" w:lineRule="auto"/>
    </w:pPr>
    <w:rPr>
      <w:rFonts w:eastAsiaTheme="minorEastAsia"/>
      <w:lang w:eastAsia="en-IN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60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http://footmark.infoedge.com/apply/cvtracking?amp;dtyp=docx_n&amp;amp;userId=2400205723fa11c8ffbee9d3c2e09bfbb24d518fef20f2fa113f03cb115cb3db&amp;amp;jobId=191021501398&amp;amp;uid=2178757081910215013981638613003&amp;docType=docx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9723D1-F1AD-4E11-B595-0B56A0533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0</Pages>
  <Words>0</Words>
  <Characters>0</Characters>
  <Application>Microsoft Office Word</Application>
  <DocSecurity>0</DocSecurity>
  <Lines>0</Lines>
  <Paragraphs>0</Paragraphs>
  <ScaleCrop>false</ScaleCrop>
  <Company>CyberSpace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Mohankumar S</cp:lastModifiedBy>
  <cp:revision>24</cp:revision>
  <cp:lastPrinted>2021-10-15T10:15:00Z</cp:lastPrinted>
  <dcterms:created xsi:type="dcterms:W3CDTF">2021-10-15T09:30:00Z</dcterms:created>
  <dcterms:modified xsi:type="dcterms:W3CDTF">2021-11-24T10:46:10Z</dcterms:modified>
</cp:coreProperties>
</file>