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59" w:lineRule="auto"/>
        <w:ind w:left="-9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HAREESH ARITAMALA </w:t>
      </w:r>
    </w:p>
    <w:p>
      <w:pPr>
        <w:spacing w:line="259" w:lineRule="auto"/>
        <w:ind w:left="-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Devops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engineer</w:t>
      </w:r>
    </w:p>
    <w:p>
      <w:pPr>
        <w:shd w:val="clear" w:color="auto" w:fill="FFFFFF"/>
        <w:ind w:left="5760" w:right="-6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Mail-id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fr-FR"/>
          </w:rPr>
          <w:t>aritamalahareesh</w:t>
        </w:r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09</w:t>
        </w:r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fr-FR"/>
          </w:rPr>
          <w:t>@gmail.com</w:t>
        </w:r>
      </w:hyperlink>
    </w:p>
    <w:p>
      <w:pPr>
        <w:shd w:val="clear" w:color="auto" w:fill="FFFFFF"/>
        <w:ind w:left="5760" w:right="-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Mobile no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+91-</w:t>
      </w:r>
      <w:r>
        <w:rPr>
          <w:rFonts w:ascii="Times New Roman" w:hAnsi="Times New Roman" w:cs="Times New Roman"/>
          <w:sz w:val="24"/>
          <w:szCs w:val="24"/>
          <w:lang w:val="en-US"/>
        </w:rPr>
        <w:t>8247810092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>
      <w:pPr>
        <w:shd w:val="clear" w:color="auto" w:fill="FFFFFF"/>
        <w:ind w:right="-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3285" cy="189865"/>
                <wp:effectExtent l="0" t="0" r="0" b="635"/>
                <wp:wrapNone/>
                <wp:docPr id="1026" name="Group 3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3285" cy="189865"/>
                          <a:chOff x="0" y="0"/>
                          <a:chExt cx="951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2128" y="0"/>
                            <a:ext cx="7383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877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2609" y="32"/>
                            <a:ext cx="299" cy="236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5" style="width:469.55pt;height:14.95pt;margin-top:0;margin-left:0;mso-height-percent:0;mso-height-relative:page;mso-width-percent:0;mso-width-relative:page;mso-wrap-distance-left:0;mso-wrap-distance-right:0;position:absolute;visibility:visible;z-index:251675648" coordsize="9511,299" filled="f" stroked="f">
                <v:rect id="_x0000_s1026" style="width:7383;height:299;left:2128;mso-height-relative:page;mso-position-horizontal-relative:page;mso-position-vertical-relative:page;mso-width-relative:page;position:absolute;visibility:visible" fillcolor="#e7eff7" stroked="f"/>
                <v:rect id="_x0000_s1027" style="width:2877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career objective: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28" type="#_x0000_t6" style="width:299;height:236;left:2609;mso-height-relative:page;mso-position-horizontal-relative:page;mso-position-vertical-relative:page;mso-width-relative:page;position:absolute;rotation:-90;top:32;visibility:visible" fillcolor="white" stroked="f"/>
              </v:group>
            </w:pict>
          </mc:Fallback>
        </mc:AlternateContent>
      </w:r>
    </w:p>
    <w:p>
      <w:pPr>
        <w:pStyle w:val="BodyText"/>
        <w:spacing w:before="58" w:line="244" w:lineRule="auto"/>
        <w:ind w:left="-180" w:right="-154" w:firstLine="36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I like to work in a growth-oriented environment, which will best utilize my educational, analytical, technical skills and enhance my knowledge as well as being an asset to the organization.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24765</wp:posOffset>
                </wp:positionV>
                <wp:extent cx="5963285" cy="189865"/>
                <wp:effectExtent l="0" t="0" r="0" b="635"/>
                <wp:wrapNone/>
                <wp:docPr id="1030" name="Group 2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3285" cy="189865"/>
                          <a:chOff x="0" y="0"/>
                          <a:chExt cx="951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2128" y="0"/>
                            <a:ext cx="7383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877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Professional Summary: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2609" y="32"/>
                            <a:ext cx="299" cy="236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9" style="width:469.55pt;height:14.95pt;margin-top:1.95pt;margin-left:-1.55pt;mso-height-percent:0;mso-height-relative:page;mso-width-percent:0;mso-width-relative:page;mso-wrap-distance-left:0;mso-wrap-distance-right:0;position:absolute;visibility:visible;z-index:251661312" coordsize="9511,299" filled="f" stroked="f">
                <v:rect id="_x0000_s1030" style="width:7383;height:299;left:2128;mso-height-relative:page;mso-position-horizontal-relative:page;mso-position-vertical-relative:page;mso-width-relative:page;position:absolute;visibility:visible" fillcolor="#e7eff7" stroked="f"/>
                <v:rect id="_x0000_s1031" style="width:2877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Professional Summary:</w:t>
                        </w:r>
                      </w:p>
                    </w:txbxContent>
                  </v:textbox>
                </v:rect>
                <v:shape id="_x0000_s1032" type="#_x0000_t6" style="width:299;height:236;left:2609;mso-height-relative:page;mso-position-horizontal-relative:page;mso-position-vertical-relative:page;mso-width-relative:page;position:absolute;rotation:-90;top:32;visibility:visible" fillcolor="white" stroked="f"/>
              </v:group>
            </w:pict>
          </mc:Fallback>
        </mc:AlternateContent>
      </w:r>
    </w:p>
    <w:p>
      <w:pPr>
        <w:widowControl/>
        <w:spacing w:before="40" w:after="40" w:line="3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 w:hint="default"/>
          <w:b/>
          <w:bCs/>
          <w:color w:val="000000"/>
        </w:rPr>
        <w:t>Having</w:t>
      </w:r>
      <w:r>
        <w:rPr>
          <w:rFonts w:ascii="Arial" w:eastAsia="Arial" w:hAnsi="Arial" w:cs="Arial" w:hint="default"/>
          <w:b/>
          <w:bCs/>
          <w:color w:val="000000"/>
        </w:rPr>
        <w:t xml:space="preserve"> </w:t>
      </w:r>
      <w:r>
        <w:rPr>
          <w:rFonts w:ascii="Arial" w:eastAsia="Arial" w:hAnsi="Arial" w:cs="Arial" w:hint="default"/>
          <w:b/>
          <w:bCs/>
          <w:color w:val="000000"/>
          <w:lang w:val="en-US"/>
        </w:rPr>
        <w:t xml:space="preserve">3 </w:t>
      </w:r>
      <w:r>
        <w:rPr>
          <w:rFonts w:ascii="Arial" w:eastAsia="Arial" w:hAnsi="Arial" w:cs="Arial" w:hint="default"/>
          <w:b/>
          <w:bCs/>
          <w:color w:val="000000"/>
        </w:rPr>
        <w:t>years</w:t>
      </w:r>
      <w:r>
        <w:rPr>
          <w:rFonts w:ascii="Arial" w:eastAsia="Arial" w:hAnsi="Arial" w:cs="Arial" w:hint="default"/>
          <w:b/>
          <w:bCs/>
          <w:color w:val="000000"/>
        </w:rPr>
        <w:t xml:space="preserve"> </w:t>
      </w:r>
      <w:r>
        <w:rPr>
          <w:rFonts w:ascii="Arial" w:hAnsi="Arial" w:cs="Arial" w:hint="default"/>
        </w:rPr>
        <w:t>of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experience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as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a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DevOps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Engineer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which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includes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Build/Release/Configuration</w:t>
      </w:r>
      <w:r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  <w:lang w:val="en-US"/>
        </w:rPr>
        <w:t xml:space="preserve"> </w:t>
      </w:r>
      <w:r>
        <w:rPr>
          <w:rFonts w:ascii="Arial" w:hAnsi="Arial" w:cs="Arial" w:hint="default"/>
        </w:rPr>
        <w:t>managemen</w:t>
      </w:r>
      <w:r>
        <w:rPr>
          <w:rFonts w:ascii="Arial" w:hAnsi="Arial" w:cs="Arial" w:hint="default"/>
          <w:lang w:val="en-US"/>
        </w:rPr>
        <w:t xml:space="preserve">t. 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37" w:lineRule="auto"/>
        <w:ind w:left="180" w:right="377" w:hanging="175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DevOps Tools such as </w:t>
      </w:r>
      <w:r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Jenkins, </w:t>
      </w:r>
      <w:r>
        <w:rPr>
          <w:rFonts w:ascii="Times New Roman" w:hAnsi="Times New Roman" w:cs="Times New Roman"/>
          <w:b/>
          <w:sz w:val="24"/>
          <w:szCs w:val="24"/>
        </w:rPr>
        <w:t xml:space="preserve">Docker, Kubernetes, Terraform, Ansible </w:t>
      </w:r>
      <w:r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b/>
          <w:sz w:val="24"/>
          <w:szCs w:val="24"/>
        </w:rPr>
        <w:t xml:space="preserve">Shell scripting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and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Linux.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9" w:after="0" w:line="240" w:lineRule="auto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experience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AWS </w:t>
      </w:r>
      <w:r>
        <w:rPr>
          <w:rFonts w:ascii="Times New Roman" w:hAnsi="Times New Roman" w:cs="Times New Roman"/>
          <w:sz w:val="24"/>
          <w:szCs w:val="24"/>
        </w:rPr>
        <w:t xml:space="preserve">technologies </w:t>
      </w:r>
      <w:r>
        <w:rPr>
          <w:rFonts w:ascii="Times New Roman" w:hAnsi="Times New Roman" w:cs="Times New Roman"/>
          <w:b/>
          <w:sz w:val="24"/>
          <w:szCs w:val="24"/>
        </w:rPr>
        <w:t xml:space="preserve">EC2, S3,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EBS, Auto</w:t>
      </w:r>
      <w:r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scaling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180" w:right="563" w:hanging="175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Experienced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 xml:space="preserve">GCP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Cloud </w:t>
      </w:r>
      <w:r>
        <w:rPr>
          <w:rFonts w:ascii="Times New Roman" w:hAnsi="Times New Roman" w:cs="Times New Roman"/>
          <w:b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sz w:val="24"/>
          <w:szCs w:val="24"/>
        </w:rPr>
        <w:t xml:space="preserve">and its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features, </w:t>
      </w:r>
      <w:r>
        <w:rPr>
          <w:rFonts w:ascii="Times New Roman" w:hAnsi="Times New Roman" w:cs="Times New Roman"/>
          <w:sz w:val="24"/>
          <w:szCs w:val="24"/>
        </w:rPr>
        <w:t>which includes IAM, Google Compute Engine, Google Container Registry</w:t>
      </w:r>
      <w:r>
        <w:rPr>
          <w:rFonts w:ascii="Times New Roman" w:hAnsi="Times New Roman" w:cs="Times New Roman"/>
          <w:b/>
          <w:sz w:val="24"/>
          <w:szCs w:val="24"/>
        </w:rPr>
        <w:t xml:space="preserve">, Google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Cloud</w:t>
      </w:r>
      <w:r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Storage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1" w:after="0" w:line="237" w:lineRule="auto"/>
        <w:ind w:left="180" w:right="338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Experience in </w:t>
      </w:r>
      <w:r>
        <w:rPr>
          <w:rFonts w:ascii="Times New Roman" w:hAnsi="Times New Roman" w:cs="Times New Roman"/>
          <w:b/>
          <w:sz w:val="24"/>
          <w:szCs w:val="24"/>
        </w:rPr>
        <w:t xml:space="preserve">GCP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Service Account creation </w:t>
      </w:r>
      <w:r>
        <w:rPr>
          <w:rFonts w:ascii="Times New Roman" w:hAnsi="Times New Roman" w:cs="Times New Roman"/>
          <w:sz w:val="24"/>
          <w:szCs w:val="24"/>
        </w:rPr>
        <w:t>and Assigning Roles to Service Account based on 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2" w:after="0" w:line="240" w:lineRule="auto"/>
        <w:ind w:left="180" w:right="1115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Administration, Creating and Managing </w:t>
      </w:r>
      <w:r>
        <w:rPr>
          <w:rFonts w:ascii="Times New Roman" w:hAnsi="Times New Roman" w:cs="Times New Roman"/>
          <w:b/>
          <w:sz w:val="24"/>
          <w:szCs w:val="24"/>
        </w:rPr>
        <w:t xml:space="preserve">Kubernetes Clusters </w:t>
      </w:r>
      <w:r>
        <w:rPr>
          <w:rFonts w:ascii="Times New Roman" w:hAnsi="Times New Roman" w:cs="Times New Roman"/>
          <w:sz w:val="24"/>
          <w:szCs w:val="24"/>
        </w:rPr>
        <w:t xml:space="preserve">and Handled Security with </w:t>
      </w:r>
      <w:r>
        <w:rPr>
          <w:rFonts w:ascii="Times New Roman" w:hAnsi="Times New Roman" w:cs="Times New Roman"/>
          <w:spacing w:val="-3"/>
          <w:sz w:val="24"/>
          <w:szCs w:val="24"/>
        </w:rPr>
        <w:t>Kubernetes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79" w:lineRule="exact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version control Management, </w:t>
      </w:r>
      <w:r>
        <w:rPr>
          <w:rFonts w:ascii="Times New Roman" w:hAnsi="Times New Roman" w:cs="Times New Roman"/>
          <w:b/>
          <w:sz w:val="24"/>
          <w:szCs w:val="24"/>
        </w:rPr>
        <w:t xml:space="preserve">Branching,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Merging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user group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1" w:after="0" w:line="240" w:lineRule="auto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 the build process using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 xml:space="preserve">integration tools </w:t>
      </w:r>
      <w:r>
        <w:rPr>
          <w:rFonts w:ascii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79" w:lineRule="exact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Build jobs, Plug-in’s installation and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management, setting </w:t>
      </w:r>
      <w:r>
        <w:rPr>
          <w:rFonts w:ascii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hAnsi="Times New Roman" w:cs="Times New Roman"/>
          <w:spacing w:val="-3"/>
          <w:sz w:val="24"/>
          <w:szCs w:val="24"/>
        </w:rPr>
        <w:t>master/slaves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</w:p>
    <w:p>
      <w:pPr>
        <w:pStyle w:val="Heading1"/>
        <w:tabs>
          <w:tab w:val="left" w:pos="270"/>
        </w:tabs>
        <w:spacing w:line="268" w:lineRule="exact"/>
        <w:ind w:left="180" w:hanging="175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1" w:after="0" w:line="279" w:lineRule="exact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Implementing Continuous Delivery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pipeline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 xml:space="preserve">Git, Ansible,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Docker, </w:t>
      </w:r>
      <w:r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</w:rPr>
        <w:t>and</w:t>
      </w:r>
    </w:p>
    <w:p>
      <w:pPr>
        <w:tabs>
          <w:tab w:val="left" w:pos="270"/>
        </w:tabs>
        <w:spacing w:line="267" w:lineRule="exact"/>
        <w:ind w:left="180" w:hanging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7" w:after="0" w:line="240" w:lineRule="auto"/>
        <w:ind w:left="180" w:right="271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Administration </w:t>
      </w:r>
      <w:r>
        <w:rPr>
          <w:rFonts w:ascii="Times New Roman" w:hAnsi="Times New Roman" w:cs="Times New Roman"/>
          <w:sz w:val="24"/>
          <w:szCs w:val="24"/>
        </w:rPr>
        <w:t xml:space="preserve">and creation of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</w:rPr>
        <w:t xml:space="preserve">jobs, </w:t>
      </w:r>
      <w:r>
        <w:rPr>
          <w:rFonts w:ascii="Times New Roman" w:hAnsi="Times New Roman" w:cs="Times New Roman"/>
          <w:spacing w:val="-3"/>
          <w:sz w:val="24"/>
          <w:szCs w:val="24"/>
        </w:rPr>
        <w:t>including  automatic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generation, reporting and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alerting </w:t>
      </w:r>
      <w:r>
        <w:rPr>
          <w:rFonts w:ascii="Times New Roman" w:hAnsi="Times New Roman" w:cs="Times New Roman"/>
          <w:sz w:val="24"/>
          <w:szCs w:val="24"/>
        </w:rPr>
        <w:t>of build failures and build status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indicators.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79" w:lineRule="exact"/>
        <w:ind w:left="180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taking the backups in </w:t>
      </w:r>
      <w:r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backup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plug-in.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3" w:after="0" w:line="237" w:lineRule="auto"/>
        <w:ind w:left="180" w:right="691" w:hanging="17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Knowledge </w:t>
      </w:r>
      <w:r>
        <w:rPr>
          <w:rFonts w:ascii="Times New Roman" w:hAnsi="Times New Roman" w:cs="Times New Roman"/>
          <w:sz w:val="24"/>
          <w:szCs w:val="24"/>
        </w:rPr>
        <w:t xml:space="preserve">on several </w:t>
      </w: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components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/>
          <w:b/>
          <w:sz w:val="24"/>
          <w:szCs w:val="24"/>
        </w:rPr>
        <w:t>Docker Engine, Hub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b/>
          <w:sz w:val="24"/>
          <w:szCs w:val="24"/>
        </w:rPr>
        <w:t>Docker images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Docker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before="2" w:after="0" w:line="240" w:lineRule="auto"/>
        <w:ind w:left="180" w:hanging="175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scaling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healing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Kubernetes.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24765</wp:posOffset>
                </wp:positionV>
                <wp:extent cx="5982335" cy="189865"/>
                <wp:effectExtent l="0" t="0" r="0" b="635"/>
                <wp:wrapNone/>
                <wp:docPr id="1034" name="Group 1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189865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2108" y="0"/>
                            <a:ext cx="7313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342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Education Details: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2075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3" style="width:471.05pt;height:14.95pt;margin-top:1.95pt;margin-left:-1.55pt;mso-height-percent:0;mso-height-relative:page;mso-width-percent:0;mso-width-relative:page;mso-wrap-distance-left:0;mso-wrap-distance-right:0;position:absolute;visibility:visible;z-index:251663360" coordsize="9421,299" filled="f" stroked="f">
                <v:rect id="_x0000_s1034" style="width:7313;height:299;left:2108;mso-height-relative:page;mso-position-horizontal-relative:page;mso-position-vertical-relative:page;mso-width-relative:page;position:absolute;visibility:visible" fillcolor="#e7eff7" stroked="f"/>
                <v:rect id="_x0000_s1035" style="width:2342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Education Details:</w:t>
                        </w:r>
                      </w:p>
                    </w:txbxContent>
                  </v:textbox>
                </v:rect>
                <v:shape id="_x0000_s1036" type="#_x0000_t6" style="width:299;height:234;left:2075;mso-height-relative:page;mso-position-horizontal-relative:page;mso-position-vertical-relative:page;mso-width-relative:page;position:absolute;rotation:-90;top:33;visibility:visible" fillcolor="white" stroked="f"/>
              </v:group>
            </w:pict>
          </mc:Fallback>
        </mc:AlternateContent>
      </w:r>
    </w:p>
    <w:p>
      <w:pPr>
        <w:pStyle w:val="TIMESNEWR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B.SC.,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Sri </w:t>
      </w:r>
      <w:r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Sai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Baba National degree college, Anantapuramu,2019</w:t>
      </w:r>
    </w:p>
    <w:p>
      <w:pPr>
        <w:pStyle w:val="TIMESNEWR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SK.University</w:t>
      </w:r>
      <w:r>
        <w:rPr>
          <w:rFonts w:ascii="Times New Roman" w:hAnsi="Times New Roman" w:cs="Times New Roman"/>
          <w:sz w:val="24"/>
          <w:szCs w:val="24"/>
        </w:rPr>
        <w:t>,Anantapuramu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pStyle w:val="TIMESNEWRO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From State Board, </w:t>
      </w:r>
      <w:r>
        <w:rPr>
          <w:rFonts w:ascii="Times New Roman" w:eastAsia="Times New Roman" w:hAnsi="Times New Roman" w:cs="Times New Roman"/>
          <w:sz w:val="28"/>
          <w:szCs w:val="28"/>
        </w:rPr>
        <w:t>Andhrapradesh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year 2016.</w:t>
      </w:r>
    </w:p>
    <w:p>
      <w:pPr>
        <w:pStyle w:val="TIMESNEWR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24765</wp:posOffset>
                </wp:positionV>
                <wp:extent cx="5982335" cy="189865"/>
                <wp:effectExtent l="0" t="0" r="0" b="635"/>
                <wp:wrapNone/>
                <wp:docPr id="1038" name="Group 1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189865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981" y="0"/>
                            <a:ext cx="7440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108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Technical Skills: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1841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7" style="width:471.05pt;height:14.95pt;margin-top:1.95pt;margin-left:-1.55pt;mso-height-percent:0;mso-height-relative:page;mso-width-percent:0;mso-width-relative:page;mso-wrap-distance-left:0;mso-wrap-distance-right:0;position:absolute;visibility:visible;z-index:251665408" coordsize="9421,299" filled="f" stroked="f">
                <v:rect id="_x0000_s1038" style="width:7440;height:299;left:1981;mso-height-relative:page;mso-position-horizontal-relative:page;mso-position-vertical-relative:page;mso-width-relative:page;position:absolute;visibility:visible" fillcolor="#e7eff7" stroked="f"/>
                <v:rect id="_x0000_s1039" style="width:2108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Technical Skills:</w:t>
                        </w:r>
                      </w:p>
                    </w:txbxContent>
                  </v:textbox>
                </v:rect>
                <v:shape id="_x0000_s1040" type="#_x0000_t6" style="width:299;height:234;left:1841;mso-height-relative:page;mso-position-horizontal-relative:page;mso-position-vertical-relative:page;mso-width-relative:page;position:absolute;rotation:-90;top:33;visibility:visible" fillcolor="white" stroked="f"/>
              </v:group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88"/>
        <w:gridCol w:w="575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Configuration Management Tools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Ansible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Continuous Integration Tools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Jenkins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Operating Systems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Cent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Ubuntu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Build Tools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Ant, Maven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Cloud Services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AWS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Version Control/Repository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GitHub and SVN 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Application Servers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Apache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Web Servers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Nginx, Tomcat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Infrastructure As a Code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Terraform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Virtualization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VMware, Docker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Command Line Editors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Vim, Vi, Nano, 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Monitoring Tools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Nagios, Cloud watch </w:t>
            </w:r>
          </w:p>
        </w:tc>
      </w:tr>
      <w:tr>
        <w:tblPrEx>
          <w:tblW w:w="0" w:type="auto"/>
          <w:tblLook w:val="04A0"/>
        </w:tblPrEx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AWS Services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EC2,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VPC,Subnets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,Securitygroups,S3,RDS,ELB,NAT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Gateways,Auto,Scaling,LoadBalancers,SNS,IAM,etc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</w:t>
            </w:r>
          </w:p>
        </w:tc>
      </w:tr>
    </w:tbl>
    <w:p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-58994</wp:posOffset>
                </wp:positionH>
                <wp:positionV relativeFrom="paragraph">
                  <wp:posOffset>158832</wp:posOffset>
                </wp:positionV>
                <wp:extent cx="5982335" cy="302342"/>
                <wp:effectExtent l="0" t="0" r="0" b="2540"/>
                <wp:wrapNone/>
                <wp:docPr id="1042" name="Group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302342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292" y="0"/>
                            <a:ext cx="8129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3002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2735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width:471.05pt;height:23.81pt;margin-top:12.51pt;margin-left:-4.65pt;mso-height-percent:0;mso-height-relative:page;mso-width-percent:0;mso-width-relative:page;mso-wrap-distance-left:0;mso-wrap-distance-right:0;position:absolute;visibility:visible;z-index:251667456" coordsize="9421,299" filled="f" stroked="f">
                <v:rect id="_x0000_s1042" style="width:8129;height:299;left:1292;mso-height-relative:page;mso-position-horizontal-relative:page;mso-position-vertical-relative:page;mso-width-relative:page;position:absolute;visibility:visible" fillcolor="#e7eff7" stroked="f"/>
                <v:rect id="_x0000_s1043" style="width:3002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Professional Experience:</w:t>
                        </w:r>
                      </w:p>
                    </w:txbxContent>
                  </v:textbox>
                </v:rect>
                <v:shape id="_x0000_s1044" type="#_x0000_t6" style="width:299;height:234;left:2735;mso-height-relative:page;mso-position-horizontal-relative:page;mso-position-vertical-relative:page;mso-width-relative:page;position:absolute;rotation:-90;top:33;visibility:visible" fillcolor="white" stroked="f"/>
              </v:group>
            </w:pict>
          </mc:Fallback>
        </mc:AlternateContent>
      </w:r>
    </w:p>
    <w:p>
      <w:pPr>
        <w:spacing w:before="24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b/>
          <w:sz w:val="24"/>
          <w:szCs w:val="24"/>
        </w:rPr>
        <w:t xml:space="preserve">DevOps 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Engineer </w:t>
      </w: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TATA CONSULTANCY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SERVICE,</w:t>
      </w:r>
      <w:r>
        <w:rPr>
          <w:rFonts w:ascii="Times New Roman" w:hAnsi="Times New Roman" w:cs="Times New Roman"/>
          <w:sz w:val="24"/>
          <w:szCs w:val="24"/>
        </w:rPr>
        <w:t>Banglore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>
        <w:rPr>
          <w:rFonts w:ascii="Times New Roman" w:hAnsi="Times New Roman" w:cs="Times New Roman"/>
          <w:spacing w:val="-3"/>
          <w:sz w:val="24"/>
          <w:szCs w:val="24"/>
        </w:rPr>
        <w:t>june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 to till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14897</wp:posOffset>
                </wp:positionV>
                <wp:extent cx="5982335" cy="258771"/>
                <wp:effectExtent l="0" t="0" r="0" b="8255"/>
                <wp:wrapNone/>
                <wp:docPr id="1046" name="Group 1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258771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981" y="0"/>
                            <a:ext cx="7440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108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1841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5" style="width:471.05pt;height:20.38pt;margin-top:1.17pt;margin-left:0;mso-height-percent:0;mso-height-relative:page;mso-position-horizontal:left;mso-position-horizontal-relative:margin;mso-width-percent:0;mso-width-relative:page;mso-wrap-distance-left:0;mso-wrap-distance-right:0;position:absolute;visibility:visible;z-index:251671552" coordsize="9421,299" filled="f" stroked="f">
                <v:rect id="_x0000_s1046" style="width:7440;height:299;left:1981;mso-height-relative:page;mso-position-horizontal-relative:page;mso-position-vertical-relative:page;mso-width-relative:page;position:absolute;visibility:visible" fillcolor="#e7eff7" stroked="f"/>
                <v:rect id="_x0000_s1047" style="width:2108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projects:</w:t>
                        </w:r>
                      </w:p>
                    </w:txbxContent>
                  </v:textbox>
                </v:rect>
                <v:shape id="_x0000_s1048" type="#_x0000_t6" style="width:299;height:234;left:1841;mso-height-relative:page;mso-position-horizontal-relative:page;mso-position-vertical-relative:page;mso-width-relative:page;position:absolute;rotation:-90;top:33;visibility:visible" fillcolor="white" stroked="f"/>
                <w10:wrap anchorx="margin"/>
              </v:group>
            </w:pict>
          </mc:Fallback>
        </mc:AlternateContent>
      </w:r>
    </w:p>
    <w:p>
      <w:pPr>
        <w:shd w:val="clear" w:color="auto" w:fill="FFFFFF"/>
        <w:spacing w:after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Project:2#</w:t>
      </w:r>
    </w:p>
    <w:tbl>
      <w:tblPr>
        <w:tblW w:w="9072" w:type="dxa"/>
        <w:tblInd w:w="132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/>
      </w:tblPr>
      <w:tblGrid>
        <w:gridCol w:w="1598"/>
        <w:gridCol w:w="7474"/>
      </w:tblGrid>
      <w:tr>
        <w:tblPrEx>
          <w:tblW w:w="9072" w:type="dxa"/>
          <w:tblInd w:w="132" w:type="dxa"/>
          <w:tblBorders>
            <w:top w:val="single" w:sz="8" w:space="0" w:color="548DD4"/>
            <w:left w:val="single" w:sz="8" w:space="0" w:color="548DD4"/>
            <w:bottom w:val="single" w:sz="8" w:space="0" w:color="D9D9D9"/>
            <w:right w:val="single" w:sz="8" w:space="0" w:color="548DD4"/>
            <w:insideH w:val="single" w:sz="8" w:space="0" w:color="D9D9D9"/>
            <w:insideV w:val="single" w:sz="8" w:space="0" w:color="548DD4"/>
          </w:tblBorders>
          <w:tblCellMar>
            <w:left w:w="0" w:type="dxa"/>
            <w:right w:w="0" w:type="dxa"/>
          </w:tblCellMar>
          <w:tblLook w:val="04A0"/>
        </w:tblPrEx>
        <w:trPr>
          <w:trHeight w:val="326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473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Cardinal Fund Transfer</w:t>
            </w:r>
          </w:p>
        </w:tc>
      </w:tr>
      <w:tr>
        <w:tblPrEx>
          <w:tblW w:w="9072" w:type="dxa"/>
          <w:tblInd w:w="132" w:type="dxa"/>
          <w:tblCellMar>
            <w:left w:w="0" w:type="dxa"/>
            <w:right w:w="0" w:type="dxa"/>
          </w:tblCellMar>
          <w:tblLook w:val="04A0"/>
        </w:tblPrEx>
        <w:trPr>
          <w:trHeight w:val="309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473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 Engineer</w:t>
            </w:r>
          </w:p>
        </w:tc>
      </w:tr>
      <w:tr>
        <w:tblPrEx>
          <w:tblW w:w="9072" w:type="dxa"/>
          <w:tblInd w:w="132" w:type="dxa"/>
          <w:tblCellMar>
            <w:left w:w="0" w:type="dxa"/>
            <w:right w:w="0" w:type="dxa"/>
          </w:tblCellMar>
          <w:tblLook w:val="04A0"/>
        </w:tblPrEx>
        <w:trPr>
          <w:trHeight w:val="263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473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Git, Maven, Jenkins, Tomcat, Ansible, Docker/Kubernetes, Shell Scripting, Jira, Linux/AWS</w:t>
            </w:r>
          </w:p>
        </w:tc>
      </w:tr>
      <w:tr>
        <w:tblPrEx>
          <w:tblW w:w="9072" w:type="dxa"/>
          <w:tblInd w:w="132" w:type="dxa"/>
          <w:tblCellMar>
            <w:left w:w="0" w:type="dxa"/>
            <w:right w:w="0" w:type="dxa"/>
          </w:tblCellMar>
          <w:tblLook w:val="04A0"/>
        </w:tblPrEx>
        <w:trPr>
          <w:trHeight w:val="161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473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2020 to till now.</w:t>
            </w:r>
          </w:p>
        </w:tc>
      </w:tr>
      <w:tr>
        <w:tblPrEx>
          <w:tblW w:w="9072" w:type="dxa"/>
          <w:tblInd w:w="132" w:type="dxa"/>
          <w:tblCellMar>
            <w:left w:w="0" w:type="dxa"/>
            <w:right w:w="0" w:type="dxa"/>
          </w:tblCellMar>
          <w:tblLook w:val="04A0"/>
        </w:tblPrEx>
        <w:trPr>
          <w:trHeight w:val="20"/>
        </w:trPr>
        <w:tc>
          <w:tcPr>
            <w:tcW w:w="1598" w:type="dxa"/>
            <w:tcBorders>
              <w:top w:val="single" w:sz="8" w:space="0" w:color="D9D9D9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548DD4"/>
            <w:vAlign w:val="bottom"/>
          </w:tcPr>
          <w:p>
            <w:pPr>
              <w:spacing w:line="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3" w:type="dxa"/>
            <w:tcBorders>
              <w:top w:val="single" w:sz="8" w:space="0" w:color="D9D9D9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548DD4"/>
            <w:vAlign w:val="bottom"/>
          </w:tcPr>
          <w:p>
            <w:pPr>
              <w:spacing w:line="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widowControl w:val="0"/>
        <w:adjustRightInd w:val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Environment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Git,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GIthub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CI/CD, AWS, Jenkins, Ansible, Docker, Tomcat,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Nginx,Maven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, Nagios, Shell, xml.</w:t>
      </w:r>
    </w:p>
    <w:p>
      <w:pPr>
        <w:widowControl w:val="0"/>
        <w:adjustRightInd w:val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 &amp; Responsibilities: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Maintaining the Source Code Management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GitHub/GitLab.</w:t>
      </w:r>
    </w:p>
    <w:p>
      <w:pPr>
        <w:spacing w:line="29" w:lineRule="exact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tabs>
          <w:tab w:val="left" w:pos="720"/>
        </w:tabs>
        <w:spacing w:after="0" w:line="223" w:lineRule="auto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Version Control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automated current build process with Jenkins with proposed Branching strategies to accommodate code in various testing cycles.</w:t>
      </w:r>
    </w:p>
    <w:p>
      <w:pPr>
        <w:numPr>
          <w:ilvl w:val="0"/>
          <w:numId w:val="7"/>
        </w:numPr>
        <w:tabs>
          <w:tab w:val="left" w:pos="720"/>
        </w:tabs>
        <w:spacing w:after="0" w:line="235" w:lineRule="auto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build and deployment jobs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various components</w:t>
      </w:r>
    </w:p>
    <w:p>
      <w:pPr>
        <w:spacing w:line="1" w:lineRule="exact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CI/CD pipelines by integrating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GitHub, Maven, Jenkins.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the Branching Strategy for the parallel development.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Configured local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 and scheduled projects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 </w:t>
      </w:r>
      <w:r>
        <w:rPr>
          <w:rFonts w:ascii="Times New Roman" w:eastAsia="Times New Roman" w:hAnsi="Times New Roman" w:cs="Times New Roman"/>
          <w:sz w:val="24"/>
          <w:szCs w:val="24"/>
        </w:rPr>
        <w:t>for continuous integration.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Ansible, Written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YAML scripts to configure the servers.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Administration/Maintenance experiences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engine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 </w:t>
      </w:r>
      <w:r>
        <w:rPr>
          <w:rFonts w:ascii="Times New Roman" w:eastAsia="Times New Roman" w:hAnsi="Times New Roman" w:cs="Times New Roman"/>
          <w:sz w:val="24"/>
          <w:szCs w:val="24"/>
        </w:rPr>
        <w:t>Deploying, configuring, managing, maintaining, a Master and Slave machines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Administered and Implemented CI tool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automated builds</w:t>
      </w:r>
    </w:p>
    <w:p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Experience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creating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Images, Containers,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pushing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hub/Docker remote repositories.</w:t>
      </w:r>
    </w:p>
    <w:p>
      <w:pPr>
        <w:tabs>
          <w:tab w:val="left" w:pos="720"/>
        </w:tabs>
        <w:spacing w:after="0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Project:1#</w:t>
      </w:r>
    </w:p>
    <w:tbl>
      <w:tblPr>
        <w:tblW w:w="8930" w:type="dxa"/>
        <w:tblInd w:w="274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/>
      </w:tblPr>
      <w:tblGrid>
        <w:gridCol w:w="1468"/>
        <w:gridCol w:w="7461"/>
      </w:tblGrid>
      <w:tr>
        <w:tblPrEx>
          <w:tblW w:w="8930" w:type="dxa"/>
          <w:tblInd w:w="274" w:type="dxa"/>
          <w:tblBorders>
            <w:top w:val="single" w:sz="8" w:space="0" w:color="548DD4"/>
            <w:left w:val="single" w:sz="8" w:space="0" w:color="548DD4"/>
            <w:bottom w:val="single" w:sz="8" w:space="0" w:color="D9D9D9"/>
            <w:right w:val="single" w:sz="8" w:space="0" w:color="548DD4"/>
            <w:insideH w:val="single" w:sz="8" w:space="0" w:color="D9D9D9"/>
            <w:insideV w:val="single" w:sz="8" w:space="0" w:color="548DD4"/>
          </w:tblBorders>
          <w:tblCellMar>
            <w:left w:w="0" w:type="dxa"/>
            <w:right w:w="0" w:type="dxa"/>
          </w:tblCellMar>
          <w:tblLook w:val="04A0"/>
        </w:tblPrEx>
        <w:trPr>
          <w:trHeight w:val="326"/>
        </w:trPr>
        <w:tc>
          <w:tcPr>
            <w:tcW w:w="1455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ind w:left="1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47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BAPETCO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Control and Management System</w:t>
            </w:r>
          </w:p>
        </w:tc>
      </w:tr>
      <w:tr>
        <w:tblPrEx>
          <w:tblW w:w="8930" w:type="dxa"/>
          <w:tblInd w:w="274" w:type="dxa"/>
          <w:tblCellMar>
            <w:left w:w="0" w:type="dxa"/>
            <w:right w:w="0" w:type="dxa"/>
          </w:tblCellMar>
          <w:tblLook w:val="04A0"/>
        </w:tblPrEx>
        <w:trPr>
          <w:trHeight w:val="309"/>
        </w:trPr>
        <w:tc>
          <w:tcPr>
            <w:tcW w:w="1455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3" w:lineRule="exact"/>
              <w:ind w:left="1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47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3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 Engineer</w:t>
            </w:r>
          </w:p>
        </w:tc>
      </w:tr>
      <w:tr>
        <w:tblPrEx>
          <w:tblW w:w="8930" w:type="dxa"/>
          <w:tblInd w:w="274" w:type="dxa"/>
          <w:tblCellMar>
            <w:left w:w="0" w:type="dxa"/>
            <w:right w:w="0" w:type="dxa"/>
          </w:tblCellMar>
          <w:tblLook w:val="04A0"/>
        </w:tblPrEx>
        <w:trPr>
          <w:trHeight w:val="263"/>
        </w:trPr>
        <w:tc>
          <w:tcPr>
            <w:tcW w:w="1455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3" w:lineRule="exact"/>
              <w:ind w:left="1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47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Git, maven, Jenkins, Tomcat, Docker, Shell Scripting, Linux</w:t>
            </w:r>
          </w:p>
        </w:tc>
      </w:tr>
      <w:tr>
        <w:tblPrEx>
          <w:tblW w:w="8930" w:type="dxa"/>
          <w:tblInd w:w="274" w:type="dxa"/>
          <w:tblCellMar>
            <w:left w:w="0" w:type="dxa"/>
            <w:right w:w="0" w:type="dxa"/>
          </w:tblCellMar>
          <w:tblLook w:val="04A0"/>
        </w:tblPrEx>
        <w:trPr>
          <w:trHeight w:val="289"/>
        </w:trPr>
        <w:tc>
          <w:tcPr>
            <w:tcW w:w="1455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  <w:hideMark/>
          </w:tcPr>
          <w:p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47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vAlign w:val="bottom"/>
            <w:hideMark/>
          </w:tcPr>
          <w:p>
            <w:pPr>
              <w:spacing w:line="26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To April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NoSpacing1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Environment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VMware, GIT/SVN, ANT/MAVEN, Jenkins, </w:t>
      </w:r>
      <w:r>
        <w:rPr>
          <w:rFonts w:ascii="Times New Roman" w:hAnsi="Times New Roman" w:cs="Times New Roman"/>
          <w:color w:val="auto"/>
          <w:sz w:val="24"/>
          <w:szCs w:val="24"/>
        </w:rPr>
        <w:t>Tomcat,Linux</w:t>
      </w:r>
      <w:r>
        <w:rPr>
          <w:rFonts w:ascii="Times New Roman" w:hAnsi="Times New Roman" w:cs="Times New Roman"/>
          <w:color w:val="auto"/>
          <w:sz w:val="24"/>
          <w:szCs w:val="24"/>
        </w:rPr>
        <w:t>,Xml,JIRA</w:t>
      </w:r>
    </w:p>
    <w:p>
      <w:pPr>
        <w:ind w:left="36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Roles &amp; Responsibilities: </w:t>
      </w:r>
    </w:p>
    <w:p>
      <w:pPr>
        <w:numPr>
          <w:ilvl w:val="0"/>
          <w:numId w:val="8"/>
        </w:numPr>
        <w:tabs>
          <w:tab w:val="left" w:pos="785"/>
        </w:tabs>
        <w:spacing w:after="27" w:line="240" w:lineRule="auto"/>
        <w:ind w:left="360" w:hanging="2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Launching Amazon EC2 Cloud Instances using Amazon Web Services (Centos/Ubuntu/RHEL) and </w:t>
      </w:r>
      <w:r>
        <w:rPr>
          <w:rFonts w:ascii="Times New Roman" w:hAnsi="Times New Roman" w:cs="Times New Roman"/>
          <w:color w:val="000000"/>
          <w:sz w:val="24"/>
          <w:szCs w:val="24"/>
        </w:rPr>
        <w:t>Configuring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launched instances with respect to specific applications. </w:t>
      </w:r>
    </w:p>
    <w:p>
      <w:pPr>
        <w:numPr>
          <w:ilvl w:val="0"/>
          <w:numId w:val="8"/>
        </w:numPr>
        <w:tabs>
          <w:tab w:val="left" w:pos="785"/>
        </w:tabs>
        <w:spacing w:after="27" w:line="240" w:lineRule="auto"/>
        <w:ind w:left="36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Creating/Managing AMI/Snapshots/Volumes, Upgrade/downgrade AWS resources (CPU, Memory, EBS)</w:t>
      </w:r>
    </w:p>
    <w:p>
      <w:pPr>
        <w:numPr>
          <w:ilvl w:val="0"/>
          <w:numId w:val="8"/>
        </w:numPr>
        <w:tabs>
          <w:tab w:val="left" w:pos="785"/>
        </w:tabs>
        <w:spacing w:after="27" w:line="240" w:lineRule="auto"/>
        <w:ind w:left="36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Launch/Managing Linux Servers on Amazon cloud (EC2, EBS, ELB, Security Groups and IAM) using custom AMI. </w:t>
      </w:r>
    </w:p>
    <w:p>
      <w:pPr>
        <w:numPr>
          <w:ilvl w:val="0"/>
          <w:numId w:val="8"/>
        </w:numPr>
        <w:tabs>
          <w:tab w:val="left" w:pos="785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Installed application on AWS EC2 instances and also configured the storage on S3 buckets.</w:t>
      </w:r>
    </w:p>
    <w:p>
      <w:pPr>
        <w:pStyle w:val="ListParagraph"/>
        <w:numPr>
          <w:ilvl w:val="0"/>
          <w:numId w:val="8"/>
        </w:numPr>
        <w:tabs>
          <w:tab w:val="left" w:pos="785"/>
        </w:tabs>
        <w:spacing w:after="0"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Maintaining of GIT Version control tool. </w:t>
      </w:r>
    </w:p>
    <w:p>
      <w:pPr>
        <w:pStyle w:val="ListParagraph"/>
        <w:numPr>
          <w:ilvl w:val="0"/>
          <w:numId w:val="8"/>
        </w:numPr>
        <w:tabs>
          <w:tab w:val="left" w:pos="785"/>
        </w:tabs>
        <w:spacing w:after="0"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 application issues by log verification.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24765</wp:posOffset>
                </wp:positionV>
                <wp:extent cx="5982335" cy="189865"/>
                <wp:effectExtent l="0" t="0" r="0" b="635"/>
                <wp:wrapNone/>
                <wp:docPr id="1050" name="Group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189865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292" y="0"/>
                            <a:ext cx="8129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057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Personal Profile: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1790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9" style="width:471.05pt;height:14.95pt;margin-top:1.95pt;margin-left:-1.55pt;mso-height-percent:0;mso-height-relative:page;mso-width-percent:0;mso-width-relative:page;mso-wrap-distance-left:0;mso-wrap-distance-right:0;position:absolute;visibility:visible;z-index:251669504" coordsize="9421,299" filled="f" stroked="f">
                <v:rect id="_x0000_s1050" style="width:8129;height:299;left:1292;mso-height-relative:page;mso-position-horizontal-relative:page;mso-position-vertical-relative:page;mso-width-relative:page;position:absolute;visibility:visible" fillcolor="#e7eff7" stroked="f"/>
                <v:rect id="_x0000_s1051" style="width:2057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Personal Profile:</w:t>
                        </w:r>
                      </w:p>
                    </w:txbxContent>
                  </v:textbox>
                </v:rect>
                <v:shape id="_x0000_s1052" type="#_x0000_t6" style="width:299;height:234;left:1790;mso-height-relative:page;mso-position-horizontal-relative:page;mso-position-vertical-relative:page;mso-width-relative:page;position:absolute;rotation:-90;top:33;visibility:visible" fillcolor="white" stroked="f"/>
              </v:group>
            </w:pict>
          </mc:Fallback>
        </mc:AlternateContent>
      </w:r>
    </w:p>
    <w:p>
      <w:pPr>
        <w:ind w:firstLine="720"/>
        <w:jc w:val="both"/>
        <w:rPr>
          <w:rStyle w:val="g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gd"/>
          <w:rFonts w:ascii="Times New Roman" w:hAnsi="Times New Roman" w:cs="Times New Roman"/>
          <w:sz w:val="24"/>
          <w:szCs w:val="24"/>
        </w:rPr>
        <w:t>ARITAMALA HAREESH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09-11-1998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English, </w:t>
      </w:r>
      <w:r>
        <w:rPr>
          <w:rFonts w:ascii="Times New Roman" w:hAnsi="Times New Roman" w:cs="Times New Roman"/>
          <w:sz w:val="24"/>
          <w:szCs w:val="24"/>
        </w:rPr>
        <w:t>Hindi,Telugu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Hindu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  <w:r>
        <w:rPr>
          <w:rFonts w:ascii="Times New Roman" w:hAnsi="Times New Roman" w:cs="Times New Roman"/>
          <w:noProof/>
          <w:vanish/>
          <w:sz w:val="24"/>
          <w:szCs w:val="24"/>
          <w:lang w:eastAsia="en-US"/>
        </w:rPr>
        <w:drawing>
          <wp:inline distT="0" distB="0" distL="0" distR="0">
            <wp:extent cx="114300" cy="114300"/>
            <wp:effectExtent l="0" t="0" r="0" b="0"/>
            <wp:docPr id="1054" name="Picture 1" descr="BD14581_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9227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82335" cy="258771"/>
                <wp:effectExtent l="0" t="0" r="0" b="8255"/>
                <wp:wrapNone/>
                <wp:docPr id="1055" name="Group 2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258771"/>
                          <a:chOff x="0" y="0"/>
                          <a:chExt cx="9421" cy="2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981" y="0"/>
                            <a:ext cx="7440" cy="299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2108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 rot="16200000">
                            <a:off x="1841" y="33"/>
                            <a:ext cx="299" cy="23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3" style="width:471.05pt;height:20.38pt;margin-top:0;margin-left:0;mso-height-percent:0;mso-height-relative:page;mso-position-horizontal-relative:margin;mso-width-percent:0;mso-width-relative:page;mso-wrap-distance-left:0;mso-wrap-distance-right:0;position:absolute;visibility:visible;z-index:251673600" coordsize="9421,299" filled="f" stroked="f">
                <v:rect id="_x0000_s1054" style="width:7440;height:299;left:1981;mso-height-relative:page;mso-position-horizontal-relative:page;mso-position-vertical-relative:page;mso-width-relative:page;position:absolute;visibility:visible" fillcolor="#e7eff7" stroked="f"/>
                <v:rect id="_x0000_s1055" style="width:2108;height:299;mso-height-relative:page;mso-position-horizontal-relative:page;mso-position-vertical-relative:page;mso-width-relative:page;position:absolute;visibility:visible" fillcolor="#99b7d2" stroked="f">
                  <v:textbox inset="0,0,0,0">
                    <w:txbxContent>
                      <w:p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Declaration:</w:t>
                        </w:r>
                      </w:p>
                    </w:txbxContent>
                  </v:textbox>
                </v:rect>
                <v:shape id="_x0000_s1056" type="#_x0000_t6" style="width:299;height:234;left:1841;mso-height-relative:page;mso-position-horizontal-relative:page;mso-position-vertical-relative:page;mso-width-relative:page;position:absolute;rotation:-90;top:33;visibility:visible" fillcolor="white" stroked="f"/>
                <w10:wrap anchorx="margin"/>
              </v:group>
            </w:pict>
          </mc:Fallback>
        </mc:AlternateContent>
      </w:r>
    </w:p>
    <w:p>
      <w:pPr>
        <w:pStyle w:val="Heading1"/>
        <w:tabs>
          <w:tab w:val="left" w:pos="720"/>
        </w:tabs>
        <w:ind w:left="0" w:right="-604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hereby declare that the above-mentioned information is correct up to my knowledge and </w:t>
      </w:r>
    </w:p>
    <w:p>
      <w:pPr>
        <w:pStyle w:val="Heading1"/>
        <w:tabs>
          <w:tab w:val="left" w:pos="720"/>
        </w:tabs>
        <w:ind w:left="0" w:right="-604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hear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theresponsibility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the correctness of the above-mentioned particulars.</w:t>
      </w:r>
    </w:p>
    <w:p>
      <w:pPr>
        <w:pStyle w:val="BodyText"/>
        <w:tabs>
          <w:tab w:val="left" w:pos="720"/>
        </w:tabs>
        <w:ind w:right="-604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tabs>
          <w:tab w:val="left" w:pos="720"/>
        </w:tabs>
        <w:spacing w:before="4"/>
        <w:ind w:right="-604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  <w:tab w:val="left" w:pos="1190"/>
        </w:tabs>
        <w:ind w:right="-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Bangalore</w:t>
      </w:r>
    </w:p>
    <w:p>
      <w:pPr>
        <w:tabs>
          <w:tab w:val="left" w:pos="720"/>
          <w:tab w:val="left" w:pos="785"/>
        </w:tabs>
        <w:spacing w:after="0" w:line="276" w:lineRule="auto"/>
        <w:ind w:right="-6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Date:02.02.2022</w:t>
      </w:r>
    </w:p>
    <w:p>
      <w:pPr>
        <w:ind w:left="7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(ARITAMALA HAREESH)</w:t>
      </w:r>
      <w:r>
        <w:pict>
          <v:shape id="_x0000_s1057" style="width:1pt;height:1pt;margin-top:0;margin-left:0;mso-height-relative:page;mso-width-relative:page;mso-wrap-distance-left:0;mso-wrap-distance-right:0;position:absolute;visibility:visible;z-index:251659264" coordsize="12700,12700" adj="2700" path="m,l12700,l12700,12700l,12700xm1588,1588l1588,11112l11112,11112l11112,1588xe" filled="f" stroked="f">
            <v:stroke joinstyle="miter"/>
            <v:path o:connecttype="custom" textboxrect="1587,1587,11112,11112"/>
            <o:lock v:ext="edit" aspectratio="t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width:1pt;height:1pt;margin-top:0;margin-left:0;position:absolute;z-index:251658240">
            <v:imagedata r:id="rId6"/>
          </v:shape>
        </w:pict>
      </w:r>
    </w:p>
    <w:sectPr>
      <w:pgSz w:w="11906" w:h="16838" w:orient="portrait" w:code="9"/>
      <w:pgMar w:top="720" w:right="720" w:bottom="720" w:left="81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ED07938"/>
    <w:lvl w:ilvl="0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  <w:w w:val="101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2CBA5218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5F628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A696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B56448CA"/>
    <w:lvl w:ilvl="0">
      <w:start w:val="1"/>
      <w:numFmt w:val="bullet"/>
      <w:lvlText w:val=""/>
      <w:lvlJc w:val="left"/>
      <w:pPr>
        <w:tabs>
          <w:tab w:val="left" w:pos="643"/>
        </w:tabs>
        <w:ind w:left="643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5">
    <w:nsid w:val="00000005"/>
    <w:multiLevelType w:val="hybridMultilevel"/>
    <w:tmpl w:val="BDF4B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59A155A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multilevel"/>
    <w:tmpl w:val="78C8EE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FE0A6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11AA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6" w:lineRule="auto"/>
    </w:pPr>
    <w:rPr>
      <w:rFonts w:eastAsia="SimSun"/>
      <w:lang w:val="en-IN" w:eastAsia="en-IN"/>
    </w:rPr>
  </w:style>
  <w:style w:type="paragraph" w:styleId="Heading1">
    <w:name w:val="heading 1"/>
    <w:basedOn w:val="Normal"/>
    <w:link w:val="Heading1Charfc671026-f534-4407-a40f-8bca46b4881b"/>
    <w:uiPriority w:val="9"/>
    <w:qFormat/>
    <w:pPr>
      <w:widowControl w:val="0"/>
      <w:autoSpaceDE w:val="0"/>
      <w:autoSpaceDN w:val="0"/>
      <w:spacing w:after="0" w:line="240" w:lineRule="auto"/>
      <w:ind w:left="355"/>
      <w:outlineLvl w:val="0"/>
    </w:pPr>
    <w:rPr>
      <w:rFonts w:ascii="Carlito" w:eastAsia="Carlito" w:hAnsi="Carlito" w:cs="Carlito"/>
      <w:b/>
      <w:bCs/>
      <w:lang w:val="en-US"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link w:val="ListParagraph"/>
    <w:uiPriority w:val="1"/>
    <w:qFormat/>
    <w:rPr>
      <w:rFonts w:eastAsia="SimSun"/>
      <w:lang w:val="en-IN" w:eastAsia="en-IN"/>
    </w:rPr>
  </w:style>
  <w:style w:type="paragraph" w:customStyle="1" w:styleId="TIMESNEWRO">
    <w:name w:val="TIMES NEW RO"/>
    <w:basedOn w:val="Normal"/>
    <w:pPr>
      <w:spacing w:after="0" w:line="240" w:lineRule="auto"/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NoSpacing1">
    <w:name w:val="No Spacing1"/>
    <w:pPr>
      <w:spacing w:after="200" w:line="276" w:lineRule="auto"/>
    </w:pPr>
    <w:rPr>
      <w:rFonts w:cs="Calibri"/>
      <w:color w:val="000000"/>
      <w:u w:color="000000"/>
    </w:rPr>
  </w:style>
  <w:style w:type="paragraph" w:customStyle="1" w:styleId="PreformattedText">
    <w:name w:val="Preformatted Text"/>
    <w:basedOn w:val="Normal"/>
    <w:pPr>
      <w:widowControl w:val="0"/>
      <w:suppressAutoHyphens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gd">
    <w:name w:val="gd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fc671026-f534-4407-a40f-8bca46b4881b">
    <w:name w:val="Heading 1 Char_fc671026-f534-4407-a40f-8bca46b4881b"/>
    <w:basedOn w:val="DefaultParagraphFont"/>
    <w:link w:val="Heading1"/>
    <w:uiPriority w:val="1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TableParagraph">
    <w:name w:val="&quot;Table Paragraph&quot;"/>
    <w:basedOn w:val="Normal"/>
    <w:qFormat/>
    <w:pPr>
      <w:spacing w:before="55" w:after="0" w:line="246" w:lineRule="atLeast"/>
      <w:ind w:left="110"/>
    </w:pPr>
    <w:rPr>
      <w:rFonts w:ascii="Carlito" w:eastAsia="Carlito" w:hAnsi="Carlito" w:cs="Carlito"/>
      <w:sz w:val="21"/>
    </w:rPr>
  </w:style>
  <w:style w:type="paragraph" w:customStyle="1" w:styleId="TableParagraph0">
    <w:name w:val="&quot;Table Paragraph&quot;_0"/>
    <w:basedOn w:val="Normal"/>
    <w:qFormat/>
    <w:pPr>
      <w:spacing w:before="55" w:after="0" w:line="246" w:lineRule="atLeast"/>
      <w:ind w:left="110" w:right="0"/>
    </w:pPr>
    <w:rPr>
      <w:rFonts w:ascii="Carlito" w:eastAsia="Carlito" w:hAnsi="Carlito" w:cs="Carli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itamalahareesh09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fa8799fd753ba7fcb4109176a6369f6d9c63982e88cb315f113f03cb115cb3db&amp;amp;jobId=191021501398&amp;amp;uid=222315588191021501398164556520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4417</Characters>
  <Application>Microsoft Office Word</Application>
  <DocSecurity>0</DocSecurity>
  <Lines>0</Lines>
  <Paragraphs>154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Hareesh</dc:creator>
  <cp:lastModifiedBy>M2010J19CI</cp:lastModifiedBy>
  <cp:revision>3</cp:revision>
  <dcterms:created xsi:type="dcterms:W3CDTF">2022-02-05T03:50:29Z</dcterms:created>
  <dcterms:modified xsi:type="dcterms:W3CDTF">2022-02-13T12:38:16Z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9aa3d42636d341a2af24c4d36e42059b</vt:lpwstr>
  </property>
</Properties>
</file>