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735D9" w:rsidRPr="002136C6" w:rsidP="00701162">
      <w:pPr>
        <w:pStyle w:val="Heading2"/>
        <w:spacing w:line="276" w:lineRule="auto"/>
        <w:ind w:left="2160" w:firstLine="720"/>
        <w:jc w:val="left"/>
        <w:rPr>
          <w:rFonts w:asciiTheme="minorHAnsi" w:hAnsiTheme="minorHAnsi" w:cstheme="minorHAnsi"/>
          <w:spacing w:val="-4"/>
          <w:sz w:val="28"/>
          <w:szCs w:val="28"/>
        </w:rPr>
      </w:pPr>
      <w:r w:rsidRPr="002136C6">
        <w:rPr>
          <w:rFonts w:asciiTheme="minorHAnsi" w:hAnsiTheme="minorHAnsi" w:cstheme="minorHAnsi"/>
          <w:spacing w:val="-4"/>
          <w:sz w:val="28"/>
          <w:szCs w:val="28"/>
        </w:rPr>
        <w:t xml:space="preserve">DEVOPS </w:t>
      </w:r>
      <w:r w:rsidRPr="002136C6" w:rsidR="00CC2B5C">
        <w:rPr>
          <w:rFonts w:asciiTheme="minorHAnsi" w:hAnsiTheme="minorHAnsi" w:cstheme="minorHAnsi"/>
          <w:spacing w:val="-4"/>
          <w:sz w:val="28"/>
          <w:szCs w:val="28"/>
        </w:rPr>
        <w:t xml:space="preserve">&amp; CLOUD </w:t>
      </w:r>
      <w:r w:rsidRPr="002136C6">
        <w:rPr>
          <w:rFonts w:asciiTheme="minorHAnsi" w:hAnsiTheme="minorHAnsi" w:cstheme="minorHAnsi"/>
          <w:spacing w:val="-4"/>
          <w:sz w:val="28"/>
          <w:szCs w:val="28"/>
        </w:rPr>
        <w:t xml:space="preserve">ENGINEER </w:t>
      </w:r>
    </w:p>
    <w:p w:rsidR="00F735D9" w:rsidP="00F735D9">
      <w:pPr>
        <w:pStyle w:val="Heading2"/>
        <w:spacing w:line="276" w:lineRule="auto"/>
        <w:jc w:val="left"/>
        <w:rPr>
          <w:rFonts w:asciiTheme="minorHAnsi" w:hAnsiTheme="minorHAnsi" w:cstheme="minorHAnsi"/>
          <w:spacing w:val="-4"/>
          <w:sz w:val="22"/>
          <w:szCs w:val="22"/>
        </w:rPr>
      </w:pPr>
    </w:p>
    <w:p w:rsidR="00983D54" w:rsidP="00F735D9">
      <w:pPr>
        <w:pStyle w:val="Heading2"/>
        <w:spacing w:line="276" w:lineRule="auto"/>
        <w:jc w:val="left"/>
        <w:rPr>
          <w:rFonts w:asciiTheme="minorHAnsi" w:hAnsiTheme="minorHAnsi" w:cstheme="minorHAnsi"/>
          <w:b w:val="0"/>
          <w:bCs/>
          <w:spacing w:val="-4"/>
          <w:sz w:val="28"/>
          <w:szCs w:val="28"/>
        </w:rPr>
      </w:pPr>
      <w:r>
        <w:rPr>
          <w:rFonts w:asciiTheme="minorHAnsi" w:hAnsiTheme="minorHAnsi" w:cstheme="minorHAnsi"/>
          <w:b w:val="0"/>
          <w:bCs/>
          <w:spacing w:val="-4"/>
          <w:sz w:val="28"/>
          <w:szCs w:val="28"/>
        </w:rPr>
        <w:t>Reddy Boya</w:t>
      </w:r>
      <w:bookmarkStart w:id="0" w:name="_GoBack"/>
      <w:bookmarkEnd w:id="0"/>
      <w:r>
        <w:rPr>
          <w:rFonts w:asciiTheme="minorHAnsi" w:hAnsiTheme="minorHAnsi" w:cstheme="minorHAnsi"/>
          <w:b w:val="0"/>
          <w:bCs/>
          <w:spacing w:val="-4"/>
          <w:sz w:val="28"/>
          <w:szCs w:val="28"/>
        </w:rPr>
        <w:t xml:space="preserve"> Balaraju</w:t>
      </w:r>
      <w:r>
        <w:rPr>
          <w:rFonts w:asciiTheme="minorHAnsi" w:hAnsiTheme="minorHAnsi" w:cstheme="minorHAnsi"/>
          <w:b w:val="0"/>
          <w:bCs/>
          <w:spacing w:val="-4"/>
          <w:sz w:val="28"/>
          <w:szCs w:val="28"/>
        </w:rPr>
        <w:t xml:space="preserve">  </w:t>
      </w:r>
    </w:p>
    <w:p w:rsidR="00F735D9" w:rsidRPr="00983D54" w:rsidP="00F735D9">
      <w:pPr>
        <w:pStyle w:val="Heading2"/>
        <w:spacing w:line="276" w:lineRule="auto"/>
        <w:jc w:val="left"/>
        <w:rPr>
          <w:rFonts w:asciiTheme="minorHAnsi" w:hAnsiTheme="minorHAnsi" w:cstheme="minorHAnsi"/>
          <w:b w:val="0"/>
          <w:bCs/>
          <w:spacing w:val="-4"/>
          <w:sz w:val="28"/>
          <w:szCs w:val="28"/>
        </w:rPr>
      </w:pPr>
      <w:r w:rsidRPr="002136C6">
        <w:rPr>
          <w:rFonts w:asciiTheme="minorHAnsi" w:hAnsiTheme="minorHAnsi" w:cstheme="minorHAnsi"/>
          <w:spacing w:val="-4"/>
          <w:sz w:val="22"/>
          <w:szCs w:val="22"/>
        </w:rPr>
        <w:t xml:space="preserve"> Mobile: +</w:t>
      </w:r>
      <w:r w:rsidRPr="002136C6">
        <w:rPr>
          <w:rFonts w:asciiTheme="minorHAnsi" w:hAnsiTheme="minorHAnsi" w:cstheme="minorHAnsi"/>
          <w:b w:val="0"/>
          <w:spacing w:val="-4"/>
          <w:sz w:val="22"/>
          <w:szCs w:val="22"/>
        </w:rPr>
        <w:t>91</w:t>
      </w:r>
      <w:r w:rsidR="00C744BC">
        <w:rPr>
          <w:rFonts w:asciiTheme="minorHAnsi" w:hAnsiTheme="minorHAnsi" w:cstheme="minorHAnsi"/>
          <w:b w:val="0"/>
          <w:spacing w:val="-4"/>
          <w:sz w:val="22"/>
          <w:szCs w:val="22"/>
        </w:rPr>
        <w:t>-9490020762</w:t>
      </w:r>
      <w:r w:rsidR="00E44E7D">
        <w:rPr>
          <w:rFonts w:asciiTheme="minorHAnsi" w:hAnsiTheme="minorHAnsi" w:cstheme="minorHAnsi"/>
          <w:b w:val="0"/>
          <w:spacing w:val="-4"/>
          <w:sz w:val="22"/>
          <w:szCs w:val="22"/>
        </w:rPr>
        <w:tab/>
      </w:r>
      <w:r w:rsidR="00E44E7D">
        <w:rPr>
          <w:rFonts w:asciiTheme="minorHAnsi" w:hAnsiTheme="minorHAnsi" w:cstheme="minorHAnsi"/>
          <w:b w:val="0"/>
          <w:spacing w:val="-4"/>
          <w:sz w:val="22"/>
          <w:szCs w:val="22"/>
        </w:rPr>
        <w:tab/>
      </w:r>
      <w:r w:rsidR="00E44E7D">
        <w:rPr>
          <w:rFonts w:asciiTheme="minorHAnsi" w:hAnsiTheme="minorHAnsi" w:cstheme="minorHAnsi"/>
          <w:b w:val="0"/>
          <w:spacing w:val="-4"/>
          <w:sz w:val="22"/>
          <w:szCs w:val="22"/>
        </w:rPr>
        <w:tab/>
      </w:r>
      <w:r w:rsidR="004449B6">
        <w:rPr>
          <w:rFonts w:asciiTheme="minorHAnsi" w:hAnsiTheme="minorHAnsi" w:cstheme="minorHAnsi"/>
          <w:b w:val="0"/>
          <w:spacing w:val="-4"/>
          <w:sz w:val="22"/>
          <w:szCs w:val="22"/>
        </w:rPr>
        <w:tab/>
      </w:r>
      <w:r w:rsidRPr="002136C6">
        <w:rPr>
          <w:rFonts w:asciiTheme="minorHAnsi" w:hAnsiTheme="minorHAnsi" w:cstheme="minorHAnsi"/>
          <w:spacing w:val="-4"/>
          <w:sz w:val="22"/>
          <w:szCs w:val="22"/>
        </w:rPr>
        <w:t xml:space="preserve">E-mail: </w:t>
      </w:r>
      <w:r w:rsidR="00BD5499">
        <w:rPr>
          <w:rFonts w:asciiTheme="minorHAnsi" w:hAnsiTheme="minorHAnsi" w:cstheme="minorHAnsi"/>
          <w:spacing w:val="-4"/>
          <w:sz w:val="22"/>
          <w:szCs w:val="22"/>
        </w:rPr>
        <w:t>balaraju81321</w:t>
      </w:r>
      <w:r w:rsidRPr="00983D54" w:rsidR="00490ABC">
        <w:rPr>
          <w:rFonts w:asciiTheme="minorHAnsi" w:hAnsiTheme="minorHAnsi" w:cstheme="minorHAnsi"/>
          <w:spacing w:val="-4"/>
          <w:szCs w:val="24"/>
        </w:rPr>
        <w:t>@gmail.com</w:t>
      </w:r>
    </w:p>
    <w:p w:rsidR="00F735D9" w:rsidRPr="002E1521" w:rsidP="00F735D9">
      <w:pPr>
        <w:pStyle w:val="Heading2"/>
        <w:spacing w:line="276" w:lineRule="auto"/>
        <w:jc w:val="left"/>
        <w:rPr>
          <w:spacing w:val="-4"/>
          <w:sz w:val="22"/>
          <w:szCs w:val="22"/>
        </w:rPr>
      </w:pPr>
    </w:p>
    <w:p w:rsidR="00F735D9" w:rsidRPr="002136C6" w:rsidP="00F735D9">
      <w:pPr>
        <w:pStyle w:val="Heading1"/>
        <w:shd w:val="pct12" w:color="auto" w:fill="auto"/>
        <w:spacing w:before="0" w:after="0" w:line="276" w:lineRule="auto"/>
        <w:ind w:left="-142" w:right="-720" w:firstLine="142"/>
        <w:rPr>
          <w:rFonts w:asciiTheme="minorHAnsi" w:hAnsiTheme="minorHAnsi" w:cstheme="minorHAnsi"/>
          <w:sz w:val="28"/>
          <w:szCs w:val="28"/>
        </w:rPr>
      </w:pPr>
      <w:r w:rsidRPr="002136C6">
        <w:rPr>
          <w:rFonts w:asciiTheme="minorHAnsi" w:hAnsiTheme="minorHAnsi" w:cstheme="minorHAnsi"/>
          <w:sz w:val="28"/>
          <w:szCs w:val="28"/>
        </w:rPr>
        <w:t>Profile:</w:t>
      </w:r>
    </w:p>
    <w:p w:rsidR="00F735D9" w:rsidRPr="002E1521" w:rsidP="00F735D9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F735D9" w:rsidRPr="00845B15" w:rsidP="00F735D9">
      <w:pPr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845B15">
        <w:rPr>
          <w:rFonts w:cstheme="minorHAnsi"/>
          <w:sz w:val="24"/>
          <w:szCs w:val="24"/>
        </w:rPr>
        <w:t xml:space="preserve">IT Professional with </w:t>
      </w:r>
      <w:r w:rsidR="00AF047D">
        <w:rPr>
          <w:rFonts w:cstheme="minorHAnsi"/>
          <w:b/>
          <w:sz w:val="24"/>
          <w:szCs w:val="24"/>
        </w:rPr>
        <w:t>2</w:t>
      </w:r>
      <w:r w:rsidR="0041052E">
        <w:rPr>
          <w:rFonts w:cstheme="minorHAnsi"/>
          <w:b/>
          <w:sz w:val="24"/>
          <w:szCs w:val="24"/>
        </w:rPr>
        <w:t>+</w:t>
      </w:r>
      <w:r w:rsidRPr="00845B15">
        <w:rPr>
          <w:rFonts w:cstheme="minorHAnsi"/>
          <w:b/>
          <w:sz w:val="24"/>
          <w:szCs w:val="24"/>
        </w:rPr>
        <w:t>Years</w:t>
      </w:r>
      <w:r w:rsidRPr="00845B15">
        <w:rPr>
          <w:rFonts w:cstheme="minorHAnsi"/>
          <w:sz w:val="24"/>
          <w:szCs w:val="24"/>
        </w:rPr>
        <w:t xml:space="preserve"> of experience </w:t>
      </w:r>
      <w:r w:rsidRPr="00845B15" w:rsidR="00A81A56">
        <w:rPr>
          <w:rFonts w:cstheme="minorHAnsi"/>
          <w:sz w:val="24"/>
          <w:szCs w:val="24"/>
        </w:rPr>
        <w:t xml:space="preserve">in </w:t>
      </w:r>
      <w:r w:rsidRPr="00845B15" w:rsidR="00E2144F">
        <w:rPr>
          <w:rFonts w:cstheme="minorHAnsi"/>
          <w:b/>
          <w:sz w:val="24"/>
          <w:szCs w:val="24"/>
        </w:rPr>
        <w:t>Dev</w:t>
      </w:r>
      <w:r w:rsidRPr="00845B15" w:rsidR="00A81A56">
        <w:rPr>
          <w:rFonts w:cstheme="minorHAnsi"/>
          <w:b/>
          <w:sz w:val="24"/>
          <w:szCs w:val="24"/>
        </w:rPr>
        <w:t>O</w:t>
      </w:r>
      <w:r w:rsidRPr="00845B15" w:rsidR="00E2144F">
        <w:rPr>
          <w:rFonts w:cstheme="minorHAnsi"/>
          <w:b/>
          <w:sz w:val="24"/>
          <w:szCs w:val="24"/>
        </w:rPr>
        <w:t>ps</w:t>
      </w:r>
      <w:r w:rsidRPr="00845B15" w:rsidR="00E2144F">
        <w:rPr>
          <w:rFonts w:cstheme="minorHAnsi"/>
          <w:b/>
          <w:sz w:val="24"/>
          <w:szCs w:val="24"/>
        </w:rPr>
        <w:t xml:space="preserve"> </w:t>
      </w:r>
      <w:r w:rsidRPr="00845B15" w:rsidR="00A81A56">
        <w:rPr>
          <w:rFonts w:cstheme="minorHAnsi"/>
          <w:b/>
          <w:sz w:val="24"/>
          <w:szCs w:val="24"/>
        </w:rPr>
        <w:t xml:space="preserve">&amp; Cloud </w:t>
      </w:r>
      <w:r w:rsidRPr="00845B15" w:rsidR="00E2144F">
        <w:rPr>
          <w:rFonts w:cstheme="minorHAnsi"/>
          <w:b/>
          <w:sz w:val="24"/>
          <w:szCs w:val="24"/>
        </w:rPr>
        <w:t>Engineer</w:t>
      </w:r>
      <w:r w:rsidRPr="00845B15" w:rsidR="00E2144F">
        <w:rPr>
          <w:rFonts w:cstheme="minorHAnsi"/>
          <w:sz w:val="24"/>
          <w:szCs w:val="24"/>
        </w:rPr>
        <w:t xml:space="preserve">, </w:t>
      </w:r>
      <w:r w:rsidRPr="00845B15">
        <w:rPr>
          <w:rFonts w:cstheme="minorHAnsi"/>
          <w:sz w:val="24"/>
          <w:szCs w:val="24"/>
        </w:rPr>
        <w:t>Configuration Management and Deployments primarily in Java based projects as well.</w:t>
      </w:r>
    </w:p>
    <w:p w:rsidR="00C57A64" w:rsidRPr="00845B15" w:rsidP="00F735D9">
      <w:pPr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845B15">
        <w:rPr>
          <w:rFonts w:cstheme="minorHAnsi"/>
          <w:sz w:val="24"/>
          <w:szCs w:val="24"/>
        </w:rPr>
        <w:t xml:space="preserve">Experienced with Linux </w:t>
      </w:r>
      <w:r w:rsidRPr="00845B15" w:rsidR="001C5A85">
        <w:rPr>
          <w:rFonts w:cstheme="minorHAnsi"/>
          <w:sz w:val="24"/>
          <w:szCs w:val="24"/>
        </w:rPr>
        <w:t xml:space="preserve">and Windows </w:t>
      </w:r>
      <w:r w:rsidRPr="00845B15">
        <w:rPr>
          <w:rFonts w:cstheme="minorHAnsi"/>
          <w:sz w:val="24"/>
          <w:szCs w:val="24"/>
        </w:rPr>
        <w:t xml:space="preserve">servers </w:t>
      </w:r>
      <w:r w:rsidRPr="00845B15" w:rsidR="00E03B3F">
        <w:rPr>
          <w:rFonts w:cstheme="minorHAnsi"/>
          <w:sz w:val="24"/>
          <w:szCs w:val="24"/>
        </w:rPr>
        <w:t>(Centos, Ubuntu, Windows server</w:t>
      </w:r>
      <w:r w:rsidR="00B32268">
        <w:rPr>
          <w:rFonts w:cstheme="minorHAnsi"/>
          <w:sz w:val="24"/>
          <w:szCs w:val="24"/>
        </w:rPr>
        <w:t>s).</w:t>
      </w:r>
    </w:p>
    <w:p w:rsidR="00F735D9" w:rsidRPr="00845B15" w:rsidP="00F735D9">
      <w:pPr>
        <w:pStyle w:val="ListParagraph"/>
        <w:numPr>
          <w:ilvl w:val="0"/>
          <w:numId w:val="1"/>
        </w:numPr>
        <w:suppressAutoHyphens w:val="0"/>
        <w:spacing w:line="276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845B15">
        <w:rPr>
          <w:rFonts w:asciiTheme="minorHAnsi" w:hAnsiTheme="minorHAnsi" w:cstheme="minorHAnsi"/>
          <w:shd w:val="clear" w:color="auto" w:fill="FFFFFF"/>
        </w:rPr>
        <w:t xml:space="preserve">Experienced in various source code management activities using tools like GIT, SVN </w:t>
      </w:r>
      <w:r w:rsidR="000C579C">
        <w:rPr>
          <w:rFonts w:asciiTheme="minorHAnsi" w:hAnsiTheme="minorHAnsi" w:cstheme="minorHAnsi"/>
          <w:shd w:val="clear" w:color="auto" w:fill="FFFFFF"/>
        </w:rPr>
        <w:t xml:space="preserve">and </w:t>
      </w:r>
      <w:r w:rsidR="000C579C">
        <w:rPr>
          <w:rFonts w:asciiTheme="minorHAnsi" w:hAnsiTheme="minorHAnsi" w:cstheme="minorHAnsi"/>
          <w:shd w:val="clear" w:color="auto" w:fill="FFFFFF"/>
        </w:rPr>
        <w:t>BitBucket</w:t>
      </w:r>
      <w:r w:rsidR="000C579C">
        <w:rPr>
          <w:rFonts w:asciiTheme="minorHAnsi" w:hAnsiTheme="minorHAnsi" w:cstheme="minorHAnsi"/>
          <w:shd w:val="clear" w:color="auto" w:fill="FFFFFF"/>
        </w:rPr>
        <w:t xml:space="preserve">. Worked on </w:t>
      </w:r>
      <w:r w:rsidRPr="00845B15">
        <w:rPr>
          <w:rFonts w:asciiTheme="minorHAnsi" w:hAnsiTheme="minorHAnsi" w:cstheme="minorHAnsi"/>
          <w:shd w:val="clear" w:color="auto" w:fill="FFFFFF"/>
        </w:rPr>
        <w:t>branching and merging strategies, conflict resolution and safe repository backup and restore approaches by using the schedules.</w:t>
      </w:r>
    </w:p>
    <w:p w:rsidR="00F735D9" w:rsidRPr="00845B15" w:rsidP="00F735D9">
      <w:pPr>
        <w:pStyle w:val="ColorfulList-Accent11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45B15">
        <w:rPr>
          <w:rFonts w:asciiTheme="minorHAnsi" w:hAnsiTheme="minorHAnsi" w:cstheme="minorHAnsi"/>
          <w:sz w:val="24"/>
          <w:szCs w:val="24"/>
        </w:rPr>
        <w:t xml:space="preserve">Configured </w:t>
      </w:r>
      <w:r w:rsidRPr="00845B15">
        <w:rPr>
          <w:rFonts w:asciiTheme="minorHAnsi" w:hAnsiTheme="minorHAnsi" w:cstheme="minorHAnsi"/>
          <w:b/>
          <w:bCs/>
          <w:sz w:val="24"/>
          <w:szCs w:val="24"/>
        </w:rPr>
        <w:t>Continuous Integration</w:t>
      </w:r>
      <w:r w:rsidR="00C744BC">
        <w:rPr>
          <w:rFonts w:asciiTheme="minorHAnsi" w:hAnsiTheme="minorHAnsi" w:cstheme="minorHAnsi"/>
          <w:b/>
          <w:sz w:val="24"/>
          <w:szCs w:val="24"/>
        </w:rPr>
        <w:t xml:space="preserve"> and</w:t>
      </w:r>
      <w:r w:rsidRPr="00845B15" w:rsidR="004C3284">
        <w:rPr>
          <w:rFonts w:asciiTheme="minorHAnsi" w:hAnsiTheme="minorHAnsi" w:cstheme="minorHAnsi"/>
          <w:b/>
          <w:sz w:val="24"/>
          <w:szCs w:val="24"/>
        </w:rPr>
        <w:t xml:space="preserve"> Continuous Deployment </w:t>
      </w:r>
      <w:r w:rsidRPr="00845B15">
        <w:rPr>
          <w:rFonts w:asciiTheme="minorHAnsi" w:hAnsiTheme="minorHAnsi" w:cstheme="minorHAnsi"/>
          <w:b/>
          <w:sz w:val="24"/>
          <w:szCs w:val="24"/>
        </w:rPr>
        <w:t>(CI</w:t>
      </w:r>
      <w:r w:rsidRPr="00845B15" w:rsidR="00984BBC">
        <w:rPr>
          <w:rFonts w:asciiTheme="minorHAnsi" w:hAnsiTheme="minorHAnsi" w:cstheme="minorHAnsi"/>
          <w:b/>
          <w:sz w:val="24"/>
          <w:szCs w:val="24"/>
        </w:rPr>
        <w:t>/CD)</w:t>
      </w:r>
      <w:r w:rsidR="00C744B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45B15" w:rsidR="004C3284">
        <w:rPr>
          <w:rFonts w:asciiTheme="minorHAnsi" w:hAnsiTheme="minorHAnsi" w:cstheme="minorHAnsi"/>
          <w:bCs/>
          <w:sz w:val="24"/>
          <w:szCs w:val="24"/>
        </w:rPr>
        <w:t xml:space="preserve">with </w:t>
      </w:r>
      <w:r w:rsidRPr="00845B15" w:rsidR="00934630">
        <w:rPr>
          <w:rFonts w:asciiTheme="minorHAnsi" w:hAnsiTheme="minorHAnsi" w:cstheme="minorHAnsi"/>
          <w:b/>
          <w:sz w:val="24"/>
          <w:szCs w:val="24"/>
        </w:rPr>
        <w:t>J</w:t>
      </w:r>
      <w:r w:rsidRPr="00845B15" w:rsidR="004C3284">
        <w:rPr>
          <w:rFonts w:asciiTheme="minorHAnsi" w:hAnsiTheme="minorHAnsi" w:cstheme="minorHAnsi"/>
          <w:b/>
          <w:sz w:val="24"/>
          <w:szCs w:val="24"/>
        </w:rPr>
        <w:t xml:space="preserve">enkins, </w:t>
      </w:r>
      <w:r w:rsidRPr="00845B15" w:rsidR="004C3284">
        <w:rPr>
          <w:rFonts w:asciiTheme="minorHAnsi" w:hAnsiTheme="minorHAnsi" w:cstheme="minorHAnsi"/>
          <w:bCs/>
          <w:sz w:val="24"/>
          <w:szCs w:val="24"/>
        </w:rPr>
        <w:t>list of</w:t>
      </w:r>
      <w:r w:rsidR="00C744B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845B15">
        <w:rPr>
          <w:rFonts w:asciiTheme="minorHAnsi" w:hAnsiTheme="minorHAnsi" w:cstheme="minorHAnsi"/>
          <w:sz w:val="24"/>
          <w:szCs w:val="24"/>
        </w:rPr>
        <w:t xml:space="preserve">tools </w:t>
      </w:r>
      <w:r w:rsidRPr="00845B15" w:rsidR="00984BBC">
        <w:rPr>
          <w:rFonts w:asciiTheme="minorHAnsi" w:hAnsiTheme="minorHAnsi" w:cstheme="minorHAnsi"/>
          <w:sz w:val="24"/>
          <w:szCs w:val="24"/>
        </w:rPr>
        <w:t>SCM, Build, Code</w:t>
      </w:r>
      <w:r w:rsidRPr="00845B15" w:rsidR="001C1580">
        <w:rPr>
          <w:rFonts w:asciiTheme="minorHAnsi" w:hAnsiTheme="minorHAnsi" w:cstheme="minorHAnsi"/>
          <w:sz w:val="24"/>
          <w:szCs w:val="24"/>
        </w:rPr>
        <w:t>-</w:t>
      </w:r>
      <w:r w:rsidR="00C744BC">
        <w:rPr>
          <w:rFonts w:asciiTheme="minorHAnsi" w:hAnsiTheme="minorHAnsi" w:cstheme="minorHAnsi"/>
          <w:sz w:val="24"/>
          <w:szCs w:val="24"/>
        </w:rPr>
        <w:t xml:space="preserve">Quality, </w:t>
      </w:r>
      <w:r w:rsidR="00C744BC">
        <w:rPr>
          <w:rFonts w:asciiTheme="minorHAnsi" w:hAnsiTheme="minorHAnsi" w:cstheme="minorHAnsi"/>
          <w:sz w:val="24"/>
          <w:szCs w:val="24"/>
        </w:rPr>
        <w:t>Artifactory</w:t>
      </w:r>
      <w:r w:rsidRPr="00845B15" w:rsidR="00984BBC">
        <w:rPr>
          <w:rFonts w:asciiTheme="minorHAnsi" w:hAnsiTheme="minorHAnsi" w:cstheme="minorHAnsi"/>
          <w:sz w:val="24"/>
          <w:szCs w:val="24"/>
        </w:rPr>
        <w:t xml:space="preserve"> and deployment tools.</w:t>
      </w:r>
    </w:p>
    <w:p w:rsidR="00F735D9" w:rsidRPr="00845B15" w:rsidP="00F735D9">
      <w:pPr>
        <w:pStyle w:val="ListParagraph"/>
        <w:numPr>
          <w:ilvl w:val="0"/>
          <w:numId w:val="1"/>
        </w:numPr>
        <w:suppressAutoHyphens w:val="0"/>
        <w:spacing w:line="276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845B15">
        <w:rPr>
          <w:rFonts w:asciiTheme="minorHAnsi" w:hAnsiTheme="minorHAnsi" w:cstheme="minorHAnsi"/>
          <w:shd w:val="clear" w:color="auto" w:fill="FFFFFF"/>
        </w:rPr>
        <w:t>Created Jenkins workflow to automate the environment readiness process across different environments.</w:t>
      </w:r>
    </w:p>
    <w:p w:rsidR="00F735D9" w:rsidRPr="00845B15" w:rsidP="00F735D9">
      <w:pPr>
        <w:pStyle w:val="ColorfulList-Accent11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45B15">
        <w:rPr>
          <w:rFonts w:asciiTheme="minorHAnsi" w:hAnsiTheme="minorHAnsi" w:cstheme="minorHAnsi"/>
          <w:sz w:val="24"/>
          <w:szCs w:val="24"/>
        </w:rPr>
        <w:t>Completely handled Build and Release and SCM activities for multiple products.</w:t>
      </w:r>
    </w:p>
    <w:p w:rsidR="00277EBF" w:rsidRPr="00845B15" w:rsidP="008C69B4">
      <w:pPr>
        <w:pStyle w:val="ColorfulList-Accent11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45B15">
        <w:rPr>
          <w:rFonts w:asciiTheme="minorHAnsi" w:hAnsiTheme="minorHAnsi" w:cstheme="minorHAnsi"/>
          <w:sz w:val="24"/>
          <w:szCs w:val="24"/>
        </w:rPr>
        <w:t xml:space="preserve">Experienced in configuring </w:t>
      </w:r>
      <w:r w:rsidRPr="00845B15">
        <w:rPr>
          <w:rFonts w:asciiTheme="minorHAnsi" w:hAnsiTheme="minorHAnsi" w:cstheme="minorHAnsi"/>
          <w:bCs/>
          <w:sz w:val="24"/>
          <w:szCs w:val="24"/>
        </w:rPr>
        <w:t>continuous and daily builds</w:t>
      </w:r>
      <w:r w:rsidRPr="00845B15">
        <w:rPr>
          <w:rFonts w:asciiTheme="minorHAnsi" w:hAnsiTheme="minorHAnsi" w:cstheme="minorHAnsi"/>
          <w:sz w:val="24"/>
          <w:szCs w:val="24"/>
        </w:rPr>
        <w:t xml:space="preserve">, creating </w:t>
      </w:r>
      <w:r w:rsidRPr="00845B15">
        <w:rPr>
          <w:rFonts w:asciiTheme="minorHAnsi" w:hAnsiTheme="minorHAnsi" w:cstheme="minorHAnsi"/>
          <w:bCs/>
          <w:sz w:val="24"/>
          <w:szCs w:val="24"/>
        </w:rPr>
        <w:t>Deployments</w:t>
      </w:r>
      <w:r w:rsidRPr="00845B15">
        <w:rPr>
          <w:rFonts w:asciiTheme="minorHAnsi" w:hAnsiTheme="minorHAnsi" w:cstheme="minorHAnsi"/>
          <w:sz w:val="24"/>
          <w:szCs w:val="24"/>
        </w:rPr>
        <w:t xml:space="preserve"> and </w:t>
      </w:r>
      <w:r w:rsidRPr="00845B15">
        <w:rPr>
          <w:rFonts w:asciiTheme="minorHAnsi" w:hAnsiTheme="minorHAnsi" w:cstheme="minorHAnsi"/>
          <w:bCs/>
          <w:sz w:val="24"/>
          <w:szCs w:val="24"/>
        </w:rPr>
        <w:t xml:space="preserve">publishing </w:t>
      </w:r>
      <w:r w:rsidRPr="00845B15">
        <w:rPr>
          <w:rFonts w:asciiTheme="minorHAnsi" w:hAnsiTheme="minorHAnsi" w:cstheme="minorHAnsi"/>
          <w:sz w:val="24"/>
          <w:szCs w:val="24"/>
        </w:rPr>
        <w:t>latest builds to development and QA teams.</w:t>
      </w:r>
    </w:p>
    <w:p w:rsidR="00277EBF" w:rsidRPr="00845B15" w:rsidP="00277EBF">
      <w:pPr>
        <w:numPr>
          <w:ilvl w:val="0"/>
          <w:numId w:val="1"/>
        </w:numPr>
        <w:tabs>
          <w:tab w:val="left" w:pos="720"/>
        </w:tabs>
        <w:spacing w:after="0" w:line="360" w:lineRule="auto"/>
        <w:rPr>
          <w:rFonts w:eastAsia="Calibri" w:cstheme="minorHAnsi"/>
          <w:sz w:val="24"/>
          <w:szCs w:val="24"/>
        </w:rPr>
      </w:pPr>
      <w:r w:rsidRPr="00845B15">
        <w:rPr>
          <w:rFonts w:eastAsia="Calibri" w:cstheme="minorHAnsi"/>
          <w:color w:val="000000"/>
          <w:sz w:val="24"/>
          <w:szCs w:val="24"/>
        </w:rPr>
        <w:t>Having good experience in</w:t>
      </w:r>
      <w:r w:rsidRPr="00845B15">
        <w:rPr>
          <w:rFonts w:eastAsia="Calibri" w:cstheme="minorHAnsi"/>
          <w:b/>
          <w:color w:val="000000"/>
          <w:sz w:val="24"/>
          <w:szCs w:val="24"/>
        </w:rPr>
        <w:t xml:space="preserve"> DOCKER</w:t>
      </w:r>
      <w:r w:rsidRPr="00845B15">
        <w:rPr>
          <w:rFonts w:eastAsia="Calibri" w:cstheme="minorHAnsi"/>
          <w:color w:val="000000"/>
          <w:sz w:val="24"/>
          <w:szCs w:val="24"/>
        </w:rPr>
        <w:t xml:space="preserve"> Creating the DOCKER file, </w:t>
      </w:r>
      <w:r w:rsidRPr="00845B15" w:rsidR="00147020">
        <w:rPr>
          <w:rFonts w:eastAsia="Calibri" w:cstheme="minorHAnsi"/>
          <w:color w:val="000000"/>
          <w:sz w:val="24"/>
          <w:szCs w:val="24"/>
        </w:rPr>
        <w:t>c</w:t>
      </w:r>
      <w:r w:rsidRPr="00845B15">
        <w:rPr>
          <w:rFonts w:eastAsia="Calibri" w:cstheme="minorHAnsi"/>
          <w:color w:val="000000"/>
          <w:sz w:val="24"/>
          <w:szCs w:val="24"/>
        </w:rPr>
        <w:t>reate own DOCKER images and running the required applications in DOCKER environment.</w:t>
      </w:r>
    </w:p>
    <w:p w:rsidR="00704A99" w:rsidRPr="00845B15" w:rsidP="00704A99">
      <w:pPr>
        <w:numPr>
          <w:ilvl w:val="0"/>
          <w:numId w:val="1"/>
        </w:numPr>
        <w:tabs>
          <w:tab w:val="left" w:pos="720"/>
        </w:tabs>
        <w:spacing w:after="0" w:line="36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 xml:space="preserve">Having very good experience in </w:t>
      </w:r>
      <w:r>
        <w:rPr>
          <w:rFonts w:eastAsia="Calibri" w:cstheme="minorHAnsi"/>
          <w:b/>
          <w:sz w:val="24"/>
          <w:szCs w:val="24"/>
        </w:rPr>
        <w:t>T</w:t>
      </w:r>
      <w:r w:rsidRPr="00845B15">
        <w:rPr>
          <w:rFonts w:eastAsia="Calibri" w:cstheme="minorHAnsi"/>
          <w:b/>
          <w:sz w:val="24"/>
          <w:szCs w:val="24"/>
        </w:rPr>
        <w:t>erraform</w:t>
      </w:r>
      <w:r w:rsidRPr="00845B15">
        <w:rPr>
          <w:rFonts w:eastAsia="Calibri" w:cstheme="minorHAnsi"/>
          <w:b/>
          <w:sz w:val="24"/>
          <w:szCs w:val="24"/>
        </w:rPr>
        <w:t xml:space="preserve"> (IAAC) and provisioning with AWS to launch any resources and create infrastructure.</w:t>
      </w:r>
    </w:p>
    <w:p w:rsidR="00F735D9" w:rsidRPr="006019B0" w:rsidP="00F735D9">
      <w:pPr>
        <w:pStyle w:val="ColorfulList-Accent1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845B15">
        <w:rPr>
          <w:rFonts w:asciiTheme="minorHAnsi" w:hAnsiTheme="minorHAnsi" w:cstheme="minorHAnsi"/>
          <w:sz w:val="24"/>
          <w:szCs w:val="24"/>
        </w:rPr>
        <w:t xml:space="preserve">Worked closely with Development and remote Release Management teams to solve complex build/deployment processes throughout all phases of the software development life cycle </w:t>
      </w:r>
      <w:r w:rsidRPr="006D230D">
        <w:rPr>
          <w:rFonts w:asciiTheme="minorHAnsi" w:hAnsiTheme="minorHAnsi" w:cstheme="minorHAnsi"/>
          <w:b/>
          <w:bCs/>
          <w:sz w:val="24"/>
          <w:szCs w:val="24"/>
        </w:rPr>
        <w:t>(SDLC).</w:t>
      </w:r>
    </w:p>
    <w:p w:rsidR="006019B0" w:rsidRPr="00845B15" w:rsidP="006019B0">
      <w:pPr>
        <w:pStyle w:val="ColorfulList-Accent11"/>
        <w:ind w:left="630"/>
        <w:jc w:val="both"/>
        <w:rPr>
          <w:rFonts w:asciiTheme="minorHAnsi" w:hAnsiTheme="minorHAnsi" w:cstheme="minorHAnsi"/>
          <w:sz w:val="24"/>
          <w:szCs w:val="24"/>
        </w:rPr>
      </w:pPr>
    </w:p>
    <w:p w:rsidR="00666E14" w:rsidRPr="002136C6" w:rsidP="006F3363">
      <w:pPr>
        <w:numPr>
          <w:ilvl w:val="0"/>
          <w:numId w:val="1"/>
        </w:numPr>
        <w:tabs>
          <w:tab w:val="left" w:pos="450"/>
        </w:tabs>
        <w:suppressAutoHyphens/>
        <w:spacing w:after="0" w:line="360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    </w:t>
      </w:r>
      <w:r w:rsidRPr="002136C6">
        <w:rPr>
          <w:rFonts w:eastAsia="Calibri" w:cstheme="minorHAnsi"/>
          <w:sz w:val="24"/>
          <w:szCs w:val="24"/>
        </w:rPr>
        <w:t xml:space="preserve">Hands on experience in writing </w:t>
      </w:r>
      <w:r w:rsidR="00C744BC">
        <w:rPr>
          <w:rFonts w:eastAsia="Calibri" w:cstheme="minorHAnsi"/>
          <w:b/>
          <w:sz w:val="24"/>
          <w:szCs w:val="24"/>
        </w:rPr>
        <w:t xml:space="preserve">YAML files in </w:t>
      </w:r>
      <w:r w:rsidRPr="002136C6">
        <w:rPr>
          <w:rFonts w:eastAsia="Calibri" w:cstheme="minorHAnsi"/>
          <w:b/>
          <w:sz w:val="24"/>
          <w:szCs w:val="24"/>
        </w:rPr>
        <w:t>Ansible</w:t>
      </w:r>
      <w:r w:rsidRPr="002136C6">
        <w:rPr>
          <w:rFonts w:eastAsia="Calibri" w:cstheme="minorHAnsi"/>
          <w:sz w:val="24"/>
          <w:szCs w:val="24"/>
        </w:rPr>
        <w:t xml:space="preserve"> for Application deployment automation.</w:t>
      </w:r>
    </w:p>
    <w:p w:rsidR="00865309" w:rsidP="0086530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94" w:lineRule="atLeast"/>
        <w:jc w:val="both"/>
        <w:rPr>
          <w:rFonts w:cstheme="minorHAnsi"/>
          <w:b/>
          <w:color w:val="000000"/>
          <w:sz w:val="24"/>
          <w:szCs w:val="24"/>
          <w:highlight w:val="white"/>
        </w:rPr>
      </w:pPr>
      <w:r w:rsidRPr="002136C6">
        <w:rPr>
          <w:rFonts w:cstheme="minorHAnsi"/>
          <w:color w:val="000000"/>
          <w:sz w:val="24"/>
          <w:szCs w:val="24"/>
          <w:highlight w:val="white"/>
        </w:rPr>
        <w:t xml:space="preserve">Working Experience in Cloud technology </w:t>
      </w:r>
      <w:r w:rsidRPr="002136C6">
        <w:rPr>
          <w:rFonts w:cstheme="minorHAnsi"/>
          <w:b/>
          <w:color w:val="000000"/>
          <w:sz w:val="24"/>
          <w:szCs w:val="24"/>
          <w:highlight w:val="white"/>
        </w:rPr>
        <w:t>Amazon Web services(AWS)</w:t>
      </w:r>
      <w:r w:rsidRPr="002136C6">
        <w:rPr>
          <w:rFonts w:cstheme="minorHAnsi"/>
          <w:color w:val="000000"/>
          <w:sz w:val="24"/>
          <w:szCs w:val="24"/>
          <w:highlight w:val="white"/>
        </w:rPr>
        <w:t xml:space="preserve"> services including </w:t>
      </w:r>
      <w:r w:rsidRPr="002136C6">
        <w:rPr>
          <w:rFonts w:cstheme="minorHAnsi"/>
          <w:b/>
          <w:color w:val="000000"/>
          <w:sz w:val="24"/>
          <w:szCs w:val="24"/>
          <w:highlight w:val="white"/>
        </w:rPr>
        <w:t xml:space="preserve">EC2 VPC, S3, ELB, IAM, EBS </w:t>
      </w:r>
      <w:r w:rsidRPr="002136C6">
        <w:rPr>
          <w:rFonts w:cstheme="minorHAnsi"/>
          <w:color w:val="000000"/>
          <w:sz w:val="24"/>
          <w:szCs w:val="24"/>
          <w:highlight w:val="white"/>
        </w:rPr>
        <w:t xml:space="preserve">and </w:t>
      </w:r>
      <w:r w:rsidRPr="002136C6">
        <w:rPr>
          <w:rFonts w:cstheme="minorHAnsi"/>
          <w:b/>
          <w:color w:val="000000"/>
          <w:sz w:val="24"/>
          <w:szCs w:val="24"/>
          <w:highlight w:val="white"/>
        </w:rPr>
        <w:t>cloud watch, cloud front.</w:t>
      </w:r>
    </w:p>
    <w:p w:rsidR="000B4B26" w:rsidRPr="002136C6" w:rsidP="000B4B26">
      <w:pPr>
        <w:tabs>
          <w:tab w:val="left" w:pos="720"/>
        </w:tabs>
        <w:autoSpaceDE w:val="0"/>
        <w:autoSpaceDN w:val="0"/>
        <w:adjustRightInd w:val="0"/>
        <w:spacing w:after="0" w:line="294" w:lineRule="atLeast"/>
        <w:ind w:left="630"/>
        <w:jc w:val="both"/>
        <w:rPr>
          <w:rFonts w:cstheme="minorHAnsi"/>
          <w:b/>
          <w:color w:val="000000"/>
          <w:sz w:val="24"/>
          <w:szCs w:val="24"/>
          <w:highlight w:val="white"/>
        </w:rPr>
      </w:pPr>
    </w:p>
    <w:p w:rsidR="001967D3" w:rsidRPr="00D66B2C" w:rsidP="00E44E7D">
      <w:pPr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u w:val="single"/>
        </w:rPr>
      </w:pPr>
      <w:r w:rsidRPr="002136C6">
        <w:rPr>
          <w:rFonts w:cstheme="minorHAnsi"/>
          <w:sz w:val="24"/>
          <w:szCs w:val="24"/>
        </w:rPr>
        <w:t xml:space="preserve">Good communicative, interpersonal, intuitive, analysis and leadership skills with ability to work efficiently in both independent and </w:t>
      </w:r>
      <w:r w:rsidRPr="002136C6" w:rsidR="00CC2B5C">
        <w:rPr>
          <w:rFonts w:cstheme="minorHAnsi"/>
          <w:sz w:val="24"/>
          <w:szCs w:val="24"/>
        </w:rPr>
        <w:t>teamwork</w:t>
      </w:r>
      <w:r w:rsidRPr="002136C6">
        <w:rPr>
          <w:rFonts w:cstheme="minorHAnsi"/>
          <w:sz w:val="24"/>
          <w:szCs w:val="24"/>
        </w:rPr>
        <w:t xml:space="preserve"> environments.</w:t>
      </w:r>
    </w:p>
    <w:p w:rsidR="00D66B2C" w:rsidP="00D66B2C">
      <w:pPr>
        <w:spacing w:after="0"/>
        <w:jc w:val="both"/>
        <w:rPr>
          <w:rFonts w:cstheme="minorHAnsi"/>
          <w:sz w:val="24"/>
          <w:szCs w:val="24"/>
        </w:rPr>
      </w:pPr>
    </w:p>
    <w:p w:rsidR="00D66B2C" w:rsidRPr="00E44E7D" w:rsidP="00D66B2C">
      <w:pPr>
        <w:spacing w:after="0"/>
        <w:jc w:val="both"/>
        <w:rPr>
          <w:rFonts w:cstheme="minorHAnsi"/>
          <w:sz w:val="24"/>
          <w:szCs w:val="24"/>
          <w:u w:val="single"/>
        </w:rPr>
      </w:pPr>
    </w:p>
    <w:p w:rsidR="00F735D9" w:rsidRPr="002136C6" w:rsidP="00F735D9">
      <w:pPr>
        <w:pStyle w:val="Heading4"/>
        <w:rPr>
          <w:rFonts w:asciiTheme="minorHAnsi" w:hAnsiTheme="minorHAnsi" w:cstheme="minorHAnsi"/>
          <w:i w:val="0"/>
          <w:color w:val="002060"/>
          <w:sz w:val="28"/>
          <w:szCs w:val="28"/>
        </w:rPr>
      </w:pPr>
      <w:r w:rsidRPr="002136C6">
        <w:rPr>
          <w:rFonts w:asciiTheme="minorHAnsi" w:hAnsiTheme="minorHAnsi" w:cstheme="minorHAnsi"/>
          <w:i w:val="0"/>
          <w:color w:val="002060"/>
          <w:sz w:val="28"/>
          <w:szCs w:val="28"/>
        </w:rPr>
        <w:t>Education:</w:t>
      </w:r>
    </w:p>
    <w:p w:rsidR="00F735D9" w:rsidRPr="002136C6" w:rsidP="00F735D9">
      <w:pPr>
        <w:spacing w:line="120" w:lineRule="auto"/>
        <w:jc w:val="both"/>
        <w:rPr>
          <w:rFonts w:cstheme="minorHAnsi"/>
        </w:rPr>
      </w:pPr>
    </w:p>
    <w:p w:rsidR="000617C2" w:rsidRPr="002136C6" w:rsidP="000617C2">
      <w:pPr>
        <w:pStyle w:val="ListParagraph"/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Cs w:val="22"/>
        </w:rPr>
        <w:t>B.Tech</w:t>
      </w:r>
      <w:r w:rsidR="00C744BC">
        <w:rPr>
          <w:rFonts w:asciiTheme="minorHAnsi" w:hAnsiTheme="minorHAnsi" w:cstheme="minorHAnsi"/>
          <w:b/>
          <w:szCs w:val="22"/>
        </w:rPr>
        <w:t xml:space="preserve"> in </w:t>
      </w:r>
      <w:r>
        <w:rPr>
          <w:rFonts w:asciiTheme="minorHAnsi" w:hAnsiTheme="minorHAnsi" w:cstheme="minorHAnsi"/>
          <w:b/>
          <w:szCs w:val="22"/>
        </w:rPr>
        <w:t>EE</w:t>
      </w:r>
      <w:r w:rsidR="00554D68">
        <w:rPr>
          <w:rFonts w:asciiTheme="minorHAnsi" w:hAnsiTheme="minorHAnsi" w:cstheme="minorHAnsi"/>
          <w:b/>
          <w:szCs w:val="22"/>
        </w:rPr>
        <w:t xml:space="preserve">E </w:t>
      </w:r>
      <w:r w:rsidRPr="002136C6">
        <w:rPr>
          <w:rFonts w:asciiTheme="minorHAnsi" w:hAnsiTheme="minorHAnsi" w:cstheme="minorHAnsi"/>
          <w:szCs w:val="22"/>
        </w:rPr>
        <w:t xml:space="preserve">from </w:t>
      </w:r>
      <w:r w:rsidR="00554D68">
        <w:rPr>
          <w:rFonts w:asciiTheme="minorHAnsi" w:hAnsiTheme="minorHAnsi" w:cstheme="minorHAnsi"/>
          <w:b/>
          <w:szCs w:val="22"/>
        </w:rPr>
        <w:t xml:space="preserve">Jawaharlal Nehru Technological </w:t>
      </w:r>
      <w:r w:rsidRPr="002136C6">
        <w:rPr>
          <w:rFonts w:asciiTheme="minorHAnsi" w:hAnsiTheme="minorHAnsi" w:cstheme="minorHAnsi"/>
          <w:b/>
          <w:szCs w:val="22"/>
        </w:rPr>
        <w:t>University</w:t>
      </w:r>
      <w:r w:rsidRPr="002136C6">
        <w:rPr>
          <w:rFonts w:asciiTheme="minorHAnsi" w:hAnsiTheme="minorHAnsi" w:cstheme="minorHAnsi"/>
          <w:szCs w:val="22"/>
        </w:rPr>
        <w:t xml:space="preserve"> in 201</w:t>
      </w:r>
      <w:r w:rsidR="00554D68">
        <w:rPr>
          <w:rFonts w:asciiTheme="minorHAnsi" w:hAnsiTheme="minorHAnsi" w:cstheme="minorHAnsi"/>
          <w:szCs w:val="22"/>
        </w:rPr>
        <w:t>9</w:t>
      </w:r>
      <w:r w:rsidR="003B50D7">
        <w:rPr>
          <w:rFonts w:asciiTheme="minorHAnsi" w:hAnsiTheme="minorHAnsi" w:cstheme="minorHAnsi"/>
          <w:szCs w:val="22"/>
        </w:rPr>
        <w:t xml:space="preserve"> </w:t>
      </w:r>
      <w:r w:rsidR="003B50D7">
        <w:rPr>
          <w:rFonts w:asciiTheme="minorHAnsi" w:hAnsiTheme="minorHAnsi" w:cstheme="minorHAnsi"/>
          <w:szCs w:val="22"/>
        </w:rPr>
        <w:t>Anantapur</w:t>
      </w:r>
      <w:r w:rsidR="00CB74C7">
        <w:rPr>
          <w:rFonts w:asciiTheme="minorHAnsi" w:hAnsiTheme="minorHAnsi" w:cstheme="minorHAnsi"/>
          <w:szCs w:val="22"/>
        </w:rPr>
        <w:t>.</w:t>
      </w:r>
    </w:p>
    <w:p w:rsidR="005719D5" w:rsidP="005719D5">
      <w:pPr>
        <w:pStyle w:val="ListParagraph"/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44E7D" w:rsidRPr="002136C6" w:rsidP="005719D5">
      <w:pPr>
        <w:pStyle w:val="ListParagraph"/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735D9" w:rsidRPr="002136C6" w:rsidP="005719D5">
      <w:pPr>
        <w:pStyle w:val="Heading9"/>
        <w:rPr>
          <w:rFonts w:asciiTheme="minorHAnsi" w:eastAsiaTheme="minorEastAsia" w:hAnsiTheme="minorHAnsi" w:cstheme="minorHAnsi"/>
          <w:b/>
          <w:i w:val="0"/>
          <w:iCs w:val="0"/>
          <w:color w:val="auto"/>
          <w:sz w:val="28"/>
          <w:szCs w:val="28"/>
        </w:rPr>
      </w:pPr>
      <w:r w:rsidRPr="002136C6">
        <w:rPr>
          <w:rFonts w:asciiTheme="minorHAnsi" w:eastAsiaTheme="minorEastAsia" w:hAnsiTheme="minorHAnsi" w:cstheme="minorHAnsi"/>
          <w:b/>
          <w:i w:val="0"/>
          <w:iCs w:val="0"/>
          <w:color w:val="auto"/>
          <w:sz w:val="28"/>
          <w:szCs w:val="28"/>
        </w:rPr>
        <w:t>Technical Summary:</w:t>
      </w:r>
    </w:p>
    <w:p w:rsidR="00906049" w:rsidRPr="00906049" w:rsidP="00906049">
      <w:pPr>
        <w:pStyle w:val="Heading9"/>
        <w:spacing w:line="360" w:lineRule="auto"/>
        <w:rPr>
          <w:rFonts w:asciiTheme="minorHAnsi" w:hAnsiTheme="minorHAnsi" w:cstheme="minorHAnsi"/>
          <w:bCs/>
          <w:i w:val="0"/>
          <w:color w:val="000000" w:themeColor="text1"/>
          <w:sz w:val="24"/>
          <w:szCs w:val="22"/>
        </w:rPr>
      </w:pPr>
      <w:r>
        <w:rPr>
          <w:rFonts w:asciiTheme="minorHAnsi" w:hAnsiTheme="minorHAnsi" w:cstheme="minorHAnsi"/>
          <w:i w:val="0"/>
          <w:color w:val="000000" w:themeColor="text1"/>
          <w:sz w:val="24"/>
          <w:szCs w:val="22"/>
        </w:rPr>
        <w:t>Source Code</w:t>
      </w:r>
      <w:r w:rsidR="00C744BC">
        <w:rPr>
          <w:rFonts w:asciiTheme="minorHAnsi" w:hAnsiTheme="minorHAnsi" w:cstheme="minorHAnsi"/>
          <w:i w:val="0"/>
          <w:color w:val="000000" w:themeColor="text1"/>
          <w:sz w:val="24"/>
          <w:szCs w:val="22"/>
        </w:rPr>
        <w:t xml:space="preserve"> </w:t>
      </w:r>
      <w:r w:rsidRPr="002136C6">
        <w:rPr>
          <w:rFonts w:asciiTheme="minorHAnsi" w:hAnsiTheme="minorHAnsi" w:cstheme="minorHAnsi"/>
          <w:i w:val="0"/>
          <w:color w:val="000000" w:themeColor="text1"/>
          <w:sz w:val="24"/>
          <w:szCs w:val="22"/>
        </w:rPr>
        <w:t>Management</w:t>
      </w:r>
      <w:r w:rsidRPr="002136C6">
        <w:rPr>
          <w:rFonts w:asciiTheme="minorHAnsi" w:hAnsiTheme="minorHAnsi" w:cstheme="minorHAnsi"/>
          <w:color w:val="000000" w:themeColor="text1"/>
          <w:sz w:val="24"/>
          <w:szCs w:val="22"/>
        </w:rPr>
        <w:tab/>
      </w:r>
      <w:r w:rsidRPr="002136C6">
        <w:rPr>
          <w:rFonts w:asciiTheme="minorHAnsi" w:hAnsiTheme="minorHAnsi" w:cstheme="minorHAnsi"/>
          <w:color w:val="000000" w:themeColor="text1"/>
          <w:sz w:val="24"/>
          <w:szCs w:val="22"/>
        </w:rPr>
        <w:tab/>
        <w:t>:</w:t>
      </w:r>
      <w:r w:rsidRPr="002136C6">
        <w:rPr>
          <w:rFonts w:asciiTheme="minorHAnsi" w:hAnsiTheme="minorHAnsi" w:cstheme="minorHAnsi"/>
          <w:color w:val="000000" w:themeColor="text1"/>
          <w:sz w:val="24"/>
          <w:szCs w:val="22"/>
        </w:rPr>
        <w:tab/>
      </w:r>
      <w:r w:rsidRPr="002136C6">
        <w:rPr>
          <w:rFonts w:asciiTheme="minorHAnsi" w:hAnsiTheme="minorHAnsi" w:cstheme="minorHAnsi"/>
          <w:i w:val="0"/>
          <w:color w:val="000000" w:themeColor="text1"/>
          <w:sz w:val="24"/>
          <w:szCs w:val="22"/>
        </w:rPr>
        <w:t>GIT, Bit</w:t>
      </w:r>
      <w:r w:rsidR="00C744BC">
        <w:rPr>
          <w:rFonts w:asciiTheme="minorHAnsi" w:hAnsiTheme="minorHAnsi" w:cstheme="minorHAnsi"/>
          <w:i w:val="0"/>
          <w:color w:val="000000" w:themeColor="text1"/>
          <w:sz w:val="24"/>
          <w:szCs w:val="22"/>
        </w:rPr>
        <w:t xml:space="preserve"> </w:t>
      </w:r>
      <w:r w:rsidRPr="002136C6">
        <w:rPr>
          <w:rFonts w:asciiTheme="minorHAnsi" w:hAnsiTheme="minorHAnsi" w:cstheme="minorHAnsi"/>
          <w:i w:val="0"/>
          <w:color w:val="000000" w:themeColor="text1"/>
          <w:sz w:val="24"/>
          <w:szCs w:val="22"/>
        </w:rPr>
        <w:t>bucket</w:t>
      </w:r>
      <w:r w:rsidR="00983D54">
        <w:rPr>
          <w:rFonts w:asciiTheme="minorHAnsi" w:hAnsiTheme="minorHAnsi" w:cstheme="minorHAnsi"/>
          <w:i w:val="0"/>
          <w:color w:val="000000" w:themeColor="text1"/>
          <w:sz w:val="24"/>
          <w:szCs w:val="22"/>
        </w:rPr>
        <w:t>.</w:t>
      </w:r>
    </w:p>
    <w:p w:rsidR="00F735D9" w:rsidRPr="002136C6" w:rsidP="005719D5">
      <w:pPr>
        <w:pStyle w:val="Heading1"/>
        <w:jc w:val="both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2136C6">
        <w:rPr>
          <w:rFonts w:asciiTheme="minorHAnsi" w:hAnsiTheme="minorHAnsi" w:cstheme="minorHAnsi"/>
          <w:b w:val="0"/>
          <w:color w:val="000000"/>
          <w:sz w:val="24"/>
          <w:szCs w:val="24"/>
        </w:rPr>
        <w:t>Build Tools/Scripting Lang(</w:t>
      </w:r>
      <w:r w:rsidRPr="002136C6" w:rsidR="00C55341">
        <w:rPr>
          <w:rFonts w:asciiTheme="minorHAnsi" w:hAnsiTheme="minorHAnsi" w:cstheme="minorHAnsi"/>
          <w:b w:val="0"/>
          <w:color w:val="000000"/>
          <w:sz w:val="24"/>
          <w:szCs w:val="24"/>
        </w:rPr>
        <w:t>s)</w:t>
      </w:r>
      <w:r w:rsidRPr="002136C6" w:rsidR="00C55341">
        <w:rPr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="00EF2AFE">
        <w:rPr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Pr="002136C6" w:rsidR="00C55341">
        <w:rPr>
          <w:rFonts w:asciiTheme="minorHAnsi" w:hAnsiTheme="minorHAnsi" w:cstheme="minorHAnsi"/>
          <w:b w:val="0"/>
          <w:color w:val="000000"/>
          <w:sz w:val="24"/>
          <w:szCs w:val="24"/>
        </w:rPr>
        <w:t>:</w:t>
      </w:r>
      <w:r w:rsidRPr="002136C6" w:rsidR="00C55341">
        <w:rPr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Pr="002136C6" w:rsidR="00874E9E">
        <w:rPr>
          <w:rFonts w:asciiTheme="minorHAnsi" w:hAnsiTheme="minorHAnsi" w:cstheme="minorHAnsi"/>
          <w:b w:val="0"/>
          <w:color w:val="000000"/>
          <w:sz w:val="24"/>
          <w:szCs w:val="24"/>
        </w:rPr>
        <w:t>Maven</w:t>
      </w:r>
      <w:r w:rsidR="00C744BC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, </w:t>
      </w:r>
      <w:r w:rsidR="00C744BC">
        <w:rPr>
          <w:rFonts w:asciiTheme="minorHAnsi" w:hAnsiTheme="minorHAnsi" w:cstheme="minorHAnsi"/>
          <w:b w:val="0"/>
          <w:color w:val="000000"/>
          <w:sz w:val="24"/>
          <w:szCs w:val="24"/>
        </w:rPr>
        <w:t>G</w:t>
      </w:r>
      <w:r w:rsidRPr="002136C6" w:rsidR="00DA5BBF">
        <w:rPr>
          <w:rFonts w:asciiTheme="minorHAnsi" w:hAnsiTheme="minorHAnsi" w:cstheme="minorHAnsi"/>
          <w:b w:val="0"/>
          <w:color w:val="000000"/>
          <w:sz w:val="24"/>
          <w:szCs w:val="24"/>
        </w:rPr>
        <w:t>radle</w:t>
      </w:r>
      <w:r w:rsidR="00983D54">
        <w:rPr>
          <w:rFonts w:asciiTheme="minorHAnsi" w:hAnsiTheme="minorHAnsi" w:cstheme="minorHAnsi"/>
          <w:b w:val="0"/>
          <w:color w:val="000000"/>
          <w:sz w:val="24"/>
          <w:szCs w:val="24"/>
        </w:rPr>
        <w:t>.</w:t>
      </w:r>
    </w:p>
    <w:p w:rsidR="00F735D9" w:rsidRPr="002136C6" w:rsidP="005719D5">
      <w:pPr>
        <w:spacing w:line="240" w:lineRule="auto"/>
        <w:jc w:val="both"/>
        <w:rPr>
          <w:rFonts w:cstheme="minorHAnsi"/>
          <w:color w:val="000000"/>
          <w:sz w:val="24"/>
        </w:rPr>
      </w:pPr>
      <w:r w:rsidRPr="002136C6">
        <w:rPr>
          <w:rFonts w:cstheme="minorHAnsi"/>
          <w:color w:val="000000"/>
          <w:sz w:val="24"/>
        </w:rPr>
        <w:t>Continuou</w:t>
      </w:r>
      <w:r w:rsidRPr="002136C6" w:rsidR="00C55341">
        <w:rPr>
          <w:rFonts w:cstheme="minorHAnsi"/>
          <w:color w:val="000000"/>
          <w:sz w:val="24"/>
        </w:rPr>
        <w:t xml:space="preserve">s Build Integration </w:t>
      </w:r>
      <w:r w:rsidRPr="002136C6" w:rsidR="00C55341">
        <w:rPr>
          <w:rFonts w:cstheme="minorHAnsi"/>
          <w:color w:val="000000"/>
          <w:sz w:val="24"/>
        </w:rPr>
        <w:tab/>
      </w:r>
      <w:r w:rsidRPr="002136C6" w:rsidR="00C55341">
        <w:rPr>
          <w:rFonts w:cstheme="minorHAnsi"/>
          <w:color w:val="000000"/>
          <w:sz w:val="24"/>
        </w:rPr>
        <w:tab/>
        <w:t>:</w:t>
      </w:r>
      <w:r w:rsidRPr="002136C6" w:rsidR="00C55341">
        <w:rPr>
          <w:rFonts w:cstheme="minorHAnsi"/>
          <w:color w:val="000000"/>
          <w:sz w:val="24"/>
        </w:rPr>
        <w:tab/>
        <w:t>Jenkins</w:t>
      </w:r>
      <w:r w:rsidR="00983D54">
        <w:rPr>
          <w:rFonts w:cstheme="minorHAnsi"/>
          <w:color w:val="000000"/>
          <w:sz w:val="24"/>
        </w:rPr>
        <w:t>.</w:t>
      </w:r>
    </w:p>
    <w:p w:rsidR="00F735D9" w:rsidRPr="002136C6" w:rsidP="005719D5">
      <w:pPr>
        <w:spacing w:line="240" w:lineRule="auto"/>
        <w:jc w:val="both"/>
        <w:rPr>
          <w:rFonts w:cstheme="minorHAnsi"/>
          <w:color w:val="000000"/>
          <w:sz w:val="24"/>
        </w:rPr>
      </w:pPr>
      <w:r w:rsidRPr="002136C6">
        <w:rPr>
          <w:rFonts w:cstheme="minorHAnsi"/>
          <w:color w:val="000000"/>
          <w:sz w:val="24"/>
        </w:rPr>
        <w:t>Operating Systems</w:t>
      </w:r>
      <w:r w:rsidRPr="002136C6">
        <w:rPr>
          <w:rFonts w:cstheme="minorHAnsi"/>
          <w:color w:val="000000"/>
          <w:sz w:val="24"/>
        </w:rPr>
        <w:tab/>
      </w:r>
      <w:r w:rsidRPr="002136C6">
        <w:rPr>
          <w:rFonts w:cstheme="minorHAnsi"/>
          <w:color w:val="000000"/>
          <w:sz w:val="24"/>
        </w:rPr>
        <w:tab/>
      </w:r>
      <w:r w:rsidRPr="002136C6">
        <w:rPr>
          <w:rFonts w:cstheme="minorHAnsi"/>
          <w:color w:val="000000"/>
          <w:sz w:val="24"/>
        </w:rPr>
        <w:tab/>
        <w:t>:</w:t>
      </w:r>
      <w:r w:rsidRPr="002136C6">
        <w:rPr>
          <w:rFonts w:cstheme="minorHAnsi"/>
          <w:color w:val="000000"/>
          <w:sz w:val="24"/>
        </w:rPr>
        <w:tab/>
        <w:t>Windows</w:t>
      </w:r>
      <w:r w:rsidR="00C744BC">
        <w:rPr>
          <w:rFonts w:cstheme="minorHAnsi"/>
          <w:color w:val="000000"/>
          <w:sz w:val="24"/>
        </w:rPr>
        <w:t xml:space="preserve"> </w:t>
      </w:r>
      <w:r w:rsidRPr="002136C6" w:rsidR="00035F37">
        <w:rPr>
          <w:rFonts w:cstheme="minorHAnsi"/>
          <w:color w:val="000000"/>
          <w:sz w:val="24"/>
        </w:rPr>
        <w:t>&amp;</w:t>
      </w:r>
      <w:r w:rsidR="00C744BC">
        <w:rPr>
          <w:rFonts w:cstheme="minorHAnsi"/>
          <w:color w:val="000000"/>
          <w:sz w:val="24"/>
        </w:rPr>
        <w:t xml:space="preserve"> </w:t>
      </w:r>
      <w:r w:rsidRPr="002136C6">
        <w:rPr>
          <w:rFonts w:cstheme="minorHAnsi"/>
          <w:color w:val="000000"/>
          <w:sz w:val="24"/>
        </w:rPr>
        <w:t>linux</w:t>
      </w:r>
      <w:r w:rsidR="00983D54">
        <w:rPr>
          <w:rFonts w:cstheme="minorHAnsi"/>
          <w:color w:val="000000"/>
          <w:sz w:val="24"/>
        </w:rPr>
        <w:t>.</w:t>
      </w:r>
    </w:p>
    <w:p w:rsidR="00F735D9" w:rsidRPr="002136C6" w:rsidP="005719D5">
      <w:pPr>
        <w:spacing w:line="360" w:lineRule="auto"/>
        <w:jc w:val="both"/>
        <w:rPr>
          <w:rFonts w:cstheme="minorHAnsi"/>
          <w:color w:val="000000"/>
          <w:sz w:val="24"/>
        </w:rPr>
      </w:pPr>
      <w:r w:rsidRPr="002136C6">
        <w:rPr>
          <w:rFonts w:cstheme="minorHAnsi"/>
          <w:color w:val="000000"/>
          <w:sz w:val="24"/>
        </w:rPr>
        <w:t>Bug Reporting Tools</w:t>
      </w:r>
      <w:r w:rsidRPr="002136C6">
        <w:rPr>
          <w:rFonts w:cstheme="minorHAnsi"/>
          <w:color w:val="000000"/>
          <w:sz w:val="24"/>
        </w:rPr>
        <w:tab/>
      </w:r>
      <w:r w:rsidRPr="002136C6">
        <w:rPr>
          <w:rFonts w:cstheme="minorHAnsi"/>
          <w:color w:val="000000"/>
          <w:sz w:val="24"/>
        </w:rPr>
        <w:tab/>
      </w:r>
      <w:r w:rsidRPr="002136C6">
        <w:rPr>
          <w:rFonts w:cstheme="minorHAnsi"/>
          <w:color w:val="000000"/>
          <w:sz w:val="24"/>
        </w:rPr>
        <w:tab/>
        <w:t xml:space="preserve">:            </w:t>
      </w:r>
      <w:r w:rsidRPr="002136C6" w:rsidR="001B2246">
        <w:rPr>
          <w:rFonts w:cstheme="minorHAnsi"/>
          <w:color w:val="000000"/>
          <w:sz w:val="24"/>
        </w:rPr>
        <w:t>J</w:t>
      </w:r>
      <w:r w:rsidRPr="002136C6" w:rsidR="00874E9E">
        <w:rPr>
          <w:rFonts w:cstheme="minorHAnsi"/>
          <w:color w:val="000000"/>
          <w:sz w:val="24"/>
        </w:rPr>
        <w:t>ira</w:t>
      </w:r>
      <w:r w:rsidRPr="002136C6" w:rsidR="00035F37">
        <w:rPr>
          <w:rFonts w:cstheme="minorHAnsi"/>
          <w:color w:val="000000"/>
          <w:sz w:val="24"/>
        </w:rPr>
        <w:t>, Confluence</w:t>
      </w:r>
      <w:r w:rsidR="00983D54">
        <w:rPr>
          <w:rFonts w:cstheme="minorHAnsi"/>
          <w:color w:val="000000"/>
          <w:sz w:val="24"/>
        </w:rPr>
        <w:t>.</w:t>
      </w:r>
    </w:p>
    <w:p w:rsidR="00874E9E" w:rsidRPr="002136C6" w:rsidP="005719D5">
      <w:pPr>
        <w:spacing w:line="360" w:lineRule="auto"/>
        <w:jc w:val="both"/>
        <w:rPr>
          <w:rFonts w:cstheme="minorHAnsi"/>
          <w:color w:val="000000"/>
          <w:sz w:val="24"/>
        </w:rPr>
      </w:pPr>
      <w:r w:rsidRPr="002136C6">
        <w:rPr>
          <w:rFonts w:cstheme="minorHAnsi"/>
          <w:color w:val="000000"/>
          <w:sz w:val="24"/>
        </w:rPr>
        <w:t>Containerization Tool</w:t>
      </w:r>
      <w:r w:rsidRPr="002136C6">
        <w:rPr>
          <w:rFonts w:cstheme="minorHAnsi"/>
          <w:color w:val="000000"/>
          <w:sz w:val="24"/>
        </w:rPr>
        <w:tab/>
      </w:r>
      <w:r w:rsidRPr="002136C6">
        <w:rPr>
          <w:rFonts w:cstheme="minorHAnsi"/>
          <w:color w:val="000000"/>
          <w:sz w:val="24"/>
        </w:rPr>
        <w:tab/>
      </w:r>
      <w:r w:rsidRPr="002136C6">
        <w:rPr>
          <w:rFonts w:cstheme="minorHAnsi"/>
          <w:color w:val="000000"/>
          <w:sz w:val="24"/>
        </w:rPr>
        <w:tab/>
        <w:t xml:space="preserve">: </w:t>
      </w:r>
      <w:r w:rsidRPr="002136C6">
        <w:rPr>
          <w:rFonts w:cstheme="minorHAnsi"/>
          <w:color w:val="000000"/>
          <w:sz w:val="24"/>
        </w:rPr>
        <w:tab/>
      </w:r>
      <w:r w:rsidRPr="002136C6">
        <w:rPr>
          <w:rFonts w:cstheme="minorHAnsi"/>
          <w:color w:val="000000"/>
          <w:sz w:val="24"/>
        </w:rPr>
        <w:t>Docker</w:t>
      </w:r>
      <w:r w:rsidR="00C744BC">
        <w:rPr>
          <w:rFonts w:cstheme="minorHAnsi"/>
          <w:color w:val="000000"/>
          <w:sz w:val="24"/>
        </w:rPr>
        <w:t xml:space="preserve"> </w:t>
      </w:r>
      <w:r w:rsidR="00D6288F">
        <w:rPr>
          <w:rFonts w:cstheme="minorHAnsi"/>
          <w:color w:val="000000"/>
          <w:sz w:val="24"/>
        </w:rPr>
        <w:t xml:space="preserve">&amp; </w:t>
      </w:r>
      <w:r w:rsidR="00D6288F">
        <w:rPr>
          <w:rFonts w:cstheme="minorHAnsi"/>
          <w:color w:val="000000"/>
          <w:sz w:val="24"/>
        </w:rPr>
        <w:t>Kubenetes</w:t>
      </w:r>
      <w:r w:rsidR="00983D54">
        <w:rPr>
          <w:rFonts w:cstheme="minorHAnsi"/>
          <w:color w:val="000000"/>
          <w:sz w:val="24"/>
        </w:rPr>
        <w:t>.</w:t>
      </w:r>
    </w:p>
    <w:p w:rsidR="00F735D9" w:rsidRPr="002136C6" w:rsidP="005719D5">
      <w:pPr>
        <w:spacing w:line="240" w:lineRule="auto"/>
        <w:jc w:val="both"/>
        <w:rPr>
          <w:rFonts w:cstheme="minorHAnsi"/>
          <w:color w:val="000000"/>
          <w:sz w:val="24"/>
        </w:rPr>
      </w:pPr>
      <w:r w:rsidRPr="002136C6">
        <w:rPr>
          <w:rFonts w:cstheme="minorHAnsi"/>
          <w:color w:val="000000"/>
          <w:sz w:val="24"/>
        </w:rPr>
        <w:t xml:space="preserve">Artifact Repository                          </w:t>
      </w:r>
      <w:r w:rsidRPr="002136C6">
        <w:rPr>
          <w:rFonts w:cstheme="minorHAnsi"/>
          <w:color w:val="000000"/>
          <w:sz w:val="24"/>
        </w:rPr>
        <w:tab/>
        <w:t xml:space="preserve">:           </w:t>
      </w:r>
      <w:r w:rsidRPr="002136C6" w:rsidR="002F1941">
        <w:rPr>
          <w:rFonts w:cstheme="minorHAnsi"/>
          <w:color w:val="000000"/>
          <w:sz w:val="24"/>
        </w:rPr>
        <w:t>Jfrog</w:t>
      </w:r>
      <w:r w:rsidRPr="002136C6" w:rsidR="00035F37">
        <w:rPr>
          <w:rFonts w:cstheme="minorHAnsi"/>
          <w:color w:val="000000"/>
          <w:sz w:val="24"/>
        </w:rPr>
        <w:t xml:space="preserve"> and AWS </w:t>
      </w:r>
      <w:r w:rsidRPr="002136C6" w:rsidR="00035F37">
        <w:rPr>
          <w:rFonts w:cstheme="minorHAnsi"/>
          <w:color w:val="000000"/>
          <w:sz w:val="24"/>
        </w:rPr>
        <w:t>Codeartifact</w:t>
      </w:r>
      <w:r w:rsidR="00983D54">
        <w:rPr>
          <w:rFonts w:cstheme="minorHAnsi"/>
          <w:color w:val="000000"/>
          <w:sz w:val="24"/>
        </w:rPr>
        <w:t>.</w:t>
      </w:r>
    </w:p>
    <w:p w:rsidR="00A81AFD" w:rsidP="00A81AFD">
      <w:pPr>
        <w:spacing w:line="240" w:lineRule="auto"/>
        <w:jc w:val="both"/>
        <w:rPr>
          <w:rFonts w:cstheme="minorHAnsi"/>
          <w:color w:val="000000"/>
        </w:rPr>
      </w:pPr>
      <w:r w:rsidRPr="002136C6">
        <w:rPr>
          <w:rFonts w:cstheme="minorHAnsi"/>
          <w:color w:val="000000"/>
        </w:rPr>
        <w:t>Code Management Tool</w:t>
      </w:r>
      <w:r w:rsidR="00983D54">
        <w:rPr>
          <w:rFonts w:cstheme="minorHAnsi"/>
          <w:color w:val="000000"/>
        </w:rPr>
        <w:t xml:space="preserve">                            </w:t>
      </w:r>
      <w:r w:rsidRPr="002136C6">
        <w:rPr>
          <w:rFonts w:cstheme="minorHAnsi"/>
          <w:color w:val="000000"/>
        </w:rPr>
        <w:t xml:space="preserve"> :            </w:t>
      </w:r>
      <w:r w:rsidRPr="002136C6">
        <w:rPr>
          <w:rFonts w:cstheme="minorHAnsi"/>
          <w:color w:val="000000"/>
        </w:rPr>
        <w:t>SonarQube</w:t>
      </w:r>
      <w:r w:rsidRPr="002136C6">
        <w:rPr>
          <w:rFonts w:cstheme="minorHAnsi"/>
          <w:color w:val="000000"/>
        </w:rPr>
        <w:t>.</w:t>
      </w:r>
    </w:p>
    <w:p w:rsidR="003E22C5" w:rsidRPr="00A81AFD" w:rsidP="00A81AFD">
      <w:pPr>
        <w:spacing w:line="240" w:lineRule="auto"/>
        <w:jc w:val="both"/>
        <w:rPr>
          <w:rFonts w:cstheme="minorHAnsi"/>
          <w:color w:val="000000"/>
          <w:sz w:val="24"/>
        </w:rPr>
      </w:pPr>
      <w:r>
        <w:rPr>
          <w:rFonts w:cstheme="minorHAnsi"/>
          <w:color w:val="000000"/>
        </w:rPr>
        <w:t>IAAC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:           </w:t>
      </w:r>
      <w:r>
        <w:rPr>
          <w:rFonts w:cstheme="minorHAnsi"/>
          <w:color w:val="000000"/>
        </w:rPr>
        <w:t>Terraform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With</w:t>
      </w:r>
      <w:r>
        <w:rPr>
          <w:rFonts w:cstheme="minorHAnsi"/>
          <w:color w:val="000000"/>
        </w:rPr>
        <w:t xml:space="preserve"> AWS</w:t>
      </w:r>
      <w:r w:rsidR="00983D54">
        <w:rPr>
          <w:rFonts w:cstheme="minorHAnsi"/>
          <w:color w:val="000000"/>
        </w:rPr>
        <w:t>.</w:t>
      </w:r>
    </w:p>
    <w:p w:rsidR="005171EA" w:rsidP="00F735D9">
      <w:pPr>
        <w:rPr>
          <w:rFonts w:cstheme="minorHAnsi"/>
          <w:b/>
          <w:sz w:val="28"/>
          <w:szCs w:val="28"/>
        </w:rPr>
      </w:pPr>
      <w:r w:rsidRPr="002136C6">
        <w:rPr>
          <w:rFonts w:cstheme="minorHAnsi"/>
          <w:b/>
          <w:sz w:val="28"/>
          <w:szCs w:val="28"/>
        </w:rPr>
        <w:t>Professional Experience:</w:t>
      </w:r>
    </w:p>
    <w:p w:rsidR="008C5EFE" w:rsidP="008C5EFE">
      <w:pPr>
        <w:pStyle w:val="ListParagraph"/>
        <w:widowControl w:val="0"/>
        <w:numPr>
          <w:ilvl w:val="0"/>
          <w:numId w:val="10"/>
        </w:numPr>
        <w:tabs>
          <w:tab w:val="left" w:pos="500"/>
          <w:tab w:val="left" w:pos="501"/>
        </w:tabs>
        <w:suppressAutoHyphens w:val="0"/>
        <w:autoSpaceDE w:val="0"/>
        <w:autoSpaceDN w:val="0"/>
        <w:spacing w:line="305" w:lineRule="exact"/>
        <w:contextualSpacing w:val="0"/>
        <w:rPr>
          <w:rFonts w:ascii="Symbol" w:hAnsi="Symbol"/>
        </w:rPr>
      </w:pPr>
      <w:bookmarkStart w:id="1" w:name="OLE_LINK9"/>
      <w:bookmarkStart w:id="2" w:name="OLE_LINK10"/>
      <w:bookmarkStart w:id="3" w:name="OLE_LINK11"/>
      <w:bookmarkStart w:id="4" w:name="OLE_LINK12"/>
      <w:r>
        <w:t xml:space="preserve">Working as </w:t>
      </w:r>
      <w:r>
        <w:rPr>
          <w:b/>
        </w:rPr>
        <w:t>DevOps</w:t>
      </w:r>
      <w:r>
        <w:rPr>
          <w:b/>
        </w:rPr>
        <w:t xml:space="preserve"> Engineer </w:t>
      </w:r>
      <w:r>
        <w:t xml:space="preserve">for </w:t>
      </w:r>
      <w:r w:rsidR="00C744BC">
        <w:rPr>
          <w:b/>
        </w:rPr>
        <w:t>Bizdom</w:t>
      </w:r>
      <w:r w:rsidR="00C744BC">
        <w:rPr>
          <w:b/>
        </w:rPr>
        <w:t xml:space="preserve"> Technologies</w:t>
      </w:r>
      <w:r w:rsidR="0088344A">
        <w:rPr>
          <w:b/>
        </w:rPr>
        <w:t xml:space="preserve"> </w:t>
      </w:r>
      <w:r>
        <w:t xml:space="preserve">from </w:t>
      </w:r>
      <w:r w:rsidR="009976A4">
        <w:t>May</w:t>
      </w:r>
      <w:r>
        <w:t xml:space="preserve"> 201</w:t>
      </w:r>
      <w:r w:rsidR="009976A4">
        <w:t>9</w:t>
      </w:r>
      <w:r>
        <w:t xml:space="preserve"> to till</w:t>
      </w:r>
      <w:r w:rsidR="00C744BC">
        <w:t xml:space="preserve"> </w:t>
      </w:r>
      <w:r>
        <w:t>date.</w:t>
      </w:r>
    </w:p>
    <w:bookmarkEnd w:id="1"/>
    <w:bookmarkEnd w:id="2"/>
    <w:bookmarkEnd w:id="3"/>
    <w:bookmarkEnd w:id="4"/>
    <w:p w:rsidR="008C5EFE" w:rsidRPr="002136C6" w:rsidP="00F735D9">
      <w:pPr>
        <w:rPr>
          <w:rFonts w:cstheme="minorHAnsi"/>
          <w:b/>
          <w:sz w:val="28"/>
          <w:szCs w:val="28"/>
        </w:rPr>
      </w:pPr>
    </w:p>
    <w:p w:rsidR="00F735D9" w:rsidRPr="002136C6" w:rsidP="00F735D9">
      <w:pPr>
        <w:rPr>
          <w:rFonts w:cstheme="minorHAnsi"/>
          <w:b/>
          <w:snapToGrid w:val="0"/>
          <w:sz w:val="24"/>
          <w:szCs w:val="24"/>
        </w:rPr>
      </w:pPr>
      <w:r w:rsidRPr="002136C6">
        <w:rPr>
          <w:rFonts w:cstheme="minorHAnsi"/>
          <w:b/>
          <w:snapToGrid w:val="0"/>
          <w:sz w:val="24"/>
          <w:szCs w:val="24"/>
        </w:rPr>
        <w:t xml:space="preserve">Project: </w:t>
      </w:r>
    </w:p>
    <w:p w:rsidR="0088344A" w:rsidP="00564583">
      <w:pPr>
        <w:rPr>
          <w:rFonts w:eastAsia="Calibri" w:cstheme="minorHAnsi"/>
          <w:b/>
        </w:rPr>
      </w:pPr>
      <w:r w:rsidRPr="002136C6">
        <w:rPr>
          <w:rFonts w:cstheme="minorHAnsi"/>
          <w:b/>
          <w:snapToGrid w:val="0"/>
        </w:rPr>
        <w:tab/>
      </w:r>
      <w:r w:rsidRPr="002136C6" w:rsidR="00F735D9">
        <w:rPr>
          <w:rFonts w:eastAsia="Calibri" w:cstheme="minorHAnsi"/>
          <w:b/>
        </w:rPr>
        <w:t xml:space="preserve">Title </w:t>
      </w:r>
      <w:r>
        <w:rPr>
          <w:rFonts w:eastAsia="Calibri" w:cstheme="minorHAnsi"/>
          <w:b/>
        </w:rPr>
        <w:tab/>
      </w:r>
      <w:r>
        <w:rPr>
          <w:rFonts w:eastAsia="Calibri" w:cstheme="minorHAnsi"/>
          <w:b/>
        </w:rPr>
        <w:tab/>
      </w:r>
      <w:r>
        <w:rPr>
          <w:rFonts w:eastAsia="Calibri" w:cstheme="minorHAnsi"/>
          <w:b/>
        </w:rPr>
        <w:tab/>
        <w:t xml:space="preserve">:  </w:t>
      </w:r>
      <w:r w:rsidR="00983D54">
        <w:rPr>
          <w:rFonts w:eastAsia="Calibri" w:cstheme="minorHAnsi"/>
          <w:b/>
        </w:rPr>
        <w:t xml:space="preserve">      </w:t>
      </w:r>
      <w:r w:rsidRPr="0088344A">
        <w:rPr>
          <w:rFonts w:eastAsia="Calibri" w:cstheme="minorHAnsi"/>
          <w:bCs/>
        </w:rPr>
        <w:t>Health Care insurance</w:t>
      </w:r>
    </w:p>
    <w:p w:rsidR="00F735D9" w:rsidRPr="002136C6" w:rsidP="0088344A">
      <w:pPr>
        <w:ind w:firstLine="720"/>
        <w:rPr>
          <w:rFonts w:cstheme="minorHAnsi"/>
          <w:b/>
          <w:lang w:eastAsia="ar-SA"/>
        </w:rPr>
      </w:pPr>
      <w:r>
        <w:rPr>
          <w:rFonts w:eastAsia="Calibri" w:cstheme="minorHAnsi"/>
          <w:b/>
        </w:rPr>
        <w:t xml:space="preserve">Client </w:t>
      </w:r>
      <w:r w:rsidR="0088344A">
        <w:rPr>
          <w:rFonts w:eastAsia="Calibri" w:cstheme="minorHAnsi"/>
          <w:b/>
        </w:rPr>
        <w:tab/>
      </w:r>
      <w:r w:rsidR="0088344A">
        <w:rPr>
          <w:rFonts w:eastAsia="Calibri" w:cstheme="minorHAnsi"/>
          <w:b/>
        </w:rPr>
        <w:tab/>
      </w:r>
      <w:r w:rsidR="00983D54">
        <w:rPr>
          <w:rFonts w:eastAsia="Calibri" w:cstheme="minorHAnsi"/>
          <w:b/>
        </w:rPr>
        <w:t xml:space="preserve">               </w:t>
      </w:r>
      <w:r w:rsidRPr="002136C6">
        <w:rPr>
          <w:rFonts w:eastAsia="Calibri" w:cstheme="minorHAnsi"/>
          <w:b/>
        </w:rPr>
        <w:t>:</w:t>
      </w:r>
      <w:r w:rsidR="00983D54">
        <w:rPr>
          <w:rFonts w:eastAsia="Calibri" w:cstheme="minorHAnsi"/>
          <w:b/>
        </w:rPr>
        <w:t xml:space="preserve">       </w:t>
      </w:r>
      <w:r w:rsidRPr="002136C6">
        <w:rPr>
          <w:rFonts w:eastAsia="Calibri" w:cstheme="minorHAnsi"/>
          <w:b/>
        </w:rPr>
        <w:t xml:space="preserve"> </w:t>
      </w:r>
      <w:r w:rsidR="0088344A">
        <w:t>HUMANA</w:t>
      </w:r>
    </w:p>
    <w:p w:rsidR="00F735D9" w:rsidRPr="002136C6" w:rsidP="00564583">
      <w:pPr>
        <w:ind w:left="720"/>
        <w:rPr>
          <w:rFonts w:eastAsia="Calibri" w:cstheme="minorHAnsi"/>
          <w:b/>
        </w:rPr>
      </w:pPr>
      <w:r w:rsidRPr="002136C6">
        <w:rPr>
          <w:rFonts w:eastAsia="Calibri" w:cstheme="minorHAnsi"/>
          <w:b/>
        </w:rPr>
        <w:t xml:space="preserve">Role         </w:t>
      </w:r>
      <w:r w:rsidR="00983D54">
        <w:rPr>
          <w:rFonts w:eastAsia="Calibri" w:cstheme="minorHAnsi"/>
          <w:b/>
        </w:rPr>
        <w:t xml:space="preserve">                          </w:t>
      </w:r>
      <w:r w:rsidRPr="002136C6">
        <w:rPr>
          <w:rFonts w:eastAsia="Calibri" w:cstheme="minorHAnsi"/>
          <w:b/>
        </w:rPr>
        <w:t xml:space="preserve"> : </w:t>
      </w:r>
      <w:r w:rsidR="00983D54">
        <w:rPr>
          <w:rFonts w:eastAsia="Calibri" w:cstheme="minorHAnsi"/>
          <w:b/>
        </w:rPr>
        <w:t xml:space="preserve">       </w:t>
      </w:r>
      <w:r w:rsidRPr="002136C6" w:rsidR="00B23362">
        <w:rPr>
          <w:rFonts w:eastAsia="Calibri" w:cstheme="minorHAnsi"/>
        </w:rPr>
        <w:t>DevOps</w:t>
      </w:r>
      <w:r w:rsidRPr="002136C6" w:rsidR="00B23362">
        <w:rPr>
          <w:rFonts w:eastAsia="Calibri" w:cstheme="minorHAnsi"/>
        </w:rPr>
        <w:t xml:space="preserve"> </w:t>
      </w:r>
      <w:r w:rsidRPr="002136C6">
        <w:rPr>
          <w:rFonts w:eastAsia="Calibri" w:cstheme="minorHAnsi"/>
        </w:rPr>
        <w:t>Engineer.</w:t>
      </w:r>
    </w:p>
    <w:p w:rsidR="00464D81" w:rsidRPr="002136C6" w:rsidP="00564583">
      <w:pPr>
        <w:pStyle w:val="Objective"/>
        <w:spacing w:before="0" w:after="0" w:line="360" w:lineRule="auto"/>
        <w:ind w:left="720"/>
        <w:rPr>
          <w:rFonts w:asciiTheme="minorHAnsi" w:hAnsiTheme="minorHAnsi" w:cstheme="minorHAnsi"/>
          <w:sz w:val="24"/>
        </w:rPr>
      </w:pPr>
      <w:r w:rsidRPr="002136C6">
        <w:rPr>
          <w:rFonts w:asciiTheme="minorHAnsi" w:hAnsiTheme="minorHAnsi" w:cstheme="minorHAnsi"/>
          <w:b/>
          <w:sz w:val="24"/>
        </w:rPr>
        <w:t>Environment</w:t>
      </w:r>
      <w:r w:rsidR="00983D54">
        <w:rPr>
          <w:rFonts w:asciiTheme="minorHAnsi" w:hAnsiTheme="minorHAnsi" w:cstheme="minorHAnsi"/>
          <w:b/>
          <w:sz w:val="24"/>
        </w:rPr>
        <w:t xml:space="preserve">                </w:t>
      </w:r>
      <w:r w:rsidRPr="002136C6">
        <w:rPr>
          <w:rFonts w:asciiTheme="minorHAnsi" w:hAnsiTheme="minorHAnsi" w:cstheme="minorHAnsi"/>
          <w:b/>
          <w:sz w:val="24"/>
        </w:rPr>
        <w:t>: </w:t>
      </w:r>
      <w:r w:rsidR="00983D54">
        <w:rPr>
          <w:rFonts w:asciiTheme="minorHAnsi" w:hAnsiTheme="minorHAnsi" w:cstheme="minorHAnsi"/>
          <w:b/>
          <w:sz w:val="24"/>
        </w:rPr>
        <w:t xml:space="preserve">      </w:t>
      </w:r>
      <w:r w:rsidRPr="002136C6" w:rsidR="00D33959">
        <w:rPr>
          <w:rFonts w:asciiTheme="minorHAnsi" w:hAnsiTheme="minorHAnsi" w:cstheme="minorHAnsi"/>
          <w:sz w:val="24"/>
        </w:rPr>
        <w:t>G</w:t>
      </w:r>
      <w:r w:rsidRPr="002136C6" w:rsidR="00812866">
        <w:rPr>
          <w:rFonts w:asciiTheme="minorHAnsi" w:hAnsiTheme="minorHAnsi" w:cstheme="minorHAnsi"/>
          <w:sz w:val="24"/>
        </w:rPr>
        <w:t>it</w:t>
      </w:r>
      <w:r w:rsidRPr="002136C6">
        <w:rPr>
          <w:rFonts w:asciiTheme="minorHAnsi" w:hAnsiTheme="minorHAnsi" w:cstheme="minorHAnsi"/>
          <w:sz w:val="24"/>
        </w:rPr>
        <w:t xml:space="preserve">, </w:t>
      </w:r>
      <w:r w:rsidRPr="002136C6" w:rsidR="00695F79">
        <w:rPr>
          <w:rFonts w:asciiTheme="minorHAnsi" w:hAnsiTheme="minorHAnsi" w:cstheme="minorHAnsi"/>
          <w:sz w:val="24"/>
        </w:rPr>
        <w:t>Maven</w:t>
      </w:r>
      <w:r w:rsidRPr="002136C6">
        <w:rPr>
          <w:rFonts w:asciiTheme="minorHAnsi" w:hAnsiTheme="minorHAnsi" w:cstheme="minorHAnsi"/>
          <w:sz w:val="24"/>
        </w:rPr>
        <w:t xml:space="preserve">, Jenkins, </w:t>
      </w:r>
      <w:r w:rsidRPr="002136C6" w:rsidR="00B23362">
        <w:rPr>
          <w:rFonts w:asciiTheme="minorHAnsi" w:hAnsiTheme="minorHAnsi" w:cstheme="minorHAnsi"/>
          <w:sz w:val="24"/>
        </w:rPr>
        <w:t>SonarQube</w:t>
      </w:r>
      <w:r w:rsidRPr="002136C6" w:rsidR="00B23362">
        <w:rPr>
          <w:rFonts w:asciiTheme="minorHAnsi" w:hAnsiTheme="minorHAnsi" w:cstheme="minorHAnsi"/>
          <w:sz w:val="24"/>
        </w:rPr>
        <w:t xml:space="preserve">, </w:t>
      </w:r>
      <w:r w:rsidRPr="002136C6">
        <w:rPr>
          <w:rFonts w:asciiTheme="minorHAnsi" w:hAnsiTheme="minorHAnsi" w:cstheme="minorHAnsi"/>
          <w:sz w:val="24"/>
        </w:rPr>
        <w:t xml:space="preserve">Linux, </w:t>
      </w:r>
      <w:r w:rsidRPr="002136C6" w:rsidR="00DA5BBF">
        <w:rPr>
          <w:rFonts w:asciiTheme="minorHAnsi" w:hAnsiTheme="minorHAnsi" w:cstheme="minorHAnsi"/>
          <w:sz w:val="24"/>
        </w:rPr>
        <w:t>Docker</w:t>
      </w:r>
      <w:r w:rsidRPr="002136C6" w:rsidR="00DA5BBF">
        <w:rPr>
          <w:rFonts w:asciiTheme="minorHAnsi" w:hAnsiTheme="minorHAnsi" w:cstheme="minorHAnsi"/>
          <w:sz w:val="24"/>
        </w:rPr>
        <w:t xml:space="preserve">, </w:t>
      </w:r>
      <w:r w:rsidRPr="002136C6" w:rsidR="00DA5BBF">
        <w:rPr>
          <w:rFonts w:asciiTheme="minorHAnsi" w:hAnsiTheme="minorHAnsi" w:cstheme="minorHAnsi"/>
          <w:sz w:val="24"/>
        </w:rPr>
        <w:t>Kubernetes</w:t>
      </w:r>
      <w:r w:rsidRPr="002136C6" w:rsidR="00812866">
        <w:rPr>
          <w:rFonts w:asciiTheme="minorHAnsi" w:hAnsiTheme="minorHAnsi" w:cstheme="minorHAnsi"/>
          <w:sz w:val="24"/>
        </w:rPr>
        <w:t>.</w:t>
      </w:r>
    </w:p>
    <w:p w:rsidR="00812866" w:rsidRPr="002136C6" w:rsidP="00812866">
      <w:pPr>
        <w:pStyle w:val="BodyText"/>
        <w:rPr>
          <w:rFonts w:cstheme="minorHAnsi"/>
        </w:rPr>
      </w:pPr>
      <w:r w:rsidRPr="002136C6">
        <w:rPr>
          <w:rFonts w:eastAsia="Times New Roman" w:cstheme="minorHAnsi"/>
          <w:b/>
          <w:sz w:val="24"/>
          <w:szCs w:val="24"/>
        </w:rPr>
        <w:tab/>
        <w:t>IAAC &amp; Cloud</w:t>
      </w:r>
      <w:r w:rsidRPr="002136C6">
        <w:rPr>
          <w:rFonts w:eastAsia="Times New Roman" w:cstheme="minorHAnsi"/>
          <w:b/>
          <w:sz w:val="24"/>
          <w:szCs w:val="24"/>
        </w:rPr>
        <w:tab/>
      </w:r>
      <w:r w:rsidR="0041439C">
        <w:rPr>
          <w:rFonts w:eastAsia="Times New Roman" w:cstheme="minorHAnsi"/>
          <w:b/>
          <w:sz w:val="24"/>
          <w:szCs w:val="24"/>
        </w:rPr>
        <w:tab/>
      </w:r>
      <w:r w:rsidRPr="002136C6">
        <w:rPr>
          <w:rFonts w:eastAsia="Times New Roman" w:cstheme="minorHAnsi"/>
          <w:b/>
          <w:sz w:val="24"/>
          <w:szCs w:val="24"/>
        </w:rPr>
        <w:t>:</w:t>
      </w:r>
      <w:r w:rsidRPr="002136C6">
        <w:rPr>
          <w:rFonts w:cstheme="minorHAnsi"/>
        </w:rPr>
        <w:t xml:space="preserve">  </w:t>
      </w:r>
      <w:r w:rsidR="00983D54">
        <w:rPr>
          <w:rFonts w:cstheme="minorHAnsi"/>
        </w:rPr>
        <w:t xml:space="preserve">     </w:t>
      </w:r>
      <w:r w:rsidRPr="002136C6">
        <w:rPr>
          <w:rFonts w:cstheme="minorHAnsi"/>
        </w:rPr>
        <w:t>Terraform</w:t>
      </w:r>
      <w:r w:rsidRPr="002136C6">
        <w:rPr>
          <w:rFonts w:cstheme="minorHAnsi"/>
        </w:rPr>
        <w:t xml:space="preserve"> &amp; AWS</w:t>
      </w:r>
    </w:p>
    <w:p w:rsidR="00F735D9" w:rsidRPr="002136C6" w:rsidP="00564583">
      <w:pPr>
        <w:ind w:left="720"/>
        <w:rPr>
          <w:rFonts w:eastAsia="Calibri" w:cstheme="minorHAnsi"/>
        </w:rPr>
      </w:pPr>
      <w:r w:rsidRPr="002136C6">
        <w:rPr>
          <w:rFonts w:eastAsia="Calibri" w:cstheme="minorHAnsi"/>
          <w:b/>
        </w:rPr>
        <w:t>Durati</w:t>
      </w:r>
      <w:r w:rsidRPr="002136C6" w:rsidR="00AC24E3">
        <w:rPr>
          <w:rFonts w:eastAsia="Calibri" w:cstheme="minorHAnsi"/>
          <w:b/>
        </w:rPr>
        <w:t xml:space="preserve">on                      </w:t>
      </w:r>
      <w:r w:rsidR="00983D54">
        <w:rPr>
          <w:rFonts w:eastAsia="Calibri" w:cstheme="minorHAnsi"/>
          <w:b/>
        </w:rPr>
        <w:t xml:space="preserve">  </w:t>
      </w:r>
      <w:r w:rsidRPr="002136C6" w:rsidR="00AC24E3">
        <w:rPr>
          <w:rFonts w:eastAsia="Calibri" w:cstheme="minorHAnsi"/>
          <w:b/>
        </w:rPr>
        <w:t xml:space="preserve">   </w:t>
      </w:r>
      <w:r w:rsidRPr="002136C6">
        <w:rPr>
          <w:rFonts w:eastAsia="Calibri" w:cstheme="minorHAnsi"/>
          <w:b/>
        </w:rPr>
        <w:t>:</w:t>
      </w:r>
      <w:r w:rsidR="00983D54">
        <w:rPr>
          <w:rFonts w:eastAsia="Calibri" w:cstheme="minorHAnsi"/>
          <w:b/>
        </w:rPr>
        <w:t xml:space="preserve">       </w:t>
      </w:r>
      <w:r w:rsidRPr="002136C6">
        <w:rPr>
          <w:rFonts w:eastAsia="Calibri" w:cstheme="minorHAnsi"/>
          <w:b/>
        </w:rPr>
        <w:t xml:space="preserve"> </w:t>
      </w:r>
      <w:r w:rsidR="0002727D">
        <w:rPr>
          <w:rFonts w:eastAsia="Calibri" w:cstheme="minorHAnsi"/>
        </w:rPr>
        <w:t xml:space="preserve">Oct </w:t>
      </w:r>
      <w:r w:rsidRPr="002136C6" w:rsidR="00D33959">
        <w:rPr>
          <w:rFonts w:eastAsia="Calibri" w:cstheme="minorHAnsi"/>
        </w:rPr>
        <w:t>201</w:t>
      </w:r>
      <w:r w:rsidR="00BD5499">
        <w:rPr>
          <w:rFonts w:eastAsia="Calibri" w:cstheme="minorHAnsi"/>
        </w:rPr>
        <w:t>9</w:t>
      </w:r>
      <w:r w:rsidRPr="002136C6" w:rsidR="00D33959">
        <w:rPr>
          <w:rFonts w:eastAsia="Calibri" w:cstheme="minorHAnsi"/>
        </w:rPr>
        <w:t xml:space="preserve"> to Till Date.</w:t>
      </w:r>
    </w:p>
    <w:p w:rsidR="009F06DA" w:rsidP="00A01D92">
      <w:pPr>
        <w:rPr>
          <w:rFonts w:eastAsia="Calibri" w:cstheme="minorHAnsi"/>
        </w:rPr>
      </w:pPr>
    </w:p>
    <w:p w:rsidR="003B43F7" w:rsidP="00A01D92">
      <w:pPr>
        <w:rPr>
          <w:rFonts w:eastAsia="Calibri" w:cstheme="minorHAnsi"/>
        </w:rPr>
      </w:pPr>
    </w:p>
    <w:p w:rsidR="003B43F7" w:rsidRPr="002136C6" w:rsidP="00A01D92">
      <w:pPr>
        <w:rPr>
          <w:rFonts w:eastAsia="Calibri" w:cstheme="minorHAnsi"/>
        </w:rPr>
      </w:pPr>
    </w:p>
    <w:p w:rsidR="00F735D9" w:rsidRPr="002136C6" w:rsidP="00F735D9">
      <w:pPr>
        <w:ind w:left="2160" w:hanging="2160"/>
        <w:rPr>
          <w:rFonts w:cstheme="minorHAnsi"/>
          <w:b/>
          <w:sz w:val="28"/>
          <w:szCs w:val="28"/>
          <w:lang w:eastAsia="ar-SA"/>
        </w:rPr>
      </w:pPr>
      <w:r w:rsidRPr="002136C6">
        <w:rPr>
          <w:rFonts w:cstheme="minorHAnsi"/>
          <w:b/>
          <w:sz w:val="28"/>
          <w:szCs w:val="28"/>
          <w:lang w:eastAsia="ar-SA"/>
        </w:rPr>
        <w:t>Roles &amp; Responsibilities:</w:t>
      </w:r>
    </w:p>
    <w:p w:rsidR="00714B8F" w:rsidRPr="002136C6" w:rsidP="00F735D9">
      <w:pPr>
        <w:pStyle w:val="NormalWeb"/>
        <w:numPr>
          <w:ilvl w:val="0"/>
          <w:numId w:val="4"/>
        </w:numPr>
        <w:shd w:val="clear" w:color="auto" w:fill="FFFFFF"/>
        <w:suppressAutoHyphens/>
        <w:overflowPunct w:val="0"/>
        <w:autoSpaceDE w:val="0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2136C6">
        <w:rPr>
          <w:rFonts w:asciiTheme="minorHAnsi" w:hAnsiTheme="minorHAnsi" w:cstheme="minorHAnsi"/>
          <w:color w:val="222222"/>
          <w:sz w:val="22"/>
          <w:szCs w:val="22"/>
        </w:rPr>
        <w:t>Responsible for creating SCM and implementing dev team requirements and maintaining administration</w:t>
      </w:r>
      <w:r w:rsidRPr="002136C6" w:rsidR="007A5449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:rsidR="00F735D9" w:rsidRPr="002136C6" w:rsidP="00F735D9">
      <w:pPr>
        <w:pStyle w:val="NormalWeb"/>
        <w:numPr>
          <w:ilvl w:val="0"/>
          <w:numId w:val="4"/>
        </w:numPr>
        <w:shd w:val="clear" w:color="auto" w:fill="FFFFFF"/>
        <w:suppressAutoHyphens/>
        <w:overflowPunct w:val="0"/>
        <w:autoSpaceDE w:val="0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2136C6">
        <w:rPr>
          <w:rFonts w:asciiTheme="minorHAnsi" w:hAnsiTheme="minorHAnsi" w:cstheme="minorHAnsi"/>
          <w:color w:val="222222"/>
          <w:sz w:val="22"/>
          <w:szCs w:val="22"/>
        </w:rPr>
        <w:t>Responsible for creating the Jenkins pipelines</w:t>
      </w:r>
      <w:r w:rsidRPr="002136C6" w:rsidR="007A5449">
        <w:rPr>
          <w:rFonts w:asciiTheme="minorHAnsi" w:hAnsiTheme="minorHAnsi" w:cstheme="minorHAnsi"/>
          <w:color w:val="222222"/>
          <w:sz w:val="22"/>
          <w:szCs w:val="22"/>
        </w:rPr>
        <w:t xml:space="preserve"> and integrating </w:t>
      </w:r>
      <w:r w:rsidRPr="002136C6" w:rsidR="00ED69D4">
        <w:rPr>
          <w:rFonts w:asciiTheme="minorHAnsi" w:hAnsiTheme="minorHAnsi" w:cstheme="minorHAnsi"/>
          <w:color w:val="222222"/>
          <w:sz w:val="22"/>
          <w:szCs w:val="22"/>
        </w:rPr>
        <w:t xml:space="preserve">required tools </w:t>
      </w:r>
      <w:r w:rsidRPr="002136C6" w:rsidR="007A5449">
        <w:rPr>
          <w:rFonts w:asciiTheme="minorHAnsi" w:hAnsiTheme="minorHAnsi" w:cstheme="minorHAnsi"/>
          <w:color w:val="222222"/>
          <w:sz w:val="22"/>
          <w:szCs w:val="22"/>
        </w:rPr>
        <w:t>SCM</w:t>
      </w:r>
      <w:r w:rsidRPr="002136C6" w:rsidR="007A5449">
        <w:rPr>
          <w:rFonts w:asciiTheme="minorHAnsi" w:hAnsiTheme="minorHAnsi" w:cstheme="minorHAnsi"/>
          <w:color w:val="222222"/>
          <w:sz w:val="22"/>
          <w:szCs w:val="22"/>
        </w:rPr>
        <w:t>,BUILD</w:t>
      </w:r>
      <w:r w:rsidRPr="002136C6" w:rsidR="007A5449">
        <w:rPr>
          <w:rFonts w:asciiTheme="minorHAnsi" w:hAnsiTheme="minorHAnsi" w:cstheme="minorHAnsi"/>
          <w:color w:val="222222"/>
          <w:sz w:val="22"/>
          <w:szCs w:val="22"/>
        </w:rPr>
        <w:t xml:space="preserve">, Sonar and </w:t>
      </w:r>
      <w:r w:rsidRPr="002136C6" w:rsidR="007A5449">
        <w:rPr>
          <w:rFonts w:asciiTheme="minorHAnsi" w:hAnsiTheme="minorHAnsi" w:cstheme="minorHAnsi"/>
          <w:color w:val="222222"/>
          <w:sz w:val="22"/>
          <w:szCs w:val="22"/>
        </w:rPr>
        <w:t>Artifactory</w:t>
      </w:r>
      <w:r w:rsidRPr="002136C6" w:rsidR="007A5449">
        <w:rPr>
          <w:rFonts w:asciiTheme="minorHAnsi" w:hAnsiTheme="minorHAnsi" w:cstheme="minorHAnsi"/>
          <w:color w:val="222222"/>
          <w:sz w:val="22"/>
          <w:szCs w:val="22"/>
        </w:rPr>
        <w:t xml:space="preserve"> tools et</w:t>
      </w:r>
      <w:r w:rsidR="00EE3BB1">
        <w:rPr>
          <w:rFonts w:asciiTheme="minorHAnsi" w:hAnsiTheme="minorHAnsi" w:cstheme="minorHAnsi"/>
          <w:color w:val="222222"/>
          <w:sz w:val="22"/>
          <w:szCs w:val="22"/>
        </w:rPr>
        <w:t>c.</w:t>
      </w:r>
    </w:p>
    <w:p w:rsidR="00F735D9" w:rsidRPr="002136C6" w:rsidP="00F735D9">
      <w:pPr>
        <w:pStyle w:val="NormalWeb"/>
        <w:numPr>
          <w:ilvl w:val="0"/>
          <w:numId w:val="4"/>
        </w:numPr>
        <w:shd w:val="clear" w:color="auto" w:fill="FFFFFF"/>
        <w:suppressAutoHyphens/>
        <w:overflowPunct w:val="0"/>
        <w:autoSpaceDE w:val="0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2136C6">
        <w:rPr>
          <w:rFonts w:asciiTheme="minorHAnsi" w:hAnsiTheme="minorHAnsi" w:cstheme="minorHAnsi"/>
          <w:color w:val="222222"/>
          <w:sz w:val="22"/>
          <w:szCs w:val="22"/>
        </w:rPr>
        <w:t>Working on Jenkins updates, new implementations and maintaining administration activities.</w:t>
      </w:r>
    </w:p>
    <w:p w:rsidR="00F735D9" w:rsidRPr="002136C6" w:rsidP="00F735D9">
      <w:pPr>
        <w:pStyle w:val="NormalWeb"/>
        <w:numPr>
          <w:ilvl w:val="0"/>
          <w:numId w:val="4"/>
        </w:numPr>
        <w:shd w:val="clear" w:color="auto" w:fill="FFFFFF"/>
        <w:suppressAutoHyphens/>
        <w:overflowPunct w:val="0"/>
        <w:autoSpaceDE w:val="0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2136C6">
        <w:rPr>
          <w:rFonts w:asciiTheme="minorHAnsi" w:hAnsiTheme="minorHAnsi" w:cstheme="minorHAnsi"/>
          <w:color w:val="222222"/>
          <w:sz w:val="22"/>
          <w:szCs w:val="22"/>
        </w:rPr>
        <w:t>Resolving build issues like adding the build profiles on maven configuration file.</w:t>
      </w:r>
    </w:p>
    <w:p w:rsidR="00F735D9" w:rsidRPr="002136C6" w:rsidP="00F735D9">
      <w:pPr>
        <w:pStyle w:val="NormalWeb"/>
        <w:numPr>
          <w:ilvl w:val="0"/>
          <w:numId w:val="4"/>
        </w:numPr>
        <w:shd w:val="clear" w:color="auto" w:fill="FFFFFF"/>
        <w:suppressAutoHyphens/>
        <w:overflowPunct w:val="0"/>
        <w:autoSpaceDE w:val="0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2136C6">
        <w:rPr>
          <w:rFonts w:asciiTheme="minorHAnsi" w:hAnsiTheme="minorHAnsi" w:cstheme="minorHAnsi"/>
          <w:color w:val="222222"/>
          <w:sz w:val="22"/>
          <w:szCs w:val="22"/>
        </w:rPr>
        <w:t xml:space="preserve">Enabling the </w:t>
      </w:r>
      <w:r w:rsidRPr="002136C6">
        <w:rPr>
          <w:rFonts w:asciiTheme="minorHAnsi" w:hAnsiTheme="minorHAnsi" w:cstheme="minorHAnsi"/>
          <w:color w:val="222222"/>
          <w:sz w:val="22"/>
          <w:szCs w:val="22"/>
        </w:rPr>
        <w:t>sonarqube</w:t>
      </w:r>
      <w:r w:rsidRPr="002136C6">
        <w:rPr>
          <w:rFonts w:asciiTheme="minorHAnsi" w:hAnsiTheme="minorHAnsi" w:cstheme="minorHAnsi"/>
          <w:color w:val="222222"/>
          <w:sz w:val="22"/>
          <w:szCs w:val="22"/>
        </w:rPr>
        <w:t xml:space="preserve"> Quality gates for the modules of the project to maintain the Stability of the code quality.</w:t>
      </w:r>
    </w:p>
    <w:p w:rsidR="00F735D9" w:rsidRPr="002136C6" w:rsidP="00F735D9">
      <w:pPr>
        <w:pStyle w:val="NormalWeb"/>
        <w:numPr>
          <w:ilvl w:val="0"/>
          <w:numId w:val="4"/>
        </w:numPr>
        <w:shd w:val="clear" w:color="auto" w:fill="FFFFFF"/>
        <w:suppressAutoHyphens/>
        <w:overflowPunct w:val="0"/>
        <w:autoSpaceDE w:val="0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2136C6">
        <w:rPr>
          <w:rFonts w:asciiTheme="minorHAnsi" w:hAnsiTheme="minorHAnsi" w:cstheme="minorHAnsi"/>
          <w:color w:val="222222"/>
          <w:sz w:val="22"/>
          <w:szCs w:val="22"/>
        </w:rPr>
        <w:t xml:space="preserve">Generating the </w:t>
      </w:r>
      <w:r w:rsidRPr="002136C6" w:rsidR="00ED69D4">
        <w:rPr>
          <w:rFonts w:asciiTheme="minorHAnsi" w:hAnsiTheme="minorHAnsi" w:cstheme="minorHAnsi"/>
          <w:color w:val="222222"/>
          <w:sz w:val="22"/>
          <w:szCs w:val="22"/>
        </w:rPr>
        <w:t>S</w:t>
      </w:r>
      <w:r w:rsidRPr="002136C6">
        <w:rPr>
          <w:rFonts w:asciiTheme="minorHAnsi" w:hAnsiTheme="minorHAnsi" w:cstheme="minorHAnsi"/>
          <w:color w:val="222222"/>
          <w:sz w:val="22"/>
          <w:szCs w:val="22"/>
        </w:rPr>
        <w:t>onarqube</w:t>
      </w:r>
      <w:r w:rsidRPr="002136C6">
        <w:rPr>
          <w:rFonts w:asciiTheme="minorHAnsi" w:hAnsiTheme="minorHAnsi" w:cstheme="minorHAnsi"/>
          <w:color w:val="222222"/>
          <w:sz w:val="22"/>
          <w:szCs w:val="22"/>
        </w:rPr>
        <w:t xml:space="preserve"> reports for the individual modules of the maven project.</w:t>
      </w:r>
    </w:p>
    <w:p w:rsidR="00F735D9" w:rsidRPr="002136C6" w:rsidP="00F735D9">
      <w:pPr>
        <w:pStyle w:val="NormalWeb"/>
        <w:numPr>
          <w:ilvl w:val="0"/>
          <w:numId w:val="4"/>
        </w:numPr>
        <w:shd w:val="clear" w:color="auto" w:fill="FFFFFF"/>
        <w:suppressAutoHyphens/>
        <w:overflowPunct w:val="0"/>
        <w:autoSpaceDE w:val="0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2136C6">
        <w:rPr>
          <w:rFonts w:asciiTheme="minorHAnsi" w:hAnsiTheme="minorHAnsi" w:cstheme="minorHAnsi"/>
          <w:color w:val="222222"/>
          <w:sz w:val="22"/>
          <w:szCs w:val="22"/>
        </w:rPr>
        <w:t xml:space="preserve">Configuring and enabling the </w:t>
      </w:r>
      <w:r w:rsidRPr="002136C6">
        <w:rPr>
          <w:rFonts w:asciiTheme="minorHAnsi" w:hAnsiTheme="minorHAnsi" w:cstheme="minorHAnsi"/>
          <w:color w:val="222222"/>
          <w:sz w:val="22"/>
          <w:szCs w:val="22"/>
        </w:rPr>
        <w:t>sonarqube</w:t>
      </w:r>
      <w:r w:rsidRPr="002136C6">
        <w:rPr>
          <w:rFonts w:asciiTheme="minorHAnsi" w:hAnsiTheme="minorHAnsi" w:cstheme="minorHAnsi"/>
          <w:color w:val="222222"/>
          <w:sz w:val="22"/>
          <w:szCs w:val="22"/>
        </w:rPr>
        <w:t xml:space="preserve"> through Jenkins pipeline jobs.</w:t>
      </w:r>
    </w:p>
    <w:p w:rsidR="00F735D9" w:rsidRPr="002136C6" w:rsidP="00F735D9">
      <w:pPr>
        <w:pStyle w:val="NormalWeb"/>
        <w:numPr>
          <w:ilvl w:val="0"/>
          <w:numId w:val="4"/>
        </w:numPr>
        <w:shd w:val="clear" w:color="auto" w:fill="FFFFFF"/>
        <w:suppressAutoHyphens/>
        <w:overflowPunct w:val="0"/>
        <w:autoSpaceDE w:val="0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2136C6">
        <w:rPr>
          <w:rFonts w:asciiTheme="minorHAnsi" w:hAnsiTheme="minorHAnsi" w:cstheme="minorHAnsi"/>
          <w:color w:val="222222"/>
          <w:sz w:val="22"/>
          <w:szCs w:val="22"/>
        </w:rPr>
        <w:t>Integrated the Jenkins pipeline jobs to run the Sanity, Integration and sy</w:t>
      </w:r>
      <w:r w:rsidRPr="002136C6" w:rsidR="00D33959">
        <w:rPr>
          <w:rFonts w:asciiTheme="minorHAnsi" w:hAnsiTheme="minorHAnsi" w:cstheme="minorHAnsi"/>
          <w:color w:val="222222"/>
          <w:sz w:val="22"/>
          <w:szCs w:val="22"/>
        </w:rPr>
        <w:t>s</w:t>
      </w:r>
      <w:r w:rsidRPr="002136C6">
        <w:rPr>
          <w:rFonts w:asciiTheme="minorHAnsi" w:hAnsiTheme="minorHAnsi" w:cstheme="minorHAnsi"/>
          <w:color w:val="222222"/>
          <w:sz w:val="22"/>
          <w:szCs w:val="22"/>
        </w:rPr>
        <w:t>tem Test cases.</w:t>
      </w:r>
    </w:p>
    <w:p w:rsidR="00F735D9" w:rsidRPr="002136C6" w:rsidP="00F735D9">
      <w:pPr>
        <w:pStyle w:val="NormalWeb"/>
        <w:numPr>
          <w:ilvl w:val="0"/>
          <w:numId w:val="4"/>
        </w:numPr>
        <w:shd w:val="clear" w:color="auto" w:fill="FFFFFF"/>
        <w:suppressAutoHyphens/>
        <w:overflowPunct w:val="0"/>
        <w:autoSpaceDE w:val="0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2136C6">
        <w:rPr>
          <w:rFonts w:asciiTheme="minorHAnsi" w:hAnsiTheme="minorHAnsi" w:cstheme="minorHAnsi"/>
          <w:color w:val="222222"/>
          <w:sz w:val="22"/>
          <w:szCs w:val="22"/>
        </w:rPr>
        <w:t>Resolving the build issues and deployment issues.</w:t>
      </w:r>
    </w:p>
    <w:p w:rsidR="00C907AB" w:rsidRPr="002136C6" w:rsidP="00F735D9">
      <w:pPr>
        <w:pStyle w:val="NormalWeb"/>
        <w:numPr>
          <w:ilvl w:val="0"/>
          <w:numId w:val="4"/>
        </w:numPr>
        <w:shd w:val="clear" w:color="auto" w:fill="FFFFFF"/>
        <w:suppressAutoHyphens/>
        <w:overflowPunct w:val="0"/>
        <w:autoSpaceDE w:val="0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2136C6">
        <w:rPr>
          <w:rFonts w:asciiTheme="minorHAnsi" w:hAnsiTheme="minorHAnsi" w:cstheme="minorHAnsi"/>
          <w:color w:val="222222"/>
          <w:sz w:val="22"/>
          <w:szCs w:val="22"/>
        </w:rPr>
        <w:t xml:space="preserve">Configuring </w:t>
      </w:r>
      <w:r w:rsidRPr="002136C6">
        <w:rPr>
          <w:rFonts w:asciiTheme="minorHAnsi" w:hAnsiTheme="minorHAnsi" w:cstheme="minorHAnsi"/>
          <w:color w:val="222222"/>
          <w:sz w:val="22"/>
          <w:szCs w:val="22"/>
        </w:rPr>
        <w:t>SonarQube</w:t>
      </w:r>
      <w:r w:rsidRPr="002136C6">
        <w:rPr>
          <w:rFonts w:asciiTheme="minorHAnsi" w:hAnsiTheme="minorHAnsi" w:cstheme="minorHAnsi"/>
          <w:color w:val="222222"/>
          <w:sz w:val="22"/>
          <w:szCs w:val="22"/>
        </w:rPr>
        <w:t xml:space="preserve"> with Jenkins and creating </w:t>
      </w:r>
      <w:r w:rsidRPr="002136C6">
        <w:rPr>
          <w:rFonts w:asciiTheme="minorHAnsi" w:hAnsiTheme="minorHAnsi" w:cstheme="minorHAnsi"/>
          <w:color w:val="222222"/>
          <w:sz w:val="22"/>
          <w:szCs w:val="22"/>
        </w:rPr>
        <w:t>Projects</w:t>
      </w:r>
      <w:r w:rsidRPr="002136C6">
        <w:rPr>
          <w:rFonts w:asciiTheme="minorHAnsi" w:hAnsiTheme="minorHAnsi" w:cstheme="minorHAnsi"/>
          <w:color w:val="222222"/>
          <w:sz w:val="22"/>
          <w:szCs w:val="22"/>
        </w:rPr>
        <w:t>,Qualitygates</w:t>
      </w:r>
      <w:r w:rsidRPr="002136C6">
        <w:rPr>
          <w:rFonts w:asciiTheme="minorHAnsi" w:hAnsiTheme="minorHAnsi" w:cstheme="minorHAnsi"/>
          <w:color w:val="222222"/>
          <w:sz w:val="22"/>
          <w:szCs w:val="22"/>
        </w:rPr>
        <w:t>, Quality-profiles and Sonar Administration.</w:t>
      </w:r>
    </w:p>
    <w:p w:rsidR="00077740" w:rsidRPr="002136C6" w:rsidP="00077740">
      <w:pPr>
        <w:numPr>
          <w:ilvl w:val="0"/>
          <w:numId w:val="4"/>
        </w:numPr>
        <w:tabs>
          <w:tab w:val="left" w:pos="720"/>
        </w:tabs>
        <w:spacing w:after="0" w:line="360" w:lineRule="auto"/>
        <w:rPr>
          <w:rFonts w:eastAsia="Calibri" w:cstheme="minorHAnsi"/>
        </w:rPr>
      </w:pPr>
      <w:r w:rsidRPr="002136C6">
        <w:rPr>
          <w:rFonts w:eastAsia="Calibri" w:cstheme="minorHAnsi"/>
          <w:color w:val="000000"/>
        </w:rPr>
        <w:t>Create own DOCKER images and running the required applications in DOCKER environment.</w:t>
      </w:r>
    </w:p>
    <w:p w:rsidR="00060410" w:rsidRPr="002136C6" w:rsidP="00060410">
      <w:pPr>
        <w:pStyle w:val="NormalWeb"/>
        <w:numPr>
          <w:ilvl w:val="0"/>
          <w:numId w:val="4"/>
        </w:numPr>
        <w:shd w:val="clear" w:color="auto" w:fill="FFFFFF"/>
        <w:suppressAutoHyphens/>
        <w:overflowPunct w:val="0"/>
        <w:autoSpaceDE w:val="0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2136C6">
        <w:rPr>
          <w:rFonts w:asciiTheme="minorHAnsi" w:hAnsiTheme="minorHAnsi" w:cstheme="minorHAnsi"/>
          <w:color w:val="222222"/>
          <w:sz w:val="22"/>
          <w:szCs w:val="22"/>
        </w:rPr>
        <w:t>Terraform</w:t>
      </w:r>
      <w:r w:rsidRPr="002136C6">
        <w:rPr>
          <w:rFonts w:asciiTheme="minorHAnsi" w:hAnsiTheme="minorHAnsi" w:cstheme="minorHAnsi"/>
          <w:color w:val="222222"/>
          <w:sz w:val="22"/>
          <w:szCs w:val="22"/>
        </w:rPr>
        <w:t xml:space="preserve"> IAAC automations for required infrastructure setup for </w:t>
      </w:r>
      <w:r w:rsidRPr="002136C6">
        <w:rPr>
          <w:rFonts w:asciiTheme="minorHAnsi" w:hAnsiTheme="minorHAnsi" w:cstheme="minorHAnsi"/>
          <w:color w:val="222222"/>
          <w:sz w:val="22"/>
          <w:szCs w:val="22"/>
        </w:rPr>
        <w:t>DevOps</w:t>
      </w:r>
      <w:r w:rsidRPr="002136C6">
        <w:rPr>
          <w:rFonts w:asciiTheme="minorHAnsi" w:hAnsiTheme="minorHAnsi" w:cstheme="minorHAnsi"/>
          <w:color w:val="222222"/>
          <w:sz w:val="22"/>
          <w:szCs w:val="22"/>
        </w:rPr>
        <w:t xml:space="preserve"> &amp; Cloud.</w:t>
      </w:r>
    </w:p>
    <w:p w:rsidR="00060410" w:rsidRPr="002136C6" w:rsidP="00077740">
      <w:pPr>
        <w:numPr>
          <w:ilvl w:val="0"/>
          <w:numId w:val="4"/>
        </w:numPr>
        <w:tabs>
          <w:tab w:val="left" w:pos="720"/>
        </w:tabs>
        <w:spacing w:after="0" w:line="360" w:lineRule="auto"/>
        <w:rPr>
          <w:rFonts w:eastAsia="Calibri" w:cstheme="minorHAnsi"/>
        </w:rPr>
      </w:pPr>
      <w:r w:rsidRPr="002136C6">
        <w:rPr>
          <w:rFonts w:eastAsia="Calibri" w:cstheme="minorHAnsi"/>
        </w:rPr>
        <w:t>Having good experience to launch</w:t>
      </w:r>
      <w:r w:rsidRPr="002136C6" w:rsidR="004902FA">
        <w:rPr>
          <w:rFonts w:eastAsia="Calibri" w:cstheme="minorHAnsi"/>
        </w:rPr>
        <w:t>ing</w:t>
      </w:r>
      <w:r w:rsidRPr="002136C6">
        <w:rPr>
          <w:rFonts w:eastAsia="Calibri" w:cstheme="minorHAnsi"/>
        </w:rPr>
        <w:t xml:space="preserve"> AWS services by using the </w:t>
      </w:r>
      <w:r w:rsidRPr="002136C6">
        <w:rPr>
          <w:rFonts w:eastAsia="Calibri" w:cstheme="minorHAnsi"/>
        </w:rPr>
        <w:t>terraform</w:t>
      </w:r>
      <w:r w:rsidRPr="002136C6">
        <w:rPr>
          <w:rFonts w:eastAsia="Calibri" w:cstheme="minorHAnsi"/>
        </w:rPr>
        <w:t xml:space="preserve"> IAAC code</w:t>
      </w:r>
      <w:r w:rsidRPr="002136C6" w:rsidR="004902FA">
        <w:rPr>
          <w:rFonts w:eastAsia="Calibri" w:cstheme="minorHAnsi"/>
        </w:rPr>
        <w:t>, for Dev &amp; Production Environments.</w:t>
      </w:r>
    </w:p>
    <w:p w:rsidR="00F735D9" w:rsidRPr="002136C6" w:rsidP="00C81EF8">
      <w:pPr>
        <w:pStyle w:val="ColorfulList-Accent11"/>
        <w:spacing w:line="276" w:lineRule="auto"/>
        <w:ind w:left="0"/>
        <w:jc w:val="both"/>
        <w:rPr>
          <w:rFonts w:asciiTheme="minorHAnsi" w:hAnsiTheme="minorHAnsi" w:cstheme="minorHAnsi"/>
          <w:color w:val="000000"/>
        </w:rPr>
      </w:pPr>
    </w:p>
    <w:p w:rsidR="00F44B35" w:rsidRPr="002136C6">
      <w:pPr>
        <w:rPr>
          <w:rFonts w:cstheme="minorHAnsi"/>
          <w:sz w:val="24"/>
          <w:szCs w:val="24"/>
        </w:rPr>
      </w:pPr>
    </w:p>
    <w:p w:rsidR="0073745B" w:rsidRPr="002136C6">
      <w:pPr>
        <w:rPr>
          <w:rFonts w:cstheme="minorHAnsi"/>
          <w:b/>
        </w:rPr>
      </w:pPr>
      <w:r w:rsidRPr="002136C6">
        <w:rPr>
          <w:rFonts w:cstheme="minorHAnsi"/>
          <w:b/>
        </w:rPr>
        <w:t>Place:</w:t>
      </w:r>
      <w:r w:rsidRPr="002136C6">
        <w:rPr>
          <w:rFonts w:cstheme="minorHAnsi"/>
          <w:b/>
        </w:rPr>
        <w:tab/>
      </w:r>
      <w:r w:rsidRPr="002136C6">
        <w:rPr>
          <w:rFonts w:cstheme="minorHAnsi"/>
          <w:b/>
        </w:rPr>
        <w:tab/>
      </w:r>
      <w:r w:rsidRPr="002136C6">
        <w:rPr>
          <w:rFonts w:cstheme="minorHAnsi"/>
          <w:b/>
        </w:rPr>
        <w:tab/>
      </w:r>
      <w:r w:rsidRPr="002136C6">
        <w:rPr>
          <w:rFonts w:cstheme="minorHAnsi"/>
          <w:b/>
        </w:rPr>
        <w:tab/>
      </w:r>
      <w:r w:rsidRPr="002136C6">
        <w:rPr>
          <w:rFonts w:cstheme="minorHAnsi"/>
          <w:b/>
        </w:rPr>
        <w:tab/>
      </w:r>
      <w:r w:rsidRPr="002136C6">
        <w:rPr>
          <w:rFonts w:cstheme="minorHAnsi"/>
          <w:b/>
        </w:rPr>
        <w:tab/>
      </w:r>
      <w:r w:rsidRPr="002136C6">
        <w:rPr>
          <w:rFonts w:cstheme="minorHAnsi"/>
          <w:b/>
        </w:rPr>
        <w:tab/>
      </w:r>
      <w:r w:rsidRPr="002136C6">
        <w:rPr>
          <w:rFonts w:cstheme="minorHAnsi"/>
          <w:b/>
        </w:rPr>
        <w:tab/>
      </w:r>
      <w:r w:rsidRPr="002136C6">
        <w:rPr>
          <w:rFonts w:cstheme="minorHAnsi"/>
          <w:b/>
        </w:rPr>
        <w:tab/>
      </w:r>
      <w:r w:rsidRPr="002136C6">
        <w:rPr>
          <w:rFonts w:cstheme="minorHAnsi"/>
          <w:b/>
        </w:rPr>
        <w:tab/>
      </w:r>
      <w:r w:rsidRPr="002136C6">
        <w:rPr>
          <w:rFonts w:cstheme="minorHAnsi"/>
          <w:b/>
        </w:rPr>
        <w:tab/>
        <w:t>Signature</w:t>
      </w:r>
    </w:p>
    <w:p w:rsidR="0073745B" w:rsidRPr="002136C6">
      <w:pPr>
        <w:rPr>
          <w:rFonts w:cstheme="minorHAnsi"/>
          <w:b/>
        </w:rPr>
      </w:pPr>
      <w:r w:rsidRPr="002136C6">
        <w:rPr>
          <w:rFonts w:cstheme="minorHAnsi"/>
          <w:b/>
        </w:rPr>
        <w:t>Date: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85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4B05E3"/>
    <w:multiLevelType w:val="hybridMultilevel"/>
    <w:tmpl w:val="062416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54CE7"/>
    <w:multiLevelType w:val="hybridMultilevel"/>
    <w:tmpl w:val="ED7AFD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96E0A"/>
    <w:multiLevelType w:val="hybridMultilevel"/>
    <w:tmpl w:val="9C9228F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620C55"/>
    <w:multiLevelType w:val="hybridMultilevel"/>
    <w:tmpl w:val="8DA6B6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96A64"/>
    <w:multiLevelType w:val="hybridMultilevel"/>
    <w:tmpl w:val="64F6BE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C7A8F"/>
    <w:multiLevelType w:val="hybridMultilevel"/>
    <w:tmpl w:val="3D1828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E74CE"/>
    <w:multiLevelType w:val="hybridMultilevel"/>
    <w:tmpl w:val="EAD46A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A0E5F"/>
    <w:multiLevelType w:val="multilevel"/>
    <w:tmpl w:val="2CA0854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76F6137D"/>
    <w:multiLevelType w:val="hybridMultilevel"/>
    <w:tmpl w:val="171294EE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7F5B0F43"/>
    <w:multiLevelType w:val="hybridMultilevel"/>
    <w:tmpl w:val="9C54B56A"/>
    <w:lvl w:ilvl="0">
      <w:start w:val="0"/>
      <w:numFmt w:val="bullet"/>
      <w:lvlText w:val=""/>
      <w:lvlJc w:val="left"/>
      <w:pPr>
        <w:ind w:left="500" w:hanging="361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4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9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73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98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2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47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7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B5"/>
    <w:rsid w:val="00004DCC"/>
    <w:rsid w:val="0002665B"/>
    <w:rsid w:val="0002727D"/>
    <w:rsid w:val="00035F37"/>
    <w:rsid w:val="000377B9"/>
    <w:rsid w:val="000501F3"/>
    <w:rsid w:val="00060410"/>
    <w:rsid w:val="000617C2"/>
    <w:rsid w:val="00067FD0"/>
    <w:rsid w:val="00077740"/>
    <w:rsid w:val="000B4B26"/>
    <w:rsid w:val="000C579C"/>
    <w:rsid w:val="000D596B"/>
    <w:rsid w:val="000D64A7"/>
    <w:rsid w:val="000F22FE"/>
    <w:rsid w:val="001274A4"/>
    <w:rsid w:val="00142438"/>
    <w:rsid w:val="0014266B"/>
    <w:rsid w:val="00147020"/>
    <w:rsid w:val="00154B2A"/>
    <w:rsid w:val="00185BAA"/>
    <w:rsid w:val="001967D3"/>
    <w:rsid w:val="001B2246"/>
    <w:rsid w:val="001C1580"/>
    <w:rsid w:val="001C5A85"/>
    <w:rsid w:val="001D5104"/>
    <w:rsid w:val="002136C6"/>
    <w:rsid w:val="002412ED"/>
    <w:rsid w:val="0025426B"/>
    <w:rsid w:val="00277EBF"/>
    <w:rsid w:val="002843E8"/>
    <w:rsid w:val="002877C9"/>
    <w:rsid w:val="002C5453"/>
    <w:rsid w:val="002C5739"/>
    <w:rsid w:val="002E1521"/>
    <w:rsid w:val="002E2DA1"/>
    <w:rsid w:val="002F1941"/>
    <w:rsid w:val="00321E2A"/>
    <w:rsid w:val="003507E4"/>
    <w:rsid w:val="00361031"/>
    <w:rsid w:val="003639D2"/>
    <w:rsid w:val="003A355B"/>
    <w:rsid w:val="003B43F7"/>
    <w:rsid w:val="003B50D7"/>
    <w:rsid w:val="003D1FD7"/>
    <w:rsid w:val="003D2523"/>
    <w:rsid w:val="003D4B85"/>
    <w:rsid w:val="003E22C5"/>
    <w:rsid w:val="00401A30"/>
    <w:rsid w:val="0041052E"/>
    <w:rsid w:val="0041439C"/>
    <w:rsid w:val="00417E8D"/>
    <w:rsid w:val="0042252E"/>
    <w:rsid w:val="00427025"/>
    <w:rsid w:val="004449B6"/>
    <w:rsid w:val="004504F4"/>
    <w:rsid w:val="00457115"/>
    <w:rsid w:val="00464D81"/>
    <w:rsid w:val="004902FA"/>
    <w:rsid w:val="00490ABC"/>
    <w:rsid w:val="004B274F"/>
    <w:rsid w:val="004C3284"/>
    <w:rsid w:val="005171EA"/>
    <w:rsid w:val="00536DF1"/>
    <w:rsid w:val="00554D68"/>
    <w:rsid w:val="00556338"/>
    <w:rsid w:val="005633F9"/>
    <w:rsid w:val="00564583"/>
    <w:rsid w:val="005719D5"/>
    <w:rsid w:val="005D24DF"/>
    <w:rsid w:val="005D79B1"/>
    <w:rsid w:val="006019B0"/>
    <w:rsid w:val="0062452D"/>
    <w:rsid w:val="006255A4"/>
    <w:rsid w:val="006512FA"/>
    <w:rsid w:val="00663F93"/>
    <w:rsid w:val="00666E14"/>
    <w:rsid w:val="00695F79"/>
    <w:rsid w:val="006B5A67"/>
    <w:rsid w:val="006D1B34"/>
    <w:rsid w:val="006D230D"/>
    <w:rsid w:val="006F3363"/>
    <w:rsid w:val="00701162"/>
    <w:rsid w:val="00703A37"/>
    <w:rsid w:val="0070466B"/>
    <w:rsid w:val="00704A99"/>
    <w:rsid w:val="00714B8F"/>
    <w:rsid w:val="00721698"/>
    <w:rsid w:val="00723A0B"/>
    <w:rsid w:val="0073745B"/>
    <w:rsid w:val="00785365"/>
    <w:rsid w:val="007A5449"/>
    <w:rsid w:val="007F4593"/>
    <w:rsid w:val="00812866"/>
    <w:rsid w:val="00845B15"/>
    <w:rsid w:val="00856F33"/>
    <w:rsid w:val="00865309"/>
    <w:rsid w:val="00874E9E"/>
    <w:rsid w:val="0087638C"/>
    <w:rsid w:val="0088344A"/>
    <w:rsid w:val="008C5EFE"/>
    <w:rsid w:val="008C69B4"/>
    <w:rsid w:val="008F69B3"/>
    <w:rsid w:val="00906049"/>
    <w:rsid w:val="009200B5"/>
    <w:rsid w:val="00922901"/>
    <w:rsid w:val="00922C98"/>
    <w:rsid w:val="00934630"/>
    <w:rsid w:val="00983D54"/>
    <w:rsid w:val="00984BBC"/>
    <w:rsid w:val="009976A4"/>
    <w:rsid w:val="009D3B43"/>
    <w:rsid w:val="009F06DA"/>
    <w:rsid w:val="009F0D65"/>
    <w:rsid w:val="00A01D92"/>
    <w:rsid w:val="00A0720C"/>
    <w:rsid w:val="00A23E4F"/>
    <w:rsid w:val="00A42C07"/>
    <w:rsid w:val="00A45417"/>
    <w:rsid w:val="00A81A56"/>
    <w:rsid w:val="00A81AFD"/>
    <w:rsid w:val="00A91A72"/>
    <w:rsid w:val="00AA53D9"/>
    <w:rsid w:val="00AC24E3"/>
    <w:rsid w:val="00AC56FF"/>
    <w:rsid w:val="00AD6B18"/>
    <w:rsid w:val="00AF047D"/>
    <w:rsid w:val="00B23362"/>
    <w:rsid w:val="00B32268"/>
    <w:rsid w:val="00B33324"/>
    <w:rsid w:val="00B34E12"/>
    <w:rsid w:val="00B721A7"/>
    <w:rsid w:val="00B7690F"/>
    <w:rsid w:val="00BA04D1"/>
    <w:rsid w:val="00BA413C"/>
    <w:rsid w:val="00BA46CD"/>
    <w:rsid w:val="00BA54D3"/>
    <w:rsid w:val="00BC3C1D"/>
    <w:rsid w:val="00BD39DE"/>
    <w:rsid w:val="00BD5499"/>
    <w:rsid w:val="00C15BD1"/>
    <w:rsid w:val="00C20C69"/>
    <w:rsid w:val="00C24F75"/>
    <w:rsid w:val="00C55341"/>
    <w:rsid w:val="00C57A64"/>
    <w:rsid w:val="00C744BC"/>
    <w:rsid w:val="00C81EF8"/>
    <w:rsid w:val="00C907AB"/>
    <w:rsid w:val="00C939BE"/>
    <w:rsid w:val="00CA4395"/>
    <w:rsid w:val="00CB31B9"/>
    <w:rsid w:val="00CB74C7"/>
    <w:rsid w:val="00CC2B5C"/>
    <w:rsid w:val="00CD1DA6"/>
    <w:rsid w:val="00CD6C2B"/>
    <w:rsid w:val="00CE1FBA"/>
    <w:rsid w:val="00D07FD4"/>
    <w:rsid w:val="00D20A4D"/>
    <w:rsid w:val="00D33959"/>
    <w:rsid w:val="00D6288F"/>
    <w:rsid w:val="00D66A63"/>
    <w:rsid w:val="00D66B2C"/>
    <w:rsid w:val="00DA1B2F"/>
    <w:rsid w:val="00DA5BBF"/>
    <w:rsid w:val="00DB73B4"/>
    <w:rsid w:val="00DC1B92"/>
    <w:rsid w:val="00E03B3F"/>
    <w:rsid w:val="00E16720"/>
    <w:rsid w:val="00E2144F"/>
    <w:rsid w:val="00E24110"/>
    <w:rsid w:val="00E2585A"/>
    <w:rsid w:val="00E326CF"/>
    <w:rsid w:val="00E36626"/>
    <w:rsid w:val="00E44535"/>
    <w:rsid w:val="00E44E7D"/>
    <w:rsid w:val="00E671DE"/>
    <w:rsid w:val="00E90EC1"/>
    <w:rsid w:val="00E973F6"/>
    <w:rsid w:val="00EC48B0"/>
    <w:rsid w:val="00ED69D4"/>
    <w:rsid w:val="00EE3BB1"/>
    <w:rsid w:val="00EF2AFE"/>
    <w:rsid w:val="00F048C2"/>
    <w:rsid w:val="00F04BCF"/>
    <w:rsid w:val="00F10A3F"/>
    <w:rsid w:val="00F13717"/>
    <w:rsid w:val="00F2010C"/>
    <w:rsid w:val="00F277A5"/>
    <w:rsid w:val="00F44B35"/>
    <w:rsid w:val="00F51926"/>
    <w:rsid w:val="00F51C02"/>
    <w:rsid w:val="00F63D34"/>
    <w:rsid w:val="00F735D9"/>
    <w:rsid w:val="00F75F15"/>
    <w:rsid w:val="00FB6FBE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CF5F5D1-4C21-4670-A46F-699E2714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5D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5D9"/>
    <w:pPr>
      <w:keepNext/>
      <w:suppressAutoHyphens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F735D9"/>
    <w:pPr>
      <w:keepNext/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kern w:val="1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5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5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735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5D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735D9"/>
    <w:rPr>
      <w:rFonts w:ascii="Times New Roman" w:eastAsia="Times New Roman" w:hAnsi="Times New Roman" w:cs="Times New Roman"/>
      <w:b/>
      <w:kern w:val="1"/>
      <w:sz w:val="24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F735D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1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735D9"/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F735D9"/>
    <w:pPr>
      <w:spacing w:after="0" w:line="240" w:lineRule="auto"/>
      <w:ind w:left="720"/>
    </w:pPr>
    <w:rPr>
      <w:rFonts w:ascii="Calibri" w:eastAsia="Calibri" w:hAnsi="Calibri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5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5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F735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F735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bjective">
    <w:name w:val="Objective"/>
    <w:basedOn w:val="Normal"/>
    <w:next w:val="BodyText"/>
    <w:rsid w:val="00F735D9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4"/>
    </w:rPr>
  </w:style>
  <w:style w:type="paragraph" w:styleId="NormalWeb">
    <w:name w:val="Normal (Web)"/>
    <w:basedOn w:val="Normal"/>
    <w:uiPriority w:val="99"/>
    <w:unhideWhenUsed/>
    <w:rsid w:val="00F73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73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35D9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51C0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36DF1"/>
    <w:rPr>
      <w:i/>
      <w:iCs/>
    </w:rPr>
  </w:style>
  <w:style w:type="character" w:customStyle="1" w:styleId="apple-converted-space">
    <w:name w:val="apple-converted-space"/>
    <w:basedOn w:val="DefaultParagraphFont"/>
    <w:rsid w:val="00536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e9e6c3350ba196e19a958730bf4f17d1cd6648a6d2bf4c35b679862093b973de&amp;amp;jobId=191021501398&amp;amp;uid=2207026661910215013981642988908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82</cp:revision>
  <dcterms:created xsi:type="dcterms:W3CDTF">2021-06-16T11:37:00Z</dcterms:created>
  <dcterms:modified xsi:type="dcterms:W3CDTF">2022-01-06T11:08:00Z</dcterms:modified>
</cp:coreProperties>
</file>