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2f2f2">
    <v:background id="_x0000_s1025" o:bwmode="white" filled="t" fillcolor="#f2f2f2">
      <v:fill r:id="rId5" o:title="Light upward diagonal" color2="white" type="pattern"/>
    </v:background>
  </w:background>
  <w:body>
    <w:tbl>
      <w:tblPr>
        <w:tblStyle w:val="TableGrid"/>
        <w:tblW w:w="11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248"/>
        <w:gridCol w:w="7020"/>
      </w:tblGrid>
      <w:tr>
        <w:tblPrEx>
          <w:tblW w:w="11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2141"/>
        </w:trPr>
        <w:tc>
          <w:tcPr>
            <w:tcW w:w="11268" w:type="dxa"/>
            <w:gridSpan w:val="2"/>
            <w:shd w:val="clear" w:color="auto" w:fill="1F497D"/>
          </w:tcPr>
          <w:p>
            <w:pPr>
              <w:rPr>
                <w:rFonts w:ascii="Cambria" w:hAnsi="Cambria" w:cs="Tahoma"/>
                <w:color w:val="FFFFFF"/>
                <w:sz w:val="12"/>
              </w:rPr>
            </w:pPr>
            <w:r>
              <w:rPr>
                <w:rFonts w:ascii="Cambria" w:hAnsi="Cambria" w:cs="Tahoma"/>
                <w:color w:val="FFFFFF"/>
                <w:sz w:val="12"/>
              </w:rPr>
              <w:t xml:space="preserve">                                                                                                                                                                                                                                                                                                                                                                                                                                                        </w:t>
            </w:r>
          </w:p>
          <w:p>
            <w:pPr>
              <w:pStyle w:val="Title"/>
              <w:rPr>
                <w:rFonts w:ascii="Cambria" w:eastAsia="Calibri" w:hAnsi="Cambria" w:cs="Tahoma"/>
                <w:b/>
                <w:color w:val="FFFFFF"/>
                <w:szCs w:val="28"/>
              </w:rPr>
            </w:pPr>
            <w:r>
              <w:rPr>
                <w:rFonts w:ascii="Cambria" w:eastAsia="Calibri" w:hAnsi="Cambria" w:cs="Tahoma"/>
                <w:b/>
                <w:color w:val="FFFFFF"/>
                <w:szCs w:val="28"/>
              </w:rPr>
              <w:t>PRUDHVI RAJ CHANDRA</w:t>
            </w:r>
          </w:p>
          <w:p>
            <w:pPr>
              <w:shd w:val="clear" w:color="auto" w:fill="1F497D"/>
              <w:jc w:val="center"/>
              <w:rPr>
                <w:rFonts w:ascii="Cambria" w:hAnsi="Cambria" w:cs="Tahoma"/>
                <w:color w:val="FFFFFF"/>
                <w:sz w:val="20"/>
                <w:szCs w:val="20"/>
              </w:rPr>
            </w:pPr>
          </w:p>
          <w:p>
            <w:pPr>
              <w:shd w:val="clear" w:color="auto" w:fill="1F497D"/>
              <w:jc w:val="center"/>
              <w:rPr>
                <w:rFonts w:ascii="Cambria" w:hAnsi="Cambria" w:cs="Tahoma"/>
                <w:color w:val="FFFFFF"/>
                <w:sz w:val="20"/>
                <w:szCs w:val="20"/>
              </w:rPr>
            </w:pPr>
            <w:r>
              <w:rPr>
                <w:rFonts w:ascii="Cambria" w:hAnsi="Cambria" w:cs="Tahoma"/>
                <w:bCs/>
                <w:color w:val="FFFFFF"/>
                <w:sz w:val="18"/>
                <w:szCs w:val="18"/>
              </w:rPr>
              <w:t>Working as</w:t>
            </w:r>
            <w:r>
              <w:rPr>
                <w:rFonts w:ascii="Cambria" w:hAnsi="Cambria" w:cs="Tahoma"/>
                <w:bCs/>
                <w:color w:val="FFFFFF"/>
                <w:sz w:val="20"/>
                <w:szCs w:val="20"/>
              </w:rPr>
              <w:t xml:space="preserve"> </w:t>
            </w:r>
            <w:r>
              <w:rPr>
                <w:rFonts w:ascii="Cambria" w:eastAsia="Calibri" w:hAnsi="Cambria" w:cs="Tahoma"/>
                <w:b/>
                <w:color w:val="FFFFFF"/>
                <w:sz w:val="20"/>
                <w:szCs w:val="20"/>
              </w:rPr>
              <w:t xml:space="preserve">DevOps  </w:t>
            </w:r>
            <w:r>
              <w:rPr>
                <w:rFonts w:ascii="Cambria" w:eastAsia="Calibri" w:hAnsi="Cambria" w:cs="Tahoma"/>
                <w:b/>
                <w:color w:val="FFFFFF"/>
                <w:sz w:val="20"/>
                <w:szCs w:val="20"/>
              </w:rPr>
              <w:t xml:space="preserve">Engineer </w:t>
            </w:r>
            <w:r>
              <w:rPr>
                <w:rFonts w:ascii="Cambria" w:eastAsia="Calibri" w:hAnsi="Cambria" w:cs="Tahoma"/>
                <w:b/>
                <w:color w:val="FFFFFF"/>
                <w:sz w:val="20"/>
                <w:szCs w:val="20"/>
              </w:rPr>
              <w:t xml:space="preserve">and Cloud </w:t>
            </w:r>
            <w:r>
              <w:rPr>
                <w:rFonts w:ascii="Cambria" w:hAnsi="Cambria"/>
                <w:color w:val="FFFFFF"/>
                <w:sz w:val="20"/>
                <w:szCs w:val="20"/>
              </w:rPr>
              <w:t>with a l</w:t>
            </w:r>
            <w:r>
              <w:rPr>
                <w:rFonts w:ascii="Cambria" w:hAnsi="Cambria"/>
                <w:color w:val="FFFFFF"/>
                <w:sz w:val="20"/>
                <w:szCs w:val="20"/>
              </w:rPr>
              <w:t xml:space="preserve">eading organization of </w:t>
            </w:r>
            <w:r>
              <w:rPr>
                <w:rFonts w:ascii="Cambria" w:hAnsi="Cambria"/>
                <w:color w:val="FFFFFF"/>
                <w:sz w:val="20"/>
                <w:szCs w:val="20"/>
              </w:rPr>
              <w:t>Tavant</w:t>
            </w:r>
            <w:r>
              <w:rPr>
                <w:rFonts w:ascii="Cambria" w:hAnsi="Cambria"/>
                <w:color w:val="FFFFFF"/>
                <w:sz w:val="20"/>
                <w:szCs w:val="20"/>
              </w:rPr>
              <w:t xml:space="preserve"> </w:t>
            </w:r>
          </w:p>
          <w:p>
            <w:pPr>
              <w:shd w:val="clear" w:color="auto" w:fill="1F497D"/>
              <w:jc w:val="center"/>
              <w:rPr>
                <w:rFonts w:ascii="Cambria" w:hAnsi="Cambria" w:cs="Tahoma"/>
                <w:b/>
                <w:color w:val="154960"/>
                <w:sz w:val="18"/>
                <w:szCs w:val="18"/>
              </w:rPr>
            </w:pPr>
            <w:r>
              <w:rPr>
                <w:rFonts w:ascii="Cambria" w:hAnsi="Cambria" w:cs="Tahoma"/>
                <w:b/>
                <w:noProof/>
                <w:color w:val="FFFFFF"/>
                <w:sz w:val="20"/>
                <w:szCs w:val="20"/>
                <w:lang w:val="en-IN" w:eastAsia="en-IN"/>
              </w:rPr>
              <mc:AlternateContent>
                <mc:Choice Requires="wps">
                  <w:drawing>
                    <wp:anchor distT="0" distB="0" distL="0" distR="0" simplePos="0" relativeHeight="251658240" behindDoc="0" locked="0" layoutInCell="1" allowOverlap="1">
                      <wp:simplePos x="0" y="0"/>
                      <wp:positionH relativeFrom="column">
                        <wp:posOffset>392430</wp:posOffset>
                      </wp:positionH>
                      <wp:positionV relativeFrom="paragraph">
                        <wp:posOffset>8255</wp:posOffset>
                      </wp:positionV>
                      <wp:extent cx="1114425" cy="1200150"/>
                      <wp:effectExtent l="0" t="0" r="28575" b="19050"/>
                      <wp:wrapNone/>
                      <wp:docPr id="1027" name="Rectangle 30"/>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a:off x="0" y="0"/>
                                <a:ext cx="1114425" cy="1200150"/>
                              </a:xfrm>
                              <a:prstGeom prst="rect">
                                <a:avLst/>
                              </a:prstGeom>
                              <a:solidFill>
                                <a:srgbClr val="ffffff"/>
                              </a:solidFill>
                              <a:ln w="9525">
                                <a:solidFill>
                                  <a:srgbClr val="000000"/>
                                </a:solidFill>
                                <a:round/>
                                <a:headEnd/>
                                <a:tailEnd/>
                              </a:ln>
                            </wps:spPr>
                            <wps:txbx id="1027">
                              <w:txbxContent>
                                <w:p>
                                  <w:pPr>
                                    <w:jc w:val="center"/>
                                    <w:rPr>
                                      <w:color w:val="0000FF"/>
                                    </w:rPr>
                                  </w:pPr>
                                </w:p>
                              </w:txbxContent>
                            </wps:txbx>
                            <wps:bodyPr vert="horz" wrap="square" anchor="ctr">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_x0000_s1026" style="width:87.75pt;height:94.5pt;margin-top:0.65pt;margin-left:30.9pt;mso-height-percent:0;mso-height-relative:margin;mso-width-percent:0;mso-width-relative:margin;mso-wrap-distance-left:0;mso-wrap-distance-right:0;position:absolute;visibility:visible;v-text-anchor:middle;z-index:251660288" fillcolor="white" stroked="t">
                      <v:textbox>
                        <w:txbxContent>
                          <w:p>
                            <w:pPr>
                              <w:jc w:val="center"/>
                              <w:rPr>
                                <w:color w:val="0000FF"/>
                              </w:rPr>
                            </w:pPr>
                          </w:p>
                        </w:txbxContent>
                      </v:textbox>
                    </v:rect>
                  </w:pict>
                </mc:Fallback>
              </mc:AlternateContent>
            </w:r>
          </w:p>
          <w:p>
            <w:pPr>
              <w:shd w:val="clear" w:color="auto" w:fill="1F497D"/>
              <w:jc w:val="center"/>
              <w:rPr>
                <w:rFonts w:ascii="Cambria" w:hAnsi="Cambria" w:cs="Tahoma"/>
                <w:color w:val="FFFFFF"/>
                <w:sz w:val="20"/>
                <w:szCs w:val="20"/>
              </w:rPr>
            </w:pPr>
            <w:r>
              <w:rPr>
                <w:rFonts w:ascii="Cambria" w:hAnsi="Cambria" w:cs="Tahoma"/>
                <w:noProof/>
                <w:color w:val="FFFFFF"/>
                <w:sz w:val="20"/>
                <w:szCs w:val="20"/>
                <w:lang w:val="en-IN" w:eastAsia="en-IN"/>
              </w:rPr>
              <w:drawing>
                <wp:inline distT="0" distB="0" distL="0" distR="0">
                  <wp:extent cx="152400" cy="152400"/>
                  <wp:effectExtent l="0" t="0" r="0" b="0"/>
                  <wp:docPr id="1028" name="Picture 42"/>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 name="Picture 42"/>
                          <pic:cNvPicPr/>
                        </pic:nvPicPr>
                        <pic:blipFill>
                          <a:blip xmlns:r="http://schemas.openxmlformats.org/officeDocument/2006/relationships" r:embed="rId6" cstate="print"/>
                          <a:stretch>
                            <a:fillRect/>
                          </a:stretch>
                        </pic:blipFill>
                        <pic:spPr>
                          <a:xfrm>
                            <a:off x="0" y="0"/>
                            <a:ext cx="152400" cy="152400"/>
                          </a:xfrm>
                          <a:prstGeom prst="rect">
                            <a:avLst/>
                          </a:prstGeom>
                        </pic:spPr>
                      </pic:pic>
                    </a:graphicData>
                  </a:graphic>
                </wp:inline>
              </w:drawing>
            </w:r>
            <w:r>
              <w:rPr>
                <w:rFonts w:ascii="Cambria" w:hAnsi="Cambria" w:cs="Tahoma"/>
                <w:color w:val="FFFFFF"/>
                <w:sz w:val="20"/>
                <w:szCs w:val="20"/>
              </w:rPr>
              <w:t xml:space="preserve"> </w:t>
            </w:r>
            <w:r>
              <w:rPr>
                <w:rFonts w:ascii="Cambria" w:hAnsi="Cambria"/>
                <w:color w:val="FFFFFF"/>
                <w:sz w:val="20"/>
                <w:szCs w:val="20"/>
              </w:rPr>
              <w:t xml:space="preserve"> </w:t>
            </w:r>
            <w:r>
              <w:rPr>
                <w:rFonts w:ascii="Cambria" w:hAnsi="Cambria"/>
                <w:bCs/>
                <w:color w:val="FFFFFF"/>
                <w:sz w:val="20"/>
                <w:szCs w:val="20"/>
              </w:rPr>
              <w:t>chandraraj2628</w:t>
            </w:r>
            <w:r>
              <w:rPr>
                <w:rFonts w:ascii="Cambria" w:hAnsi="Cambria"/>
                <w:bCs/>
                <w:color w:val="FFFFFF"/>
                <w:sz w:val="20"/>
                <w:szCs w:val="20"/>
              </w:rPr>
              <w:t>@gmail.com</w:t>
            </w:r>
            <w:r>
              <w:rPr>
                <w:rFonts w:ascii="Cambria" w:hAnsi="Cambria" w:cs="Tahoma"/>
                <w:noProof/>
                <w:color w:val="FFFFFF"/>
                <w:sz w:val="20"/>
                <w:szCs w:val="20"/>
              </w:rPr>
              <w:t xml:space="preserve">                         </w:t>
            </w:r>
            <w:r>
              <w:rPr>
                <w:rFonts w:ascii="Cambria" w:hAnsi="Cambria" w:cs="Tahoma"/>
                <w:noProof/>
                <w:color w:val="FFFFFF"/>
                <w:sz w:val="20"/>
                <w:szCs w:val="20"/>
                <w:lang w:val="en-IN" w:eastAsia="en-IN"/>
              </w:rPr>
              <w:drawing>
                <wp:inline distT="0" distB="0" distL="0" distR="0">
                  <wp:extent cx="152400" cy="152400"/>
                  <wp:effectExtent l="0" t="0" r="0" b="0"/>
                  <wp:docPr id="1029" name="Picture 43"/>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2" name="Picture 43"/>
                          <pic:cNvPicPr/>
                        </pic:nvPicPr>
                        <pic:blipFill>
                          <a:blip xmlns:r="http://schemas.openxmlformats.org/officeDocument/2006/relationships" r:embed="rId7" cstate="print"/>
                          <a:stretch>
                            <a:fillRect/>
                          </a:stretch>
                        </pic:blipFill>
                        <pic:spPr>
                          <a:xfrm>
                            <a:off x="0" y="0"/>
                            <a:ext cx="152400" cy="152400"/>
                          </a:xfrm>
                          <a:prstGeom prst="rect">
                            <a:avLst/>
                          </a:prstGeom>
                        </pic:spPr>
                      </pic:pic>
                    </a:graphicData>
                  </a:graphic>
                </wp:inline>
              </w:drawing>
            </w:r>
            <w:r>
              <w:rPr>
                <w:rFonts w:ascii="Cambria" w:hAnsi="Cambria" w:cs="Tahoma"/>
                <w:color w:val="FFFFFF"/>
                <w:sz w:val="20"/>
                <w:szCs w:val="20"/>
              </w:rPr>
              <w:t xml:space="preserve"> </w:t>
            </w:r>
            <w:r>
              <w:rPr>
                <w:rFonts w:ascii="Cambria" w:hAnsi="Cambria" w:cs="Tahoma"/>
                <w:color w:val="FFFFFF"/>
                <w:sz w:val="20"/>
                <w:szCs w:val="20"/>
              </w:rPr>
              <w:t>+</w:t>
            </w:r>
            <w:r>
              <w:rPr>
                <w:rFonts w:ascii="Cambria" w:hAnsi="Cambria" w:cs="Tahoma"/>
                <w:color w:val="FFFFFF"/>
                <w:sz w:val="20"/>
                <w:szCs w:val="20"/>
              </w:rPr>
              <w:t xml:space="preserve">91 </w:t>
            </w:r>
            <w:r>
              <w:rPr>
                <w:rFonts w:ascii="Cambria" w:hAnsi="Cambria"/>
                <w:bCs/>
                <w:color w:val="FFFFFF"/>
                <w:sz w:val="20"/>
                <w:szCs w:val="20"/>
              </w:rPr>
              <w:t>9391778194</w:t>
            </w:r>
          </w:p>
          <w:p>
            <w:pPr>
              <w:shd w:val="clear" w:color="auto" w:fill="1F497D"/>
              <w:jc w:val="center"/>
              <w:rPr>
                <w:rFonts w:ascii="Cambria" w:hAnsi="Cambria" w:cs="Tahoma"/>
              </w:rPr>
            </w:pPr>
            <w:r>
              <w:rPr>
                <w:rFonts w:ascii="Cambria" w:hAnsi="Cambria" w:cs="Tahoma"/>
              </w:rPr>
              <w:t xml:space="preserve"> </w:t>
            </w:r>
          </w:p>
        </w:tc>
      </w:tr>
      <w:tr>
        <w:tblPrEx>
          <w:tblW w:w="11268" w:type="dxa"/>
          <w:tblLayout w:type="fixed"/>
          <w:tblLook w:val="04A0"/>
        </w:tblPrEx>
        <w:trPr>
          <w:trHeight w:val="12509"/>
        </w:trPr>
        <w:tc>
          <w:tcPr>
            <w:tcW w:w="4248" w:type="dxa"/>
            <w:shd w:val="clear" w:color="auto" w:fill="DBE5F1"/>
          </w:tcPr>
          <w:p>
            <w:pPr>
              <w:rPr>
                <w:rFonts w:ascii="Cambria" w:hAnsi="Cambria" w:cs="Tahoma"/>
              </w:rPr>
            </w:pPr>
          </w:p>
          <w:p>
            <w:pPr>
              <w:rPr>
                <w:rFonts w:ascii="Cambria" w:hAnsi="Cambria" w:cs="Tahoma"/>
              </w:rPr>
            </w:pPr>
          </w:p>
          <w:p>
            <w:pPr>
              <w:rPr>
                <w:rFonts w:ascii="Cambria" w:hAnsi="Cambria" w:cs="Tahoma"/>
              </w:rPr>
            </w:pPr>
          </w:p>
          <w:p>
            <w:pPr>
              <w:rPr>
                <w:rFonts w:ascii="Cambria" w:hAnsi="Cambria" w:cs="Tahoma"/>
              </w:rPr>
            </w:pPr>
          </w:p>
          <w:p>
            <w:pPr>
              <w:rPr>
                <w:rFonts w:ascii="Cambria" w:hAnsi="Cambria" w:cs="Tahoma"/>
                <w:sz w:val="12"/>
              </w:rPr>
            </w:pPr>
          </w:p>
          <w:p>
            <w:pPr>
              <w:pBdr>
                <w:bottom w:val="single" w:sz="4" w:space="1" w:color="auto"/>
              </w:pBdr>
              <w:rPr>
                <w:rFonts w:ascii="Cambria" w:hAnsi="Cambria" w:cs="Tahoma"/>
                <w:b/>
                <w:color w:val="2A3636"/>
                <w:sz w:val="24"/>
              </w:rPr>
            </w:pPr>
            <w:r>
              <w:rPr>
                <w:rFonts w:ascii="Cambria" w:hAnsi="Cambria" w:cs="Tahoma"/>
                <w:b/>
                <w:noProof/>
                <w:color w:val="154960"/>
                <w:sz w:val="24"/>
                <w:lang w:val="en-IN" w:eastAsia="en-IN"/>
              </w:rPr>
              <w:drawing>
                <wp:inline distT="0" distB="0" distL="0" distR="0">
                  <wp:extent cx="228600" cy="228600"/>
                  <wp:effectExtent l="0" t="0" r="0" b="0"/>
                  <wp:docPr id="1030" name="Picture 4"/>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xmlns:r="http://schemas.openxmlformats.org/officeDocument/2006/relationships" r:embed="rId8" cstate="print"/>
                          <a:stretch>
                            <a:fillRect/>
                          </a:stretch>
                        </pic:blipFill>
                        <pic:spPr>
                          <a:xfrm>
                            <a:off x="0" y="0"/>
                            <a:ext cx="228600" cy="228600"/>
                          </a:xfrm>
                          <a:prstGeom prst="rect">
                            <a:avLst/>
                          </a:prstGeom>
                        </pic:spPr>
                      </pic:pic>
                    </a:graphicData>
                  </a:graphic>
                </wp:inline>
              </w:drawing>
            </w:r>
            <w:r>
              <w:rPr>
                <w:rFonts w:ascii="Cambria" w:hAnsi="Cambria" w:cs="Tahoma"/>
                <w:b/>
                <w:color w:val="2A3636"/>
                <w:sz w:val="24"/>
              </w:rPr>
              <w:t xml:space="preserve"> CORE COMPETENCIES</w:t>
            </w:r>
          </w:p>
          <w:p>
            <w:pPr>
              <w:jc w:val="both"/>
              <w:rPr>
                <w:rFonts w:ascii="Cambria" w:hAnsi="Cambria" w:cs="Tahoma"/>
                <w:sz w:val="10"/>
              </w:rPr>
            </w:pPr>
          </w:p>
          <w:p>
            <w:pPr>
              <w:rPr>
                <w:rFonts w:ascii="Cambria" w:hAnsi="Cambria" w:cs="Tahoma"/>
              </w:rPr>
            </w:pPr>
            <w:r>
              <w:rPr>
                <w:rFonts w:ascii="Cambria" w:hAnsi="Cambria" w:cs="Tahoma"/>
                <w:b/>
                <w:noProof/>
                <w:color w:val="075650"/>
                <w:lang w:val="en-IN" w:eastAsia="en-IN"/>
              </w:rPr>
              <mc:AlternateContent>
                <mc:Choice Requires="wps">
                  <w:drawing>
                    <wp:anchor distT="0" distB="0" distL="0" distR="0" simplePos="0" relativeHeight="251673600" behindDoc="0" locked="0" layoutInCell="1" allowOverlap="1">
                      <wp:simplePos x="0" y="0"/>
                      <wp:positionH relativeFrom="column">
                        <wp:posOffset>171450</wp:posOffset>
                      </wp:positionH>
                      <wp:positionV relativeFrom="paragraph">
                        <wp:posOffset>24130</wp:posOffset>
                      </wp:positionV>
                      <wp:extent cx="2463165" cy="1767840"/>
                      <wp:effectExtent l="0" t="0" r="0" b="3810"/>
                      <wp:wrapNone/>
                      <wp:docPr id="1031" name="Text Box 50"/>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a:off x="0" y="0"/>
                                <a:ext cx="2463165" cy="1767840"/>
                              </a:xfrm>
                              <a:prstGeom prst="rect">
                                <a:avLst/>
                              </a:prstGeom>
                              <a:ln>
                                <a:noFill/>
                              </a:ln>
                            </wps:spPr>
                            <wps:txbx id="1031">
                              <w:txbxContent>
                                <w:p>
                                  <w:pPr>
                                    <w:spacing w:after="0" w:line="360" w:lineRule="auto"/>
                                    <w:jc w:val="both"/>
                                    <w:rPr>
                                      <w:rFonts w:ascii="Cambria" w:hAnsi="Cambria" w:cs="Tahoma"/>
                                      <w:noProof/>
                                      <w:color w:val="000000"/>
                                      <w:sz w:val="20"/>
                                      <w:szCs w:val="20"/>
                                    </w:rPr>
                                  </w:pPr>
                                  <w:r>
                                    <w:rPr>
                                      <w:rFonts w:ascii="Cambria" w:hAnsi="Cambria" w:cs="Tahoma"/>
                                      <w:noProof/>
                                      <w:color w:val="000000"/>
                                      <w:sz w:val="20"/>
                                      <w:szCs w:val="20"/>
                                    </w:rPr>
                                    <w:t>DevOps Build and Engineer</w:t>
                                  </w:r>
                                  <w:r>
                                    <w:rPr>
                                      <w:rFonts w:ascii="Cambria" w:hAnsi="Cambria" w:cs="Tahoma"/>
                                      <w:noProof/>
                                      <w:color w:val="000000"/>
                                      <w:sz w:val="20"/>
                                      <w:szCs w:val="20"/>
                                    </w:rPr>
                                    <w:t>ing</w:t>
                                  </w:r>
                                </w:p>
                                <w:p>
                                  <w:pPr>
                                    <w:spacing w:after="0" w:line="360" w:lineRule="auto"/>
                                    <w:jc w:val="both"/>
                                    <w:rPr>
                                      <w:rFonts w:ascii="Cambria" w:hAnsi="Cambria" w:cs="Tahoma"/>
                                      <w:noProof/>
                                      <w:color w:val="000000"/>
                                      <w:sz w:val="20"/>
                                      <w:szCs w:val="20"/>
                                    </w:rPr>
                                  </w:pPr>
                                  <w:r>
                                    <w:rPr>
                                      <w:rFonts w:ascii="Cambria" w:hAnsi="Cambria" w:cs="Tahoma"/>
                                      <w:noProof/>
                                      <w:color w:val="000000"/>
                                      <w:sz w:val="20"/>
                                      <w:szCs w:val="20"/>
                                    </w:rPr>
                                    <w:t>Software Configuration Management</w:t>
                                  </w:r>
                                </w:p>
                                <w:p>
                                  <w:pPr>
                                    <w:spacing w:after="0" w:line="360" w:lineRule="auto"/>
                                    <w:jc w:val="both"/>
                                    <w:rPr>
                                      <w:rFonts w:ascii="Cambria" w:hAnsi="Cambria" w:cs="Tahoma"/>
                                      <w:noProof/>
                                      <w:color w:val="000000"/>
                                      <w:sz w:val="20"/>
                                      <w:szCs w:val="20"/>
                                    </w:rPr>
                                  </w:pPr>
                                  <w:r>
                                    <w:rPr>
                                      <w:rFonts w:ascii="Cambria" w:hAnsi="Cambria" w:cs="Tahoma"/>
                                      <w:noProof/>
                                      <w:color w:val="000000"/>
                                      <w:sz w:val="20"/>
                                      <w:szCs w:val="20"/>
                                    </w:rPr>
                                    <w:t>Application Lifecycle Management</w:t>
                                  </w:r>
                                </w:p>
                                <w:p>
                                  <w:pPr>
                                    <w:spacing w:after="0" w:line="360" w:lineRule="auto"/>
                                    <w:jc w:val="both"/>
                                    <w:rPr>
                                      <w:rFonts w:ascii="Cambria" w:hAnsi="Cambria" w:cs="Tahoma"/>
                                      <w:noProof/>
                                      <w:color w:val="000000"/>
                                      <w:sz w:val="20"/>
                                      <w:szCs w:val="20"/>
                                    </w:rPr>
                                  </w:pPr>
                                  <w:r>
                                    <w:rPr>
                                      <w:rFonts w:ascii="Cambria" w:hAnsi="Cambria" w:cs="Tahoma"/>
                                      <w:noProof/>
                                      <w:color w:val="000000"/>
                                      <w:sz w:val="20"/>
                                      <w:szCs w:val="20"/>
                                    </w:rPr>
                                    <w:t>Troubleshooting</w:t>
                                  </w:r>
                                </w:p>
                                <w:p>
                                  <w:pPr>
                                    <w:spacing w:after="0" w:line="360" w:lineRule="auto"/>
                                    <w:jc w:val="both"/>
                                    <w:rPr>
                                      <w:rFonts w:ascii="Cambria" w:hAnsi="Cambria"/>
                                      <w:color w:val="000000"/>
                                      <w:sz w:val="20"/>
                                      <w:szCs w:val="20"/>
                                    </w:rPr>
                                  </w:pPr>
                                  <w:r>
                                    <w:rPr>
                                      <w:rFonts w:ascii="Cambria" w:hAnsi="Cambria" w:cs="Tahoma"/>
                                      <w:color w:val="000000"/>
                                      <w:sz w:val="20"/>
                                      <w:szCs w:val="20"/>
                                      <w:lang w:val="en-GB"/>
                                    </w:rPr>
                                    <w:t>CI/CD Development &amp; Implementation</w:t>
                                  </w:r>
                                </w:p>
                                <w:p>
                                  <w:pPr>
                                    <w:spacing w:after="0" w:line="360" w:lineRule="auto"/>
                                    <w:jc w:val="both"/>
                                    <w:rPr>
                                      <w:rFonts w:ascii="Cambria" w:hAnsi="Cambria"/>
                                      <w:color w:val="000000"/>
                                      <w:sz w:val="20"/>
                                      <w:szCs w:val="20"/>
                                    </w:rPr>
                                  </w:pPr>
                                  <w:r>
                                    <w:rPr>
                                      <w:rFonts w:ascii="Cambria" w:hAnsi="Cambria" w:cs="Tahoma"/>
                                      <w:color w:val="000000"/>
                                      <w:sz w:val="20"/>
                                      <w:szCs w:val="20"/>
                                      <w:lang w:val="en-GB"/>
                                    </w:rPr>
                                    <w:t>Cloud Opera</w:t>
                                  </w:r>
                                  <w:r>
                                    <w:rPr>
                                      <w:rFonts w:ascii="Cambria" w:hAnsi="Cambria" w:cs="Tahoma"/>
                                      <w:color w:val="000000"/>
                                      <w:sz w:val="20"/>
                                      <w:szCs w:val="20"/>
                                      <w:lang w:val="en-GB"/>
                                    </w:rPr>
                                    <w:t xml:space="preserve"> </w:t>
                                  </w:r>
                                  <w:r>
                                    <w:rPr>
                                      <w:rFonts w:ascii="Cambria" w:hAnsi="Cambria" w:cs="Tahoma"/>
                                      <w:color w:val="000000"/>
                                      <w:sz w:val="20"/>
                                      <w:szCs w:val="20"/>
                                      <w:lang w:val="en-GB"/>
                                    </w:rPr>
                                    <w:t>tions</w:t>
                                  </w:r>
                                  <w:r>
                                    <w:rPr>
                                      <w:rFonts w:ascii="Cambria" w:hAnsi="Cambria" w:cs="Tahoma"/>
                                      <w:color w:val="000000"/>
                                      <w:sz w:val="20"/>
                                      <w:szCs w:val="20"/>
                                      <w:lang w:val="en-GB"/>
                                    </w:rPr>
                                    <w:t xml:space="preserve"> &amp; Management</w:t>
                                  </w:r>
                                </w:p>
                              </w:txbxContent>
                            </wps:txbx>
                            <wps:bodyPr vert="horz" wrap="square" anchor="t">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_x0000_s1027" style="width:193.95pt;height:139.2pt;margin-top:1.9pt;margin-left:13.5pt;mso-height-percent:0;mso-height-relative:margin;mso-width-percent:0;mso-width-relative:margin;mso-wrap-distance-left:0;mso-wrap-distance-right:0;position:absolute;visibility:visible;z-index:251674624" filled="f" stroked="f">
                      <v:textbox>
                        <w:txbxContent>
                          <w:p>
                            <w:pPr>
                              <w:spacing w:after="0" w:line="360" w:lineRule="auto"/>
                              <w:jc w:val="both"/>
                              <w:rPr>
                                <w:rFonts w:ascii="Cambria" w:hAnsi="Cambria" w:cs="Tahoma"/>
                                <w:noProof/>
                                <w:color w:val="000000"/>
                                <w:sz w:val="20"/>
                                <w:szCs w:val="20"/>
                              </w:rPr>
                            </w:pPr>
                            <w:r>
                              <w:rPr>
                                <w:rFonts w:ascii="Cambria" w:hAnsi="Cambria" w:cs="Tahoma"/>
                                <w:noProof/>
                                <w:color w:val="000000"/>
                                <w:sz w:val="20"/>
                                <w:szCs w:val="20"/>
                              </w:rPr>
                              <w:t>DevOps Build and Engineer</w:t>
                            </w:r>
                            <w:r>
                              <w:rPr>
                                <w:rFonts w:ascii="Cambria" w:hAnsi="Cambria" w:cs="Tahoma"/>
                                <w:noProof/>
                                <w:color w:val="000000"/>
                                <w:sz w:val="20"/>
                                <w:szCs w:val="20"/>
                              </w:rPr>
                              <w:t>ing</w:t>
                            </w:r>
                          </w:p>
                          <w:p>
                            <w:pPr>
                              <w:spacing w:after="0" w:line="360" w:lineRule="auto"/>
                              <w:jc w:val="both"/>
                              <w:rPr>
                                <w:rFonts w:ascii="Cambria" w:hAnsi="Cambria" w:cs="Tahoma"/>
                                <w:noProof/>
                                <w:color w:val="000000"/>
                                <w:sz w:val="20"/>
                                <w:szCs w:val="20"/>
                              </w:rPr>
                            </w:pPr>
                            <w:r>
                              <w:rPr>
                                <w:rFonts w:ascii="Cambria" w:hAnsi="Cambria" w:cs="Tahoma"/>
                                <w:noProof/>
                                <w:color w:val="000000"/>
                                <w:sz w:val="20"/>
                                <w:szCs w:val="20"/>
                              </w:rPr>
                              <w:t>Software Configuration Management</w:t>
                            </w:r>
                          </w:p>
                          <w:p>
                            <w:pPr>
                              <w:spacing w:after="0" w:line="360" w:lineRule="auto"/>
                              <w:jc w:val="both"/>
                              <w:rPr>
                                <w:rFonts w:ascii="Cambria" w:hAnsi="Cambria" w:cs="Tahoma"/>
                                <w:noProof/>
                                <w:color w:val="000000"/>
                                <w:sz w:val="20"/>
                                <w:szCs w:val="20"/>
                              </w:rPr>
                            </w:pPr>
                            <w:r>
                              <w:rPr>
                                <w:rFonts w:ascii="Cambria" w:hAnsi="Cambria" w:cs="Tahoma"/>
                                <w:noProof/>
                                <w:color w:val="000000"/>
                                <w:sz w:val="20"/>
                                <w:szCs w:val="20"/>
                              </w:rPr>
                              <w:t>Application Lifecycle Management</w:t>
                            </w:r>
                          </w:p>
                          <w:p>
                            <w:pPr>
                              <w:spacing w:after="0" w:line="360" w:lineRule="auto"/>
                              <w:jc w:val="both"/>
                              <w:rPr>
                                <w:rFonts w:ascii="Cambria" w:hAnsi="Cambria" w:cs="Tahoma"/>
                                <w:noProof/>
                                <w:color w:val="000000"/>
                                <w:sz w:val="20"/>
                                <w:szCs w:val="20"/>
                              </w:rPr>
                            </w:pPr>
                            <w:r>
                              <w:rPr>
                                <w:rFonts w:ascii="Cambria" w:hAnsi="Cambria" w:cs="Tahoma"/>
                                <w:noProof/>
                                <w:color w:val="000000"/>
                                <w:sz w:val="20"/>
                                <w:szCs w:val="20"/>
                              </w:rPr>
                              <w:t>Troubleshooting</w:t>
                            </w:r>
                          </w:p>
                          <w:p>
                            <w:pPr>
                              <w:spacing w:after="0" w:line="360" w:lineRule="auto"/>
                              <w:jc w:val="both"/>
                              <w:rPr>
                                <w:rFonts w:ascii="Cambria" w:hAnsi="Cambria"/>
                                <w:color w:val="000000"/>
                                <w:sz w:val="20"/>
                                <w:szCs w:val="20"/>
                              </w:rPr>
                            </w:pPr>
                            <w:r>
                              <w:rPr>
                                <w:rFonts w:ascii="Cambria" w:hAnsi="Cambria" w:cs="Tahoma"/>
                                <w:color w:val="000000"/>
                                <w:sz w:val="20"/>
                                <w:szCs w:val="20"/>
                                <w:lang w:val="en-GB"/>
                              </w:rPr>
                              <w:t>CI/CD Development &amp; Implementation</w:t>
                            </w:r>
                          </w:p>
                          <w:p>
                            <w:pPr>
                              <w:spacing w:after="0" w:line="360" w:lineRule="auto"/>
                              <w:jc w:val="both"/>
                              <w:rPr>
                                <w:rFonts w:ascii="Cambria" w:hAnsi="Cambria"/>
                                <w:color w:val="000000"/>
                                <w:sz w:val="20"/>
                                <w:szCs w:val="20"/>
                              </w:rPr>
                            </w:pPr>
                            <w:r>
                              <w:rPr>
                                <w:rFonts w:ascii="Cambria" w:hAnsi="Cambria" w:cs="Tahoma"/>
                                <w:color w:val="000000"/>
                                <w:sz w:val="20"/>
                                <w:szCs w:val="20"/>
                                <w:lang w:val="en-GB"/>
                              </w:rPr>
                              <w:t>Cloud Opera</w:t>
                            </w:r>
                            <w:r>
                              <w:rPr>
                                <w:rFonts w:ascii="Cambria" w:hAnsi="Cambria" w:cs="Tahoma"/>
                                <w:color w:val="000000"/>
                                <w:sz w:val="20"/>
                                <w:szCs w:val="20"/>
                                <w:lang w:val="en-GB"/>
                              </w:rPr>
                              <w:t xml:space="preserve"> </w:t>
                            </w:r>
                            <w:r>
                              <w:rPr>
                                <w:rFonts w:ascii="Cambria" w:hAnsi="Cambria" w:cs="Tahoma"/>
                                <w:color w:val="000000"/>
                                <w:sz w:val="20"/>
                                <w:szCs w:val="20"/>
                                <w:lang w:val="en-GB"/>
                              </w:rPr>
                              <w:t>tions</w:t>
                            </w:r>
                            <w:r>
                              <w:rPr>
                                <w:rFonts w:ascii="Cambria" w:hAnsi="Cambria" w:cs="Tahoma"/>
                                <w:color w:val="000000"/>
                                <w:sz w:val="20"/>
                                <w:szCs w:val="20"/>
                                <w:lang w:val="en-GB"/>
                              </w:rPr>
                              <w:t xml:space="preserve"> &amp; Management</w:t>
                            </w:r>
                          </w:p>
                        </w:txbxContent>
                      </v:textbox>
                    </v:rect>
                  </w:pict>
                </mc:Fallback>
              </mc:AlternateContent>
            </w:r>
            <w:r>
              <w:rPr>
                <w:rFonts w:ascii="Cambria" w:hAnsi="Cambria" w:cs="Tahoma"/>
                <w:noProof/>
                <w:lang w:val="en-IN" w:eastAsia="en-IN"/>
              </w:rPr>
              <w:drawing>
                <wp:inline distT="0" distB="0" distL="0" distR="0">
                  <wp:extent cx="236220" cy="1409700"/>
                  <wp:effectExtent l="0" t="0" r="0" b="0"/>
                  <wp:docPr id="1032" name="Picture 33"/>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4" name="Picture 33"/>
                          <pic:cNvPicPr/>
                        </pic:nvPicPr>
                        <pic:blipFill>
                          <a:blip xmlns:r="http://schemas.openxmlformats.org/officeDocument/2006/relationships" r:embed="rId9" cstate="print">
                            <a:duotone>
                              <a:srgbClr val="000000"/>
                              <a:srgbClr val="9ec6ff"/>
                            </a:duotone>
                          </a:blip>
                          <a:stretch>
                            <a:fillRect/>
                          </a:stretch>
                        </pic:blipFill>
                        <pic:spPr>
                          <a:xfrm>
                            <a:off x="0" y="0"/>
                            <a:ext cx="236220" cy="1409700"/>
                          </a:xfrm>
                          <a:prstGeom prst="rect">
                            <a:avLst/>
                          </a:prstGeom>
                        </pic:spPr>
                      </pic:pic>
                    </a:graphicData>
                  </a:graphic>
                </wp:inline>
              </w:drawing>
            </w:r>
          </w:p>
          <w:p>
            <w:pPr>
              <w:rPr>
                <w:rFonts w:ascii="Cambria" w:hAnsi="Cambria" w:cs="Tahoma"/>
                <w:sz w:val="20"/>
              </w:rPr>
            </w:pPr>
          </w:p>
          <w:p>
            <w:pPr>
              <w:rPr>
                <w:rFonts w:ascii="Cambria" w:hAnsi="Cambria" w:cs="Tahoma"/>
                <w:b/>
                <w:color w:val="2A3636"/>
                <w:sz w:val="24"/>
              </w:rPr>
            </w:pPr>
            <w:r>
              <w:rPr>
                <w:rFonts w:ascii="Cambria" w:hAnsi="Cambria" w:cs="Tahoma"/>
                <w:b/>
                <w:noProof/>
                <w:color w:val="154960"/>
                <w:sz w:val="24"/>
                <w:lang w:val="en-IN" w:eastAsia="en-IN"/>
              </w:rPr>
              <w:drawing>
                <wp:inline distT="0" distB="0" distL="0" distR="0">
                  <wp:extent cx="228600" cy="228600"/>
                  <wp:effectExtent l="0" t="0" r="0" b="0"/>
                  <wp:docPr id="1033" name="Picture 8"/>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580509098" name="Picture 8"/>
                          <pic:cNvPicPr/>
                        </pic:nvPicPr>
                        <pic:blipFill>
                          <a:blip xmlns:r="http://schemas.openxmlformats.org/officeDocument/2006/relationships" r:embed="rId8" cstate="print"/>
                          <a:stretch>
                            <a:fillRect/>
                          </a:stretch>
                        </pic:blipFill>
                        <pic:spPr>
                          <a:xfrm>
                            <a:off x="0" y="0"/>
                            <a:ext cx="228600" cy="228600"/>
                          </a:xfrm>
                          <a:prstGeom prst="rect">
                            <a:avLst/>
                          </a:prstGeom>
                        </pic:spPr>
                      </pic:pic>
                    </a:graphicData>
                  </a:graphic>
                </wp:inline>
              </w:drawing>
            </w:r>
            <w:r>
              <w:rPr>
                <w:rFonts w:ascii="Cambria" w:hAnsi="Cambria" w:cs="Tahoma"/>
                <w:b/>
                <w:color w:val="2A3636"/>
                <w:sz w:val="24"/>
              </w:rPr>
              <w:t xml:space="preserve"> TECHNICAL SKILLS</w:t>
            </w:r>
          </w:p>
          <w:p>
            <w:pPr>
              <w:pBdr>
                <w:bottom w:val="single" w:sz="4" w:space="1" w:color="auto"/>
              </w:pBdr>
              <w:ind w:firstLine="720"/>
              <w:rPr>
                <w:rFonts w:ascii="Cambria" w:hAnsi="Cambria" w:cs="Tahoma"/>
                <w:b/>
                <w:color w:val="2A3636"/>
                <w:sz w:val="2"/>
              </w:rPr>
            </w:pPr>
          </w:p>
          <w:p>
            <w:pPr>
              <w:rPr>
                <w:rFonts w:ascii="Cambria" w:hAnsi="Cambria" w:cs="Tahoma"/>
                <w:sz w:val="10"/>
              </w:rPr>
            </w:pPr>
          </w:p>
          <w:p>
            <w:pPr>
              <w:pStyle w:val="ListParagraph"/>
              <w:numPr>
                <w:ilvl w:val="0"/>
                <w:numId w:val="2"/>
              </w:numPr>
              <w:jc w:val="both"/>
              <w:rPr>
                <w:rFonts w:ascii="Cambria" w:hAnsi="Cambria"/>
                <w:sz w:val="20"/>
                <w:szCs w:val="20"/>
              </w:rPr>
            </w:pPr>
            <w:r>
              <w:rPr>
                <w:rFonts w:ascii="Cambria" w:hAnsi="Cambria"/>
                <w:b/>
                <w:sz w:val="20"/>
                <w:szCs w:val="20"/>
              </w:rPr>
              <w:t>Version Control Tool</w:t>
            </w:r>
            <w:r>
              <w:rPr>
                <w:rFonts w:ascii="Cambria" w:hAnsi="Cambria"/>
                <w:sz w:val="20"/>
                <w:szCs w:val="20"/>
              </w:rPr>
              <w:t>: GIT,</w:t>
            </w:r>
            <w:r>
              <w:rPr>
                <w:rFonts w:ascii="Cambria" w:hAnsi="Cambria"/>
                <w:sz w:val="20"/>
                <w:szCs w:val="20"/>
              </w:rPr>
              <w:t xml:space="preserve"> </w:t>
            </w:r>
            <w:r>
              <w:rPr>
                <w:rFonts w:ascii="Cambria" w:hAnsi="Cambria"/>
                <w:sz w:val="20"/>
                <w:szCs w:val="20"/>
              </w:rPr>
              <w:t>SVN</w:t>
            </w:r>
            <w:r>
              <w:rPr>
                <w:rFonts w:ascii="Cambria" w:hAnsi="Cambria"/>
                <w:sz w:val="20"/>
                <w:szCs w:val="20"/>
              </w:rPr>
              <w:t xml:space="preserve">, </w:t>
            </w:r>
            <w:r>
              <w:rPr>
                <w:rFonts w:ascii="Cambria" w:hAnsi="Cambria"/>
                <w:sz w:val="20"/>
                <w:szCs w:val="20"/>
              </w:rPr>
              <w:t>Bitbucket</w:t>
            </w:r>
          </w:p>
          <w:p>
            <w:pPr>
              <w:pStyle w:val="ListParagraph"/>
              <w:numPr>
                <w:ilvl w:val="0"/>
                <w:numId w:val="2"/>
              </w:numPr>
              <w:jc w:val="both"/>
              <w:rPr>
                <w:rFonts w:ascii="Cambria" w:hAnsi="Cambria"/>
                <w:sz w:val="20"/>
                <w:szCs w:val="20"/>
              </w:rPr>
            </w:pPr>
            <w:r>
              <w:rPr>
                <w:rFonts w:ascii="Cambria" w:hAnsi="Cambria"/>
                <w:b/>
                <w:sz w:val="20"/>
                <w:szCs w:val="20"/>
              </w:rPr>
              <w:t>CI Tool</w:t>
            </w:r>
            <w:r>
              <w:rPr>
                <w:rFonts w:ascii="Cambria" w:hAnsi="Cambria"/>
                <w:sz w:val="20"/>
                <w:szCs w:val="20"/>
              </w:rPr>
              <w:t>: Jenkins, Bamboo</w:t>
            </w:r>
          </w:p>
          <w:p>
            <w:pPr>
              <w:pStyle w:val="ListParagraph"/>
              <w:numPr>
                <w:ilvl w:val="0"/>
                <w:numId w:val="2"/>
              </w:numPr>
              <w:jc w:val="both"/>
              <w:rPr>
                <w:rFonts w:ascii="Cambria" w:hAnsi="Cambria"/>
                <w:sz w:val="20"/>
                <w:szCs w:val="20"/>
              </w:rPr>
            </w:pPr>
            <w:r>
              <w:rPr>
                <w:rFonts w:ascii="Cambria" w:hAnsi="Cambria"/>
                <w:b/>
                <w:sz w:val="20"/>
                <w:szCs w:val="20"/>
              </w:rPr>
              <w:t>Containerization Tool</w:t>
            </w:r>
            <w:r>
              <w:rPr>
                <w:rFonts w:ascii="Cambria" w:hAnsi="Cambria"/>
                <w:sz w:val="20"/>
                <w:szCs w:val="20"/>
              </w:rPr>
              <w:t>: Docker</w:t>
            </w:r>
          </w:p>
          <w:p>
            <w:pPr>
              <w:pStyle w:val="ListParagraph"/>
              <w:numPr>
                <w:ilvl w:val="0"/>
                <w:numId w:val="2"/>
              </w:numPr>
              <w:jc w:val="both"/>
              <w:rPr>
                <w:rFonts w:ascii="Cambria" w:hAnsi="Cambria"/>
                <w:sz w:val="20"/>
                <w:szCs w:val="20"/>
              </w:rPr>
            </w:pPr>
            <w:r>
              <w:rPr>
                <w:rFonts w:ascii="Cambria" w:hAnsi="Cambria"/>
                <w:b/>
                <w:sz w:val="20"/>
                <w:szCs w:val="20"/>
              </w:rPr>
              <w:t>Orchestration</w:t>
            </w:r>
            <w:r>
              <w:rPr>
                <w:rFonts w:ascii="Cambria" w:hAnsi="Cambria"/>
                <w:sz w:val="20"/>
                <w:szCs w:val="20"/>
              </w:rPr>
              <w:t>: Kubernetes</w:t>
            </w:r>
          </w:p>
          <w:p>
            <w:pPr>
              <w:pStyle w:val="ListParagraph"/>
              <w:numPr>
                <w:ilvl w:val="0"/>
                <w:numId w:val="2"/>
              </w:numPr>
              <w:jc w:val="both"/>
              <w:rPr>
                <w:rFonts w:ascii="Cambria" w:hAnsi="Cambria"/>
                <w:sz w:val="20"/>
                <w:szCs w:val="20"/>
              </w:rPr>
            </w:pPr>
            <w:r>
              <w:rPr>
                <w:rFonts w:ascii="Cambria" w:hAnsi="Cambria"/>
                <w:b/>
                <w:sz w:val="20"/>
                <w:szCs w:val="20"/>
              </w:rPr>
              <w:t>Bug Tracking Tool</w:t>
            </w:r>
            <w:r>
              <w:rPr>
                <w:rFonts w:ascii="Cambria" w:hAnsi="Cambria"/>
                <w:sz w:val="20"/>
                <w:szCs w:val="20"/>
              </w:rPr>
              <w:t>: JIRA,Servicenow</w:t>
            </w:r>
          </w:p>
          <w:p>
            <w:pPr>
              <w:pStyle w:val="ListParagraph"/>
              <w:numPr>
                <w:ilvl w:val="0"/>
                <w:numId w:val="2"/>
              </w:numPr>
              <w:jc w:val="both"/>
              <w:rPr>
                <w:rFonts w:ascii="Cambria" w:hAnsi="Cambria"/>
                <w:sz w:val="20"/>
                <w:szCs w:val="20"/>
              </w:rPr>
            </w:pPr>
            <w:r>
              <w:rPr>
                <w:rFonts w:ascii="Cambria" w:hAnsi="Cambria"/>
                <w:b/>
                <w:sz w:val="20"/>
                <w:szCs w:val="20"/>
              </w:rPr>
              <w:t>Scripting</w:t>
            </w:r>
            <w:r>
              <w:rPr>
                <w:rFonts w:ascii="Cambria" w:hAnsi="Cambria"/>
                <w:sz w:val="20"/>
                <w:szCs w:val="20"/>
              </w:rPr>
              <w:t>: Shell Script (Bash)</w:t>
            </w:r>
            <w:r>
              <w:rPr>
                <w:rFonts w:ascii="Cambria" w:hAnsi="Cambria"/>
                <w:sz w:val="20"/>
                <w:szCs w:val="20"/>
              </w:rPr>
              <w:t>,</w:t>
            </w:r>
            <w:r>
              <w:rPr>
                <w:rFonts w:ascii="Cambria" w:hAnsi="Cambria"/>
                <w:sz w:val="20"/>
                <w:szCs w:val="20"/>
              </w:rPr>
              <w:t xml:space="preserve"> Groovy</w:t>
            </w:r>
            <w:r>
              <w:rPr>
                <w:rFonts w:ascii="Cambria" w:hAnsi="Cambria"/>
                <w:sz w:val="20"/>
                <w:szCs w:val="20"/>
              </w:rPr>
              <w:t>.</w:t>
            </w:r>
            <w:r>
              <w:rPr>
                <w:rFonts w:ascii="Cambria" w:hAnsi="Cambria"/>
                <w:sz w:val="20"/>
                <w:szCs w:val="20"/>
              </w:rPr>
              <w:t xml:space="preserve"> </w:t>
            </w:r>
          </w:p>
          <w:p>
            <w:pPr>
              <w:pStyle w:val="ListParagraph"/>
              <w:numPr>
                <w:ilvl w:val="0"/>
                <w:numId w:val="2"/>
              </w:numPr>
              <w:jc w:val="both"/>
              <w:rPr>
                <w:rFonts w:ascii="Cambria" w:hAnsi="Cambria"/>
                <w:sz w:val="20"/>
                <w:szCs w:val="20"/>
              </w:rPr>
            </w:pPr>
            <w:r>
              <w:rPr>
                <w:rFonts w:ascii="Cambria" w:hAnsi="Cambria"/>
                <w:b/>
                <w:sz w:val="20"/>
                <w:szCs w:val="20"/>
              </w:rPr>
              <w:t>Build Tool</w:t>
            </w:r>
            <w:r>
              <w:rPr>
                <w:rFonts w:ascii="Cambria" w:hAnsi="Cambria"/>
                <w:sz w:val="20"/>
                <w:szCs w:val="20"/>
              </w:rPr>
              <w:t>: Maven</w:t>
            </w:r>
            <w:r>
              <w:rPr>
                <w:rFonts w:ascii="Cambria" w:hAnsi="Cambria"/>
                <w:sz w:val="20"/>
                <w:szCs w:val="20"/>
              </w:rPr>
              <w:t xml:space="preserve"> </w:t>
            </w:r>
          </w:p>
          <w:p>
            <w:pPr>
              <w:pStyle w:val="ListParagraph"/>
              <w:numPr>
                <w:ilvl w:val="0"/>
                <w:numId w:val="2"/>
              </w:numPr>
              <w:jc w:val="both"/>
              <w:rPr>
                <w:rFonts w:ascii="Cambria" w:hAnsi="Cambria"/>
                <w:sz w:val="20"/>
                <w:szCs w:val="20"/>
              </w:rPr>
            </w:pPr>
            <w:r>
              <w:rPr>
                <w:rFonts w:ascii="Cambria" w:hAnsi="Cambria"/>
                <w:b/>
                <w:sz w:val="20"/>
                <w:szCs w:val="20"/>
              </w:rPr>
              <w:t>Operating System</w:t>
            </w:r>
            <w:r>
              <w:rPr>
                <w:rFonts w:ascii="Cambria" w:hAnsi="Cambria"/>
                <w:sz w:val="20"/>
                <w:szCs w:val="20"/>
              </w:rPr>
              <w:t>: Linux, Windows</w:t>
            </w:r>
          </w:p>
          <w:p>
            <w:pPr>
              <w:pStyle w:val="ListParagraph"/>
              <w:numPr>
                <w:ilvl w:val="0"/>
                <w:numId w:val="2"/>
              </w:numPr>
              <w:jc w:val="both"/>
              <w:rPr>
                <w:rFonts w:ascii="Cambria" w:hAnsi="Cambria" w:cs="Tahoma"/>
                <w:sz w:val="20"/>
                <w:szCs w:val="20"/>
              </w:rPr>
            </w:pPr>
            <w:r>
              <w:rPr>
                <w:rFonts w:ascii="Cambria" w:hAnsi="Cambria"/>
                <w:b/>
                <w:sz w:val="20"/>
                <w:szCs w:val="20"/>
              </w:rPr>
              <w:t>Web Servers</w:t>
            </w:r>
            <w:r>
              <w:rPr>
                <w:rFonts w:ascii="Cambria" w:hAnsi="Cambria"/>
                <w:sz w:val="20"/>
                <w:szCs w:val="20"/>
              </w:rPr>
              <w:t>: Tomcat8</w:t>
            </w:r>
          </w:p>
          <w:p>
            <w:pPr>
              <w:rPr>
                <w:rFonts w:ascii="Cambria" w:hAnsi="Cambria" w:cs="Tahoma"/>
                <w:sz w:val="16"/>
              </w:rPr>
            </w:pPr>
          </w:p>
          <w:p>
            <w:pPr>
              <w:pBdr>
                <w:bottom w:val="single" w:sz="4" w:space="1" w:color="auto"/>
              </w:pBdr>
              <w:rPr>
                <w:rFonts w:ascii="Cambria" w:hAnsi="Cambria" w:cs="Tahoma"/>
                <w:b/>
                <w:color w:val="2A3636"/>
                <w:sz w:val="24"/>
              </w:rPr>
            </w:pPr>
            <w:r>
              <w:rPr>
                <w:rFonts w:ascii="Cambria" w:hAnsi="Cambria" w:cs="Tahoma"/>
                <w:b/>
                <w:noProof/>
                <w:color w:val="154960"/>
                <w:sz w:val="24"/>
                <w:lang w:val="en-IN" w:eastAsia="en-IN"/>
              </w:rPr>
              <w:drawing>
                <wp:inline distT="0" distB="0" distL="0" distR="0">
                  <wp:extent cx="228600" cy="228600"/>
                  <wp:effectExtent l="0" t="0" r="0" b="0"/>
                  <wp:docPr id="1034" name="Picture 6"/>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5" name="Picture 6"/>
                          <pic:cNvPicPr/>
                        </pic:nvPicPr>
                        <pic:blipFill>
                          <a:blip xmlns:r="http://schemas.openxmlformats.org/officeDocument/2006/relationships" r:embed="rId10" cstate="print"/>
                          <a:stretch>
                            <a:fillRect/>
                          </a:stretch>
                        </pic:blipFill>
                        <pic:spPr>
                          <a:xfrm>
                            <a:off x="0" y="0"/>
                            <a:ext cx="228600" cy="228600"/>
                          </a:xfrm>
                          <a:prstGeom prst="rect">
                            <a:avLst/>
                          </a:prstGeom>
                        </pic:spPr>
                      </pic:pic>
                    </a:graphicData>
                  </a:graphic>
                </wp:inline>
              </w:drawing>
            </w:r>
            <w:r>
              <w:rPr>
                <w:rFonts w:ascii="Cambria" w:hAnsi="Cambria" w:cs="Tahoma"/>
                <w:b/>
                <w:color w:val="2A3636"/>
                <w:sz w:val="24"/>
              </w:rPr>
              <w:t xml:space="preserve"> SOFT SKILLS</w:t>
            </w:r>
          </w:p>
          <w:p>
            <w:pPr>
              <w:rPr>
                <w:rFonts w:ascii="Cambria" w:hAnsi="Cambria" w:cs="Tahoma"/>
                <w:sz w:val="2"/>
              </w:rPr>
            </w:pPr>
          </w:p>
          <w:p>
            <w:pPr>
              <w:rPr>
                <w:rFonts w:ascii="Cambria" w:hAnsi="Cambria" w:cs="Tahoma"/>
              </w:rPr>
            </w:pPr>
            <w:r>
              <w:rPr>
                <w:rFonts w:ascii="Cambria" w:hAnsi="Cambria" w:cs="Tahoma"/>
                <w:b/>
                <w:noProof/>
                <w:color w:val="075650"/>
                <w:lang w:val="en-IN" w:eastAsia="en-IN"/>
              </w:rPr>
              <mc:AlternateContent>
                <mc:Choice Requires="wps">
                  <w:drawing>
                    <wp:anchor distT="0" distB="0" distL="0" distR="0" simplePos="0" relativeHeight="251661312" behindDoc="0" locked="0" layoutInCell="1" allowOverlap="1">
                      <wp:simplePos x="0" y="0"/>
                      <wp:positionH relativeFrom="column">
                        <wp:posOffset>783590</wp:posOffset>
                      </wp:positionH>
                      <wp:positionV relativeFrom="paragraph">
                        <wp:posOffset>5080</wp:posOffset>
                      </wp:positionV>
                      <wp:extent cx="1044575" cy="285750"/>
                      <wp:effectExtent l="0" t="0" r="0" b="0"/>
                      <wp:wrapNone/>
                      <wp:docPr id="1035" name="Text Box 53"/>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a:off x="0" y="0"/>
                                <a:ext cx="1044575" cy="285750"/>
                              </a:xfrm>
                              <a:prstGeom prst="rect">
                                <a:avLst/>
                              </a:prstGeom>
                              <a:ln>
                                <a:noFill/>
                              </a:ln>
                            </wps:spPr>
                            <wps:txbx id="1035">
                              <w:txbxContent>
                                <w:p>
                                  <w:pPr>
                                    <w:autoSpaceDE w:val="0"/>
                                    <w:autoSpaceDN w:val="0"/>
                                    <w:adjustRightInd w:val="0"/>
                                    <w:spacing w:after="0" w:line="240" w:lineRule="auto"/>
                                    <w:jc w:val="both"/>
                                    <w:rPr>
                                      <w:rStyle w:val="rvts36"/>
                                      <w:rFonts w:ascii="Cambria" w:hAnsi="Cambria" w:cs="Tahoma"/>
                                      <w:color w:val="000000"/>
                                      <w:sz w:val="20"/>
                                      <w:szCs w:val="18"/>
                                      <w:bdr w:val="none" w:sz="0" w:space="0" w:color="auto" w:frame="1"/>
                                      <w:shd w:val="clear" w:color="auto" w:fill="FFFFFF"/>
                                    </w:rPr>
                                  </w:pPr>
                                  <w:r>
                                    <w:rPr>
                                      <w:rStyle w:val="rvts36"/>
                                      <w:rFonts w:ascii="Cambria" w:hAnsi="Cambria" w:cs="Tahoma"/>
                                      <w:color w:val="000000"/>
                                      <w:sz w:val="20"/>
                                      <w:szCs w:val="18"/>
                                      <w:bdr w:val="none" w:sz="0" w:space="0" w:color="auto" w:frame="1"/>
                                    </w:rPr>
                                    <w:t>Collaborator</w:t>
                                  </w:r>
                                </w:p>
                              </w:txbxContent>
                            </wps:txbx>
                            <wps:bodyPr vert="horz" wrap="square" anchor="t">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_x0000_s1028" style="width:82.25pt;height:22.5pt;margin-top:0.4pt;margin-left:61.7pt;mso-height-percent:0;mso-height-relative:margin;mso-width-percent:0;mso-width-relative:margin;mso-wrap-distance-left:0;mso-wrap-distance-right:0;position:absolute;visibility:visible;z-index:251662336" filled="f" stroked="f">
                      <v:textbox>
                        <w:txbxContent>
                          <w:p>
                            <w:pPr>
                              <w:autoSpaceDE w:val="0"/>
                              <w:autoSpaceDN w:val="0"/>
                              <w:adjustRightInd w:val="0"/>
                              <w:spacing w:after="0" w:line="240" w:lineRule="auto"/>
                              <w:jc w:val="both"/>
                              <w:rPr>
                                <w:rStyle w:val="rvts36"/>
                                <w:rFonts w:ascii="Cambria" w:hAnsi="Cambria" w:cs="Tahoma"/>
                                <w:color w:val="000000"/>
                                <w:sz w:val="20"/>
                                <w:szCs w:val="18"/>
                                <w:bdr w:val="none" w:sz="0" w:space="0" w:color="auto" w:frame="1"/>
                                <w:shd w:val="clear" w:color="auto" w:fill="FFFFFF"/>
                              </w:rPr>
                            </w:pPr>
                            <w:r>
                              <w:rPr>
                                <w:rStyle w:val="rvts36"/>
                                <w:rFonts w:ascii="Cambria" w:hAnsi="Cambria" w:cs="Tahoma"/>
                                <w:color w:val="000000"/>
                                <w:sz w:val="20"/>
                                <w:szCs w:val="18"/>
                                <w:bdr w:val="none" w:sz="0" w:space="0" w:color="auto" w:frame="1"/>
                              </w:rPr>
                              <w:t>Collaborator</w:t>
                            </w:r>
                          </w:p>
                        </w:txbxContent>
                      </v:textbox>
                    </v:rect>
                  </w:pict>
                </mc:Fallback>
              </mc:AlternateContent>
            </w:r>
            <w:r>
              <w:rPr>
                <w:rFonts w:ascii="Cambria" w:hAnsi="Cambria" w:cs="Tahoma"/>
                <w:b/>
                <w:noProof/>
                <w:color w:val="075650"/>
                <w:lang w:val="en-IN" w:eastAsia="en-IN"/>
              </w:rPr>
              <mc:AlternateContent>
                <mc:Choice Requires="wps">
                  <w:drawing>
                    <wp:anchor distT="0" distB="0" distL="0" distR="0" simplePos="0" relativeHeight="251665408" behindDoc="0" locked="0" layoutInCell="1" allowOverlap="1">
                      <wp:simplePos x="0" y="0"/>
                      <wp:positionH relativeFrom="column">
                        <wp:posOffset>1398270</wp:posOffset>
                      </wp:positionH>
                      <wp:positionV relativeFrom="paragraph">
                        <wp:posOffset>624840</wp:posOffset>
                      </wp:positionV>
                      <wp:extent cx="1044575" cy="285749"/>
                      <wp:effectExtent l="0" t="0" r="0" b="0"/>
                      <wp:wrapNone/>
                      <wp:docPr id="1036" name="Text Box 55"/>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a:off x="0" y="0"/>
                                <a:ext cx="1044575" cy="285749"/>
                              </a:xfrm>
                              <a:prstGeom prst="rect">
                                <a:avLst/>
                              </a:prstGeom>
                              <a:ln>
                                <a:noFill/>
                              </a:ln>
                            </wps:spPr>
                            <wps:txbx id="1036">
                              <w:txbxContent>
                                <w:p>
                                  <w:pPr>
                                    <w:autoSpaceDE w:val="0"/>
                                    <w:autoSpaceDN w:val="0"/>
                                    <w:adjustRightInd w:val="0"/>
                                    <w:spacing w:after="0" w:line="240" w:lineRule="auto"/>
                                    <w:jc w:val="both"/>
                                    <w:rPr>
                                      <w:rStyle w:val="rvts36"/>
                                      <w:rFonts w:ascii="Cambria" w:hAnsi="Cambria" w:cs="Tahoma"/>
                                      <w:color w:val="000000"/>
                                      <w:sz w:val="20"/>
                                      <w:szCs w:val="18"/>
                                      <w:bdr w:val="none" w:sz="0" w:space="0" w:color="auto" w:frame="1"/>
                                      <w:lang w:val="en-IN"/>
                                    </w:rPr>
                                  </w:pPr>
                                  <w:r>
                                    <w:rPr>
                                      <w:rStyle w:val="rvts36"/>
                                      <w:rFonts w:ascii="Cambria" w:hAnsi="Cambria" w:cs="Tahoma"/>
                                      <w:color w:val="000000"/>
                                      <w:sz w:val="20"/>
                                      <w:szCs w:val="18"/>
                                      <w:bdr w:val="none" w:sz="0" w:space="0" w:color="auto" w:frame="1"/>
                                      <w:lang w:val="en-IN"/>
                                    </w:rPr>
                                    <w:t>Contributor</w:t>
                                  </w:r>
                                </w:p>
                              </w:txbxContent>
                            </wps:txbx>
                            <wps:bodyPr vert="horz" wrap="square" anchor="t">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_x0000_s1029" style="width:82.25pt;height:22.5pt;margin-top:49.2pt;margin-left:110.1pt;mso-height-percent:0;mso-height-relative:margin;mso-width-percent:0;mso-width-relative:margin;mso-wrap-distance-left:0;mso-wrap-distance-right:0;position:absolute;visibility:visible;z-index:251666432" filled="f" stroked="f">
                      <v:textbox>
                        <w:txbxContent>
                          <w:p>
                            <w:pPr>
                              <w:autoSpaceDE w:val="0"/>
                              <w:autoSpaceDN w:val="0"/>
                              <w:adjustRightInd w:val="0"/>
                              <w:spacing w:after="0" w:line="240" w:lineRule="auto"/>
                              <w:jc w:val="both"/>
                              <w:rPr>
                                <w:rStyle w:val="rvts36"/>
                                <w:rFonts w:ascii="Cambria" w:hAnsi="Cambria" w:cs="Tahoma"/>
                                <w:color w:val="000000"/>
                                <w:sz w:val="20"/>
                                <w:szCs w:val="18"/>
                                <w:bdr w:val="none" w:sz="0" w:space="0" w:color="auto" w:frame="1"/>
                                <w:lang w:val="en-IN"/>
                              </w:rPr>
                            </w:pPr>
                            <w:r>
                              <w:rPr>
                                <w:rStyle w:val="rvts36"/>
                                <w:rFonts w:ascii="Cambria" w:hAnsi="Cambria" w:cs="Tahoma"/>
                                <w:color w:val="000000"/>
                                <w:sz w:val="20"/>
                                <w:szCs w:val="18"/>
                                <w:bdr w:val="none" w:sz="0" w:space="0" w:color="auto" w:frame="1"/>
                                <w:lang w:val="en-IN"/>
                              </w:rPr>
                              <w:t>Contributor</w:t>
                            </w:r>
                          </w:p>
                        </w:txbxContent>
                      </v:textbox>
                    </v:rect>
                  </w:pict>
                </mc:Fallback>
              </mc:AlternateContent>
            </w:r>
            <w:r>
              <w:rPr>
                <w:rFonts w:ascii="Cambria" w:hAnsi="Cambria" w:cs="Tahoma"/>
                <w:b/>
                <w:noProof/>
                <w:color w:val="075650"/>
                <w:lang w:val="en-IN" w:eastAsia="en-IN"/>
              </w:rPr>
              <mc:AlternateContent>
                <mc:Choice Requires="wps">
                  <w:drawing>
                    <wp:anchor distT="0" distB="0" distL="0" distR="0" simplePos="0" relativeHeight="251667456" behindDoc="0" locked="0" layoutInCell="1" allowOverlap="1">
                      <wp:simplePos x="0" y="0"/>
                      <wp:positionH relativeFrom="column">
                        <wp:posOffset>1395730</wp:posOffset>
                      </wp:positionH>
                      <wp:positionV relativeFrom="paragraph">
                        <wp:posOffset>1036953</wp:posOffset>
                      </wp:positionV>
                      <wp:extent cx="1044573" cy="285750"/>
                      <wp:effectExtent l="0" t="0" r="0" b="0"/>
                      <wp:wrapNone/>
                      <wp:docPr id="1037" name="Text Box 56"/>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a:off x="0" y="0"/>
                                <a:ext cx="1044573" cy="285750"/>
                              </a:xfrm>
                              <a:prstGeom prst="rect">
                                <a:avLst/>
                              </a:prstGeom>
                              <a:ln>
                                <a:noFill/>
                              </a:ln>
                            </wps:spPr>
                            <wps:txbx id="1037">
                              <w:txbxContent>
                                <w:p>
                                  <w:pPr>
                                    <w:autoSpaceDE w:val="0"/>
                                    <w:autoSpaceDN w:val="0"/>
                                    <w:adjustRightInd w:val="0"/>
                                    <w:spacing w:after="0" w:line="240" w:lineRule="auto"/>
                                    <w:jc w:val="both"/>
                                    <w:rPr>
                                      <w:rStyle w:val="rvts36"/>
                                      <w:rFonts w:ascii="Cambria" w:hAnsi="Cambria" w:cs="Tahoma"/>
                                      <w:color w:val="000000"/>
                                      <w:sz w:val="20"/>
                                      <w:szCs w:val="18"/>
                                      <w:bdr w:val="none" w:sz="0" w:space="0" w:color="auto" w:frame="1"/>
                                    </w:rPr>
                                  </w:pPr>
                                  <w:r>
                                    <w:rPr>
                                      <w:rStyle w:val="rvts36"/>
                                      <w:rFonts w:ascii="Cambria" w:hAnsi="Cambria" w:cs="Tahoma"/>
                                      <w:color w:val="000000"/>
                                      <w:sz w:val="20"/>
                                      <w:szCs w:val="18"/>
                                      <w:bdr w:val="none" w:sz="0" w:space="0" w:color="auto" w:frame="1"/>
                                    </w:rPr>
                                    <w:t>Analytical</w:t>
                                  </w:r>
                                </w:p>
                              </w:txbxContent>
                            </wps:txbx>
                            <wps:bodyPr vert="horz" wrap="square" anchor="t">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_x0000_s1030" style="width:82.25pt;height:22.5pt;margin-top:81.65pt;margin-left:109.9pt;mso-height-percent:0;mso-height-relative:margin;mso-width-percent:0;mso-width-relative:margin;mso-wrap-distance-left:0;mso-wrap-distance-right:0;position:absolute;visibility:visible;z-index:251668480" filled="f" stroked="f">
                      <v:textbox>
                        <w:txbxContent>
                          <w:p>
                            <w:pPr>
                              <w:autoSpaceDE w:val="0"/>
                              <w:autoSpaceDN w:val="0"/>
                              <w:adjustRightInd w:val="0"/>
                              <w:spacing w:after="0" w:line="240" w:lineRule="auto"/>
                              <w:jc w:val="both"/>
                              <w:rPr>
                                <w:rStyle w:val="rvts36"/>
                                <w:rFonts w:ascii="Cambria" w:hAnsi="Cambria" w:cs="Tahoma"/>
                                <w:color w:val="000000"/>
                                <w:sz w:val="20"/>
                                <w:szCs w:val="18"/>
                                <w:bdr w:val="none" w:sz="0" w:space="0" w:color="auto" w:frame="1"/>
                              </w:rPr>
                            </w:pPr>
                            <w:r>
                              <w:rPr>
                                <w:rStyle w:val="rvts36"/>
                                <w:rFonts w:ascii="Cambria" w:hAnsi="Cambria" w:cs="Tahoma"/>
                                <w:color w:val="000000"/>
                                <w:sz w:val="20"/>
                                <w:szCs w:val="18"/>
                                <w:bdr w:val="none" w:sz="0" w:space="0" w:color="auto" w:frame="1"/>
                              </w:rPr>
                              <w:t>Analytical</w:t>
                            </w:r>
                          </w:p>
                        </w:txbxContent>
                      </v:textbox>
                    </v:rect>
                  </w:pict>
                </mc:Fallback>
              </mc:AlternateContent>
            </w:r>
            <w:r>
              <w:rPr>
                <w:rFonts w:ascii="Cambria" w:hAnsi="Cambria" w:cs="Tahoma"/>
                <w:b/>
                <w:noProof/>
                <w:color w:val="075650"/>
                <w:lang w:val="en-IN" w:eastAsia="en-IN"/>
              </w:rPr>
              <mc:AlternateContent>
                <mc:Choice Requires="wps">
                  <w:drawing>
                    <wp:anchor distT="0" distB="0" distL="0" distR="0" simplePos="0" relativeHeight="251663360" behindDoc="0" locked="0" layoutInCell="1" allowOverlap="1">
                      <wp:simplePos x="0" y="0"/>
                      <wp:positionH relativeFrom="column">
                        <wp:posOffset>1220470</wp:posOffset>
                      </wp:positionH>
                      <wp:positionV relativeFrom="paragraph">
                        <wp:posOffset>292456</wp:posOffset>
                      </wp:positionV>
                      <wp:extent cx="1044575" cy="285749"/>
                      <wp:effectExtent l="0" t="0" r="0" b="0"/>
                      <wp:wrapNone/>
                      <wp:docPr id="1038" name="Text Box 54"/>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a:off x="0" y="0"/>
                                <a:ext cx="1044575" cy="285749"/>
                              </a:xfrm>
                              <a:prstGeom prst="rect">
                                <a:avLst/>
                              </a:prstGeom>
                              <a:ln>
                                <a:noFill/>
                              </a:ln>
                            </wps:spPr>
                            <wps:txbx id="1038">
                              <w:txbxContent>
                                <w:p>
                                  <w:pPr>
                                    <w:autoSpaceDE w:val="0"/>
                                    <w:autoSpaceDN w:val="0"/>
                                    <w:adjustRightInd w:val="0"/>
                                    <w:spacing w:after="0" w:line="240" w:lineRule="auto"/>
                                    <w:jc w:val="both"/>
                                    <w:rPr>
                                      <w:rStyle w:val="rvts36"/>
                                      <w:rFonts w:ascii="Cambria" w:hAnsi="Cambria" w:cs="Tahoma"/>
                                      <w:color w:val="000000"/>
                                      <w:sz w:val="20"/>
                                      <w:szCs w:val="18"/>
                                      <w:bdr w:val="none" w:sz="0" w:space="0" w:color="auto" w:frame="1"/>
                                    </w:rPr>
                                  </w:pPr>
                                  <w:r>
                                    <w:rPr>
                                      <w:rStyle w:val="rvts36"/>
                                      <w:rFonts w:ascii="Cambria" w:hAnsi="Cambria" w:cs="Tahoma"/>
                                      <w:color w:val="000000"/>
                                      <w:sz w:val="20"/>
                                      <w:szCs w:val="18"/>
                                      <w:bdr w:val="none" w:sz="0" w:space="0" w:color="auto" w:frame="1"/>
                                    </w:rPr>
                                    <w:t>Communicator</w:t>
                                  </w:r>
                                </w:p>
                              </w:txbxContent>
                            </wps:txbx>
                            <wps:bodyPr vert="horz" wrap="square" anchor="t">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_x0000_s1031" style="width:82.25pt;height:22.5pt;margin-top:23.03pt;margin-left:96.1pt;mso-height-percent:0;mso-height-relative:margin;mso-width-percent:0;mso-width-relative:margin;mso-wrap-distance-left:0;mso-wrap-distance-right:0;position:absolute;visibility:visible;z-index:251664384" filled="f" stroked="f">
                      <v:textbox>
                        <w:txbxContent>
                          <w:p>
                            <w:pPr>
                              <w:autoSpaceDE w:val="0"/>
                              <w:autoSpaceDN w:val="0"/>
                              <w:adjustRightInd w:val="0"/>
                              <w:spacing w:after="0" w:line="240" w:lineRule="auto"/>
                              <w:jc w:val="both"/>
                              <w:rPr>
                                <w:rStyle w:val="rvts36"/>
                                <w:rFonts w:ascii="Cambria" w:hAnsi="Cambria" w:cs="Tahoma"/>
                                <w:color w:val="000000"/>
                                <w:sz w:val="20"/>
                                <w:szCs w:val="18"/>
                                <w:bdr w:val="none" w:sz="0" w:space="0" w:color="auto" w:frame="1"/>
                              </w:rPr>
                            </w:pPr>
                            <w:r>
                              <w:rPr>
                                <w:rStyle w:val="rvts36"/>
                                <w:rFonts w:ascii="Cambria" w:hAnsi="Cambria" w:cs="Tahoma"/>
                                <w:color w:val="000000"/>
                                <w:sz w:val="20"/>
                                <w:szCs w:val="18"/>
                                <w:bdr w:val="none" w:sz="0" w:space="0" w:color="auto" w:frame="1"/>
                              </w:rPr>
                              <w:t>Communicator</w:t>
                            </w:r>
                          </w:p>
                        </w:txbxContent>
                      </v:textbox>
                    </v:rect>
                  </w:pict>
                </mc:Fallback>
              </mc:AlternateContent>
            </w:r>
            <w:r>
              <w:rPr>
                <w:rFonts w:ascii="Cambria" w:hAnsi="Cambria" w:cs="Tahoma"/>
                <w:noProof/>
                <w:lang w:val="en-IN" w:eastAsia="en-IN"/>
              </w:rPr>
              <w:drawing>
                <wp:anchor distT="0" distB="0" distL="0" distR="0" simplePos="0" relativeHeight="251669504" behindDoc="0" locked="0" layoutInCell="1" allowOverlap="1">
                  <wp:simplePos x="0" y="0"/>
                  <wp:positionH relativeFrom="column">
                    <wp:posOffset>520065</wp:posOffset>
                  </wp:positionH>
                  <wp:positionV relativeFrom="paragraph">
                    <wp:posOffset>157124</wp:posOffset>
                  </wp:positionV>
                  <wp:extent cx="170815" cy="170813"/>
                  <wp:effectExtent l="0" t="0" r="635" b="635"/>
                  <wp:wrapNone/>
                  <wp:docPr id="1039" name="Picture 57"/>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6" name="Picture 57"/>
                          <pic:cNvPicPr/>
                        </pic:nvPicPr>
                        <pic:blipFill>
                          <a:blip xmlns:r="http://schemas.openxmlformats.org/officeDocument/2006/relationships" r:embed="rId11" cstate="print">
                            <a:biLevel thresh="25000"/>
                          </a:blip>
                          <a:stretch>
                            <a:fillRect/>
                          </a:stretch>
                        </pic:blipFill>
                        <pic:spPr>
                          <a:xfrm>
                            <a:off x="0" y="0"/>
                            <a:ext cx="170815" cy="170813"/>
                          </a:xfrm>
                          <a:prstGeom prst="rect">
                            <a:avLst/>
                          </a:prstGeom>
                        </pic:spPr>
                      </pic:pic>
                    </a:graphicData>
                  </a:graphic>
                  <wp14:sizeRelH relativeFrom="page">
                    <wp14:pctWidth>0</wp14:pctWidth>
                  </wp14:sizeRelH>
                  <wp14:sizeRelV relativeFrom="page">
                    <wp14:pctHeight>0</wp14:pctHeight>
                  </wp14:sizeRelV>
                </wp:anchor>
              </w:drawing>
            </w:r>
            <w:r>
              <w:rPr>
                <w:rFonts w:ascii="Cambria" w:hAnsi="Cambria" w:cs="Tahoma"/>
                <w:noProof/>
                <w:lang w:val="en-IN" w:eastAsia="en-IN"/>
              </w:rPr>
              <w:drawing>
                <wp:anchor distT="0" distB="0" distL="0" distR="0" simplePos="0" relativeHeight="251672576" behindDoc="0" locked="0" layoutInCell="1" allowOverlap="1">
                  <wp:simplePos x="0" y="0"/>
                  <wp:positionH relativeFrom="column">
                    <wp:posOffset>1102995</wp:posOffset>
                  </wp:positionH>
                  <wp:positionV relativeFrom="paragraph">
                    <wp:posOffset>1118514</wp:posOffset>
                  </wp:positionV>
                  <wp:extent cx="200658" cy="200658"/>
                  <wp:effectExtent l="0" t="0" r="8890" b="8890"/>
                  <wp:wrapNone/>
                  <wp:docPr id="1040" name="Picture 60"/>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7" name="Picture 60"/>
                          <pic:cNvPicPr/>
                        </pic:nvPicPr>
                        <pic:blipFill>
                          <a:blip xmlns:r="http://schemas.openxmlformats.org/officeDocument/2006/relationships" r:embed="rId12" cstate="print">
                            <a:biLevel thresh="25000"/>
                          </a:blip>
                          <a:stretch>
                            <a:fillRect/>
                          </a:stretch>
                        </pic:blipFill>
                        <pic:spPr>
                          <a:xfrm>
                            <a:off x="0" y="0"/>
                            <a:ext cx="200658" cy="200658"/>
                          </a:xfrm>
                          <a:prstGeom prst="rect">
                            <a:avLst/>
                          </a:prstGeom>
                        </pic:spPr>
                      </pic:pic>
                    </a:graphicData>
                  </a:graphic>
                  <wp14:sizeRelH relativeFrom="page">
                    <wp14:pctWidth>0</wp14:pctWidth>
                  </wp14:sizeRelH>
                  <wp14:sizeRelV relativeFrom="page">
                    <wp14:pctHeight>0</wp14:pctHeight>
                  </wp14:sizeRelV>
                </wp:anchor>
              </w:drawing>
            </w:r>
            <w:r>
              <w:rPr>
                <w:rFonts w:ascii="Cambria" w:hAnsi="Cambria" w:cs="Tahoma"/>
                <w:noProof/>
                <w:lang w:val="en-IN" w:eastAsia="en-IN"/>
              </w:rPr>
              <w:drawing>
                <wp:anchor distT="0" distB="0" distL="0" distR="0" simplePos="0" relativeHeight="251671552" behindDoc="0" locked="0" layoutInCell="1" allowOverlap="1">
                  <wp:simplePos x="0" y="0"/>
                  <wp:positionH relativeFrom="column">
                    <wp:posOffset>1032865</wp:posOffset>
                  </wp:positionH>
                  <wp:positionV relativeFrom="paragraph">
                    <wp:posOffset>680720</wp:posOffset>
                  </wp:positionV>
                  <wp:extent cx="230505" cy="230505"/>
                  <wp:effectExtent l="0" t="0" r="0" b="0"/>
                  <wp:wrapNone/>
                  <wp:docPr id="1041" name="Picture 59"/>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8" name="Picture 59"/>
                          <pic:cNvPicPr/>
                        </pic:nvPicPr>
                        <pic:blipFill>
                          <a:blip xmlns:r="http://schemas.openxmlformats.org/officeDocument/2006/relationships" r:embed="rId13" cstate="print">
                            <a:biLevel thresh="25000"/>
                          </a:blip>
                          <a:stretch>
                            <a:fillRect/>
                          </a:stretch>
                        </pic:blipFill>
                        <pic:spPr>
                          <a:xfrm>
                            <a:off x="0" y="0"/>
                            <a:ext cx="230505" cy="230505"/>
                          </a:xfrm>
                          <a:prstGeom prst="rect">
                            <a:avLst/>
                          </a:prstGeom>
                        </pic:spPr>
                      </pic:pic>
                    </a:graphicData>
                  </a:graphic>
                  <wp14:sizeRelH relativeFrom="page">
                    <wp14:pctWidth>0</wp14:pctWidth>
                  </wp14:sizeRelH>
                  <wp14:sizeRelV relativeFrom="page">
                    <wp14:pctHeight>0</wp14:pctHeight>
                  </wp14:sizeRelV>
                </wp:anchor>
              </w:drawing>
            </w:r>
            <w:r>
              <w:rPr>
                <w:rFonts w:ascii="Cambria" w:hAnsi="Cambria" w:cs="Tahoma"/>
                <w:noProof/>
                <w:lang w:val="en-IN" w:eastAsia="en-IN"/>
              </w:rPr>
              <w:drawing>
                <wp:anchor distT="0" distB="0" distL="0" distR="0" simplePos="0" relativeHeight="251670528" behindDoc="0" locked="0" layoutInCell="1" allowOverlap="1">
                  <wp:simplePos x="0" y="0"/>
                  <wp:positionH relativeFrom="column">
                    <wp:posOffset>886102</wp:posOffset>
                  </wp:positionH>
                  <wp:positionV relativeFrom="paragraph">
                    <wp:posOffset>343535</wp:posOffset>
                  </wp:positionV>
                  <wp:extent cx="180338" cy="180339"/>
                  <wp:effectExtent l="0" t="0" r="0" b="0"/>
                  <wp:wrapNone/>
                  <wp:docPr id="1042" name="Picture 58"/>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9" name="Picture 58"/>
                          <pic:cNvPicPr/>
                        </pic:nvPicPr>
                        <pic:blipFill>
                          <a:blip xmlns:r="http://schemas.openxmlformats.org/officeDocument/2006/relationships" r:embed="rId14" cstate="print">
                            <a:biLevel thresh="25000"/>
                          </a:blip>
                          <a:stretch>
                            <a:fillRect/>
                          </a:stretch>
                        </pic:blipFill>
                        <pic:spPr>
                          <a:xfrm>
                            <a:off x="0" y="0"/>
                            <a:ext cx="180338" cy="180339"/>
                          </a:xfrm>
                          <a:prstGeom prst="rect">
                            <a:avLst/>
                          </a:prstGeom>
                        </pic:spPr>
                      </pic:pic>
                    </a:graphicData>
                  </a:graphic>
                  <wp14:sizeRelH relativeFrom="page">
                    <wp14:pctWidth>0</wp14:pctWidth>
                  </wp14:sizeRelH>
                  <wp14:sizeRelV relativeFrom="page">
                    <wp14:pctHeight>0</wp14:pctHeight>
                  </wp14:sizeRelV>
                </wp:anchor>
              </w:drawing>
            </w:r>
            <w:r>
              <w:rPr>
                <w:rFonts w:ascii="Cambria" w:hAnsi="Cambria" w:cs="Tahoma"/>
                <w:noProof/>
                <w:lang w:val="en-IN" w:eastAsia="en-IN"/>
              </w:rPr>
              <w:drawing>
                <wp:inline distT="0" distB="0" distL="0" distR="0">
                  <wp:extent cx="1713373" cy="1373102"/>
                  <wp:effectExtent l="0" t="0" r="0" b="0"/>
                  <wp:docPr id="1043" name="Picture 52"/>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0" name="Picture 52"/>
                          <pic:cNvPicPr/>
                        </pic:nvPicPr>
                        <pic:blipFill>
                          <a:blip xmlns:r="http://schemas.openxmlformats.org/officeDocument/2006/relationships" r:embed="rId15" cstate="print">
                            <a:duotone>
                              <a:srgbClr val="000000"/>
                              <a:srgbClr val="9ec6ff"/>
                            </a:duotone>
                          </a:blip>
                          <a:stretch>
                            <a:fillRect/>
                          </a:stretch>
                        </pic:blipFill>
                        <pic:spPr>
                          <a:xfrm flipH="1">
                            <a:off x="0" y="0"/>
                            <a:ext cx="1713373" cy="1373102"/>
                          </a:xfrm>
                          <a:prstGeom prst="rect">
                            <a:avLst/>
                          </a:prstGeom>
                        </pic:spPr>
                      </pic:pic>
                    </a:graphicData>
                  </a:graphic>
                </wp:inline>
              </w:drawing>
            </w:r>
          </w:p>
          <w:p>
            <w:pPr>
              <w:overflowPunct w:val="0"/>
              <w:autoSpaceDE w:val="0"/>
              <w:autoSpaceDN w:val="0"/>
              <w:adjustRightInd w:val="0"/>
              <w:jc w:val="both"/>
              <w:textAlignment w:val="baseline"/>
              <w:rPr>
                <w:rFonts w:ascii="Cambria" w:hAnsi="Cambria" w:cs="Tahoma"/>
              </w:rPr>
            </w:pPr>
          </w:p>
        </w:tc>
        <w:tc>
          <w:tcPr>
            <w:tcW w:w="7020" w:type="dxa"/>
            <w:shd w:val="clear" w:color="auto" w:fill="auto"/>
          </w:tcPr>
          <w:p>
            <w:pPr>
              <w:rPr>
                <w:rFonts w:ascii="Cambria" w:hAnsi="Cambria" w:cs="Tahoma"/>
                <w:sz w:val="14"/>
              </w:rPr>
            </w:pPr>
          </w:p>
          <w:p>
            <w:pPr>
              <w:pBdr>
                <w:bottom w:val="single" w:sz="4" w:space="1" w:color="auto"/>
              </w:pBdr>
              <w:rPr>
                <w:rFonts w:ascii="Cambria" w:hAnsi="Cambria" w:cs="Tahoma"/>
                <w:b/>
                <w:color w:val="2A3636"/>
                <w:sz w:val="24"/>
              </w:rPr>
            </w:pPr>
            <w:r>
              <w:rPr>
                <w:rFonts w:ascii="Cambria" w:hAnsi="Cambria" w:cs="Tahoma"/>
                <w:b/>
                <w:noProof/>
                <w:color w:val="154960"/>
                <w:sz w:val="24"/>
                <w:lang w:val="en-IN" w:eastAsia="en-IN"/>
              </w:rPr>
              <w:drawing>
                <wp:inline distT="0" distB="0" distL="0" distR="0">
                  <wp:extent cx="228600" cy="228600"/>
                  <wp:effectExtent l="0" t="0" r="0" b="0"/>
                  <wp:docPr id="1044" name="Picture 5"/>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1" name="Picture 5"/>
                          <pic:cNvPicPr/>
                        </pic:nvPicPr>
                        <pic:blipFill>
                          <a:blip xmlns:r="http://schemas.openxmlformats.org/officeDocument/2006/relationships" r:embed="rId16" cstate="print"/>
                          <a:stretch>
                            <a:fillRect/>
                          </a:stretch>
                        </pic:blipFill>
                        <pic:spPr>
                          <a:xfrm>
                            <a:off x="0" y="0"/>
                            <a:ext cx="228600" cy="228600"/>
                          </a:xfrm>
                          <a:prstGeom prst="rect">
                            <a:avLst/>
                          </a:prstGeom>
                        </pic:spPr>
                      </pic:pic>
                    </a:graphicData>
                  </a:graphic>
                </wp:inline>
              </w:drawing>
            </w:r>
            <w:r>
              <w:rPr>
                <w:rFonts w:ascii="Cambria" w:hAnsi="Cambria" w:cs="Tahoma"/>
                <w:b/>
                <w:color w:val="2A3636"/>
                <w:sz w:val="24"/>
              </w:rPr>
              <w:t xml:space="preserve"> PROFILE</w:t>
            </w:r>
            <w:r>
              <w:rPr>
                <w:rFonts w:ascii="Cambria" w:hAnsi="Cambria" w:cs="Tahoma"/>
                <w:b/>
                <w:color w:val="2A3636"/>
                <w:sz w:val="24"/>
              </w:rPr>
              <w:t xml:space="preserve"> SUMMARY</w:t>
            </w:r>
          </w:p>
          <w:p>
            <w:pPr>
              <w:pStyle w:val="NormalWeb"/>
              <w:spacing w:before="0" w:beforeAutospacing="0" w:after="0" w:afterAutospacing="0"/>
              <w:jc w:val="both"/>
              <w:textAlignment w:val="baseline"/>
              <w:rPr>
                <w:rFonts w:ascii="Cambria" w:eastAsia="Calibri" w:hAnsi="Cambria" w:cs="Tahoma"/>
                <w:sz w:val="8"/>
                <w:szCs w:val="22"/>
              </w:rPr>
            </w:pPr>
          </w:p>
          <w:p>
            <w:pPr>
              <w:numPr>
                <w:ilvl w:val="0"/>
                <w:numId w:val="20"/>
              </w:numPr>
              <w:tabs>
                <w:tab w:val="left" w:pos="315"/>
              </w:tabs>
              <w:jc w:val="both"/>
              <w:rPr>
                <w:rFonts w:ascii="Cambria" w:hAnsi="Cambria"/>
                <w:b/>
                <w:bCs/>
                <w:color w:val="1F4E79"/>
                <w:sz w:val="20"/>
                <w:szCs w:val="20"/>
                <w:u w:val="single"/>
              </w:rPr>
            </w:pPr>
            <w:r>
              <w:rPr>
                <w:rFonts w:ascii="Cambria" w:hAnsi="Cambria"/>
                <w:sz w:val="20"/>
                <w:szCs w:val="20"/>
              </w:rPr>
              <w:t xml:space="preserve">Goal-oriented professional with </w:t>
            </w:r>
            <w:r>
              <w:rPr>
                <w:rFonts w:ascii="Cambria" w:hAnsi="Cambria"/>
                <w:b/>
                <w:sz w:val="20"/>
                <w:szCs w:val="20"/>
              </w:rPr>
              <w:t>over 1.</w:t>
            </w:r>
            <w:r>
              <w:rPr>
                <w:rFonts w:hAnsi="Cambria"/>
                <w:b/>
                <w:sz w:val="20"/>
                <w:szCs w:val="20"/>
                <w:lang w:val="en-US"/>
              </w:rPr>
              <w:t xml:space="preserve">3 </w:t>
            </w:r>
            <w:r>
              <w:rPr>
                <w:rFonts w:ascii="Cambria" w:hAnsi="Cambria"/>
                <w:b/>
                <w:sz w:val="20"/>
                <w:szCs w:val="20"/>
              </w:rPr>
              <w:t>years</w:t>
            </w:r>
            <w:r>
              <w:rPr>
                <w:rFonts w:ascii="Cambria" w:hAnsi="Cambria"/>
                <w:sz w:val="20"/>
                <w:szCs w:val="20"/>
              </w:rPr>
              <w:t xml:space="preserve"> of experience </w:t>
            </w:r>
            <w:r>
              <w:rPr>
                <w:rFonts w:ascii="Cambria" w:hAnsi="Cambria"/>
                <w:sz w:val="20"/>
                <w:szCs w:val="20"/>
              </w:rPr>
              <w:t xml:space="preserve">in </w:t>
            </w:r>
            <w:r>
              <w:rPr>
                <w:rFonts w:ascii="Cambria" w:hAnsi="Cambria"/>
                <w:b/>
                <w:sz w:val="20"/>
                <w:szCs w:val="20"/>
              </w:rPr>
              <w:t>DevOps Engineering</w:t>
            </w:r>
            <w:r>
              <w:rPr>
                <w:rFonts w:ascii="Cambria" w:hAnsi="Cambria"/>
                <w:sz w:val="20"/>
                <w:szCs w:val="20"/>
              </w:rPr>
              <w:t>.</w:t>
            </w:r>
          </w:p>
          <w:p>
            <w:pPr>
              <w:pStyle w:val="ListParagraph"/>
              <w:numPr>
                <w:ilvl w:val="0"/>
                <w:numId w:val="20"/>
              </w:numPr>
              <w:spacing w:before="20" w:after="20"/>
              <w:jc w:val="both"/>
              <w:rPr>
                <w:rFonts w:ascii="Cambria" w:hAnsi="Cambria"/>
                <w:sz w:val="20"/>
              </w:rPr>
            </w:pPr>
            <w:r>
              <w:rPr>
                <w:rFonts w:ascii="Cambria" w:hAnsi="Cambria"/>
                <w:sz w:val="20"/>
              </w:rPr>
              <w:t>Executed environment setup on development, QA environments and managed the auto</w:t>
            </w:r>
            <w:r>
              <w:rPr>
                <w:rFonts w:ascii="Cambria" w:hAnsi="Cambria"/>
                <w:sz w:val="20"/>
              </w:rPr>
              <w:t>mated deployments using scripts.</w:t>
            </w:r>
          </w:p>
          <w:p>
            <w:pPr>
              <w:pStyle w:val="ListParagraph"/>
              <w:numPr>
                <w:ilvl w:val="0"/>
                <w:numId w:val="20"/>
              </w:numPr>
              <w:spacing w:before="20" w:after="20"/>
              <w:jc w:val="both"/>
              <w:rPr>
                <w:rFonts w:ascii="Cambria" w:hAnsi="Cambria"/>
                <w:b/>
                <w:sz w:val="20"/>
              </w:rPr>
            </w:pPr>
            <w:r>
              <w:rPr>
                <w:rFonts w:ascii="Cambria" w:hAnsi="Cambria"/>
                <w:sz w:val="20"/>
              </w:rPr>
              <w:t xml:space="preserve">Experience in </w:t>
            </w:r>
            <w:r>
              <w:rPr>
                <w:rFonts w:ascii="Cambria" w:hAnsi="Cambria"/>
                <w:b/>
                <w:sz w:val="20"/>
              </w:rPr>
              <w:t>Docker Kubernetes build scaling and mo</w:t>
            </w:r>
            <w:r>
              <w:rPr>
                <w:rFonts w:ascii="Cambria" w:hAnsi="Cambria"/>
                <w:b/>
                <w:sz w:val="20"/>
              </w:rPr>
              <w:t>nitoring the services and GITHUB</w:t>
            </w:r>
            <w:r>
              <w:rPr>
                <w:rFonts w:ascii="Cambria" w:hAnsi="Cambria"/>
                <w:b/>
                <w:sz w:val="20"/>
              </w:rPr>
              <w:t>.</w:t>
            </w:r>
          </w:p>
          <w:p>
            <w:pPr>
              <w:pStyle w:val="ListParagraph"/>
              <w:numPr>
                <w:ilvl w:val="0"/>
                <w:numId w:val="20"/>
              </w:numPr>
              <w:spacing w:before="20" w:after="20"/>
              <w:jc w:val="both"/>
              <w:rPr>
                <w:rFonts w:ascii="Cambria" w:hAnsi="Cambria"/>
                <w:b/>
                <w:sz w:val="20"/>
              </w:rPr>
            </w:pPr>
            <w:r>
              <w:rPr>
                <w:rFonts w:ascii="Cambria" w:hAnsi="Cambria"/>
                <w:sz w:val="20"/>
              </w:rPr>
              <w:t xml:space="preserve">Experience in </w:t>
            </w:r>
            <w:r>
              <w:rPr>
                <w:rFonts w:ascii="Cambria" w:hAnsi="Cambria"/>
                <w:b/>
                <w:sz w:val="20"/>
              </w:rPr>
              <w:t>creating Build/Release pipelines in Azure-DevOps</w:t>
            </w:r>
          </w:p>
          <w:p>
            <w:pPr>
              <w:pStyle w:val="ListParagraph"/>
              <w:numPr>
                <w:ilvl w:val="0"/>
                <w:numId w:val="20"/>
              </w:numPr>
              <w:spacing w:before="20" w:after="20"/>
              <w:jc w:val="both"/>
              <w:rPr>
                <w:rFonts w:ascii="Cambria" w:hAnsi="Cambria"/>
                <w:b/>
                <w:sz w:val="20"/>
              </w:rPr>
            </w:pPr>
            <w:r>
              <w:rPr>
                <w:rFonts w:ascii="Cambria" w:hAnsi="Cambria"/>
                <w:sz w:val="20"/>
              </w:rPr>
              <w:t>Exper</w:t>
            </w:r>
            <w:r>
              <w:rPr>
                <w:rFonts w:ascii="Cambria" w:hAnsi="Cambria"/>
                <w:sz w:val="20"/>
              </w:rPr>
              <w:t xml:space="preserve">ience in </w:t>
            </w:r>
            <w:r>
              <w:rPr>
                <w:rFonts w:ascii="Cambria" w:hAnsi="Cambria"/>
                <w:b/>
                <w:sz w:val="20"/>
              </w:rPr>
              <w:t>creating Linux agent and Integration</w:t>
            </w:r>
            <w:r>
              <w:rPr>
                <w:rFonts w:ascii="Cambria" w:hAnsi="Cambria"/>
                <w:b/>
                <w:sz w:val="20"/>
              </w:rPr>
              <w:t xml:space="preserve"> of CI/CD for A</w:t>
            </w:r>
            <w:r>
              <w:rPr>
                <w:rFonts w:ascii="Cambria" w:hAnsi="Cambria"/>
                <w:b/>
                <w:sz w:val="20"/>
              </w:rPr>
              <w:t xml:space="preserve">KS cluster in Azure. </w:t>
            </w:r>
          </w:p>
          <w:p>
            <w:pPr>
              <w:pStyle w:val="ListParagraph"/>
              <w:numPr>
                <w:ilvl w:val="0"/>
                <w:numId w:val="20"/>
              </w:numPr>
              <w:spacing w:before="20" w:after="20"/>
              <w:jc w:val="both"/>
              <w:rPr>
                <w:rFonts w:ascii="Cambria" w:hAnsi="Cambria"/>
                <w:sz w:val="20"/>
              </w:rPr>
            </w:pPr>
            <w:r>
              <w:rPr>
                <w:rFonts w:ascii="Cambria" w:hAnsi="Cambria"/>
                <w:sz w:val="20"/>
              </w:rPr>
              <w:t>Expertise in monitoring the environments and troubleshooting the issues on application from the orchestration engine Jenkins and experienced in installation and configuration application servers tomcat and automated deployment process using python scripting and shell scripting automation</w:t>
            </w:r>
          </w:p>
          <w:p>
            <w:pPr>
              <w:pStyle w:val="ListParagraph"/>
              <w:widowControl w:val="0"/>
              <w:numPr>
                <w:ilvl w:val="0"/>
                <w:numId w:val="20"/>
              </w:numPr>
              <w:suppressAutoHyphens/>
              <w:autoSpaceDE w:val="0"/>
              <w:autoSpaceDN w:val="0"/>
              <w:adjustRightInd w:val="0"/>
              <w:jc w:val="both"/>
              <w:rPr>
                <w:rFonts w:ascii="Cambria" w:hAnsi="Cambria"/>
                <w:sz w:val="20"/>
                <w:szCs w:val="20"/>
              </w:rPr>
            </w:pPr>
            <w:r>
              <w:rPr>
                <w:rFonts w:ascii="Cambria" w:hAnsi="Cambria"/>
                <w:bCs/>
                <w:sz w:val="20"/>
                <w:szCs w:val="20"/>
              </w:rPr>
              <w:t xml:space="preserve">Proficiency in </w:t>
            </w:r>
            <w:r>
              <w:rPr>
                <w:rFonts w:ascii="Cambria" w:hAnsi="Cambria"/>
                <w:sz w:val="20"/>
                <w:szCs w:val="20"/>
              </w:rPr>
              <w:t xml:space="preserve">CI-CD setup. Created build jobs, set up distributed builds using </w:t>
            </w:r>
            <w:r>
              <w:rPr>
                <w:rFonts w:ascii="Cambria" w:hAnsi="Cambria"/>
                <w:b/>
                <w:sz w:val="20"/>
                <w:szCs w:val="20"/>
              </w:rPr>
              <w:t>Jenkins master/slave concepts</w:t>
            </w:r>
          </w:p>
          <w:p>
            <w:pPr>
              <w:pStyle w:val="ListParagraph"/>
              <w:numPr>
                <w:ilvl w:val="0"/>
                <w:numId w:val="20"/>
              </w:numPr>
              <w:jc w:val="both"/>
              <w:rPr>
                <w:rFonts w:ascii="Cambria" w:hAnsi="Cambria"/>
                <w:bCs/>
                <w:color w:val="000000"/>
                <w:sz w:val="20"/>
                <w:szCs w:val="20"/>
                <w:lang w:eastAsia="en-GB"/>
              </w:rPr>
            </w:pPr>
            <w:r>
              <w:rPr>
                <w:rFonts w:ascii="Cambria" w:hAnsi="Cambria"/>
                <w:bCs/>
                <w:color w:val="000000"/>
                <w:sz w:val="20"/>
                <w:szCs w:val="20"/>
                <w:lang w:eastAsia="en-GB"/>
              </w:rPr>
              <w:t xml:space="preserve">Leveraged collaborative skills in liaising with </w:t>
            </w:r>
            <w:r>
              <w:rPr>
                <w:rFonts w:ascii="Cambria" w:hAnsi="Cambria"/>
                <w:b/>
                <w:bCs/>
                <w:color w:val="000000"/>
                <w:sz w:val="20"/>
                <w:szCs w:val="20"/>
                <w:lang w:eastAsia="en-GB"/>
              </w:rPr>
              <w:t>stakeholders like client, management, vendor/consultant</w:t>
            </w:r>
            <w:r>
              <w:rPr>
                <w:rFonts w:ascii="Cambria" w:hAnsi="Cambria"/>
                <w:bCs/>
                <w:color w:val="000000"/>
                <w:sz w:val="20"/>
                <w:szCs w:val="20"/>
                <w:lang w:eastAsia="en-GB"/>
              </w:rPr>
              <w:t xml:space="preserve">, mapping requirements and ensuring effective translation of business needs into technology requirements; managed iterative application development projects using                                    </w:t>
            </w:r>
            <w:r>
              <w:rPr>
                <w:rFonts w:ascii="Cambria" w:hAnsi="Cambria"/>
                <w:b/>
                <w:bCs/>
                <w:color w:val="000000"/>
                <w:sz w:val="20"/>
                <w:szCs w:val="20"/>
                <w:lang w:eastAsia="en-GB"/>
              </w:rPr>
              <w:t>Agile Methodologies</w:t>
            </w:r>
          </w:p>
          <w:p>
            <w:pPr>
              <w:pStyle w:val="ListParagraph"/>
              <w:numPr>
                <w:ilvl w:val="0"/>
                <w:numId w:val="20"/>
              </w:numPr>
              <w:jc w:val="both"/>
              <w:rPr>
                <w:rFonts w:ascii="Cambria" w:hAnsi="Cambria" w:cs="Tahoma"/>
                <w:bCs/>
                <w:color w:val="000000"/>
                <w:sz w:val="20"/>
                <w:szCs w:val="20"/>
              </w:rPr>
            </w:pPr>
            <w:r>
              <w:rPr>
                <w:rFonts w:ascii="Cambria" w:hAnsi="Cambria" w:cs="Tahoma"/>
                <w:bCs/>
                <w:color w:val="000000"/>
                <w:sz w:val="20"/>
                <w:szCs w:val="20"/>
              </w:rPr>
              <w:t xml:space="preserve">Experience on </w:t>
            </w:r>
            <w:r>
              <w:rPr>
                <w:rFonts w:ascii="Cambria" w:hAnsi="Cambria" w:cs="Tahoma"/>
                <w:b/>
                <w:bCs/>
                <w:color w:val="000000"/>
                <w:sz w:val="20"/>
                <w:szCs w:val="20"/>
              </w:rPr>
              <w:t xml:space="preserve">Deployment </w:t>
            </w:r>
            <w:r>
              <w:rPr>
                <w:rFonts w:ascii="Cambria" w:hAnsi="Cambria" w:cs="Tahoma"/>
                <w:b/>
                <w:bCs/>
                <w:color w:val="000000"/>
                <w:sz w:val="20"/>
                <w:szCs w:val="20"/>
              </w:rPr>
              <w:t xml:space="preserve"> &amp; Containerization</w:t>
            </w:r>
            <w:r>
              <w:rPr>
                <w:rFonts w:ascii="Cambria" w:hAnsi="Cambria" w:cs="Tahoma"/>
                <w:bCs/>
                <w:color w:val="000000"/>
                <w:sz w:val="20"/>
                <w:szCs w:val="20"/>
              </w:rPr>
              <w:t xml:space="preserve"> (Docker, Kubernetes)</w:t>
            </w:r>
          </w:p>
          <w:p>
            <w:pPr>
              <w:numPr>
                <w:ilvl w:val="0"/>
                <w:numId w:val="20"/>
              </w:numPr>
              <w:autoSpaceDE w:val="0"/>
              <w:autoSpaceDN w:val="0"/>
              <w:adjustRightInd w:val="0"/>
              <w:jc w:val="both"/>
              <w:rPr>
                <w:rFonts w:ascii="Cambria" w:hAnsi="Cambria"/>
                <w:bCs/>
                <w:color w:val="000000"/>
                <w:sz w:val="20"/>
                <w:szCs w:val="20"/>
                <w:lang w:eastAsia="en-GB"/>
              </w:rPr>
            </w:pPr>
            <w:r>
              <w:rPr>
                <w:rFonts w:ascii="Cambria" w:hAnsi="Cambria"/>
                <w:bCs/>
                <w:color w:val="000000"/>
                <w:sz w:val="20"/>
                <w:szCs w:val="20"/>
                <w:lang w:eastAsia="en-GB"/>
              </w:rPr>
              <w:t xml:space="preserve">Excellent in </w:t>
            </w:r>
            <w:r>
              <w:rPr>
                <w:rFonts w:ascii="Cambria" w:hAnsi="Cambria"/>
                <w:b/>
                <w:bCs/>
                <w:color w:val="000000"/>
                <w:sz w:val="20"/>
                <w:szCs w:val="20"/>
                <w:lang w:eastAsia="en-GB"/>
              </w:rPr>
              <w:t>mapping client’s requirements, and designing customized solutions</w:t>
            </w:r>
            <w:r>
              <w:rPr>
                <w:rFonts w:ascii="Cambria" w:hAnsi="Cambria"/>
                <w:bCs/>
                <w:color w:val="000000"/>
                <w:sz w:val="20"/>
                <w:szCs w:val="20"/>
                <w:lang w:eastAsia="en-GB"/>
              </w:rPr>
              <w:t>; strong customer-centric approach and motivated to deliver quality results</w:t>
            </w:r>
          </w:p>
          <w:p>
            <w:pPr>
              <w:pStyle w:val="ListParagraph"/>
              <w:numPr>
                <w:ilvl w:val="0"/>
                <w:numId w:val="20"/>
              </w:numPr>
              <w:suppressAutoHyphens/>
              <w:contextualSpacing w:val="0"/>
              <w:jc w:val="both"/>
              <w:rPr>
                <w:rFonts w:ascii="Cambria" w:hAnsi="Cambria"/>
                <w:sz w:val="20"/>
                <w:szCs w:val="20"/>
              </w:rPr>
            </w:pPr>
            <w:r>
              <w:rPr>
                <w:rFonts w:ascii="Cambria" w:hAnsi="Cambria"/>
                <w:sz w:val="20"/>
                <w:szCs w:val="20"/>
              </w:rPr>
              <w:t xml:space="preserve">Generated </w:t>
            </w:r>
            <w:r>
              <w:rPr>
                <w:rFonts w:ascii="Cambria" w:hAnsi="Cambria"/>
                <w:b/>
                <w:sz w:val="20"/>
                <w:szCs w:val="20"/>
              </w:rPr>
              <w:t>branches, tags and merging the source code</w:t>
            </w:r>
            <w:r>
              <w:rPr>
                <w:rFonts w:ascii="Cambria" w:hAnsi="Cambria"/>
                <w:sz w:val="20"/>
                <w:szCs w:val="20"/>
              </w:rPr>
              <w:t xml:space="preserve"> between different branches in </w:t>
            </w:r>
            <w:r>
              <w:rPr>
                <w:rFonts w:ascii="Cambria" w:hAnsi="Cambria"/>
                <w:b/>
                <w:sz w:val="20"/>
                <w:szCs w:val="20"/>
              </w:rPr>
              <w:t>GIT</w:t>
            </w:r>
          </w:p>
          <w:p>
            <w:pPr>
              <w:pStyle w:val="ListParagraph"/>
              <w:widowControl w:val="0"/>
              <w:numPr>
                <w:ilvl w:val="0"/>
                <w:numId w:val="20"/>
              </w:numPr>
              <w:suppressAutoHyphens/>
              <w:autoSpaceDE w:val="0"/>
              <w:autoSpaceDN w:val="0"/>
              <w:adjustRightInd w:val="0"/>
              <w:jc w:val="both"/>
              <w:rPr>
                <w:rFonts w:ascii="Cambria" w:hAnsi="Cambria"/>
                <w:sz w:val="20"/>
                <w:szCs w:val="20"/>
              </w:rPr>
            </w:pPr>
            <w:r>
              <w:rPr>
                <w:rFonts w:ascii="Cambria" w:hAnsi="Cambria"/>
                <w:sz w:val="20"/>
                <w:szCs w:val="20"/>
              </w:rPr>
              <w:t xml:space="preserve">Performed build activities by using </w:t>
            </w:r>
            <w:r>
              <w:rPr>
                <w:rFonts w:ascii="Cambria" w:hAnsi="Cambria"/>
                <w:bCs/>
                <w:sz w:val="20"/>
                <w:szCs w:val="20"/>
              </w:rPr>
              <w:t>Maven,</w:t>
            </w:r>
            <w:r>
              <w:rPr>
                <w:rFonts w:ascii="Cambria" w:hAnsi="Cambria"/>
                <w:sz w:val="20"/>
                <w:szCs w:val="20"/>
              </w:rPr>
              <w:t xml:space="preserve"> created and modified build </w:t>
            </w:r>
            <w:r>
              <w:rPr>
                <w:rFonts w:ascii="Cambria" w:eastAsia="Verdana" w:hAnsi="Cambria"/>
                <w:sz w:val="20"/>
                <w:szCs w:val="20"/>
              </w:rPr>
              <w:t>configuration</w:t>
            </w:r>
            <w:r>
              <w:rPr>
                <w:rFonts w:ascii="Cambria" w:hAnsi="Cambria"/>
                <w:sz w:val="20"/>
                <w:szCs w:val="20"/>
              </w:rPr>
              <w:t xml:space="preserve"> files including POM.XML </w:t>
            </w:r>
            <w:r>
              <w:rPr>
                <w:rFonts w:ascii="Cambria" w:eastAsia="Verdana" w:hAnsi="Cambria"/>
                <w:sz w:val="20"/>
                <w:szCs w:val="20"/>
              </w:rPr>
              <w:t>Dependencies and automation</w:t>
            </w:r>
          </w:p>
          <w:p>
            <w:pPr>
              <w:pStyle w:val="ListParagraph"/>
              <w:numPr>
                <w:ilvl w:val="0"/>
                <w:numId w:val="20"/>
              </w:numPr>
              <w:jc w:val="both"/>
              <w:rPr>
                <w:rFonts w:ascii="Cambria" w:hAnsi="Cambria" w:cs="Tahoma"/>
                <w:color w:val="000000"/>
                <w:sz w:val="20"/>
                <w:szCs w:val="20"/>
                <w:lang w:eastAsia="en-GB"/>
              </w:rPr>
            </w:pPr>
            <w:r>
              <w:rPr>
                <w:rFonts w:ascii="Cambria" w:hAnsi="Cambria" w:cs="Tahoma"/>
                <w:color w:val="000000"/>
                <w:sz w:val="20"/>
                <w:szCs w:val="20"/>
                <w:lang w:eastAsia="en-GB"/>
              </w:rPr>
              <w:t xml:space="preserve">Managed the </w:t>
            </w:r>
            <w:r>
              <w:rPr>
                <w:rFonts w:ascii="Cambria" w:hAnsi="Cambria" w:cs="Tahoma"/>
                <w:b/>
                <w:color w:val="000000"/>
                <w:sz w:val="20"/>
                <w:szCs w:val="20"/>
                <w:lang w:eastAsia="en-GB"/>
              </w:rPr>
              <w:t>Software Testing</w:t>
            </w:r>
            <w:r>
              <w:rPr>
                <w:rFonts w:ascii="Cambria" w:hAnsi="Cambria" w:cs="Tahoma"/>
                <w:color w:val="000000"/>
                <w:sz w:val="20"/>
                <w:szCs w:val="20"/>
                <w:lang w:eastAsia="en-GB"/>
              </w:rPr>
              <w:t xml:space="preserve"> </w:t>
            </w:r>
            <w:r>
              <w:rPr>
                <w:rFonts w:ascii="Cambria" w:hAnsi="Cambria" w:cs="Tahoma"/>
                <w:b/>
                <w:color w:val="000000"/>
                <w:sz w:val="20"/>
                <w:szCs w:val="20"/>
                <w:lang w:eastAsia="en-GB"/>
              </w:rPr>
              <w:t>Lifecycle (STLC</w:t>
            </w:r>
            <w:r>
              <w:rPr>
                <w:rFonts w:ascii="Cambria" w:hAnsi="Cambria" w:cs="Tahoma"/>
                <w:b/>
                <w:color w:val="000000"/>
                <w:sz w:val="20"/>
                <w:szCs w:val="20"/>
                <w:lang w:eastAsia="en-GB"/>
              </w:rPr>
              <w:t xml:space="preserve">), </w:t>
            </w:r>
            <w:r>
              <w:rPr>
                <w:rFonts w:ascii="Cambria" w:hAnsi="Cambria" w:cs="Tahoma"/>
                <w:b/>
                <w:bCs/>
                <w:color w:val="000000"/>
                <w:sz w:val="20"/>
                <w:szCs w:val="20"/>
                <w:lang w:eastAsia="en-GB"/>
              </w:rPr>
              <w:t>Software</w:t>
            </w:r>
            <w:r>
              <w:rPr>
                <w:rFonts w:ascii="Cambria" w:hAnsi="Cambria" w:cs="Tahoma"/>
                <w:b/>
                <w:color w:val="000000"/>
                <w:sz w:val="20"/>
                <w:szCs w:val="20"/>
                <w:lang w:eastAsia="en-GB"/>
              </w:rPr>
              <w:t xml:space="preserve"> Development Lifecycle</w:t>
            </w:r>
            <w:r>
              <w:rPr>
                <w:rFonts w:ascii="Cambria" w:hAnsi="Cambria" w:cs="Tahoma"/>
                <w:color w:val="000000"/>
                <w:sz w:val="20"/>
                <w:szCs w:val="20"/>
                <w:lang w:eastAsia="en-GB"/>
              </w:rPr>
              <w:t xml:space="preserve"> (SDLC) using the </w:t>
            </w:r>
            <w:r>
              <w:rPr>
                <w:rFonts w:ascii="Cambria" w:hAnsi="Cambria" w:cs="Tahoma"/>
                <w:b/>
                <w:color w:val="000000"/>
                <w:sz w:val="20"/>
                <w:szCs w:val="20"/>
                <w:lang w:eastAsia="en-GB"/>
              </w:rPr>
              <w:t>Agile (Scrum/Sprint) methodology</w:t>
            </w:r>
            <w:r>
              <w:rPr>
                <w:rFonts w:ascii="Cambria" w:hAnsi="Cambria" w:cs="Tahoma"/>
                <w:color w:val="000000"/>
                <w:sz w:val="20"/>
                <w:szCs w:val="20"/>
                <w:lang w:eastAsia="en-GB"/>
              </w:rPr>
              <w:t xml:space="preserve"> </w:t>
            </w:r>
          </w:p>
          <w:p>
            <w:pPr>
              <w:pStyle w:val="ListParagraph"/>
              <w:numPr>
                <w:ilvl w:val="0"/>
                <w:numId w:val="20"/>
              </w:numPr>
              <w:suppressAutoHyphens/>
              <w:contextualSpacing w:val="0"/>
              <w:rPr>
                <w:rFonts w:ascii="Cambria" w:hAnsi="Cambria"/>
                <w:sz w:val="20"/>
                <w:szCs w:val="20"/>
              </w:rPr>
            </w:pPr>
            <w:r>
              <w:rPr>
                <w:rFonts w:ascii="Cambria" w:hAnsi="Cambria"/>
                <w:sz w:val="20"/>
                <w:szCs w:val="20"/>
              </w:rPr>
              <w:t xml:space="preserve">Experience in automating build and deployment workflows using </w:t>
            </w:r>
            <w:r>
              <w:rPr>
                <w:rFonts w:ascii="Cambria" w:hAnsi="Cambria"/>
                <w:b/>
                <w:sz w:val="20"/>
                <w:szCs w:val="20"/>
              </w:rPr>
              <w:t xml:space="preserve">GIT, JENKINS, MAVEN, DOCKER, </w:t>
            </w:r>
            <w:r>
              <w:rPr>
                <w:rFonts w:ascii="Cambria" w:hAnsi="Cambria"/>
                <w:b/>
                <w:sz w:val="20"/>
                <w:szCs w:val="20"/>
              </w:rPr>
              <w:t>KUBERNETES</w:t>
            </w:r>
            <w:r>
              <w:rPr>
                <w:rFonts w:ascii="Cambria" w:hAnsi="Cambria"/>
                <w:b/>
                <w:sz w:val="20"/>
                <w:szCs w:val="20"/>
              </w:rPr>
              <w:t>.</w:t>
            </w:r>
          </w:p>
          <w:p>
            <w:pPr>
              <w:pStyle w:val="ListParagraph"/>
              <w:numPr>
                <w:ilvl w:val="0"/>
                <w:numId w:val="20"/>
              </w:numPr>
              <w:suppressAutoHyphens/>
              <w:contextualSpacing w:val="0"/>
              <w:rPr>
                <w:rFonts w:ascii="Cambria" w:hAnsi="Cambria"/>
                <w:sz w:val="20"/>
                <w:szCs w:val="20"/>
              </w:rPr>
            </w:pPr>
            <w:r>
              <w:rPr>
                <w:rFonts w:ascii="Cambria" w:hAnsi="Cambria"/>
                <w:sz w:val="20"/>
                <w:szCs w:val="20"/>
              </w:rPr>
              <w:t xml:space="preserve">Proficient in Version Controlling System such as </w:t>
            </w:r>
            <w:r>
              <w:rPr>
                <w:rFonts w:ascii="Cambria" w:hAnsi="Cambria"/>
                <w:b/>
                <w:sz w:val="20"/>
                <w:szCs w:val="20"/>
              </w:rPr>
              <w:t>GIT</w:t>
            </w:r>
          </w:p>
          <w:p>
            <w:pPr>
              <w:pStyle w:val="ListParagraph"/>
              <w:numPr>
                <w:ilvl w:val="0"/>
                <w:numId w:val="20"/>
              </w:numPr>
              <w:suppressAutoHyphens/>
              <w:contextualSpacing w:val="0"/>
              <w:rPr>
                <w:rFonts w:ascii="Cambria" w:hAnsi="Cambria"/>
                <w:sz w:val="20"/>
                <w:szCs w:val="20"/>
              </w:rPr>
            </w:pPr>
            <w:r>
              <w:rPr>
                <w:rFonts w:ascii="Cambria" w:hAnsi="Cambria"/>
                <w:sz w:val="20"/>
                <w:szCs w:val="20"/>
              </w:rPr>
              <w:t xml:space="preserve">Experience in defect tracking tools such as </w:t>
            </w:r>
            <w:r>
              <w:rPr>
                <w:rFonts w:ascii="Cambria" w:hAnsi="Cambria"/>
                <w:b/>
                <w:sz w:val="20"/>
                <w:szCs w:val="20"/>
              </w:rPr>
              <w:t>JIRA</w:t>
            </w:r>
            <w:r>
              <w:rPr>
                <w:rFonts w:ascii="Cambria" w:hAnsi="Cambria"/>
                <w:b/>
                <w:sz w:val="20"/>
                <w:szCs w:val="20"/>
              </w:rPr>
              <w:t xml:space="preserve"> </w:t>
            </w:r>
          </w:p>
          <w:p>
            <w:pPr>
              <w:pStyle w:val="ListParagraph"/>
              <w:widowControl w:val="0"/>
              <w:numPr>
                <w:ilvl w:val="0"/>
                <w:numId w:val="20"/>
              </w:numPr>
              <w:suppressAutoHyphens/>
              <w:autoSpaceDE w:val="0"/>
              <w:autoSpaceDN w:val="0"/>
              <w:adjustRightInd w:val="0"/>
              <w:contextualSpacing w:val="0"/>
              <w:jc w:val="both"/>
              <w:rPr>
                <w:rFonts w:ascii="Cambria" w:hAnsi="Cambria"/>
                <w:sz w:val="20"/>
                <w:szCs w:val="20"/>
              </w:rPr>
            </w:pPr>
            <w:r>
              <w:rPr>
                <w:rFonts w:ascii="Cambria" w:hAnsi="Cambria"/>
                <w:sz w:val="20"/>
                <w:szCs w:val="20"/>
              </w:rPr>
              <w:t xml:space="preserve">Performed build activities by using </w:t>
            </w:r>
            <w:r>
              <w:rPr>
                <w:rFonts w:ascii="Cambria" w:hAnsi="Cambria"/>
                <w:b/>
                <w:bCs/>
                <w:sz w:val="20"/>
                <w:szCs w:val="20"/>
              </w:rPr>
              <w:t>Maven</w:t>
            </w:r>
            <w:r>
              <w:rPr>
                <w:rFonts w:ascii="Cambria" w:hAnsi="Cambria"/>
                <w:bCs/>
                <w:sz w:val="20"/>
                <w:szCs w:val="20"/>
              </w:rPr>
              <w:t>,</w:t>
            </w:r>
            <w:r>
              <w:rPr>
                <w:rFonts w:ascii="Cambria" w:hAnsi="Cambria"/>
                <w:sz w:val="20"/>
                <w:szCs w:val="20"/>
              </w:rPr>
              <w:t xml:space="preserve"> created and modified build </w:t>
            </w:r>
            <w:r>
              <w:rPr>
                <w:rFonts w:ascii="Cambria" w:eastAsia="Verdana" w:hAnsi="Cambria"/>
                <w:sz w:val="20"/>
                <w:szCs w:val="20"/>
              </w:rPr>
              <w:t>configuration</w:t>
            </w:r>
            <w:r>
              <w:rPr>
                <w:rFonts w:ascii="Cambria" w:hAnsi="Cambria"/>
                <w:sz w:val="20"/>
                <w:szCs w:val="20"/>
              </w:rPr>
              <w:t xml:space="preserve"> files including </w:t>
            </w:r>
            <w:r>
              <w:rPr>
                <w:rFonts w:ascii="Cambria" w:hAnsi="Cambria"/>
                <w:b/>
                <w:sz w:val="20"/>
                <w:szCs w:val="20"/>
              </w:rPr>
              <w:t xml:space="preserve">POM.XML </w:t>
            </w:r>
            <w:r>
              <w:rPr>
                <w:rFonts w:ascii="Cambria" w:eastAsia="Verdana" w:hAnsi="Cambria"/>
                <w:b/>
                <w:sz w:val="20"/>
                <w:szCs w:val="20"/>
              </w:rPr>
              <w:t>Dependencies and automation</w:t>
            </w:r>
          </w:p>
          <w:p>
            <w:pPr>
              <w:pStyle w:val="ListParagraph"/>
              <w:numPr>
                <w:ilvl w:val="0"/>
                <w:numId w:val="20"/>
              </w:numPr>
              <w:jc w:val="both"/>
              <w:rPr>
                <w:rFonts w:ascii="Cambria" w:hAnsi="Cambria"/>
                <w:b/>
                <w:sz w:val="20"/>
                <w:szCs w:val="20"/>
              </w:rPr>
            </w:pPr>
            <w:r>
              <w:rPr>
                <w:rFonts w:ascii="Cambria" w:eastAsia="Verdana" w:hAnsi="Cambria"/>
                <w:sz w:val="20"/>
                <w:szCs w:val="20"/>
              </w:rPr>
              <w:t xml:space="preserve">Verified deployment logs to check for successful deployments in </w:t>
            </w:r>
            <w:r>
              <w:rPr>
                <w:rFonts w:ascii="Cambria" w:eastAsia="Verdana" w:hAnsi="Cambria"/>
                <w:b/>
                <w:sz w:val="20"/>
                <w:szCs w:val="20"/>
              </w:rPr>
              <w:t>Apache</w:t>
            </w:r>
            <w:r>
              <w:rPr>
                <w:rFonts w:ascii="Cambria" w:hAnsi="Cambria"/>
                <w:b/>
                <w:bCs/>
                <w:color w:val="000000"/>
                <w:sz w:val="20"/>
                <w:szCs w:val="20"/>
              </w:rPr>
              <w:t xml:space="preserve"> Tomcat Server</w:t>
            </w:r>
          </w:p>
          <w:p>
            <w:pPr>
              <w:rPr>
                <w:rFonts w:ascii="Cambria" w:hAnsi="Cambria" w:cs="Tahoma"/>
                <w:sz w:val="20"/>
                <w:szCs w:val="16"/>
              </w:rPr>
            </w:pPr>
          </w:p>
          <w:p>
            <w:pPr>
              <w:pBdr>
                <w:bottom w:val="single" w:sz="4" w:space="1" w:color="auto"/>
              </w:pBdr>
              <w:rPr>
                <w:rFonts w:ascii="Cambria" w:hAnsi="Cambria" w:cs="Tahoma"/>
                <w:b/>
                <w:color w:val="2A3636"/>
                <w:sz w:val="24"/>
              </w:rPr>
            </w:pPr>
            <w:r>
              <w:rPr>
                <w:rFonts w:ascii="Cambria" w:hAnsi="Cambria" w:cs="Tahoma"/>
                <w:b/>
                <w:noProof/>
                <w:color w:val="262626"/>
                <w:szCs w:val="20"/>
                <w:lang w:val="en-IN" w:eastAsia="en-IN"/>
              </w:rPr>
              <w:drawing>
                <wp:inline distT="0" distB="0" distL="0" distR="0">
                  <wp:extent cx="233916" cy="233916"/>
                  <wp:effectExtent l="0" t="0" r="0" b="0"/>
                  <wp:docPr id="1045" name="Picture 11"/>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2" name="Picture 11"/>
                          <pic:cNvPicPr/>
                        </pic:nvPicPr>
                        <pic:blipFill>
                          <a:blip xmlns:r="http://schemas.openxmlformats.org/officeDocument/2006/relationships" r:embed="rId17" cstate="print"/>
                          <a:stretch>
                            <a:fillRect/>
                          </a:stretch>
                        </pic:blipFill>
                        <pic:spPr>
                          <a:xfrm>
                            <a:off x="0" y="0"/>
                            <a:ext cx="233916" cy="233916"/>
                          </a:xfrm>
                          <a:prstGeom prst="rect">
                            <a:avLst/>
                          </a:prstGeom>
                        </pic:spPr>
                      </pic:pic>
                    </a:graphicData>
                  </a:graphic>
                </wp:inline>
              </w:drawing>
            </w:r>
            <w:r>
              <w:rPr>
                <w:rFonts w:ascii="Cambria" w:hAnsi="Cambria" w:cs="Tahoma"/>
                <w:b/>
                <w:color w:val="2A3636"/>
                <w:sz w:val="24"/>
              </w:rPr>
              <w:t xml:space="preserve"> CAREER TIMELINE</w:t>
            </w:r>
          </w:p>
          <w:p>
            <w:pPr>
              <w:pStyle w:val="ListParagraph"/>
              <w:spacing w:before="20" w:after="20"/>
              <w:jc w:val="both"/>
              <w:rPr>
                <w:rFonts w:ascii="Cambria" w:hAnsi="Cambria"/>
              </w:rPr>
            </w:pPr>
            <w:r>
              <w:rPr>
                <w:rFonts w:ascii="Cambria" w:hAnsi="Cambria" w:cs="Tahoma"/>
                <w:noProof/>
                <w:lang w:val="en-IN" w:eastAsia="en-IN"/>
              </w:rPr>
              <mc:AlternateContent>
                <mc:Choice Requires="wps">
                  <w:drawing>
                    <wp:anchor distT="0" distB="0" distL="0" distR="0" simplePos="0" relativeHeight="251677696" behindDoc="0" locked="0" layoutInCell="1" allowOverlap="1">
                      <wp:simplePos x="0" y="0"/>
                      <wp:positionH relativeFrom="column">
                        <wp:posOffset>812165</wp:posOffset>
                      </wp:positionH>
                      <wp:positionV relativeFrom="paragraph">
                        <wp:posOffset>611505</wp:posOffset>
                      </wp:positionV>
                      <wp:extent cx="3561715" cy="424815"/>
                      <wp:effectExtent l="0" t="0" r="0" b="0"/>
                      <wp:wrapNone/>
                      <wp:docPr id="1046" name="Text Box 7"/>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a:off x="0" y="0"/>
                                <a:ext cx="3561715" cy="424815"/>
                              </a:xfrm>
                              <a:prstGeom prst="rect">
                                <a:avLst/>
                              </a:prstGeom>
                              <a:ln>
                                <a:noFill/>
                              </a:ln>
                            </wps:spPr>
                            <wps:txbx id="1046">
                              <w:txbxContent>
                                <w:p>
                                  <w:pPr>
                                    <w:autoSpaceDE w:val="0"/>
                                    <w:autoSpaceDN w:val="0"/>
                                    <w:adjustRightInd w:val="0"/>
                                    <w:spacing w:after="0"/>
                                    <w:jc w:val="both"/>
                                    <w:rPr>
                                      <w:rStyle w:val="rvts36"/>
                                      <w:rFonts w:ascii="Tahoma" w:hAnsi="Tahoma" w:cs="Tahoma"/>
                                      <w:b/>
                                      <w:color w:val="404040"/>
                                      <w:sz w:val="18"/>
                                      <w:szCs w:val="18"/>
                                      <w:bdr w:val="none" w:sz="0" w:space="0" w:color="auto" w:frame="1"/>
                                      <w:shd w:val="clear" w:color="auto" w:fill="FFFFFF"/>
                                    </w:rPr>
                                  </w:pPr>
                                </w:p>
                              </w:txbxContent>
                            </wps:txbx>
                            <wps:bodyPr vert="horz" wrap="square" anchor="t">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_x0000_s1032" style="width:280.45pt;height:33.45pt;margin-top:48.15pt;margin-left:63.95pt;mso-height-percent:0;mso-height-relative:margin;mso-width-percent:0;mso-width-relative:margin;mso-wrap-distance-left:0;mso-wrap-distance-right:0;position:absolute;visibility:visible;z-index:251678720" filled="f" stroked="f">
                      <v:textbox>
                        <w:txbxContent>
                          <w:p>
                            <w:pPr>
                              <w:autoSpaceDE w:val="0"/>
                              <w:autoSpaceDN w:val="0"/>
                              <w:adjustRightInd w:val="0"/>
                              <w:spacing w:after="0"/>
                              <w:jc w:val="both"/>
                              <w:rPr>
                                <w:rStyle w:val="rvts36"/>
                                <w:rFonts w:ascii="Tahoma" w:hAnsi="Tahoma" w:cs="Tahoma"/>
                                <w:b/>
                                <w:color w:val="404040"/>
                                <w:sz w:val="18"/>
                                <w:szCs w:val="18"/>
                                <w:bdr w:val="none" w:sz="0" w:space="0" w:color="auto" w:frame="1"/>
                                <w:shd w:val="clear" w:color="auto" w:fill="FFFFFF"/>
                              </w:rPr>
                            </w:pPr>
                          </w:p>
                        </w:txbxContent>
                      </v:textbox>
                    </v:rect>
                  </w:pict>
                </mc:Fallback>
              </mc:AlternateContent>
            </w:r>
            <w:r>
              <w:rPr>
                <w:rFonts w:ascii="Cambria" w:hAnsi="Cambria" w:cs="Tahoma"/>
                <w:noProof/>
                <w:lang w:val="en-IN" w:eastAsia="en-IN"/>
              </w:rPr>
              <mc:AlternateContent>
                <mc:Choice Requires="wps">
                  <w:drawing>
                    <wp:anchor distT="0" distB="0" distL="0" distR="0" simplePos="0" relativeHeight="251679744" behindDoc="0" locked="0" layoutInCell="1" allowOverlap="1">
                      <wp:simplePos x="0" y="0"/>
                      <wp:positionH relativeFrom="column">
                        <wp:posOffset>-40005</wp:posOffset>
                      </wp:positionH>
                      <wp:positionV relativeFrom="paragraph">
                        <wp:posOffset>48260</wp:posOffset>
                      </wp:positionV>
                      <wp:extent cx="646430" cy="514350"/>
                      <wp:effectExtent l="0" t="0" r="0" b="0"/>
                      <wp:wrapNone/>
                      <wp:docPr id="1047" name="Text Box 27"/>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a:off x="0" y="0"/>
                                <a:ext cx="646430" cy="514350"/>
                              </a:xfrm>
                              <a:prstGeom prst="rect">
                                <a:avLst/>
                              </a:prstGeom>
                              <a:ln>
                                <a:noFill/>
                              </a:ln>
                            </wps:spPr>
                            <wps:txbx id="1047">
                              <w:txbxContent>
                                <w:p>
                                  <w:pPr>
                                    <w:autoSpaceDE w:val="0"/>
                                    <w:autoSpaceDN w:val="0"/>
                                    <w:adjustRightInd w:val="0"/>
                                    <w:spacing w:after="0" w:line="240" w:lineRule="auto"/>
                                    <w:jc w:val="both"/>
                                    <w:rPr>
                                      <w:rStyle w:val="rvts36"/>
                                      <w:rFonts w:ascii="Tahoma" w:hAnsi="Tahoma" w:cs="Tahoma"/>
                                      <w:b/>
                                      <w:color w:val="6A6969"/>
                                      <w:sz w:val="18"/>
                                      <w:szCs w:val="18"/>
                                      <w:bdr w:val="none" w:sz="0" w:space="0" w:color="auto" w:frame="1"/>
                                      <w:shd w:val="clear" w:color="auto" w:fill="FFFFFF"/>
                                      <w:lang w:val="en-IN"/>
                                    </w:rPr>
                                  </w:pPr>
                                  <w:r>
                                    <w:rPr>
                                      <w:rFonts w:ascii="Cambria" w:hAnsi="Cambria"/>
                                      <w:b/>
                                      <w:color w:val="000000"/>
                                      <w:sz w:val="20"/>
                                      <w:szCs w:val="20"/>
                                      <w:lang w:val="en-IN"/>
                                    </w:rPr>
                                    <w:t xml:space="preserve">Since </w:t>
                                  </w:r>
                                  <w:r>
                                    <w:rPr>
                                      <w:rFonts w:hAnsi="Cambria"/>
                                      <w:b/>
                                      <w:color w:val="000000"/>
                                      <w:sz w:val="20"/>
                                      <w:szCs w:val="20"/>
                                      <w:lang w:val="en-US"/>
                                    </w:rPr>
                                    <w:t>Feb</w:t>
                                  </w:r>
                                  <w:r>
                                    <w:rPr>
                                      <w:rFonts w:ascii="Cambria" w:hAnsi="Cambria"/>
                                      <w:b/>
                                      <w:color w:val="000000"/>
                                      <w:sz w:val="20"/>
                                      <w:szCs w:val="20"/>
                                      <w:lang w:val="en-IN"/>
                                    </w:rPr>
                                    <w:t>21</w:t>
                                  </w:r>
                                </w:p>
                              </w:txbxContent>
                            </wps:txbx>
                            <wps:bodyPr vert="horz" wrap="square" anchor="t">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_x0000_s1033" style="width:50.9pt;height:40.5pt;margin-top:3.8pt;margin-left:-3.15pt;mso-height-percent:0;mso-height-relative:margin;mso-width-percent:0;mso-width-relative:margin;mso-wrap-distance-left:0;mso-wrap-distance-right:0;position:absolute;visibility:visible;z-index:251680768" filled="f" stroked="f">
                      <v:textbox>
                        <w:txbxContent>
                          <w:p>
                            <w:pPr>
                              <w:autoSpaceDE w:val="0"/>
                              <w:autoSpaceDN w:val="0"/>
                              <w:adjustRightInd w:val="0"/>
                              <w:spacing w:after="0" w:line="240" w:lineRule="auto"/>
                              <w:jc w:val="both"/>
                              <w:rPr>
                                <w:rStyle w:val="rvts36"/>
                                <w:rFonts w:ascii="Tahoma" w:hAnsi="Tahoma" w:cs="Tahoma"/>
                                <w:b/>
                                <w:color w:val="6A6969"/>
                                <w:sz w:val="18"/>
                                <w:szCs w:val="18"/>
                                <w:bdr w:val="none" w:sz="0" w:space="0" w:color="auto" w:frame="1"/>
                                <w:shd w:val="clear" w:color="auto" w:fill="FFFFFF"/>
                                <w:lang w:val="en-IN"/>
                              </w:rPr>
                            </w:pPr>
                            <w:r>
                              <w:rPr>
                                <w:rFonts w:ascii="Cambria" w:hAnsi="Cambria"/>
                                <w:b/>
                                <w:color w:val="000000"/>
                                <w:sz w:val="20"/>
                                <w:szCs w:val="20"/>
                                <w:lang w:val="en-IN"/>
                              </w:rPr>
                              <w:t xml:space="preserve">Since </w:t>
                            </w:r>
                            <w:r>
                              <w:rPr>
                                <w:rFonts w:hAnsi="Cambria"/>
                                <w:b/>
                                <w:color w:val="000000"/>
                                <w:sz w:val="20"/>
                                <w:szCs w:val="20"/>
                                <w:lang w:val="en-US"/>
                              </w:rPr>
                              <w:t>Feb</w:t>
                            </w:r>
                            <w:r>
                              <w:rPr>
                                <w:rFonts w:ascii="Cambria" w:hAnsi="Cambria"/>
                                <w:b/>
                                <w:color w:val="000000"/>
                                <w:sz w:val="20"/>
                                <w:szCs w:val="20"/>
                                <w:lang w:val="en-IN"/>
                              </w:rPr>
                              <w:t>21</w:t>
                            </w:r>
                          </w:p>
                        </w:txbxContent>
                      </v:textbox>
                    </v:rect>
                  </w:pict>
                </mc:Fallback>
              </mc:AlternateContent>
            </w:r>
            <w:r>
              <w:rPr>
                <w:rFonts w:ascii="Cambria" w:hAnsi="Cambria" w:cs="Tahoma"/>
                <w:noProof/>
                <w:lang w:val="en-IN" w:eastAsia="en-IN"/>
              </w:rPr>
              <mc:AlternateContent>
                <mc:Choice Requires="wps">
                  <w:drawing>
                    <wp:anchor distT="0" distB="0" distL="0" distR="0" simplePos="0" relativeHeight="251681792" behindDoc="0" locked="0" layoutInCell="1" allowOverlap="1">
                      <wp:simplePos x="0" y="0"/>
                      <wp:positionH relativeFrom="column">
                        <wp:posOffset>-24765</wp:posOffset>
                      </wp:positionH>
                      <wp:positionV relativeFrom="paragraph">
                        <wp:posOffset>603885</wp:posOffset>
                      </wp:positionV>
                      <wp:extent cx="646430" cy="396875"/>
                      <wp:effectExtent l="0" t="0" r="0" b="3175"/>
                      <wp:wrapNone/>
                      <wp:docPr id="1048" name="Text Box 28"/>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a:off x="0" y="0"/>
                                <a:ext cx="646430" cy="396875"/>
                              </a:xfrm>
                              <a:prstGeom prst="rect">
                                <a:avLst/>
                              </a:prstGeom>
                              <a:ln>
                                <a:noFill/>
                              </a:ln>
                            </wps:spPr>
                            <wps:txbx id="1048">
                              <w:txbxContent>
                                <w:p>
                                  <w:pPr>
                                    <w:autoSpaceDE w:val="0"/>
                                    <w:autoSpaceDN w:val="0"/>
                                    <w:adjustRightInd w:val="0"/>
                                    <w:spacing w:after="0" w:line="240" w:lineRule="auto"/>
                                    <w:jc w:val="both"/>
                                    <w:rPr>
                                      <w:rStyle w:val="rvts36"/>
                                      <w:rFonts w:ascii="Tahoma" w:hAnsi="Tahoma" w:cs="Tahoma"/>
                                      <w:b/>
                                      <w:color w:val="000000"/>
                                      <w:sz w:val="18"/>
                                      <w:szCs w:val="18"/>
                                      <w:bdr w:val="none" w:sz="0" w:space="0" w:color="auto" w:frame="1"/>
                                      <w:shd w:val="clear" w:color="auto" w:fill="FFFFFF"/>
                                      <w:lang w:val="en-IN"/>
                                    </w:rPr>
                                  </w:pPr>
                                </w:p>
                              </w:txbxContent>
                            </wps:txbx>
                            <wps:bodyPr vert="horz" wrap="square" anchor="t">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_x0000_s1034" style="width:50.9pt;height:31.25pt;margin-top:47.55pt;margin-left:-1.95pt;mso-height-percent:0;mso-height-relative:margin;mso-width-percent:0;mso-width-relative:margin;mso-wrap-distance-left:0;mso-wrap-distance-right:0;position:absolute;visibility:visible;z-index:251682816" filled="f" stroked="f">
                      <v:textbox>
                        <w:txbxContent>
                          <w:p>
                            <w:pPr>
                              <w:autoSpaceDE w:val="0"/>
                              <w:autoSpaceDN w:val="0"/>
                              <w:adjustRightInd w:val="0"/>
                              <w:spacing w:after="0" w:line="240" w:lineRule="auto"/>
                              <w:jc w:val="both"/>
                              <w:rPr>
                                <w:rStyle w:val="rvts36"/>
                                <w:rFonts w:ascii="Tahoma" w:hAnsi="Tahoma" w:cs="Tahoma"/>
                                <w:b/>
                                <w:color w:val="000000"/>
                                <w:sz w:val="18"/>
                                <w:szCs w:val="18"/>
                                <w:bdr w:val="none" w:sz="0" w:space="0" w:color="auto" w:frame="1"/>
                                <w:shd w:val="clear" w:color="auto" w:fill="FFFFFF"/>
                                <w:lang w:val="en-IN"/>
                              </w:rPr>
                            </w:pPr>
                          </w:p>
                        </w:txbxContent>
                      </v:textbox>
                    </v:rect>
                  </w:pict>
                </mc:Fallback>
              </mc:AlternateContent>
            </w:r>
            <w:r>
              <w:rPr>
                <w:rFonts w:ascii="Cambria" w:hAnsi="Cambria" w:cs="Tahoma"/>
                <w:noProof/>
                <w:lang w:val="en-IN" w:eastAsia="en-IN"/>
              </w:rPr>
              <mc:AlternateContent>
                <mc:Choice Requires="wps">
                  <w:drawing>
                    <wp:anchor distT="0" distB="0" distL="0" distR="0" simplePos="0" relativeHeight="251675648" behindDoc="0" locked="0" layoutInCell="1" allowOverlap="1">
                      <wp:simplePos x="0" y="0"/>
                      <wp:positionH relativeFrom="column">
                        <wp:posOffset>812165</wp:posOffset>
                      </wp:positionH>
                      <wp:positionV relativeFrom="paragraph">
                        <wp:posOffset>52705</wp:posOffset>
                      </wp:positionV>
                      <wp:extent cx="3355975" cy="391795"/>
                      <wp:effectExtent l="0" t="0" r="0" b="0"/>
                      <wp:wrapNone/>
                      <wp:docPr id="1049" name="Text Box 10"/>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a:off x="0" y="0"/>
                                <a:ext cx="3355975" cy="391795"/>
                              </a:xfrm>
                              <a:prstGeom prst="rect">
                                <a:avLst/>
                              </a:prstGeom>
                              <a:ln>
                                <a:noFill/>
                              </a:ln>
                            </wps:spPr>
                            <wps:txbx id="1049">
                              <w:txbxContent>
                                <w:p>
                                  <w:pPr>
                                    <w:overflowPunct w:val="0"/>
                                    <w:autoSpaceDE w:val="0"/>
                                    <w:autoSpaceDN w:val="0"/>
                                    <w:adjustRightInd w:val="0"/>
                                    <w:jc w:val="both"/>
                                    <w:textAlignment w:val="baseline"/>
                                    <w:rPr>
                                      <w:rFonts w:ascii="Cambria" w:hAnsi="Cambria"/>
                                      <w:color w:val="000000"/>
                                      <w:sz w:val="20"/>
                                      <w:szCs w:val="20"/>
                                    </w:rPr>
                                  </w:pPr>
                                  <w:r>
                                    <w:rPr>
                                      <w:rFonts w:ascii="Cambria" w:hAnsi="Cambria"/>
                                      <w:b/>
                                      <w:sz w:val="20"/>
                                      <w:szCs w:val="20"/>
                                    </w:rPr>
                                    <w:t>Tavant</w:t>
                                  </w:r>
                                  <w:r>
                                    <w:rPr>
                                      <w:rFonts w:ascii="Cambria" w:hAnsi="Cambria"/>
                                      <w:b/>
                                      <w:sz w:val="20"/>
                                      <w:szCs w:val="20"/>
                                    </w:rPr>
                                    <w:t xml:space="preserve"> Technologies</w:t>
                                  </w:r>
                                  <w:r>
                                    <w:rPr>
                                      <w:rFonts w:ascii="Arial" w:hAnsi="Arial" w:cs="Arial"/>
                                      <w:color w:val="202124"/>
                                      <w:sz w:val="36"/>
                                      <w:szCs w:val="36"/>
                                      <w:shd w:val="clear" w:color="auto" w:fill="FFFFFF"/>
                                    </w:rPr>
                                    <w:t xml:space="preserve"> </w:t>
                                  </w:r>
                                  <w:r>
                                    <w:rPr>
                                      <w:rFonts w:ascii="Cambria" w:hAnsi="Cambria"/>
                                      <w:b/>
                                      <w:sz w:val="20"/>
                                      <w:szCs w:val="20"/>
                                    </w:rPr>
                                    <w:t>India Pvt. Ltd.</w:t>
                                  </w:r>
                                </w:p>
                                <w:p>
                                  <w:pPr>
                                    <w:autoSpaceDE w:val="0"/>
                                    <w:autoSpaceDN w:val="0"/>
                                    <w:adjustRightInd w:val="0"/>
                                    <w:spacing w:after="0"/>
                                    <w:jc w:val="both"/>
                                    <w:rPr>
                                      <w:rStyle w:val="rvts36"/>
                                      <w:rFonts w:ascii="Tahoma" w:hAnsi="Tahoma" w:cs="Tahoma"/>
                                      <w:b/>
                                      <w:color w:val="404040"/>
                                      <w:sz w:val="18"/>
                                      <w:szCs w:val="18"/>
                                      <w:bdr w:val="none" w:sz="0" w:space="0" w:color="auto" w:frame="1"/>
                                      <w:shd w:val="clear" w:color="auto" w:fill="FFFFFF"/>
                                    </w:rPr>
                                  </w:pPr>
                                </w:p>
                              </w:txbxContent>
                            </wps:txbx>
                            <wps:bodyPr vert="horz" wrap="square" anchor="t">
                              <a:prstTxWarp prst="textNoShape">
                                <a:avLst/>
                              </a:prstTxWarp>
                            </wps:bodyPr>
                          </wps:wsp>
                        </a:graphicData>
                      </a:graphic>
                      <wp14:sizeRelH relativeFrom="margin">
                        <wp14:pctWidth>0</wp14:pctWidth>
                      </wp14:sizeRelH>
                    </wp:anchor>
                  </w:drawing>
                </mc:Choice>
                <mc:Fallback>
                  <w:pict>
                    <v:rect id="_x0000_s1035" style="width:264.25pt;height:30.85pt;margin-top:4.15pt;margin-left:63.95pt;mso-height-relative:page;mso-width-percent:0;mso-width-relative:margin;mso-wrap-distance-left:0;mso-wrap-distance-right:0;position:absolute;visibility:visible;z-index:251676672" filled="f" stroked="f">
                      <v:textbox>
                        <w:txbxContent>
                          <w:p>
                            <w:pPr>
                              <w:overflowPunct w:val="0"/>
                              <w:autoSpaceDE w:val="0"/>
                              <w:autoSpaceDN w:val="0"/>
                              <w:adjustRightInd w:val="0"/>
                              <w:jc w:val="both"/>
                              <w:textAlignment w:val="baseline"/>
                              <w:rPr>
                                <w:rFonts w:ascii="Cambria" w:hAnsi="Cambria"/>
                                <w:color w:val="000000"/>
                                <w:sz w:val="20"/>
                                <w:szCs w:val="20"/>
                              </w:rPr>
                            </w:pPr>
                            <w:r>
                              <w:rPr>
                                <w:rFonts w:ascii="Cambria" w:hAnsi="Cambria"/>
                                <w:b/>
                                <w:sz w:val="20"/>
                                <w:szCs w:val="20"/>
                              </w:rPr>
                              <w:t>Tavant</w:t>
                            </w:r>
                            <w:r>
                              <w:rPr>
                                <w:rFonts w:ascii="Cambria" w:hAnsi="Cambria"/>
                                <w:b/>
                                <w:sz w:val="20"/>
                                <w:szCs w:val="20"/>
                              </w:rPr>
                              <w:t xml:space="preserve"> Technologies</w:t>
                            </w:r>
                            <w:r>
                              <w:rPr>
                                <w:rFonts w:ascii="Arial" w:hAnsi="Arial" w:cs="Arial"/>
                                <w:color w:val="202124"/>
                                <w:sz w:val="36"/>
                                <w:szCs w:val="36"/>
                                <w:shd w:val="clear" w:color="auto" w:fill="FFFFFF"/>
                              </w:rPr>
                              <w:t xml:space="preserve"> </w:t>
                            </w:r>
                            <w:r>
                              <w:rPr>
                                <w:rFonts w:ascii="Cambria" w:hAnsi="Cambria"/>
                                <w:b/>
                                <w:sz w:val="20"/>
                                <w:szCs w:val="20"/>
                              </w:rPr>
                              <w:t>India Pvt. Ltd.</w:t>
                            </w:r>
                          </w:p>
                          <w:p>
                            <w:pPr>
                              <w:autoSpaceDE w:val="0"/>
                              <w:autoSpaceDN w:val="0"/>
                              <w:adjustRightInd w:val="0"/>
                              <w:spacing w:after="0"/>
                              <w:jc w:val="both"/>
                              <w:rPr>
                                <w:rStyle w:val="rvts36"/>
                                <w:rFonts w:ascii="Tahoma" w:hAnsi="Tahoma" w:cs="Tahoma"/>
                                <w:b/>
                                <w:color w:val="404040"/>
                                <w:sz w:val="18"/>
                                <w:szCs w:val="18"/>
                                <w:bdr w:val="none" w:sz="0" w:space="0" w:color="auto" w:frame="1"/>
                                <w:shd w:val="clear" w:color="auto" w:fill="FFFFFF"/>
                              </w:rPr>
                            </w:pPr>
                          </w:p>
                        </w:txbxContent>
                      </v:textbox>
                    </v:rect>
                  </w:pict>
                </mc:Fallback>
              </mc:AlternateContent>
            </w:r>
            <w:r>
              <w:rPr>
                <w:rFonts w:ascii="Cambria" w:hAnsi="Cambria"/>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0pt;height:37.8pt;mso-wrap-distance-left:0;mso-wrap-distance-right:0;visibility:visible" o:oleicon="f" o:ole="" filled="f" stroked="f">
                  <v:imagedata r:id="rId18" o:title="" cropbottom="38656f" embosscolor="white"/>
                </v:shape>
                <o:OLEObject Type="Embed" ProgID="PBrush" ShapeID="_x0000_i1036" DrawAspect="Content" ObjectID="_0" r:id="rId19"/>
              </w:object>
            </w:r>
          </w:p>
          <w:p>
            <w:pPr>
              <w:jc w:val="both"/>
              <w:rPr>
                <w:rFonts w:ascii="Cambria" w:hAnsi="Cambria" w:cs="Calibri"/>
                <w:color w:val="000000"/>
                <w:sz w:val="20"/>
                <w:szCs w:val="20"/>
              </w:rPr>
            </w:pPr>
          </w:p>
        </w:tc>
      </w:tr>
      <w:tr>
        <w:tblPrEx>
          <w:tblW w:w="11268" w:type="dxa"/>
          <w:tblLayout w:type="fixed"/>
          <w:tblLook w:val="04A0"/>
        </w:tblPrEx>
        <w:trPr>
          <w:trHeight w:val="6821"/>
        </w:trPr>
        <w:tc>
          <w:tcPr>
            <w:tcW w:w="11268" w:type="dxa"/>
            <w:gridSpan w:val="2"/>
            <w:shd w:val="clear" w:color="auto" w:fill="auto"/>
          </w:tcPr>
          <w:p>
            <w:pPr>
              <w:pBdr>
                <w:bottom w:val="single" w:sz="4" w:space="1" w:color="auto"/>
              </w:pBdr>
              <w:rPr>
                <w:rFonts w:ascii="Cambria" w:hAnsi="Cambria" w:cs="Tahoma"/>
                <w:b/>
                <w:color w:val="2A3636"/>
                <w:sz w:val="24"/>
              </w:rPr>
            </w:pPr>
            <w:r>
              <w:rPr>
                <w:rFonts w:ascii="Cambria" w:hAnsi="Cambria" w:cs="Tahoma"/>
                <w:b/>
                <w:noProof/>
                <w:color w:val="154960"/>
                <w:lang w:val="en-IN" w:eastAsia="en-IN"/>
              </w:rPr>
              <w:drawing>
                <wp:inline distT="0" distB="0" distL="0" distR="0">
                  <wp:extent cx="228600" cy="228600"/>
                  <wp:effectExtent l="0" t="0" r="0" b="0"/>
                  <wp:docPr id="1052" name="Picture 2"/>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4" name="Picture 2"/>
                          <pic:cNvPicPr/>
                        </pic:nvPicPr>
                        <pic:blipFill>
                          <a:blip xmlns:r="http://schemas.openxmlformats.org/officeDocument/2006/relationships" r:embed="rId20" cstate="print"/>
                          <a:stretch>
                            <a:fillRect/>
                          </a:stretch>
                        </pic:blipFill>
                        <pic:spPr>
                          <a:xfrm>
                            <a:off x="0" y="0"/>
                            <a:ext cx="228600" cy="228600"/>
                          </a:xfrm>
                          <a:prstGeom prst="rect">
                            <a:avLst/>
                          </a:prstGeom>
                        </pic:spPr>
                      </pic:pic>
                    </a:graphicData>
                  </a:graphic>
                </wp:inline>
              </w:drawing>
            </w:r>
            <w:r>
              <w:rPr>
                <w:rFonts w:ascii="Cambria" w:hAnsi="Cambria" w:cs="Tahoma"/>
                <w:b/>
                <w:color w:val="2A3636"/>
                <w:sz w:val="24"/>
              </w:rPr>
              <w:t xml:space="preserve"> WORK EXPERIENCE</w:t>
            </w:r>
          </w:p>
          <w:p>
            <w:pPr>
              <w:ind w:right="90"/>
              <w:rPr>
                <w:rFonts w:ascii="Cambria" w:hAnsi="Cambria" w:cs="Tahoma"/>
                <w:noProof/>
                <w:sz w:val="10"/>
              </w:rPr>
            </w:pPr>
          </w:p>
          <w:p>
            <w:pPr>
              <w:shd w:val="clear" w:color="auto" w:fill="C6D9F1"/>
              <w:jc w:val="both"/>
              <w:rPr>
                <w:rFonts w:ascii="Cambria" w:hAnsi="Cambria"/>
                <w:b/>
                <w:sz w:val="20"/>
                <w:szCs w:val="20"/>
              </w:rPr>
            </w:pPr>
            <w:r>
              <w:rPr>
                <w:rFonts w:ascii="Cambria" w:hAnsi="Cambria"/>
                <w:b/>
                <w:color w:val="000000"/>
                <w:sz w:val="20"/>
                <w:szCs w:val="20"/>
              </w:rPr>
              <w:t xml:space="preserve">Since </w:t>
            </w:r>
            <w:r>
              <w:rPr>
                <w:rFonts w:ascii="Cambria" w:hAnsi="Cambria"/>
                <w:b/>
                <w:sz w:val="20"/>
                <w:szCs w:val="20"/>
              </w:rPr>
              <w:t>Feb’21</w:t>
            </w:r>
            <w:r>
              <w:rPr>
                <w:rFonts w:ascii="Cambria" w:hAnsi="Cambria"/>
                <w:b/>
                <w:sz w:val="20"/>
                <w:szCs w:val="20"/>
              </w:rPr>
              <w:t xml:space="preserve"> </w:t>
            </w:r>
            <w:r>
              <w:rPr>
                <w:rFonts w:ascii="Cambria" w:hAnsi="Cambria"/>
                <w:b/>
                <w:color w:val="000000"/>
                <w:sz w:val="20"/>
                <w:szCs w:val="20"/>
              </w:rPr>
              <w:t xml:space="preserve">with </w:t>
            </w:r>
            <w:r>
              <w:rPr>
                <w:rFonts w:ascii="Cambria" w:hAnsi="Cambria"/>
                <w:b/>
                <w:color w:val="000000"/>
                <w:sz w:val="20"/>
                <w:szCs w:val="20"/>
              </w:rPr>
              <w:t>Tavant</w:t>
            </w:r>
            <w:r>
              <w:rPr>
                <w:rFonts w:ascii="Cambria" w:hAnsi="Cambria"/>
                <w:b/>
                <w:color w:val="000000"/>
                <w:sz w:val="20"/>
                <w:szCs w:val="20"/>
              </w:rPr>
              <w:t xml:space="preserve"> Technologies</w:t>
            </w:r>
            <w:r>
              <w:rPr>
                <w:rFonts w:ascii="Cambria" w:hAnsi="Cambria"/>
                <w:b/>
                <w:sz w:val="20"/>
                <w:szCs w:val="20"/>
              </w:rPr>
              <w:t xml:space="preserve"> India Pvt. </w:t>
            </w:r>
            <w:r>
              <w:rPr>
                <w:rFonts w:ascii="Cambria" w:hAnsi="Cambria"/>
                <w:b/>
                <w:color w:val="000000"/>
                <w:sz w:val="20"/>
                <w:szCs w:val="20"/>
              </w:rPr>
              <w:t>Ltd.</w:t>
            </w:r>
            <w:r>
              <w:rPr>
                <w:rFonts w:ascii="Cambria" w:hAnsi="Cambria"/>
                <w:b/>
                <w:color w:val="000000"/>
                <w:sz w:val="20"/>
                <w:szCs w:val="20"/>
              </w:rPr>
              <w:t xml:space="preserve">, </w:t>
            </w:r>
            <w:r>
              <w:rPr>
                <w:rFonts w:ascii="Cambria" w:hAnsi="Cambria"/>
                <w:b/>
                <w:color w:val="000000"/>
                <w:sz w:val="20"/>
                <w:szCs w:val="20"/>
              </w:rPr>
              <w:t>Bengaluru</w:t>
            </w:r>
            <w:r>
              <w:rPr>
                <w:rFonts w:ascii="Cambria" w:hAnsi="Cambria"/>
                <w:b/>
                <w:color w:val="000000"/>
                <w:sz w:val="20"/>
                <w:szCs w:val="20"/>
              </w:rPr>
              <w:t xml:space="preserve"> as</w:t>
            </w:r>
            <w:r>
              <w:rPr>
                <w:rFonts w:ascii="Cambria" w:hAnsi="Cambria"/>
                <w:b/>
                <w:color w:val="000000"/>
                <w:sz w:val="20"/>
                <w:szCs w:val="20"/>
              </w:rPr>
              <w:t xml:space="preserve"> DevOps engineer</w:t>
            </w:r>
          </w:p>
          <w:p>
            <w:pPr>
              <w:jc w:val="both"/>
              <w:rPr>
                <w:rFonts w:ascii="Cambria" w:hAnsi="Cambria" w:cs="Tahoma"/>
                <w:b/>
                <w:color w:val="000000"/>
                <w:sz w:val="20"/>
                <w:szCs w:val="20"/>
              </w:rPr>
            </w:pPr>
            <w:r>
              <w:rPr>
                <w:rFonts w:ascii="Cambria" w:hAnsi="Cambria" w:cs="Tahoma"/>
                <w:b/>
                <w:color w:val="000000"/>
                <w:sz w:val="20"/>
                <w:szCs w:val="20"/>
              </w:rPr>
              <w:t>Key Result Areas:</w:t>
            </w:r>
          </w:p>
          <w:p>
            <w:pPr>
              <w:pStyle w:val="ListParagraph"/>
              <w:numPr>
                <w:ilvl w:val="0"/>
                <w:numId w:val="33"/>
              </w:numPr>
              <w:autoSpaceDE w:val="0"/>
              <w:autoSpaceDN w:val="0"/>
              <w:contextualSpacing w:val="0"/>
              <w:jc w:val="both"/>
              <w:rPr>
                <w:rFonts w:ascii="Cambria" w:eastAsia="Calibri" w:hAnsi="Cambria" w:cs="Tahoma"/>
                <w:color w:val="000000"/>
                <w:sz w:val="20"/>
                <w:szCs w:val="20"/>
                <w:lang w:val="en-GB"/>
              </w:rPr>
            </w:pPr>
            <w:r>
              <w:rPr>
                <w:rFonts w:ascii="Cambria" w:eastAsia="Calibri" w:hAnsi="Cambria" w:cs="Tahoma"/>
                <w:color w:val="000000"/>
                <w:sz w:val="20"/>
                <w:szCs w:val="20"/>
                <w:lang w:val="en-GB"/>
              </w:rPr>
              <w:t xml:space="preserve">Working as the </w:t>
            </w:r>
            <w:r>
              <w:rPr>
                <w:rFonts w:ascii="Cambria" w:eastAsia="Calibri" w:hAnsi="Cambria" w:cs="Tahoma"/>
                <w:b/>
                <w:color w:val="000000"/>
                <w:sz w:val="20"/>
                <w:szCs w:val="20"/>
                <w:lang w:val="en-GB"/>
              </w:rPr>
              <w:t>integrator</w:t>
            </w:r>
            <w:r>
              <w:rPr>
                <w:rFonts w:ascii="Cambria" w:eastAsia="Calibri" w:hAnsi="Cambria" w:cs="Tahoma"/>
                <w:color w:val="000000"/>
                <w:sz w:val="20"/>
                <w:szCs w:val="20"/>
                <w:lang w:val="en-GB"/>
              </w:rPr>
              <w:t>; m</w:t>
            </w:r>
            <w:r>
              <w:rPr>
                <w:rFonts w:ascii="Cambria" w:eastAsia="Calibri" w:hAnsi="Cambria" w:cs="Tahoma"/>
                <w:color w:val="000000"/>
                <w:sz w:val="20"/>
                <w:szCs w:val="20"/>
                <w:lang w:val="en-GB"/>
              </w:rPr>
              <w:t xml:space="preserve">anaging, coaching </w:t>
            </w:r>
            <w:r>
              <w:rPr>
                <w:rFonts w:ascii="Cambria" w:eastAsia="Calibri" w:hAnsi="Cambria" w:cs="Tahoma"/>
                <w:color w:val="000000"/>
                <w:sz w:val="20"/>
                <w:szCs w:val="20"/>
                <w:lang w:val="en-GB"/>
              </w:rPr>
              <w:t>&amp;</w:t>
            </w:r>
            <w:r>
              <w:rPr>
                <w:rFonts w:ascii="Cambria" w:eastAsia="Calibri" w:hAnsi="Cambria" w:cs="Tahoma"/>
                <w:color w:val="000000"/>
                <w:sz w:val="20"/>
                <w:szCs w:val="20"/>
                <w:lang w:val="en-GB"/>
              </w:rPr>
              <w:t xml:space="preserve"> mentoring a </w:t>
            </w:r>
            <w:r>
              <w:rPr>
                <w:rFonts w:ascii="Cambria" w:eastAsia="Calibri" w:hAnsi="Cambria" w:cs="Tahoma"/>
                <w:b/>
                <w:color w:val="000000"/>
                <w:sz w:val="20"/>
                <w:szCs w:val="20"/>
                <w:lang w:val="en-GB"/>
              </w:rPr>
              <w:t>team consisting of Dev</w:t>
            </w:r>
            <w:r>
              <w:rPr>
                <w:rFonts w:ascii="Cambria" w:eastAsia="Calibri" w:hAnsi="Cambria" w:cs="Tahoma"/>
                <w:b/>
                <w:color w:val="000000"/>
                <w:sz w:val="20"/>
                <w:szCs w:val="20"/>
                <w:lang w:val="en-GB"/>
              </w:rPr>
              <w:t>O</w:t>
            </w:r>
            <w:r>
              <w:rPr>
                <w:rFonts w:ascii="Cambria" w:eastAsia="Calibri" w:hAnsi="Cambria" w:cs="Tahoma"/>
                <w:b/>
                <w:color w:val="000000"/>
                <w:sz w:val="20"/>
                <w:szCs w:val="20"/>
                <w:lang w:val="en-GB"/>
              </w:rPr>
              <w:t>ps Engineers</w:t>
            </w:r>
            <w:r>
              <w:rPr>
                <w:rFonts w:ascii="Cambria" w:eastAsia="Calibri" w:hAnsi="Cambria" w:cs="Tahoma"/>
                <w:color w:val="000000"/>
                <w:sz w:val="20"/>
                <w:szCs w:val="20"/>
                <w:lang w:val="en-GB"/>
              </w:rPr>
              <w:t xml:space="preserve"> responsible for </w:t>
            </w:r>
            <w:r>
              <w:rPr>
                <w:rFonts w:ascii="Cambria" w:eastAsia="Calibri" w:hAnsi="Cambria" w:cs="Tahoma"/>
                <w:color w:val="000000"/>
                <w:sz w:val="20"/>
                <w:szCs w:val="20"/>
                <w:lang w:val="en-GB"/>
              </w:rPr>
              <w:t xml:space="preserve">containerization </w:t>
            </w:r>
            <w:r>
              <w:rPr>
                <w:rFonts w:ascii="Cambria" w:eastAsia="Calibri" w:hAnsi="Cambria" w:cs="Tahoma"/>
                <w:color w:val="000000"/>
                <w:sz w:val="20"/>
                <w:szCs w:val="20"/>
                <w:lang w:val="en-GB"/>
              </w:rPr>
              <w:t xml:space="preserve">technology including </w:t>
            </w:r>
            <w:r>
              <w:rPr>
                <w:rFonts w:ascii="Cambria" w:eastAsia="Calibri" w:hAnsi="Cambria" w:cs="Tahoma"/>
                <w:b/>
                <w:color w:val="000000"/>
                <w:sz w:val="20"/>
                <w:szCs w:val="20"/>
                <w:lang w:val="en-GB"/>
              </w:rPr>
              <w:t>Dockers, Kubernetes and so on</w:t>
            </w:r>
          </w:p>
          <w:p>
            <w:pPr>
              <w:pStyle w:val="ListParagraph"/>
              <w:numPr>
                <w:ilvl w:val="0"/>
                <w:numId w:val="33"/>
              </w:numPr>
              <w:jc w:val="both"/>
              <w:rPr>
                <w:rFonts w:ascii="Cambria" w:eastAsia="Calibri" w:hAnsi="Cambria" w:cs="Tahoma"/>
                <w:color w:val="000000"/>
                <w:sz w:val="20"/>
                <w:szCs w:val="20"/>
                <w:lang w:val="en-GB"/>
              </w:rPr>
            </w:pPr>
            <w:r>
              <w:rPr>
                <w:rFonts w:ascii="Cambria" w:eastAsia="Calibri" w:hAnsi="Cambria" w:cs="Tahoma"/>
                <w:color w:val="000000"/>
                <w:sz w:val="20"/>
                <w:szCs w:val="20"/>
                <w:lang w:val="en-GB"/>
              </w:rPr>
              <w:t xml:space="preserve">Steering efforts towards </w:t>
            </w:r>
            <w:r>
              <w:rPr>
                <w:rFonts w:ascii="Cambria" w:eastAsia="Calibri" w:hAnsi="Cambria" w:cs="Tahoma"/>
                <w:b/>
                <w:color w:val="000000"/>
                <w:sz w:val="20"/>
                <w:szCs w:val="20"/>
                <w:lang w:val="en-GB"/>
              </w:rPr>
              <w:t>CI/CD pipeline implementation</w:t>
            </w:r>
            <w:r>
              <w:rPr>
                <w:rFonts w:ascii="Cambria" w:eastAsia="Calibri" w:hAnsi="Cambria" w:cs="Tahoma"/>
                <w:color w:val="000000"/>
                <w:sz w:val="20"/>
                <w:szCs w:val="20"/>
                <w:lang w:val="en-GB"/>
              </w:rPr>
              <w:t xml:space="preserve"> for diverse range of applications as well as administering automation</w:t>
            </w:r>
          </w:p>
          <w:p>
            <w:pPr>
              <w:pStyle w:val="ListParagraph"/>
              <w:numPr>
                <w:ilvl w:val="0"/>
                <w:numId w:val="33"/>
              </w:numPr>
              <w:jc w:val="both"/>
              <w:rPr>
                <w:rFonts w:ascii="Cambria" w:hAnsi="Cambria"/>
                <w:sz w:val="20"/>
                <w:szCs w:val="20"/>
              </w:rPr>
            </w:pPr>
            <w:r>
              <w:rPr>
                <w:rFonts w:ascii="Cambria" w:hAnsi="Cambria"/>
                <w:sz w:val="20"/>
                <w:szCs w:val="20"/>
              </w:rPr>
              <w:t xml:space="preserve">Preparing the images on </w:t>
            </w:r>
            <w:r>
              <w:rPr>
                <w:rFonts w:ascii="Cambria" w:hAnsi="Cambria"/>
                <w:sz w:val="20"/>
                <w:szCs w:val="20"/>
              </w:rPr>
              <w:t>docker</w:t>
            </w:r>
            <w:r>
              <w:rPr>
                <w:rFonts w:ascii="Cambria" w:hAnsi="Cambria"/>
                <w:sz w:val="20"/>
                <w:szCs w:val="20"/>
              </w:rPr>
              <w:t xml:space="preserve"> pull the </w:t>
            </w:r>
            <w:r>
              <w:rPr>
                <w:rFonts w:ascii="Cambria" w:hAnsi="Cambria"/>
                <w:sz w:val="20"/>
                <w:szCs w:val="20"/>
              </w:rPr>
              <w:t>docker</w:t>
            </w:r>
            <w:r>
              <w:rPr>
                <w:rFonts w:ascii="Cambria" w:hAnsi="Cambria"/>
                <w:sz w:val="20"/>
                <w:szCs w:val="20"/>
              </w:rPr>
              <w:t xml:space="preserve"> hub for required images</w:t>
            </w:r>
          </w:p>
          <w:p>
            <w:pPr>
              <w:pStyle w:val="ListParagraph"/>
              <w:numPr>
                <w:ilvl w:val="0"/>
                <w:numId w:val="33"/>
              </w:numPr>
              <w:jc w:val="both"/>
              <w:rPr>
                <w:rFonts w:ascii="Cambria" w:hAnsi="Cambria"/>
                <w:sz w:val="20"/>
                <w:szCs w:val="20"/>
              </w:rPr>
            </w:pPr>
            <w:r>
              <w:rPr>
                <w:rFonts w:ascii="Cambria" w:hAnsi="Cambria"/>
                <w:sz w:val="20"/>
                <w:szCs w:val="20"/>
              </w:rPr>
              <w:t xml:space="preserve">Monitoring Windows and Linux server and troubleshooting the issues </w:t>
            </w:r>
          </w:p>
          <w:p>
            <w:pPr>
              <w:pStyle w:val="ListParagraph"/>
              <w:numPr>
                <w:ilvl w:val="0"/>
                <w:numId w:val="33"/>
              </w:numPr>
              <w:jc w:val="both"/>
              <w:rPr>
                <w:rFonts w:ascii="Cambria" w:hAnsi="Cambria"/>
                <w:sz w:val="20"/>
                <w:szCs w:val="20"/>
              </w:rPr>
            </w:pPr>
            <w:r>
              <w:rPr>
                <w:rFonts w:ascii="Cambria" w:hAnsi="Cambria"/>
                <w:sz w:val="20"/>
                <w:szCs w:val="20"/>
              </w:rPr>
              <w:t>Planning and scheduling the QA, Stage, production deployments, preparing the release schedule and communicating across different teams</w:t>
            </w:r>
          </w:p>
          <w:p>
            <w:pPr>
              <w:pStyle w:val="ListParagraph"/>
              <w:numPr>
                <w:ilvl w:val="0"/>
                <w:numId w:val="33"/>
              </w:numPr>
              <w:spacing w:after="200"/>
              <w:jc w:val="both"/>
              <w:rPr>
                <w:rFonts w:ascii="Cambria" w:hAnsi="Cambria"/>
                <w:sz w:val="20"/>
              </w:rPr>
            </w:pPr>
            <w:r>
              <w:rPr>
                <w:rFonts w:ascii="Cambria" w:hAnsi="Cambria"/>
                <w:sz w:val="20"/>
              </w:rPr>
              <w:t>Developing and building, installing and configuring IT solutions; implementing reusable components and translating technical requirements</w:t>
            </w:r>
          </w:p>
          <w:p>
            <w:pPr>
              <w:pStyle w:val="ListParagraph"/>
              <w:numPr>
                <w:ilvl w:val="0"/>
                <w:numId w:val="33"/>
              </w:numPr>
              <w:spacing w:after="200"/>
              <w:jc w:val="both"/>
              <w:rPr>
                <w:rFonts w:ascii="Cambria" w:hAnsi="Cambria"/>
                <w:sz w:val="20"/>
              </w:rPr>
            </w:pPr>
            <w:r>
              <w:rPr>
                <w:rFonts w:ascii="Cambria" w:hAnsi="Cambria"/>
                <w:sz w:val="20"/>
              </w:rPr>
              <w:t>Assisting with all stages of test data, developing interface stubs and simulators and performing script maintenance and updates</w:t>
            </w:r>
          </w:p>
          <w:p>
            <w:pPr>
              <w:pStyle w:val="ListParagraph"/>
              <w:numPr>
                <w:ilvl w:val="0"/>
                <w:numId w:val="33"/>
              </w:numPr>
              <w:spacing w:after="200"/>
              <w:jc w:val="both"/>
              <w:rPr>
                <w:rFonts w:ascii="Cambria" w:hAnsi="Cambria"/>
                <w:sz w:val="20"/>
              </w:rPr>
            </w:pPr>
            <w:r>
              <w:rPr>
                <w:rFonts w:ascii="Cambria" w:hAnsi="Cambria"/>
                <w:sz w:val="20"/>
              </w:rPr>
              <w:t>Building automated deployments through the use of configuration management technology; deploying new modules and upgrades and completing fixes within the production environment</w:t>
            </w:r>
            <w:r>
              <w:rPr>
                <w:rFonts w:ascii="Cambria" w:hAnsi="Cambria"/>
                <w:sz w:val="20"/>
              </w:rPr>
              <w:t>.</w:t>
            </w:r>
          </w:p>
          <w:p>
            <w:pPr>
              <w:pStyle w:val="ListParagraph"/>
              <w:numPr>
                <w:ilvl w:val="0"/>
                <w:numId w:val="33"/>
              </w:numPr>
              <w:spacing w:after="200"/>
              <w:jc w:val="both"/>
              <w:rPr>
                <w:rFonts w:ascii="Cambria" w:hAnsi="Cambria"/>
                <w:sz w:val="20"/>
              </w:rPr>
            </w:pPr>
            <w:r>
              <w:rPr>
                <w:rFonts w:ascii="Cambria" w:hAnsi="Cambria"/>
                <w:sz w:val="20"/>
              </w:rPr>
              <w:t>Defined release process and trained the Dev. teams to follow the release process</w:t>
            </w:r>
          </w:p>
          <w:p>
            <w:pPr>
              <w:pStyle w:val="ListParagraph"/>
              <w:numPr>
                <w:ilvl w:val="0"/>
                <w:numId w:val="33"/>
              </w:numPr>
              <w:spacing w:after="200"/>
              <w:jc w:val="both"/>
              <w:rPr>
                <w:rFonts w:ascii="Cambria" w:hAnsi="Cambria"/>
                <w:sz w:val="20"/>
              </w:rPr>
            </w:pPr>
            <w:r>
              <w:rPr>
                <w:rFonts w:ascii="Cambria" w:hAnsi="Cambria"/>
                <w:sz w:val="20"/>
              </w:rPr>
              <w:t xml:space="preserve">Maintained the release docs and release calendars as per sprint plans on JIRA  </w:t>
            </w:r>
          </w:p>
          <w:p>
            <w:pPr>
              <w:pStyle w:val="ListParagraph"/>
              <w:numPr>
                <w:ilvl w:val="0"/>
                <w:numId w:val="33"/>
              </w:numPr>
              <w:spacing w:after="200"/>
              <w:jc w:val="both"/>
              <w:rPr>
                <w:rFonts w:ascii="Cambria" w:hAnsi="Cambria"/>
                <w:sz w:val="20"/>
              </w:rPr>
            </w:pPr>
            <w:r>
              <w:rPr>
                <w:rFonts w:ascii="Cambria" w:hAnsi="Cambria"/>
                <w:sz w:val="20"/>
              </w:rPr>
              <w:t>Automated the Build Process using Jenkins and handled complete Build and Release process including code, documentation and supporting testing team along with the server Administration</w:t>
            </w:r>
          </w:p>
          <w:p>
            <w:pPr>
              <w:pStyle w:val="ListParagraph"/>
              <w:numPr>
                <w:ilvl w:val="0"/>
                <w:numId w:val="33"/>
              </w:numPr>
              <w:spacing w:after="200"/>
              <w:jc w:val="both"/>
              <w:rPr>
                <w:rFonts w:ascii="Cambria" w:hAnsi="Cambria"/>
                <w:sz w:val="20"/>
              </w:rPr>
            </w:pPr>
            <w:r>
              <w:rPr>
                <w:rFonts w:ascii="Cambria" w:hAnsi="Cambria"/>
                <w:sz w:val="20"/>
              </w:rPr>
              <w:t xml:space="preserve">Responsible in merging Branches, Tagging, and Release activities in Version Control System </w:t>
            </w:r>
          </w:p>
          <w:p>
            <w:pPr>
              <w:pStyle w:val="ListParagraph"/>
              <w:numPr>
                <w:ilvl w:val="0"/>
                <w:numId w:val="33"/>
              </w:numPr>
              <w:rPr>
                <w:rFonts w:ascii="Cambria" w:hAnsi="Cambria"/>
                <w:sz w:val="20"/>
              </w:rPr>
            </w:pPr>
            <w:r>
              <w:rPr>
                <w:rFonts w:ascii="Cambria" w:hAnsi="Cambria"/>
                <w:sz w:val="20"/>
              </w:rPr>
              <w:t>Experience in writing the shell scripts to automate health check of servers, backups and based on requirement</w:t>
            </w:r>
          </w:p>
          <w:p>
            <w:pPr>
              <w:numPr>
                <w:ilvl w:val="0"/>
                <w:numId w:val="33"/>
              </w:numPr>
              <w:ind w:right="360"/>
              <w:jc w:val="both"/>
              <w:textAlignment w:val="baseline"/>
              <w:rPr>
                <w:rFonts w:ascii="Cambria" w:hAnsi="Cambria"/>
                <w:sz w:val="20"/>
              </w:rPr>
            </w:pPr>
            <w:r>
              <w:rPr>
                <w:rFonts w:ascii="Cambria" w:hAnsi="Cambria"/>
                <w:sz w:val="20"/>
              </w:rPr>
              <w:t>Create and establish build process using MAVEN to perform builds efficiently and deploying the application onto the Tomcat Application Server</w:t>
            </w:r>
          </w:p>
          <w:p>
            <w:pPr>
              <w:numPr>
                <w:ilvl w:val="0"/>
                <w:numId w:val="33"/>
              </w:numPr>
              <w:ind w:right="360"/>
              <w:jc w:val="both"/>
              <w:textAlignment w:val="baseline"/>
              <w:rPr>
                <w:rFonts w:ascii="Cambria" w:hAnsi="Cambria"/>
                <w:sz w:val="20"/>
              </w:rPr>
            </w:pPr>
            <w:r>
              <w:rPr>
                <w:rFonts w:ascii="Cambria" w:hAnsi="Cambria"/>
                <w:sz w:val="20"/>
              </w:rPr>
              <w:t xml:space="preserve">Experience in creating Ansible playbooks for deployments and configuring the servers as per the requirements   </w:t>
            </w:r>
          </w:p>
          <w:p>
            <w:pPr>
              <w:numPr>
                <w:ilvl w:val="0"/>
                <w:numId w:val="33"/>
              </w:numPr>
              <w:ind w:right="360"/>
              <w:jc w:val="both"/>
              <w:textAlignment w:val="baseline"/>
              <w:rPr>
                <w:rFonts w:ascii="Cambria" w:hAnsi="Cambria"/>
                <w:sz w:val="20"/>
              </w:rPr>
            </w:pPr>
            <w:r>
              <w:rPr>
                <w:rFonts w:ascii="Cambria" w:hAnsi="Cambria"/>
                <w:sz w:val="20"/>
              </w:rPr>
              <w:t xml:space="preserve">experience in Linux tasks Like Providing permissions to users, changed ownership on files and directories, Scheduling of automatic repetitive Jobs with </w:t>
            </w:r>
            <w:r>
              <w:rPr>
                <w:rFonts w:ascii="Cambria" w:hAnsi="Cambria"/>
                <w:sz w:val="20"/>
              </w:rPr>
              <w:t>Crontab</w:t>
            </w:r>
            <w:r>
              <w:rPr>
                <w:rFonts w:ascii="Cambria" w:hAnsi="Cambria"/>
                <w:sz w:val="20"/>
              </w:rPr>
              <w:t>, Increasing and decreasing the file system sizes, Creating and maintaining users and groups and troubleshooting on service unavailability</w:t>
            </w:r>
          </w:p>
          <w:p>
            <w:pPr>
              <w:pStyle w:val="ListParagraph"/>
              <w:numPr>
                <w:ilvl w:val="0"/>
                <w:numId w:val="33"/>
              </w:numPr>
              <w:autoSpaceDE w:val="0"/>
              <w:autoSpaceDN w:val="0"/>
              <w:adjustRightInd w:val="0"/>
              <w:jc w:val="both"/>
              <w:rPr>
                <w:rFonts w:ascii="Cambria" w:hAnsi="Cambria"/>
                <w:sz w:val="20"/>
              </w:rPr>
            </w:pPr>
            <w:r>
              <w:rPr>
                <w:rFonts w:ascii="Cambria" w:hAnsi="Cambria"/>
                <w:sz w:val="20"/>
              </w:rPr>
              <w:t xml:space="preserve">Creating and managing the branches and repositories in GitHub, creating and reviewing Pull Requests to merge into master branches to avoid conflicts   </w:t>
            </w:r>
          </w:p>
          <w:p>
            <w:pPr>
              <w:pStyle w:val="ListParagraph"/>
              <w:numPr>
                <w:ilvl w:val="0"/>
                <w:numId w:val="33"/>
              </w:numPr>
              <w:spacing w:after="200"/>
              <w:jc w:val="both"/>
              <w:rPr>
                <w:rFonts w:ascii="Cambria" w:hAnsi="Cambria"/>
                <w:sz w:val="20"/>
              </w:rPr>
            </w:pPr>
            <w:r>
              <w:rPr>
                <w:rFonts w:ascii="Cambria" w:hAnsi="Cambria"/>
                <w:sz w:val="20"/>
              </w:rPr>
              <w:t>Focused on ensuring that all channels are correctly configured and staffed to be able to handle phone calls, emails, automated incidents and self-service requests</w:t>
            </w:r>
            <w:r>
              <w:rPr>
                <w:rFonts w:ascii="Cambria" w:hAnsi="Cambria"/>
                <w:sz w:val="20"/>
              </w:rPr>
              <w:t>.</w:t>
            </w:r>
          </w:p>
          <w:p>
            <w:pPr>
              <w:pBdr>
                <w:bottom w:val="single" w:sz="4" w:space="1" w:color="auto"/>
              </w:pBdr>
              <w:rPr>
                <w:rFonts w:ascii="Cambria" w:hAnsi="Cambria" w:cs="Tahoma"/>
                <w:b/>
                <w:color w:val="2A3636"/>
                <w:sz w:val="24"/>
              </w:rPr>
            </w:pPr>
            <w:r>
              <w:rPr>
                <w:rFonts w:ascii="Cambria" w:hAnsi="Cambria" w:cs="Tahoma"/>
                <w:b/>
                <w:noProof/>
                <w:color w:val="154960"/>
                <w:sz w:val="24"/>
                <w:lang w:val="en-IN" w:eastAsia="en-IN"/>
              </w:rPr>
              <w:drawing>
                <wp:inline distT="0" distB="0" distL="0" distR="0">
                  <wp:extent cx="228600" cy="228600"/>
                  <wp:effectExtent l="0" t="0" r="0" b="0"/>
                  <wp:docPr id="1053" name="Picture 61"/>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5" name="Picture 61"/>
                          <pic:cNvPicPr/>
                        </pic:nvPicPr>
                        <pic:blipFill>
                          <a:blip xmlns:r="http://schemas.openxmlformats.org/officeDocument/2006/relationships" r:embed="rId21" cstate="print"/>
                          <a:stretch>
                            <a:fillRect/>
                          </a:stretch>
                        </pic:blipFill>
                        <pic:spPr>
                          <a:xfrm>
                            <a:off x="0" y="0"/>
                            <a:ext cx="228600" cy="228600"/>
                          </a:xfrm>
                          <a:prstGeom prst="rect">
                            <a:avLst/>
                          </a:prstGeom>
                        </pic:spPr>
                      </pic:pic>
                    </a:graphicData>
                  </a:graphic>
                </wp:inline>
              </w:drawing>
            </w:r>
            <w:r>
              <w:rPr>
                <w:rFonts w:ascii="Cambria" w:hAnsi="Cambria" w:cs="Tahoma"/>
                <w:b/>
                <w:color w:val="2A3636"/>
                <w:sz w:val="24"/>
              </w:rPr>
              <w:t xml:space="preserve"> EDUCATION</w:t>
            </w:r>
          </w:p>
          <w:p>
            <w:pPr>
              <w:ind w:right="90"/>
              <w:rPr>
                <w:rFonts w:ascii="Cambria" w:hAnsi="Cambria" w:cs="Tahoma"/>
                <w:sz w:val="10"/>
              </w:rPr>
            </w:pPr>
          </w:p>
          <w:p>
            <w:pPr>
              <w:spacing w:after="200" w:line="276" w:lineRule="auto"/>
              <w:jc w:val="both"/>
              <w:rPr>
                <w:rFonts w:ascii="Cambria" w:hAnsi="Cambria" w:cs="Tahoma"/>
              </w:rPr>
            </w:pPr>
            <w:r>
              <w:rPr>
                <w:rFonts w:ascii="Cambria" w:hAnsi="Cambria" w:cs="Tahoma"/>
                <w:noProof/>
                <w:lang w:val="en-IN" w:eastAsia="en-IN"/>
              </w:rPr>
              <mc:AlternateContent>
                <mc:Choice Requires="wps">
                  <w:drawing>
                    <wp:anchor distT="0" distB="0" distL="0" distR="0" simplePos="0" relativeHeight="251687936" behindDoc="0" locked="0" layoutInCell="1" allowOverlap="1">
                      <wp:simplePos x="0" y="0"/>
                      <wp:positionH relativeFrom="column">
                        <wp:posOffset>1019175</wp:posOffset>
                      </wp:positionH>
                      <wp:positionV relativeFrom="paragraph">
                        <wp:posOffset>108585</wp:posOffset>
                      </wp:positionV>
                      <wp:extent cx="5922334" cy="381000"/>
                      <wp:effectExtent l="0" t="0" r="0" b="0"/>
                      <wp:wrapNone/>
                      <wp:docPr id="1054" name="Text Box 36"/>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a:off x="0" y="0"/>
                                <a:ext cx="5922334" cy="381000"/>
                              </a:xfrm>
                              <a:prstGeom prst="rect">
                                <a:avLst/>
                              </a:prstGeom>
                              <a:ln>
                                <a:noFill/>
                              </a:ln>
                            </wps:spPr>
                            <wps:txbx id="1054">
                              <w:txbxContent>
                                <w:p>
                                  <w:pPr>
                                    <w:autoSpaceDE w:val="0"/>
                                    <w:autoSpaceDN w:val="0"/>
                                    <w:adjustRightInd w:val="0"/>
                                    <w:spacing w:after="0" w:line="240" w:lineRule="auto"/>
                                    <w:jc w:val="both"/>
                                    <w:rPr>
                                      <w:rStyle w:val="rvts36"/>
                                      <w:rFonts w:ascii="Cambria" w:hAnsi="Cambria" w:cs="Tahoma"/>
                                      <w:color w:val="404040"/>
                                      <w:sz w:val="18"/>
                                      <w:szCs w:val="20"/>
                                      <w:bdr w:val="none" w:sz="0" w:space="0" w:color="auto" w:frame="1"/>
                                      <w:shd w:val="clear" w:color="auto" w:fill="FFFFFF"/>
                                    </w:rPr>
                                  </w:pPr>
                                  <w:r>
                                    <w:rPr>
                                      <w:rFonts w:ascii="Cambria" w:hAnsi="Cambria"/>
                                      <w:b/>
                                      <w:sz w:val="20"/>
                                      <w:szCs w:val="20"/>
                                    </w:rPr>
                                    <w:t>B.Tech</w:t>
                                  </w:r>
                                  <w:r>
                                    <w:rPr>
                                      <w:rFonts w:ascii="Cambria" w:hAnsi="Cambria"/>
                                      <w:sz w:val="20"/>
                                      <w:szCs w:val="20"/>
                                    </w:rPr>
                                    <w:t xml:space="preserve"> </w:t>
                                  </w:r>
                                  <w:r>
                                    <w:rPr>
                                      <w:rFonts w:ascii="Cambria" w:hAnsi="Cambria"/>
                                      <w:sz w:val="20"/>
                                      <w:szCs w:val="20"/>
                                    </w:rPr>
                                    <w:t>from V.R Siddhartha</w:t>
                                  </w:r>
                                  <w:r>
                                    <w:rPr>
                                      <w:rFonts w:ascii="Cambria" w:hAnsi="Cambria"/>
                                      <w:sz w:val="20"/>
                                      <w:szCs w:val="20"/>
                                    </w:rPr>
                                    <w:t xml:space="preserve"> </w:t>
                                  </w:r>
                                  <w:r>
                                    <w:rPr>
                                      <w:rFonts w:ascii="Cambria" w:hAnsi="Cambria"/>
                                      <w:sz w:val="20"/>
                                      <w:szCs w:val="20"/>
                                    </w:rPr>
                                    <w:t>Engineering</w:t>
                                  </w:r>
                                  <w:r>
                                    <w:rPr>
                                      <w:rFonts w:ascii="Cambria" w:hAnsi="Cambria"/>
                                      <w:sz w:val="20"/>
                                      <w:szCs w:val="20"/>
                                    </w:rPr>
                                    <w:t xml:space="preserve"> College, Vijayawada</w:t>
                                  </w:r>
                                </w:p>
                              </w:txbxContent>
                            </wps:txbx>
                            <wps:bodyPr vert="horz" wrap="square" anchor="t">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_x0000_s1037" style="width:466.33pt;height:30pt;margin-top:8.55pt;margin-left:80.25pt;mso-height-percent:0;mso-height-relative:margin;mso-width-percent:0;mso-width-relative:margin;mso-wrap-distance-left:0;mso-wrap-distance-right:0;position:absolute;visibility:visible;z-index:251688960" filled="f" stroked="f">
                      <v:textbox>
                        <w:txbxContent>
                          <w:p>
                            <w:pPr>
                              <w:autoSpaceDE w:val="0"/>
                              <w:autoSpaceDN w:val="0"/>
                              <w:adjustRightInd w:val="0"/>
                              <w:spacing w:after="0" w:line="240" w:lineRule="auto"/>
                              <w:jc w:val="both"/>
                              <w:rPr>
                                <w:rStyle w:val="rvts36"/>
                                <w:rFonts w:ascii="Cambria" w:hAnsi="Cambria" w:cs="Tahoma"/>
                                <w:color w:val="404040"/>
                                <w:sz w:val="18"/>
                                <w:szCs w:val="20"/>
                                <w:bdr w:val="none" w:sz="0" w:space="0" w:color="auto" w:frame="1"/>
                                <w:shd w:val="clear" w:color="auto" w:fill="FFFFFF"/>
                              </w:rPr>
                            </w:pPr>
                            <w:r>
                              <w:rPr>
                                <w:rFonts w:ascii="Cambria" w:hAnsi="Cambria"/>
                                <w:b/>
                                <w:sz w:val="20"/>
                                <w:szCs w:val="20"/>
                              </w:rPr>
                              <w:t>B.Tech</w:t>
                            </w:r>
                            <w:r>
                              <w:rPr>
                                <w:rFonts w:ascii="Cambria" w:hAnsi="Cambria"/>
                                <w:sz w:val="20"/>
                                <w:szCs w:val="20"/>
                              </w:rPr>
                              <w:t xml:space="preserve"> </w:t>
                            </w:r>
                            <w:r>
                              <w:rPr>
                                <w:rFonts w:ascii="Cambria" w:hAnsi="Cambria"/>
                                <w:sz w:val="20"/>
                                <w:szCs w:val="20"/>
                              </w:rPr>
                              <w:t>from V.R Siddhartha</w:t>
                            </w:r>
                            <w:r>
                              <w:rPr>
                                <w:rFonts w:ascii="Cambria" w:hAnsi="Cambria"/>
                                <w:sz w:val="20"/>
                                <w:szCs w:val="20"/>
                              </w:rPr>
                              <w:t xml:space="preserve"> </w:t>
                            </w:r>
                            <w:r>
                              <w:rPr>
                                <w:rFonts w:ascii="Cambria" w:hAnsi="Cambria"/>
                                <w:sz w:val="20"/>
                                <w:szCs w:val="20"/>
                              </w:rPr>
                              <w:t>Engineering</w:t>
                            </w:r>
                            <w:r>
                              <w:rPr>
                                <w:rFonts w:ascii="Cambria" w:hAnsi="Cambria"/>
                                <w:sz w:val="20"/>
                                <w:szCs w:val="20"/>
                              </w:rPr>
                              <w:t xml:space="preserve"> College, Vijayawada</w:t>
                            </w:r>
                          </w:p>
                        </w:txbxContent>
                      </v:textbox>
                    </v:rect>
                  </w:pict>
                </mc:Fallback>
              </mc:AlternateContent>
            </w:r>
            <w:r>
              <w:rPr>
                <w:rFonts w:ascii="Cambria" w:hAnsi="Cambria" w:cs="Tahoma"/>
                <w:noProof/>
                <w:lang w:val="en-IN" w:eastAsia="en-IN"/>
              </w:rPr>
              <mc:AlternateContent>
                <mc:Choice Requires="wps">
                  <w:drawing>
                    <wp:anchor distT="0" distB="0" distL="0" distR="0" simplePos="0" relativeHeight="251683840" behindDoc="0" locked="0" layoutInCell="1" allowOverlap="1">
                      <wp:simplePos x="0" y="0"/>
                      <wp:positionH relativeFrom="column">
                        <wp:posOffset>0</wp:posOffset>
                      </wp:positionH>
                      <wp:positionV relativeFrom="paragraph">
                        <wp:posOffset>91440</wp:posOffset>
                      </wp:positionV>
                      <wp:extent cx="888365" cy="284480"/>
                      <wp:effectExtent l="0" t="0" r="6985" b="1270"/>
                      <wp:wrapNone/>
                      <wp:docPr id="1055" name="Pentagon 13"/>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a:off x="0" y="0"/>
                                <a:ext cx="888365" cy="284480"/>
                              </a:xfrm>
                              <a:prstGeom prst="homePlate">
                                <a:avLst/>
                              </a:prstGeom>
                              <a:solidFill>
                                <a:srgbClr val="2a3636"/>
                              </a:solidFill>
                              <a:ln>
                                <a:noFill/>
                              </a:ln>
                            </wps:spPr>
                            <wps:txbx id="1055">
                              <w:txbxContent>
                                <w:p>
                                  <w:pPr>
                                    <w:spacing w:after="0" w:line="240" w:lineRule="auto"/>
                                    <w:rPr>
                                      <w:rFonts w:ascii="Tahoma" w:hAnsi="Tahoma" w:cs="Tahoma"/>
                                      <w:color w:val="FFFFFF"/>
                                      <w:sz w:val="18"/>
                                      <w:szCs w:val="16"/>
                                      <w:lang w:val="en-GB"/>
                                    </w:rPr>
                                  </w:pPr>
                                  <w:r>
                                    <w:rPr>
                                      <w:rFonts w:ascii="Tahoma" w:hAnsi="Tahoma" w:cs="Tahoma"/>
                                      <w:color w:val="FFFFFF"/>
                                      <w:sz w:val="18"/>
                                      <w:szCs w:val="16"/>
                                      <w:lang w:val="en-GB"/>
                                    </w:rPr>
                                    <w:t>2021</w:t>
                                  </w:r>
                                </w:p>
                                <w:p>
                                  <w:pPr>
                                    <w:jc w:val="center"/>
                                  </w:pPr>
                                </w:p>
                              </w:txbxContent>
                            </wps:txbx>
                            <wps:bodyPr vert="horz" wrap="square" anchor="ctr">
                              <a:prstTxWarp prst="textNoShape">
                                <a:avLst/>
                              </a:prstTxWarp>
                            </wps:bodyPr>
                          </wps:wsp>
                        </a:graphicData>
                      </a:graphic>
                      <wp14:sizeRelV relativeFrom="margin">
                        <wp14:pctHeight>0</wp14:pctHeight>
                      </wp14:sizeRelV>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38" type="#_x0000_t15" style="width:69.95pt;height:22.4pt;margin-top:7.2pt;margin-left:0;mso-height-percent:0;mso-height-relative:margin;mso-width-relative:page;mso-wrap-distance-left:0;mso-wrap-distance-right:0;position:absolute;visibility:visible;v-text-anchor:middle;z-index:251684864" adj="18142" fillcolor="#2a3636" stroked="f">
                      <v:textbox>
                        <w:txbxContent>
                          <w:p>
                            <w:pPr>
                              <w:spacing w:after="0" w:line="240" w:lineRule="auto"/>
                              <w:rPr>
                                <w:rFonts w:ascii="Tahoma" w:hAnsi="Tahoma" w:cs="Tahoma"/>
                                <w:color w:val="FFFFFF"/>
                                <w:sz w:val="18"/>
                                <w:szCs w:val="16"/>
                                <w:lang w:val="en-GB"/>
                              </w:rPr>
                            </w:pPr>
                            <w:r>
                              <w:rPr>
                                <w:rFonts w:ascii="Tahoma" w:hAnsi="Tahoma" w:cs="Tahoma"/>
                                <w:color w:val="FFFFFF"/>
                                <w:sz w:val="18"/>
                                <w:szCs w:val="16"/>
                                <w:lang w:val="en-GB"/>
                              </w:rPr>
                              <w:t>2021</w:t>
                            </w:r>
                          </w:p>
                          <w:p>
                            <w:pPr>
                              <w:jc w:val="center"/>
                            </w:pPr>
                          </w:p>
                        </w:txbxContent>
                      </v:textbox>
                    </v:shape>
                  </w:pict>
                </mc:Fallback>
              </mc:AlternateContent>
            </w:r>
            <w:r>
              <w:rPr>
                <w:rFonts w:ascii="Cambria" w:hAnsi="Cambria" w:cs="Tahoma"/>
                <w:noProof/>
                <w:lang w:val="en-IN" w:eastAsia="en-IN"/>
              </w:rPr>
              <mc:AlternateContent>
                <mc:Choice Requires="wpg">
                  <w:drawing>
                    <wp:anchor distT="0" distB="0" distL="0" distR="0" simplePos="0" relativeHeight="251685888" behindDoc="0" locked="0" layoutInCell="1" allowOverlap="1">
                      <wp:simplePos x="0" y="0"/>
                      <wp:positionH relativeFrom="column">
                        <wp:posOffset>919734</wp:posOffset>
                      </wp:positionH>
                      <wp:positionV relativeFrom="paragraph">
                        <wp:posOffset>97537</wp:posOffset>
                      </wp:positionV>
                      <wp:extent cx="89065" cy="290068"/>
                      <wp:effectExtent l="0" t="0" r="6350" b="34290"/>
                      <wp:wrapNone/>
                      <wp:docPr id="1056" name="Group 37"/>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Group">
                          <wpg:wgp xmlns:wpg="http://schemas.microsoft.com/office/word/2010/wordprocessingGroup">
                            <wpg:cNvGrpSpPr/>
                            <wpg:grpSpPr>
                              <a:xfrm>
                                <a:off x="0" y="0"/>
                                <a:ext cx="89065" cy="290068"/>
                                <a:chOff x="0" y="0"/>
                                <a:chExt cx="99583" cy="1414145"/>
                              </a:xfrm>
                            </wpg:grpSpPr>
                            <wps:wsp xmlns:wps="http://schemas.microsoft.com/office/word/2010/wordprocessingShape">
                              <wps:cNvSpPr/>
                              <wps:spPr>
                                <a:xfrm>
                                  <a:off x="50241" y="0"/>
                                  <a:ext cx="0" cy="1414145"/>
                                </a:xfrm>
                                <a:prstGeom prst="line">
                                  <a:avLst/>
                                </a:prstGeom>
                                <a:ln w="19050">
                                  <a:solidFill>
                                    <a:srgbClr val="2a3636"/>
                                  </a:solidFill>
                                  <a:round/>
                                  <a:headEnd/>
                                  <a:tailEnd/>
                                </a:ln>
                              </wps:spPr>
                              <wps:bodyPr>
                                <a:prstTxWarp prst="textNoShape">
                                  <a:avLst/>
                                </a:prstTxWarp>
                              </wps:bodyPr>
                            </wps:wsp>
                            <wps:wsp xmlns:wps="http://schemas.microsoft.com/office/word/2010/wordprocessingShape">
                              <wps:cNvSpPr/>
                              <wps:spPr>
                                <a:xfrm>
                                  <a:off x="0" y="90435"/>
                                  <a:ext cx="89535" cy="89535"/>
                                </a:xfrm>
                                <a:prstGeom prst="ellipse">
                                  <a:avLst/>
                                </a:prstGeom>
                                <a:solidFill>
                                  <a:srgbClr val="2a3636"/>
                                </a:solidFill>
                                <a:ln>
                                  <a:noFill/>
                                </a:ln>
                              </wps:spPr>
                              <wps:bodyPr>
                                <a:prstTxWarp prst="textNoShape">
                                  <a:avLst/>
                                </a:prstTxWarp>
                              </wps:bodyPr>
                            </wps:wsp>
                            <wps:wsp xmlns:wps="http://schemas.microsoft.com/office/word/2010/wordprocessingShape">
                              <wps:cNvSpPr/>
                              <wps:spPr>
                                <a:xfrm>
                                  <a:off x="10048" y="643094"/>
                                  <a:ext cx="89535" cy="89535"/>
                                </a:xfrm>
                                <a:prstGeom prst="ellipse">
                                  <a:avLst/>
                                </a:prstGeom>
                                <a:solidFill>
                                  <a:srgbClr val="2a3636"/>
                                </a:solidFill>
                                <a:ln>
                                  <a:noFill/>
                                </a:ln>
                              </wps:spPr>
                              <wps:bodyPr>
                                <a:prstTxWarp prst="textNoShape">
                                  <a:avLst/>
                                </a:prstTxWarp>
                              </wps:bodyPr>
                            </wps:wsp>
                            <wps:wsp xmlns:wps="http://schemas.microsoft.com/office/word/2010/wordprocessingShape">
                              <wps:cNvSpPr/>
                              <wps:spPr>
                                <a:xfrm>
                                  <a:off x="10048" y="1165609"/>
                                  <a:ext cx="89535" cy="89535"/>
                                </a:xfrm>
                                <a:prstGeom prst="ellipse">
                                  <a:avLst/>
                                </a:prstGeom>
                                <a:solidFill>
                                  <a:srgbClr val="2a3636"/>
                                </a:solidFill>
                                <a:ln>
                                  <a:noFill/>
                                </a:ln>
                              </wps:spPr>
                              <wps:bodyPr>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id="_x0000_s1039" style="width:7.01pt;height:22.84pt;margin-top:7.68pt;margin-left:72.42pt;mso-height-percent:0;mso-height-relative:margin;mso-width-percent:0;mso-width-relative:margin;mso-wrap-distance-left:0;mso-wrap-distance-right:0;position:absolute;visibility:visible;z-index:251686912" coordsize="99583,1414145" filled="f" stroked="f">
                      <v:line id="_x0000_s1040" style="mso-height-relative:page;mso-position-horizontal-relative:page;mso-position-vertical-relative:page;mso-width-relative:page;position:absolute;visibility:visible" from="50241,0" to="50241,1414145" stroked="t" strokecolor="#2a3636"/>
                      <v:oval id="_x0000_s1041" style="width:89535;height:89535;mso-height-relative:page;mso-position-horizontal-relative:page;mso-position-vertical-relative:page;mso-width-relative:page;position:absolute;top:90435;visibility:visible" fillcolor="#2a3636" stroked="f"/>
                      <v:oval id="_x0000_s1042" style="width:89535;height:89535;left:10048;mso-height-relative:page;mso-position-horizontal-relative:page;mso-position-vertical-relative:page;mso-width-relative:page;position:absolute;top:643094;visibility:visible" fillcolor="#2a3636" stroked="f"/>
                      <v:oval id="_x0000_s1043" style="width:89535;height:89535;left:10048;mso-height-relative:page;mso-position-horizontal-relative:page;mso-position-vertical-relative:page;mso-width-relative:page;position:absolute;top:1165609;visibility:visible" fillcolor="#2a3636" stroked="f"/>
                    </v:group>
                  </w:pict>
                </mc:Fallback>
              </mc:AlternateContent>
            </w:r>
          </w:p>
          <w:p>
            <w:pPr>
              <w:spacing w:after="200" w:line="276" w:lineRule="auto"/>
              <w:jc w:val="both"/>
              <w:rPr>
                <w:rFonts w:ascii="Cambria" w:hAnsi="Cambria" w:cs="Tahoma"/>
                <w:sz w:val="2"/>
              </w:rPr>
            </w:pPr>
          </w:p>
          <w:p>
            <w:pPr>
              <w:jc w:val="both"/>
              <w:rPr>
                <w:rFonts w:ascii="Cambria" w:hAnsi="Cambria" w:cs="Tahoma"/>
                <w:b/>
                <w:color w:val="404040"/>
                <w:sz w:val="20"/>
                <w:szCs w:val="18"/>
              </w:rPr>
            </w:pPr>
          </w:p>
          <w:p>
            <w:pPr>
              <w:pBdr>
                <w:bottom w:val="single" w:sz="4" w:space="1" w:color="auto"/>
              </w:pBdr>
              <w:rPr>
                <w:rFonts w:ascii="Cambria" w:hAnsi="Cambria" w:cs="Tahoma"/>
                <w:b/>
                <w:color w:val="2A3636"/>
                <w:sz w:val="24"/>
              </w:rPr>
            </w:pPr>
            <w:r>
              <w:rPr>
                <w:rFonts w:ascii="Cambria" w:hAnsi="Cambria" w:cs="Tahoma"/>
                <w:b/>
                <w:noProof/>
                <w:color w:val="FFFFFF"/>
                <w:lang w:val="en-IN" w:eastAsia="en-IN"/>
              </w:rPr>
              <w:drawing>
                <wp:inline distT="0" distB="0" distL="0" distR="0">
                  <wp:extent cx="228600" cy="228600"/>
                  <wp:effectExtent l="0" t="0" r="0" b="0"/>
                  <wp:docPr id="1061" name="Picture 3"/>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16" name="Picture 3"/>
                          <pic:cNvPicPr/>
                        </pic:nvPicPr>
                        <pic:blipFill>
                          <a:blip xmlns:r="http://schemas.openxmlformats.org/officeDocument/2006/relationships" r:embed="rId22" cstate="print">
                            <a:biLevel thresh="75000"/>
                          </a:blip>
                          <a:stretch>
                            <a:fillRect/>
                          </a:stretch>
                        </pic:blipFill>
                        <pic:spPr>
                          <a:xfrm>
                            <a:off x="0" y="0"/>
                            <a:ext cx="228600" cy="228600"/>
                          </a:xfrm>
                          <a:prstGeom prst="rect">
                            <a:avLst/>
                          </a:prstGeom>
                        </pic:spPr>
                      </pic:pic>
                    </a:graphicData>
                  </a:graphic>
                </wp:inline>
              </w:drawing>
            </w:r>
            <w:r>
              <w:rPr>
                <w:rFonts w:ascii="Cambria" w:hAnsi="Cambria" w:cs="Tahoma"/>
                <w:b/>
                <w:color w:val="2A3636"/>
                <w:sz w:val="24"/>
              </w:rPr>
              <w:t xml:space="preserve"> PERSONAL DETAILS</w:t>
            </w:r>
          </w:p>
          <w:p>
            <w:pPr>
              <w:ind w:right="90"/>
              <w:rPr>
                <w:rFonts w:ascii="Cambria" w:hAnsi="Cambria" w:cs="Tahoma"/>
                <w:noProof/>
                <w:sz w:val="14"/>
              </w:rPr>
            </w:pPr>
          </w:p>
          <w:p>
            <w:pPr>
              <w:shd w:val="clear" w:color="auto" w:fill="1F497D"/>
              <w:autoSpaceDE w:val="0"/>
              <w:autoSpaceDN w:val="0"/>
              <w:adjustRightInd w:val="0"/>
              <w:jc w:val="both"/>
              <w:rPr>
                <w:rFonts w:ascii="Cambria" w:hAnsi="Cambria" w:cs="Tahoma"/>
                <w:b/>
                <w:color w:val="FFFFFF"/>
                <w:sz w:val="10"/>
                <w:szCs w:val="20"/>
                <w:lang w:eastAsia="en-GB"/>
              </w:rPr>
            </w:pPr>
          </w:p>
          <w:p>
            <w:pPr>
              <w:shd w:val="clear" w:color="auto" w:fill="1F497D"/>
              <w:autoSpaceDE w:val="0"/>
              <w:autoSpaceDN w:val="0"/>
              <w:adjustRightInd w:val="0"/>
              <w:jc w:val="both"/>
              <w:rPr>
                <w:rFonts w:ascii="Cambria" w:hAnsi="Cambria" w:cs="Tahoma"/>
                <w:b/>
                <w:color w:val="FFFFFF"/>
                <w:sz w:val="20"/>
                <w:szCs w:val="20"/>
                <w:lang w:eastAsia="en-GB"/>
              </w:rPr>
            </w:pPr>
            <w:r>
              <w:rPr>
                <w:rFonts w:ascii="Cambria" w:hAnsi="Cambria" w:cs="Tahoma"/>
                <w:b/>
                <w:color w:val="FFFFFF"/>
                <w:sz w:val="20"/>
                <w:szCs w:val="20"/>
                <w:lang w:eastAsia="en-GB"/>
              </w:rPr>
              <w:t>Date of Birth:</w:t>
            </w:r>
            <w:r>
              <w:rPr>
                <w:rFonts w:ascii="Cambria" w:hAnsi="Cambria" w:cs="Tahoma"/>
                <w:b/>
                <w:color w:val="FFFFFF"/>
                <w:sz w:val="20"/>
                <w:szCs w:val="20"/>
                <w:lang w:eastAsia="en-GB"/>
              </w:rPr>
              <w:tab/>
            </w:r>
            <w:r>
              <w:rPr>
                <w:rFonts w:ascii="Cambria" w:hAnsi="Cambria" w:cs="Tahoma"/>
                <w:b/>
                <w:color w:val="FFFFFF"/>
                <w:sz w:val="20"/>
                <w:szCs w:val="20"/>
                <w:lang w:eastAsia="en-GB"/>
              </w:rPr>
              <w:tab/>
            </w:r>
            <w:r>
              <w:rPr>
                <w:rFonts w:ascii="Cambria" w:hAnsi="Cambria" w:cs="Tahoma"/>
                <w:color w:val="FFFFFF"/>
                <w:sz w:val="20"/>
                <w:szCs w:val="20"/>
                <w:lang w:eastAsia="en-GB"/>
              </w:rPr>
              <w:t>2</w:t>
            </w:r>
            <w:r>
              <w:rPr>
                <w:rFonts w:ascii="Cambria" w:hAnsi="Cambria" w:cs="Tahoma"/>
                <w:color w:val="FFFFFF"/>
                <w:sz w:val="20"/>
                <w:szCs w:val="20"/>
                <w:vertAlign w:val="superscript"/>
                <w:lang w:eastAsia="en-GB"/>
              </w:rPr>
              <w:t xml:space="preserve">nd </w:t>
            </w:r>
            <w:r>
              <w:rPr>
                <w:rFonts w:ascii="Cambria" w:hAnsi="Cambria" w:cs="Tahoma"/>
                <w:color w:val="FFFFFF"/>
                <w:sz w:val="20"/>
                <w:szCs w:val="20"/>
                <w:lang w:eastAsia="en-GB"/>
              </w:rPr>
              <w:t>June 1999</w:t>
            </w:r>
          </w:p>
          <w:p>
            <w:pPr>
              <w:shd w:val="clear" w:color="auto" w:fill="1F497D"/>
              <w:jc w:val="both"/>
              <w:rPr>
                <w:rFonts w:ascii="Cambria" w:hAnsi="Cambria" w:cs="Tahoma"/>
                <w:color w:val="FFFFFF"/>
                <w:sz w:val="20"/>
                <w:szCs w:val="20"/>
              </w:rPr>
            </w:pPr>
            <w:r>
              <w:rPr>
                <w:rFonts w:ascii="Cambria" w:hAnsi="Cambria" w:cs="Tahoma"/>
                <w:b/>
                <w:color w:val="FFFFFF"/>
                <w:sz w:val="20"/>
                <w:szCs w:val="20"/>
                <w:lang w:eastAsia="en-GB"/>
              </w:rPr>
              <w:t>Languages Known:</w:t>
            </w:r>
            <w:r>
              <w:rPr>
                <w:rFonts w:ascii="Cambria" w:hAnsi="Cambria" w:cs="Tahoma"/>
                <w:b/>
                <w:color w:val="FFFFFF"/>
                <w:sz w:val="20"/>
                <w:szCs w:val="20"/>
                <w:lang w:eastAsia="en-GB"/>
              </w:rPr>
              <w:tab/>
            </w:r>
            <w:r>
              <w:rPr>
                <w:rFonts w:ascii="Cambria" w:hAnsi="Cambria"/>
                <w:color w:val="FFFFFF"/>
                <w:sz w:val="20"/>
                <w:szCs w:val="20"/>
              </w:rPr>
              <w:t xml:space="preserve">English, </w:t>
            </w:r>
            <w:r>
              <w:rPr>
                <w:rFonts w:ascii="Cambria" w:hAnsi="Cambria"/>
                <w:color w:val="FFFFFF"/>
                <w:sz w:val="20"/>
                <w:szCs w:val="20"/>
              </w:rPr>
              <w:t>Hindi</w:t>
            </w:r>
            <w:r>
              <w:rPr>
                <w:rFonts w:ascii="Cambria" w:hAnsi="Cambria"/>
                <w:color w:val="FFFFFF"/>
                <w:sz w:val="20"/>
                <w:szCs w:val="20"/>
              </w:rPr>
              <w:t xml:space="preserve"> </w:t>
            </w:r>
            <w:r>
              <w:rPr>
                <w:rFonts w:ascii="Cambria" w:hAnsi="Cambria"/>
                <w:color w:val="FFFFFF"/>
                <w:sz w:val="20"/>
                <w:szCs w:val="20"/>
              </w:rPr>
              <w:t>&amp;Telugu</w:t>
            </w:r>
          </w:p>
          <w:p>
            <w:pPr>
              <w:shd w:val="clear" w:color="auto" w:fill="1F497D"/>
              <w:jc w:val="both"/>
              <w:rPr>
                <w:rFonts w:ascii="Cambria" w:hAnsi="Cambria"/>
                <w:color w:val="FFFFFF"/>
                <w:sz w:val="20"/>
              </w:rPr>
            </w:pPr>
            <w:r>
              <w:rPr>
                <w:rFonts w:ascii="Cambria" w:hAnsi="Cambria" w:cs="Tahoma"/>
                <w:b/>
                <w:color w:val="FFFFFF"/>
                <w:sz w:val="20"/>
                <w:szCs w:val="20"/>
                <w:lang w:eastAsia="en-GB"/>
              </w:rPr>
              <w:t>Address:</w:t>
            </w:r>
            <w:r>
              <w:rPr>
                <w:rFonts w:ascii="Cambria" w:hAnsi="Cambria" w:cs="Tahoma"/>
                <w:b/>
                <w:color w:val="FFFFFF"/>
                <w:sz w:val="20"/>
                <w:szCs w:val="20"/>
                <w:lang w:eastAsia="en-GB"/>
              </w:rPr>
              <w:tab/>
            </w:r>
            <w:r>
              <w:rPr>
                <w:rFonts w:ascii="Cambria" w:hAnsi="Cambria" w:cs="Tahoma"/>
                <w:b/>
                <w:color w:val="FFFFFF"/>
                <w:sz w:val="20"/>
                <w:szCs w:val="20"/>
                <w:lang w:eastAsia="en-GB"/>
              </w:rPr>
              <w:tab/>
            </w:r>
            <w:r>
              <w:rPr>
                <w:rFonts w:ascii="Cambria" w:hAnsi="Cambria" w:cs="Tahoma"/>
                <w:color w:val="FFFFFF"/>
                <w:sz w:val="20"/>
                <w:szCs w:val="20"/>
                <w:lang w:eastAsia="en-GB"/>
              </w:rPr>
              <w:t>Bengaluru</w:t>
            </w:r>
          </w:p>
          <w:p>
            <w:pPr>
              <w:shd w:val="clear" w:color="auto" w:fill="1F497D"/>
              <w:jc w:val="both"/>
              <w:rPr>
                <w:rFonts w:ascii="Cambria" w:hAnsi="Cambria" w:cs="Tahoma"/>
                <w:color w:val="FFFFFF"/>
                <w:sz w:val="20"/>
                <w:szCs w:val="20"/>
              </w:rPr>
            </w:pPr>
          </w:p>
          <w:p>
            <w:pPr>
              <w:shd w:val="clear" w:color="auto" w:fill="1F497D"/>
              <w:jc w:val="both"/>
              <w:rPr>
                <w:rFonts w:ascii="Cambria" w:hAnsi="Cambria" w:cs="Tahoma"/>
                <w:color w:val="FFFFFF"/>
                <w:sz w:val="10"/>
                <w:szCs w:val="20"/>
              </w:rPr>
            </w:pPr>
          </w:p>
        </w:tc>
      </w:tr>
      <w:bookmarkStart w:id="0" w:name="_GoBack"/>
      <w:bookmarkEnd w:id="0"/>
    </w:tbl>
    <w:p>
      <w:pPr>
        <w:rPr>
          <w:rFonts w:ascii="Cambria" w:hAnsi="Cambria" w:cs="Tahoma"/>
          <w:b/>
          <w:bCs/>
          <w:color w:val="000000"/>
          <w:sz w:val="20"/>
          <w:szCs w:val="18"/>
        </w:rPr>
      </w:pPr>
      <w:r>
        <w:pict>
          <v:shape id="_x0000_s1044" type="#_x0000_t75" style="width:1pt;height:1pt;margin-top:0;margin-left:0;position:absolute;z-index:251659264">
            <v:imagedata r:id="rId23"/>
          </v:shape>
        </w:pict>
      </w:r>
    </w:p>
    <w:sectPr>
      <w:pgSz w:w="11909" w:h="16834" w:orient="portrait" w:code="9"/>
      <w:pgMar w:top="540" w:right="479" w:bottom="45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mbria">
    <w:altName w:val="Cambria"/>
    <w:panose1 w:val="02040503050000030204"/>
    <w:charset w:val="00"/>
    <w:family w:val="roman"/>
    <w:pitch w:val="variable"/>
    <w:sig w:usb0="E00006FF" w:usb1="420024FF" w:usb2="02000000" w:usb3="00000000" w:csb0="0000019F" w:csb1="00000000"/>
  </w:font>
  <w:font w:name="Calibri">
    <w:altName w:val="Calibri"/>
    <w:panose1 w:val="020F0502020000030204"/>
    <w:charset w:val="00"/>
    <w:family w:val="swiss"/>
    <w:pitch w:val="variable"/>
    <w:sig w:usb0="E4002EFF" w:usb1="C000247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Verdana">
    <w:altName w:val="Verdana"/>
    <w:panose1 w:val="020B0604030000040204"/>
    <w:charset w:val="00"/>
    <w:family w:val="swiss"/>
    <w:pitch w:val="variable"/>
    <w:sig w:usb0="A00006FF" w:usb1="4000205B" w:usb2="00000010" w:usb3="00000000" w:csb0="0000019F" w:csb1="00000000"/>
  </w:font>
  <w:font w:name="Arial">
    <w:altName w:val="Arial"/>
    <w:panose1 w:val="020B0604020000020204"/>
    <w:charset w:val="00"/>
    <w:family w:val="swiss"/>
    <w:pitch w:val="variable"/>
    <w:sig w:usb0="E0002EFF" w:usb1="C000785B" w:usb2="00000009" w:usb3="00000000" w:csb0="000001FF" w:csb1="00000000"/>
  </w:font>
  <w:font w:name="Mangal">
    <w:altName w:val="Mangal"/>
    <w:panose1 w:val="00000400000000000000"/>
    <w:charset w:val="01"/>
    <w:family w:val="roman"/>
    <w:pitch w:val="variable"/>
    <w:sig w:usb0="00002000" w:usb1="00000000" w:usb2="00000000" w:usb3="00000000" w:csb0="0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singleLevel"/>
    <w:tmpl w:val="2FD66EC2"/>
    <w:lvl w:ilvl="0">
      <w:start w:val="1"/>
      <w:numFmt w:val="bullet"/>
      <w:pStyle w:val="ListBullet"/>
      <w:lvlText w:val=""/>
      <w:lvlJc w:val="left"/>
      <w:pPr>
        <w:tabs>
          <w:tab w:val="left" w:pos="360"/>
        </w:tabs>
        <w:ind w:left="360" w:hanging="360"/>
      </w:pPr>
      <w:rPr>
        <w:rFonts w:ascii="Symbol" w:hAnsi="Symbol" w:hint="default"/>
      </w:rPr>
    </w:lvl>
  </w:abstractNum>
  <w:abstractNum w:abstractNumId="1">
    <w:nsid w:val="00000001"/>
    <w:multiLevelType w:val="hybridMultilevel"/>
    <w:tmpl w:val="F0569BD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
    <w:nsid w:val="00000002"/>
    <w:multiLevelType w:val="hybridMultilevel"/>
    <w:tmpl w:val="A7D8863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
    <w:nsid w:val="00000003"/>
    <w:multiLevelType w:val="hybridMultilevel"/>
    <w:tmpl w:val="D51EA128"/>
    <w:lvl w:ilvl="0">
      <w:start w:val="1"/>
      <w:numFmt w:val="bullet"/>
      <w:lvlText w:val=""/>
      <w:lvlJc w:val="left"/>
      <w:pPr>
        <w:tabs>
          <w:tab w:val="left" w:pos="360"/>
        </w:tabs>
        <w:ind w:left="360" w:hanging="360"/>
      </w:pPr>
      <w:rPr>
        <w:rFonts w:ascii="Symbol" w:hAnsi="Symbol" w:hint="default"/>
        <w:color w:val="auto"/>
      </w:rPr>
    </w:lvl>
    <w:lvl w:ilvl="1" w:tentative="1">
      <w:start w:val="1"/>
      <w:numFmt w:val="bullet"/>
      <w:lvlText w:val="o"/>
      <w:lvlJc w:val="left"/>
      <w:pPr>
        <w:tabs>
          <w:tab w:val="left" w:pos="1080"/>
        </w:tabs>
        <w:ind w:left="1080" w:hanging="360"/>
      </w:pPr>
      <w:rPr>
        <w:rFonts w:ascii="Courier New" w:hAnsi="Courier New" w:cs="Courier New" w:hint="default"/>
      </w:rPr>
    </w:lvl>
    <w:lvl w:ilvl="2" w:tentative="1">
      <w:start w:val="1"/>
      <w:numFmt w:val="bullet"/>
      <w:lvlText w:val=""/>
      <w:lvlJc w:val="left"/>
      <w:pPr>
        <w:tabs>
          <w:tab w:val="left" w:pos="1800"/>
        </w:tabs>
        <w:ind w:left="1800" w:hanging="360"/>
      </w:pPr>
      <w:rPr>
        <w:rFonts w:ascii="Wingdings" w:hAnsi="Wingdings" w:hint="default"/>
      </w:rPr>
    </w:lvl>
    <w:lvl w:ilvl="3" w:tentative="1">
      <w:start w:val="1"/>
      <w:numFmt w:val="bullet"/>
      <w:lvlText w:val=""/>
      <w:lvlJc w:val="left"/>
      <w:pPr>
        <w:tabs>
          <w:tab w:val="left" w:pos="2520"/>
        </w:tabs>
        <w:ind w:left="2520" w:hanging="360"/>
      </w:pPr>
      <w:rPr>
        <w:rFonts w:ascii="Symbol" w:hAnsi="Symbol" w:hint="default"/>
      </w:rPr>
    </w:lvl>
    <w:lvl w:ilvl="4" w:tentative="1">
      <w:start w:val="1"/>
      <w:numFmt w:val="bullet"/>
      <w:lvlText w:val="o"/>
      <w:lvlJc w:val="left"/>
      <w:pPr>
        <w:tabs>
          <w:tab w:val="left" w:pos="3240"/>
        </w:tabs>
        <w:ind w:left="3240" w:hanging="360"/>
      </w:pPr>
      <w:rPr>
        <w:rFonts w:ascii="Courier New" w:hAnsi="Courier New" w:cs="Courier New" w:hint="default"/>
      </w:rPr>
    </w:lvl>
    <w:lvl w:ilvl="5" w:tentative="1">
      <w:start w:val="1"/>
      <w:numFmt w:val="bullet"/>
      <w:lvlText w:val=""/>
      <w:lvlJc w:val="left"/>
      <w:pPr>
        <w:tabs>
          <w:tab w:val="left" w:pos="3960"/>
        </w:tabs>
        <w:ind w:left="3960" w:hanging="360"/>
      </w:pPr>
      <w:rPr>
        <w:rFonts w:ascii="Wingdings" w:hAnsi="Wingdings" w:hint="default"/>
      </w:rPr>
    </w:lvl>
    <w:lvl w:ilvl="6" w:tentative="1">
      <w:start w:val="1"/>
      <w:numFmt w:val="bullet"/>
      <w:lvlText w:val=""/>
      <w:lvlJc w:val="left"/>
      <w:pPr>
        <w:tabs>
          <w:tab w:val="left" w:pos="4680"/>
        </w:tabs>
        <w:ind w:left="4680" w:hanging="360"/>
      </w:pPr>
      <w:rPr>
        <w:rFonts w:ascii="Symbol" w:hAnsi="Symbol" w:hint="default"/>
      </w:rPr>
    </w:lvl>
    <w:lvl w:ilvl="7" w:tentative="1">
      <w:start w:val="1"/>
      <w:numFmt w:val="bullet"/>
      <w:lvlText w:val="o"/>
      <w:lvlJc w:val="left"/>
      <w:pPr>
        <w:tabs>
          <w:tab w:val="left" w:pos="5400"/>
        </w:tabs>
        <w:ind w:left="5400" w:hanging="360"/>
      </w:pPr>
      <w:rPr>
        <w:rFonts w:ascii="Courier New" w:hAnsi="Courier New" w:cs="Courier New" w:hint="default"/>
      </w:rPr>
    </w:lvl>
    <w:lvl w:ilvl="8" w:tentative="1">
      <w:start w:val="1"/>
      <w:numFmt w:val="bullet"/>
      <w:lvlText w:val=""/>
      <w:lvlJc w:val="left"/>
      <w:pPr>
        <w:tabs>
          <w:tab w:val="left" w:pos="6120"/>
        </w:tabs>
        <w:ind w:left="6120" w:hanging="360"/>
      </w:pPr>
      <w:rPr>
        <w:rFonts w:ascii="Wingdings" w:hAnsi="Wingdings" w:hint="default"/>
      </w:rPr>
    </w:lvl>
  </w:abstractNum>
  <w:abstractNum w:abstractNumId="4">
    <w:nsid w:val="00000004"/>
    <w:multiLevelType w:val="hybridMultilevel"/>
    <w:tmpl w:val="6FC43D3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5">
    <w:nsid w:val="00000005"/>
    <w:multiLevelType w:val="multilevel"/>
    <w:tmpl w:val="F1583D84"/>
    <w:lvl w:ilvl="0">
      <w:start w:val="1"/>
      <w:numFmt w:val="bullet"/>
      <w:lvlText w:val=""/>
      <w:lvlJc w:val="left"/>
      <w:pPr>
        <w:tabs>
          <w:tab w:val="left" w:pos="360"/>
        </w:tabs>
        <w:ind w:left="360" w:hanging="360"/>
      </w:pPr>
      <w:rPr>
        <w:rFonts w:ascii="Symbol" w:hAnsi="Symbol" w:hint="default"/>
        <w:color w:val="auto"/>
        <w:sz w:val="20"/>
      </w:rPr>
    </w:lvl>
    <w:lvl w:ilvl="1" w:tentative="1">
      <w:start w:val="1"/>
      <w:numFmt w:val="bullet"/>
      <w:lvlText w:val="o"/>
      <w:lvlJc w:val="left"/>
      <w:pPr>
        <w:tabs>
          <w:tab w:val="left" w:pos="1080"/>
        </w:tabs>
        <w:ind w:left="1080" w:hanging="360"/>
      </w:pPr>
      <w:rPr>
        <w:rFonts w:ascii="Courier New" w:hAnsi="Courier New" w:hint="default"/>
        <w:sz w:val="20"/>
      </w:rPr>
    </w:lvl>
    <w:lvl w:ilvl="2" w:tentative="1">
      <w:start w:val="1"/>
      <w:numFmt w:val="bullet"/>
      <w:lvlText w:val=""/>
      <w:lvlJc w:val="left"/>
      <w:pPr>
        <w:tabs>
          <w:tab w:val="left" w:pos="1800"/>
        </w:tabs>
        <w:ind w:left="1800" w:hanging="360"/>
      </w:pPr>
      <w:rPr>
        <w:rFonts w:ascii="Wingdings" w:hAnsi="Wingdings" w:hint="default"/>
        <w:sz w:val="20"/>
      </w:rPr>
    </w:lvl>
    <w:lvl w:ilvl="3" w:tentative="1">
      <w:start w:val="1"/>
      <w:numFmt w:val="bullet"/>
      <w:lvlText w:val=""/>
      <w:lvlJc w:val="left"/>
      <w:pPr>
        <w:tabs>
          <w:tab w:val="left" w:pos="2520"/>
        </w:tabs>
        <w:ind w:left="2520" w:hanging="360"/>
      </w:pPr>
      <w:rPr>
        <w:rFonts w:ascii="Wingdings" w:hAnsi="Wingdings" w:hint="default"/>
        <w:sz w:val="20"/>
      </w:rPr>
    </w:lvl>
    <w:lvl w:ilvl="4" w:tentative="1">
      <w:start w:val="1"/>
      <w:numFmt w:val="bullet"/>
      <w:lvlText w:val=""/>
      <w:lvlJc w:val="left"/>
      <w:pPr>
        <w:tabs>
          <w:tab w:val="left" w:pos="3240"/>
        </w:tabs>
        <w:ind w:left="3240" w:hanging="360"/>
      </w:pPr>
      <w:rPr>
        <w:rFonts w:ascii="Wingdings" w:hAnsi="Wingdings" w:hint="default"/>
        <w:sz w:val="20"/>
      </w:rPr>
    </w:lvl>
    <w:lvl w:ilvl="5" w:tentative="1">
      <w:start w:val="1"/>
      <w:numFmt w:val="bullet"/>
      <w:lvlText w:val=""/>
      <w:lvlJc w:val="left"/>
      <w:pPr>
        <w:tabs>
          <w:tab w:val="left" w:pos="3960"/>
        </w:tabs>
        <w:ind w:left="3960" w:hanging="360"/>
      </w:pPr>
      <w:rPr>
        <w:rFonts w:ascii="Wingdings" w:hAnsi="Wingdings" w:hint="default"/>
        <w:sz w:val="20"/>
      </w:rPr>
    </w:lvl>
    <w:lvl w:ilvl="6" w:tentative="1">
      <w:start w:val="1"/>
      <w:numFmt w:val="bullet"/>
      <w:lvlText w:val=""/>
      <w:lvlJc w:val="left"/>
      <w:pPr>
        <w:tabs>
          <w:tab w:val="left" w:pos="4680"/>
        </w:tabs>
        <w:ind w:left="4680" w:hanging="360"/>
      </w:pPr>
      <w:rPr>
        <w:rFonts w:ascii="Wingdings" w:hAnsi="Wingdings" w:hint="default"/>
        <w:sz w:val="20"/>
      </w:rPr>
    </w:lvl>
    <w:lvl w:ilvl="7" w:tentative="1">
      <w:start w:val="1"/>
      <w:numFmt w:val="bullet"/>
      <w:lvlText w:val=""/>
      <w:lvlJc w:val="left"/>
      <w:pPr>
        <w:tabs>
          <w:tab w:val="left" w:pos="5400"/>
        </w:tabs>
        <w:ind w:left="5400" w:hanging="360"/>
      </w:pPr>
      <w:rPr>
        <w:rFonts w:ascii="Wingdings" w:hAnsi="Wingdings" w:hint="default"/>
        <w:sz w:val="20"/>
      </w:rPr>
    </w:lvl>
    <w:lvl w:ilvl="8" w:tentative="1">
      <w:start w:val="1"/>
      <w:numFmt w:val="bullet"/>
      <w:lvlText w:val=""/>
      <w:lvlJc w:val="left"/>
      <w:pPr>
        <w:tabs>
          <w:tab w:val="left" w:pos="6120"/>
        </w:tabs>
        <w:ind w:left="6120" w:hanging="360"/>
      </w:pPr>
      <w:rPr>
        <w:rFonts w:ascii="Wingdings" w:hAnsi="Wingdings" w:hint="default"/>
        <w:sz w:val="20"/>
      </w:rPr>
    </w:lvl>
  </w:abstractNum>
  <w:abstractNum w:abstractNumId="6">
    <w:nsid w:val="00000006"/>
    <w:multiLevelType w:val="hybridMultilevel"/>
    <w:tmpl w:val="C3369A90"/>
    <w:lvl w:ilvl="0">
      <w:start w:val="1"/>
      <w:numFmt w:val="bullet"/>
      <w:lvlText w:val=""/>
      <w:lvlJc w:val="left"/>
      <w:pPr>
        <w:ind w:left="360" w:hanging="360"/>
      </w:pPr>
      <w:rPr>
        <w:rFonts w:ascii="Symbol" w:hAnsi="Symbol" w:hint="default"/>
        <w:color w:val="0070C0"/>
        <w:sz w:val="20"/>
        <w:szCs w:val="20"/>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7">
    <w:nsid w:val="00000007"/>
    <w:multiLevelType w:val="multilevel"/>
    <w:tmpl w:val="B7C6C8C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8">
    <w:nsid w:val="00000008"/>
    <w:multiLevelType w:val="hybridMultilevel"/>
    <w:tmpl w:val="B3485D90"/>
    <w:lvl w:ilvl="0">
      <w:start w:val="1"/>
      <w:numFmt w:val="bullet"/>
      <w:lvlText w:val=""/>
      <w:lvlJc w:val="left"/>
      <w:pPr>
        <w:tabs>
          <w:tab w:val="left" w:pos="360"/>
        </w:tabs>
        <w:ind w:left="360" w:hanging="360"/>
      </w:pPr>
      <w:rPr>
        <w:rFonts w:ascii="Symbol" w:hAnsi="Symbol" w:hint="default"/>
        <w:color w:val="auto"/>
      </w:rPr>
    </w:lvl>
    <w:lvl w:ilvl="1" w:tentative="1">
      <w:start w:val="1"/>
      <w:numFmt w:val="bullet"/>
      <w:lvlText w:val=""/>
      <w:lvlJc w:val="left"/>
      <w:pPr>
        <w:tabs>
          <w:tab w:val="left" w:pos="1080"/>
        </w:tabs>
        <w:ind w:left="1080" w:hanging="360"/>
      </w:pPr>
      <w:rPr>
        <w:rFonts w:ascii="Symbol" w:hAnsi="Symbol" w:hint="default"/>
      </w:rPr>
    </w:lvl>
    <w:lvl w:ilvl="2" w:tentative="1">
      <w:start w:val="1"/>
      <w:numFmt w:val="bullet"/>
      <w:lvlText w:val=""/>
      <w:lvlJc w:val="left"/>
      <w:pPr>
        <w:tabs>
          <w:tab w:val="left" w:pos="1800"/>
        </w:tabs>
        <w:ind w:left="1800" w:hanging="360"/>
      </w:pPr>
      <w:rPr>
        <w:rFonts w:ascii="Symbol" w:hAnsi="Symbol" w:hint="default"/>
      </w:rPr>
    </w:lvl>
    <w:lvl w:ilvl="3" w:tentative="1">
      <w:start w:val="1"/>
      <w:numFmt w:val="bullet"/>
      <w:lvlText w:val=""/>
      <w:lvlJc w:val="left"/>
      <w:pPr>
        <w:tabs>
          <w:tab w:val="left" w:pos="2520"/>
        </w:tabs>
        <w:ind w:left="2520" w:hanging="360"/>
      </w:pPr>
      <w:rPr>
        <w:rFonts w:ascii="Symbol" w:hAnsi="Symbol" w:hint="default"/>
      </w:rPr>
    </w:lvl>
    <w:lvl w:ilvl="4" w:tentative="1">
      <w:start w:val="1"/>
      <w:numFmt w:val="bullet"/>
      <w:lvlText w:val=""/>
      <w:lvlJc w:val="left"/>
      <w:pPr>
        <w:tabs>
          <w:tab w:val="left" w:pos="3240"/>
        </w:tabs>
        <w:ind w:left="3240" w:hanging="360"/>
      </w:pPr>
      <w:rPr>
        <w:rFonts w:ascii="Symbol" w:hAnsi="Symbol" w:hint="default"/>
      </w:rPr>
    </w:lvl>
    <w:lvl w:ilvl="5" w:tentative="1">
      <w:start w:val="1"/>
      <w:numFmt w:val="bullet"/>
      <w:lvlText w:val=""/>
      <w:lvlJc w:val="left"/>
      <w:pPr>
        <w:tabs>
          <w:tab w:val="left" w:pos="3960"/>
        </w:tabs>
        <w:ind w:left="3960" w:hanging="360"/>
      </w:pPr>
      <w:rPr>
        <w:rFonts w:ascii="Symbol" w:hAnsi="Symbol" w:hint="default"/>
      </w:rPr>
    </w:lvl>
    <w:lvl w:ilvl="6" w:tentative="1">
      <w:start w:val="1"/>
      <w:numFmt w:val="bullet"/>
      <w:lvlText w:val=""/>
      <w:lvlJc w:val="left"/>
      <w:pPr>
        <w:tabs>
          <w:tab w:val="left" w:pos="4680"/>
        </w:tabs>
        <w:ind w:left="4680" w:hanging="360"/>
      </w:pPr>
      <w:rPr>
        <w:rFonts w:ascii="Symbol" w:hAnsi="Symbol" w:hint="default"/>
      </w:rPr>
    </w:lvl>
    <w:lvl w:ilvl="7" w:tentative="1">
      <w:start w:val="1"/>
      <w:numFmt w:val="bullet"/>
      <w:lvlText w:val=""/>
      <w:lvlJc w:val="left"/>
      <w:pPr>
        <w:tabs>
          <w:tab w:val="left" w:pos="5400"/>
        </w:tabs>
        <w:ind w:left="5400" w:hanging="360"/>
      </w:pPr>
      <w:rPr>
        <w:rFonts w:ascii="Symbol" w:hAnsi="Symbol" w:hint="default"/>
      </w:rPr>
    </w:lvl>
    <w:lvl w:ilvl="8" w:tentative="1">
      <w:start w:val="1"/>
      <w:numFmt w:val="bullet"/>
      <w:lvlText w:val=""/>
      <w:lvlJc w:val="left"/>
      <w:pPr>
        <w:tabs>
          <w:tab w:val="left" w:pos="6120"/>
        </w:tabs>
        <w:ind w:left="6120" w:hanging="360"/>
      </w:pPr>
      <w:rPr>
        <w:rFonts w:ascii="Symbol" w:hAnsi="Symbol" w:hint="default"/>
      </w:rPr>
    </w:lvl>
  </w:abstractNum>
  <w:abstractNum w:abstractNumId="9">
    <w:nsid w:val="00000009"/>
    <w:multiLevelType w:val="hybridMultilevel"/>
    <w:tmpl w:val="4694185C"/>
    <w:lvl w:ilvl="0">
      <w:start w:val="1"/>
      <w:numFmt w:val="bullet"/>
      <w:lvlText w:val=""/>
      <w:lvlJc w:val="left"/>
      <w:pPr>
        <w:ind w:left="716" w:hanging="360"/>
      </w:pPr>
      <w:rPr>
        <w:rFonts w:ascii="Symbol" w:hAnsi="Symbol" w:hint="default"/>
      </w:rPr>
    </w:lvl>
    <w:lvl w:ilvl="1" w:tentative="1">
      <w:start w:val="1"/>
      <w:numFmt w:val="bullet"/>
      <w:lvlText w:val="o"/>
      <w:lvlJc w:val="left"/>
      <w:pPr>
        <w:ind w:left="1436" w:hanging="360"/>
      </w:pPr>
      <w:rPr>
        <w:rFonts w:ascii="Courier New" w:hAnsi="Courier New" w:cs="Courier New" w:hint="default"/>
      </w:rPr>
    </w:lvl>
    <w:lvl w:ilvl="2" w:tentative="1">
      <w:start w:val="1"/>
      <w:numFmt w:val="bullet"/>
      <w:lvlText w:val=""/>
      <w:lvlJc w:val="left"/>
      <w:pPr>
        <w:ind w:left="2156" w:hanging="360"/>
      </w:pPr>
      <w:rPr>
        <w:rFonts w:ascii="Wingdings" w:hAnsi="Wingdings" w:hint="default"/>
      </w:rPr>
    </w:lvl>
    <w:lvl w:ilvl="3" w:tentative="1">
      <w:start w:val="1"/>
      <w:numFmt w:val="bullet"/>
      <w:lvlText w:val=""/>
      <w:lvlJc w:val="left"/>
      <w:pPr>
        <w:ind w:left="2876" w:hanging="360"/>
      </w:pPr>
      <w:rPr>
        <w:rFonts w:ascii="Symbol" w:hAnsi="Symbol" w:hint="default"/>
      </w:rPr>
    </w:lvl>
    <w:lvl w:ilvl="4" w:tentative="1">
      <w:start w:val="1"/>
      <w:numFmt w:val="bullet"/>
      <w:lvlText w:val="o"/>
      <w:lvlJc w:val="left"/>
      <w:pPr>
        <w:ind w:left="3596" w:hanging="360"/>
      </w:pPr>
      <w:rPr>
        <w:rFonts w:ascii="Courier New" w:hAnsi="Courier New" w:cs="Courier New" w:hint="default"/>
      </w:rPr>
    </w:lvl>
    <w:lvl w:ilvl="5" w:tentative="1">
      <w:start w:val="1"/>
      <w:numFmt w:val="bullet"/>
      <w:lvlText w:val=""/>
      <w:lvlJc w:val="left"/>
      <w:pPr>
        <w:ind w:left="4316" w:hanging="360"/>
      </w:pPr>
      <w:rPr>
        <w:rFonts w:ascii="Wingdings" w:hAnsi="Wingdings" w:hint="default"/>
      </w:rPr>
    </w:lvl>
    <w:lvl w:ilvl="6" w:tentative="1">
      <w:start w:val="1"/>
      <w:numFmt w:val="bullet"/>
      <w:lvlText w:val=""/>
      <w:lvlJc w:val="left"/>
      <w:pPr>
        <w:ind w:left="5036" w:hanging="360"/>
      </w:pPr>
      <w:rPr>
        <w:rFonts w:ascii="Symbol" w:hAnsi="Symbol" w:hint="default"/>
      </w:rPr>
    </w:lvl>
    <w:lvl w:ilvl="7" w:tentative="1">
      <w:start w:val="1"/>
      <w:numFmt w:val="bullet"/>
      <w:lvlText w:val="o"/>
      <w:lvlJc w:val="left"/>
      <w:pPr>
        <w:ind w:left="5756" w:hanging="360"/>
      </w:pPr>
      <w:rPr>
        <w:rFonts w:ascii="Courier New" w:hAnsi="Courier New" w:cs="Courier New" w:hint="default"/>
      </w:rPr>
    </w:lvl>
    <w:lvl w:ilvl="8" w:tentative="1">
      <w:start w:val="1"/>
      <w:numFmt w:val="bullet"/>
      <w:lvlText w:val=""/>
      <w:lvlJc w:val="left"/>
      <w:pPr>
        <w:ind w:left="6476" w:hanging="360"/>
      </w:pPr>
      <w:rPr>
        <w:rFonts w:ascii="Wingdings" w:hAnsi="Wingdings" w:hint="default"/>
      </w:rPr>
    </w:lvl>
  </w:abstractNum>
  <w:abstractNum w:abstractNumId="10">
    <w:nsid w:val="0000000A"/>
    <w:multiLevelType w:val="hybridMultilevel"/>
    <w:tmpl w:val="0C4E8EB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C2441B54"/>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2">
    <w:nsid w:val="0000000C"/>
    <w:multiLevelType w:val="hybridMultilevel"/>
    <w:tmpl w:val="D03E7196"/>
    <w:lvl w:ilvl="0">
      <w:start w:val="1"/>
      <w:numFmt w:val="bullet"/>
      <w:lvlText w:val=""/>
      <w:lvlJc w:val="left"/>
      <w:pPr>
        <w:ind w:left="360" w:hanging="360"/>
      </w:pPr>
      <w:rPr>
        <w:rFonts w:ascii="Symbol" w:hAnsi="Symbol" w:hint="default"/>
        <w:color w:val="0070C0"/>
        <w:sz w:val="20"/>
        <w:szCs w:val="20"/>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3">
    <w:nsid w:val="0000000D"/>
    <w:multiLevelType w:val="hybridMultilevel"/>
    <w:tmpl w:val="470271D8"/>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4">
    <w:nsid w:val="0000000E"/>
    <w:multiLevelType w:val="hybridMultilevel"/>
    <w:tmpl w:val="C134A398"/>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5">
    <w:nsid w:val="0000000F"/>
    <w:multiLevelType w:val="hybridMultilevel"/>
    <w:tmpl w:val="B7EAFAC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6">
    <w:nsid w:val="00000010"/>
    <w:multiLevelType w:val="hybridMultilevel"/>
    <w:tmpl w:val="5DA8808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7">
    <w:nsid w:val="00000011"/>
    <w:multiLevelType w:val="hybridMultilevel"/>
    <w:tmpl w:val="BE204A3A"/>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8">
    <w:nsid w:val="00000012"/>
    <w:multiLevelType w:val="hybridMultilevel"/>
    <w:tmpl w:val="3CD8A690"/>
    <w:lvl w:ilvl="0">
      <w:start w:val="1"/>
      <w:numFmt w:val="bullet"/>
      <w:lvlText w:val=""/>
      <w:lvlJc w:val="left"/>
      <w:pPr>
        <w:ind w:left="360" w:hanging="360"/>
      </w:pPr>
      <w:rPr>
        <w:rFonts w:ascii="Symbol" w:hAnsi="Symbol" w:hint="default"/>
        <w:color w:val="auto"/>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9">
    <w:nsid w:val="00000013"/>
    <w:multiLevelType w:val="hybridMultilevel"/>
    <w:tmpl w:val="3AAC40FA"/>
    <w:lvl w:ilvl="0">
      <w:start w:val="1"/>
      <w:numFmt w:val="bullet"/>
      <w:lvlText w:val=""/>
      <w:lvlJc w:val="left"/>
      <w:pPr>
        <w:ind w:left="360" w:hanging="360"/>
      </w:pPr>
      <w:rPr>
        <w:rFonts w:ascii="Symbol" w:hAnsi="Symbol" w:hint="default"/>
        <w:color w:val="auto"/>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0">
    <w:nsid w:val="00000014"/>
    <w:multiLevelType w:val="hybridMultilevel"/>
    <w:tmpl w:val="EEB42C7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1">
    <w:nsid w:val="00000015"/>
    <w:multiLevelType w:val="hybridMultilevel"/>
    <w:tmpl w:val="E6D62730"/>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2">
    <w:nsid w:val="00000016"/>
    <w:multiLevelType w:val="hybridMultilevel"/>
    <w:tmpl w:val="7C64861C"/>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3">
    <w:nsid w:val="00000017"/>
    <w:multiLevelType w:val="hybridMultilevel"/>
    <w:tmpl w:val="A6A456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00000018"/>
    <w:multiLevelType w:val="hybridMultilevel"/>
    <w:tmpl w:val="EC0AF90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5">
    <w:nsid w:val="00000019"/>
    <w:multiLevelType w:val="hybridMultilevel"/>
    <w:tmpl w:val="F0129D20"/>
    <w:lvl w:ilvl="0">
      <w:start w:val="1"/>
      <w:numFmt w:val="bullet"/>
      <w:lvlText w:val=""/>
      <w:lvlJc w:val="left"/>
      <w:pPr>
        <w:ind w:left="360" w:hanging="360"/>
      </w:pPr>
      <w:rPr>
        <w:rFonts w:ascii="Symbol" w:hAnsi="Symbol" w:hint="default"/>
        <w:color w:val="auto"/>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6">
    <w:nsid w:val="0000001A"/>
    <w:multiLevelType w:val="hybridMultilevel"/>
    <w:tmpl w:val="C75236E6"/>
    <w:lvl w:ilvl="0">
      <w:start w:val="1"/>
      <w:numFmt w:val="bullet"/>
      <w:lvlText w:val=""/>
      <w:lvlJc w:val="left"/>
      <w:pPr>
        <w:ind w:left="360" w:hanging="360"/>
      </w:pPr>
      <w:rPr>
        <w:rFonts w:ascii="Symbol" w:hAnsi="Symbol" w:hint="default"/>
      </w:rPr>
    </w:lvl>
    <w:lvl w:ilvl="1">
      <w:start w:val="1"/>
      <w:numFmt w:val="bullet"/>
      <w:lvlText w:val="•"/>
      <w:lvlJc w:val="left"/>
      <w:pPr>
        <w:ind w:left="1440" w:hanging="720"/>
      </w:pPr>
      <w:rPr>
        <w:rFonts w:ascii="Cambria" w:eastAsia="Calibri" w:hAnsi="Cambria" w:cs="Tahoma"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7">
    <w:nsid w:val="0000001B"/>
    <w:multiLevelType w:val="hybridMultilevel"/>
    <w:tmpl w:val="BBD2E3B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0000001C"/>
    <w:multiLevelType w:val="hybridMultilevel"/>
    <w:tmpl w:val="4AECC7CE"/>
    <w:lvl w:ilvl="0">
      <w:start w:val="1"/>
      <w:numFmt w:val="bullet"/>
      <w:lvlText w:val=""/>
      <w:lvlJc w:val="left"/>
      <w:pPr>
        <w:tabs>
          <w:tab w:val="left" w:pos="765"/>
        </w:tabs>
        <w:ind w:left="765" w:hanging="360"/>
      </w:pPr>
      <w:rPr>
        <w:rFonts w:ascii="Symbol" w:hAnsi="Symbol" w:hint="default"/>
      </w:rPr>
    </w:lvl>
    <w:lvl w:ilvl="1" w:tentative="1">
      <w:start w:val="1"/>
      <w:numFmt w:val="bullet"/>
      <w:lvlText w:val="o"/>
      <w:lvlJc w:val="left"/>
      <w:pPr>
        <w:ind w:left="1485" w:hanging="360"/>
      </w:pPr>
      <w:rPr>
        <w:rFonts w:ascii="Courier New" w:hAnsi="Courier New" w:cs="Courier New" w:hint="default"/>
      </w:rPr>
    </w:lvl>
    <w:lvl w:ilvl="2" w:tentative="1">
      <w:start w:val="1"/>
      <w:numFmt w:val="bullet"/>
      <w:lvlText w:val=""/>
      <w:lvlJc w:val="left"/>
      <w:pPr>
        <w:ind w:left="2205" w:hanging="360"/>
      </w:pPr>
      <w:rPr>
        <w:rFonts w:ascii="Wingdings" w:hAnsi="Wingdings" w:hint="default"/>
      </w:rPr>
    </w:lvl>
    <w:lvl w:ilvl="3" w:tentative="1">
      <w:start w:val="1"/>
      <w:numFmt w:val="bullet"/>
      <w:lvlText w:val=""/>
      <w:lvlJc w:val="left"/>
      <w:pPr>
        <w:ind w:left="2925" w:hanging="360"/>
      </w:pPr>
      <w:rPr>
        <w:rFonts w:ascii="Symbol" w:hAnsi="Symbol" w:hint="default"/>
      </w:rPr>
    </w:lvl>
    <w:lvl w:ilvl="4" w:tentative="1">
      <w:start w:val="1"/>
      <w:numFmt w:val="bullet"/>
      <w:lvlText w:val="o"/>
      <w:lvlJc w:val="left"/>
      <w:pPr>
        <w:ind w:left="3645" w:hanging="360"/>
      </w:pPr>
      <w:rPr>
        <w:rFonts w:ascii="Courier New" w:hAnsi="Courier New" w:cs="Courier New" w:hint="default"/>
      </w:rPr>
    </w:lvl>
    <w:lvl w:ilvl="5" w:tentative="1">
      <w:start w:val="1"/>
      <w:numFmt w:val="bullet"/>
      <w:lvlText w:val=""/>
      <w:lvlJc w:val="left"/>
      <w:pPr>
        <w:ind w:left="4365" w:hanging="360"/>
      </w:pPr>
      <w:rPr>
        <w:rFonts w:ascii="Wingdings" w:hAnsi="Wingdings" w:hint="default"/>
      </w:rPr>
    </w:lvl>
    <w:lvl w:ilvl="6" w:tentative="1">
      <w:start w:val="1"/>
      <w:numFmt w:val="bullet"/>
      <w:lvlText w:val=""/>
      <w:lvlJc w:val="left"/>
      <w:pPr>
        <w:ind w:left="5085" w:hanging="360"/>
      </w:pPr>
      <w:rPr>
        <w:rFonts w:ascii="Symbol" w:hAnsi="Symbol" w:hint="default"/>
      </w:rPr>
    </w:lvl>
    <w:lvl w:ilvl="7" w:tentative="1">
      <w:start w:val="1"/>
      <w:numFmt w:val="bullet"/>
      <w:lvlText w:val="o"/>
      <w:lvlJc w:val="left"/>
      <w:pPr>
        <w:ind w:left="5805" w:hanging="360"/>
      </w:pPr>
      <w:rPr>
        <w:rFonts w:ascii="Courier New" w:hAnsi="Courier New" w:cs="Courier New" w:hint="default"/>
      </w:rPr>
    </w:lvl>
    <w:lvl w:ilvl="8" w:tentative="1">
      <w:start w:val="1"/>
      <w:numFmt w:val="bullet"/>
      <w:lvlText w:val=""/>
      <w:lvlJc w:val="left"/>
      <w:pPr>
        <w:ind w:left="6525" w:hanging="360"/>
      </w:pPr>
      <w:rPr>
        <w:rFonts w:ascii="Wingdings" w:hAnsi="Wingdings" w:hint="default"/>
      </w:rPr>
    </w:lvl>
  </w:abstractNum>
  <w:abstractNum w:abstractNumId="29">
    <w:nsid w:val="0000001D"/>
    <w:multiLevelType w:val="hybridMultilevel"/>
    <w:tmpl w:val="F5124FC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0000001E"/>
    <w:multiLevelType w:val="hybridMultilevel"/>
    <w:tmpl w:val="AAB80552"/>
    <w:lvl w:ilvl="0">
      <w:start w:val="1"/>
      <w:numFmt w:val="bullet"/>
      <w:lvlText w:val=""/>
      <w:lvlJc w:val="left"/>
      <w:pPr>
        <w:ind w:left="360" w:hanging="360"/>
      </w:pPr>
      <w:rPr>
        <w:rFonts w:ascii="Symbol" w:hAnsi="Symbol" w:hint="default"/>
        <w:color w:val="auto"/>
        <w:sz w:val="18"/>
        <w:szCs w:val="18"/>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1">
    <w:nsid w:val="0000001F"/>
    <w:multiLevelType w:val="hybridMultilevel"/>
    <w:tmpl w:val="8A8EF07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2">
    <w:nsid w:val="00000020"/>
    <w:multiLevelType w:val="hybridMultilevel"/>
    <w:tmpl w:val="82466036"/>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3">
    <w:nsid w:val="00000021"/>
    <w:multiLevelType w:val="hybridMultilevel"/>
    <w:tmpl w:val="243A1E3C"/>
    <w:lvl w:ilvl="0">
      <w:start w:val="1"/>
      <w:numFmt w:val="bullet"/>
      <w:lvlText w:val=""/>
      <w:lvlJc w:val="left"/>
      <w:pPr>
        <w:ind w:left="360" w:hanging="360"/>
      </w:pPr>
      <w:rPr>
        <w:rFonts w:ascii="Symbol" w:hAnsi="Symbol" w:hint="default"/>
        <w:sz w:val="20"/>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4">
    <w:nsid w:val="00000022"/>
    <w:multiLevelType w:val="hybridMultilevel"/>
    <w:tmpl w:val="013466FC"/>
    <w:lvl w:ilvl="0">
      <w:start w:val="1"/>
      <w:numFmt w:val="bullet"/>
      <w:lvlText w:val=""/>
      <w:lvlJc w:val="left"/>
      <w:pPr>
        <w:ind w:left="360" w:hanging="360"/>
      </w:pPr>
      <w:rPr>
        <w:rFonts w:ascii="Symbol" w:hAnsi="Symbol" w:hint="default"/>
        <w:color w:val="0070C0"/>
        <w:sz w:val="20"/>
        <w:szCs w:val="20"/>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5">
    <w:nsid w:val="00000023"/>
    <w:multiLevelType w:val="hybridMultilevel"/>
    <w:tmpl w:val="BAA6081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6">
    <w:nsid w:val="00000024"/>
    <w:multiLevelType w:val="hybridMultilevel"/>
    <w:tmpl w:val="2C02CC7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7">
    <w:nsid w:val="00000025"/>
    <w:multiLevelType w:val="hybridMultilevel"/>
    <w:tmpl w:val="64FC7ADE"/>
    <w:lvl w:ilvl="0">
      <w:start w:val="1"/>
      <w:numFmt w:val="bullet"/>
      <w:lvlText w:val=""/>
      <w:lvlJc w:val="left"/>
      <w:pPr>
        <w:ind w:left="360" w:hanging="360"/>
      </w:pPr>
      <w:rPr>
        <w:rFonts w:ascii="Symbol" w:hAnsi="Symbol" w:hint="default"/>
        <w:color w:val="0070C0"/>
        <w:sz w:val="20"/>
        <w:szCs w:val="20"/>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8">
    <w:nsid w:val="00000026"/>
    <w:multiLevelType w:val="hybridMultilevel"/>
    <w:tmpl w:val="CD9A2B5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abstractNumId w:val="0"/>
  </w:num>
  <w:num w:numId="2">
    <w:abstractNumId w:val="15"/>
  </w:num>
  <w:num w:numId="3">
    <w:abstractNumId w:val="19"/>
  </w:num>
  <w:num w:numId="4">
    <w:abstractNumId w:val="6"/>
  </w:num>
  <w:num w:numId="5">
    <w:abstractNumId w:val="37"/>
  </w:num>
  <w:num w:numId="6">
    <w:abstractNumId w:val="12"/>
  </w:num>
  <w:num w:numId="7">
    <w:abstractNumId w:val="34"/>
  </w:num>
  <w:num w:numId="8">
    <w:abstractNumId w:val="10"/>
  </w:num>
  <w:num w:numId="9">
    <w:abstractNumId w:val="17"/>
  </w:num>
  <w:num w:numId="10">
    <w:abstractNumId w:val="32"/>
  </w:num>
  <w:num w:numId="11">
    <w:abstractNumId w:val="2"/>
  </w:num>
  <w:num w:numId="12">
    <w:abstractNumId w:val="24"/>
  </w:num>
  <w:num w:numId="13">
    <w:abstractNumId w:val="9"/>
  </w:num>
  <w:num w:numId="14">
    <w:abstractNumId w:val="8"/>
  </w:num>
  <w:num w:numId="15">
    <w:abstractNumId w:val="29"/>
  </w:num>
  <w:num w:numId="16">
    <w:abstractNumId w:val="14"/>
  </w:num>
  <w:num w:numId="17">
    <w:abstractNumId w:val="11"/>
  </w:num>
  <w:num w:numId="18">
    <w:abstractNumId w:val="13"/>
  </w:num>
  <w:num w:numId="19">
    <w:abstractNumId w:val="33"/>
  </w:num>
  <w:num w:numId="20">
    <w:abstractNumId w:val="20"/>
  </w:num>
  <w:num w:numId="21">
    <w:abstractNumId w:val="1"/>
  </w:num>
  <w:num w:numId="22">
    <w:abstractNumId w:val="18"/>
  </w:num>
  <w:num w:numId="23">
    <w:abstractNumId w:val="25"/>
  </w:num>
  <w:num w:numId="24">
    <w:abstractNumId w:val="30"/>
  </w:num>
  <w:num w:numId="25">
    <w:abstractNumId w:val="27"/>
  </w:num>
  <w:num w:numId="26">
    <w:abstractNumId w:val="35"/>
  </w:num>
  <w:num w:numId="27">
    <w:abstractNumId w:val="22"/>
  </w:num>
  <w:num w:numId="28">
    <w:abstractNumId w:val="3"/>
  </w:num>
  <w:num w:numId="29">
    <w:abstractNumId w:val="21"/>
  </w:num>
  <w:num w:numId="30">
    <w:abstractNumId w:val="28"/>
  </w:num>
  <w:num w:numId="31">
    <w:abstractNumId w:val="26"/>
  </w:num>
  <w:num w:numId="32">
    <w:abstractNumId w:val="36"/>
  </w:num>
  <w:num w:numId="33">
    <w:abstractNumId w:val="5"/>
  </w:num>
  <w:num w:numId="34">
    <w:abstractNumId w:val="7"/>
  </w:num>
  <w:num w:numId="35">
    <w:abstractNumId w:val="38"/>
  </w:num>
  <w:num w:numId="36">
    <w:abstractNumId w:val="16"/>
  </w:num>
  <w:num w:numId="37">
    <w:abstractNumId w:val="31"/>
  </w:num>
  <w:num w:numId="38">
    <w:abstractNumId w:val="4"/>
  </w:num>
  <w:num w:numId="39">
    <w:abstractNumId w:val="21"/>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宋体"/>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6245048e-12be-454d-b06a-a34874639f74"/>
    <w:uiPriority w:val="1"/>
    <w:qFormat/>
    <w:pPr>
      <w:spacing w:before="31" w:after="0" w:line="240" w:lineRule="auto"/>
      <w:ind w:left="120" w:right="17"/>
      <w:jc w:val="center"/>
      <w:outlineLvl w:val="1"/>
    </w:pPr>
    <w:rPr>
      <w:rFonts w:ascii="Verdana" w:eastAsia="Verdana" w:hAnsi="Verdana" w:cs="Verdana"/>
      <w:b/>
      <w:bCs/>
      <w:sz w:val="24"/>
      <w:szCs w:val="24"/>
      <w:lang w:bidi="en-US"/>
    </w:rPr>
  </w:style>
  <w:style w:type="character" w:default="1" w:styleId="DefaultParagraphFont">
    <w:name w:val="Default Paragraph Font"/>
    <w:uiPriority w:val="1"/>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basedOn w:val="Normal"/>
    <w:link w:val="ListParagraphChar"/>
    <w:uiPriority w:val="34"/>
    <w:qFormat/>
    <w:pPr>
      <w:ind w:left="720"/>
      <w:contextualSpacing/>
    </w:pPr>
  </w:style>
  <w:style w:type="character" w:styleId="Hyperlink">
    <w:name w:val="Hyperlink"/>
    <w:basedOn w:val="DefaultParagraphFont"/>
    <w:uiPriority w:val="99"/>
    <w:rPr>
      <w:color w:val="0000FF"/>
      <w:u w:val="single"/>
    </w:rPr>
  </w:style>
  <w:style w:type="character" w:customStyle="1" w:styleId="rvts36">
    <w:name w:val="rvts36"/>
  </w:style>
  <w:style w:type="character" w:customStyle="1" w:styleId="ListParagraphChar">
    <w:name w:val="List Paragraph Char"/>
    <w:link w:val="ListParagraph"/>
    <w:uiPriority w:val="34"/>
    <w:qFormat/>
  </w:style>
  <w:style w:type="paragraph" w:styleId="NoSpacing">
    <w:name w:val="No Spacing"/>
    <w:link w:val="NoSpacingChar"/>
    <w:uiPriority w:val="1"/>
    <w:qFormat/>
    <w:pPr>
      <w:spacing w:after="0" w:line="240" w:lineRule="auto"/>
    </w:pPr>
  </w:style>
  <w:style w:type="paragraph" w:customStyle="1" w:styleId="Normal1">
    <w:name w:val="Normal1"/>
    <w:rPr>
      <w:rFonts w:ascii="Calibri" w:eastAsia="Calibri" w:hAnsi="Calibri" w:cs="Calibri"/>
      <w:lang w:val="en-IN"/>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b/>
      <w:bCs/>
      <w:sz w:val="20"/>
      <w:szCs w:val="20"/>
    </w:rPr>
  </w:style>
  <w:style w:type="paragraph" w:styleId="Footer">
    <w:name w:val="footer"/>
    <w:basedOn w:val="Normal"/>
    <w:link w:val="FooterChard066f586-eb53-45e6-ad97-03658bc599f8"/>
    <w:pPr>
      <w:tabs>
        <w:tab w:val="center" w:pos="4680"/>
        <w:tab w:val="right" w:pos="9360"/>
      </w:tabs>
      <w:spacing w:after="0" w:line="240" w:lineRule="auto"/>
    </w:pPr>
  </w:style>
  <w:style w:type="character" w:customStyle="1" w:styleId="FooterChard066f586-eb53-45e6-ad97-03658bc599f8">
    <w:name w:val="Footer Char_d066f586-eb53-45e6-ad97-03658bc599f8"/>
    <w:basedOn w:val="DefaultParagraphFont"/>
    <w:link w:val="Footer"/>
    <w:uiPriority w:val="99"/>
  </w:style>
  <w:style w:type="character" w:customStyle="1" w:styleId="rvts40">
    <w:name w:val="rvts40"/>
    <w:basedOn w:val="DefaultParagraphFont"/>
  </w:style>
  <w:style w:type="character" w:customStyle="1" w:styleId="rvts42">
    <w:name w:val="rvts42"/>
    <w:basedOn w:val="DefaultParagraphFont"/>
  </w:style>
  <w:style w:type="character" w:customStyle="1" w:styleId="rvts44">
    <w:name w:val="rvts44"/>
    <w:basedOn w:val="DefaultParagraphFont"/>
  </w:style>
  <w:style w:type="character" w:customStyle="1" w:styleId="rvts155">
    <w:name w:val="rvts155"/>
    <w:basedOn w:val="DefaultParagraphFont"/>
  </w:style>
  <w:style w:type="paragraph" w:styleId="BodyTextIndent">
    <w:name w:val="Body Text Indent"/>
    <w:basedOn w:val="Normal"/>
    <w:link w:val="BodyTextIndentChar"/>
    <w:pPr>
      <w:spacing w:after="0" w:line="240" w:lineRule="auto"/>
      <w:ind w:left="5760"/>
    </w:pPr>
    <w:rPr>
      <w:rFonts w:ascii="Arial" w:eastAsia="Times New Roman" w:hAnsi="Arial" w:cs="Arial"/>
      <w:sz w:val="20"/>
      <w:szCs w:val="24"/>
    </w:rPr>
  </w:style>
  <w:style w:type="character" w:customStyle="1" w:styleId="BodyTextIndentChar">
    <w:name w:val="Body Text Indent Char"/>
    <w:basedOn w:val="DefaultParagraphFont"/>
    <w:link w:val="BodyTextIndent"/>
    <w:rPr>
      <w:rFonts w:ascii="Arial" w:eastAsia="Times New Roman" w:hAnsi="Arial" w:cs="Arial"/>
      <w:sz w:val="20"/>
      <w:szCs w:val="24"/>
    </w:rPr>
  </w:style>
  <w:style w:type="character" w:customStyle="1" w:styleId="NoSpacingChar">
    <w:name w:val="No Spacing Char"/>
    <w:link w:val="NoSpacing"/>
    <w:uiPriority w:val="1"/>
  </w:style>
  <w:style w:type="paragraph" w:styleId="PlainText">
    <w:name w:val="Plain Text"/>
    <w:basedOn w:val="Normal"/>
    <w:link w:val="PlainTextChar"/>
    <w:uiPriority w:val="99"/>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uiPriority w:val="99"/>
    <w:rPr>
      <w:rFonts w:ascii="Courier New" w:eastAsia="Times New Roman" w:hAnsi="Courier New" w:cs="Times New Roman"/>
      <w:sz w:val="20"/>
      <w:szCs w:val="20"/>
    </w:rPr>
  </w:style>
  <w:style w:type="character" w:customStyle="1" w:styleId="Heading2Char6245048e-12be-454d-b06a-a34874639f74">
    <w:name w:val="Heading 2 Char_6245048e-12be-454d-b06a-a34874639f74"/>
    <w:basedOn w:val="DefaultParagraphFont"/>
    <w:link w:val="Heading2"/>
    <w:uiPriority w:val="1"/>
    <w:rPr>
      <w:rFonts w:ascii="Verdana" w:eastAsia="Verdana" w:hAnsi="Verdana" w:cs="Verdana"/>
      <w:b/>
      <w:bCs/>
      <w:sz w:val="24"/>
      <w:szCs w:val="24"/>
      <w:lang w:bidi="en-US"/>
    </w:rPr>
  </w:style>
  <w:style w:type="character" w:customStyle="1" w:styleId="rvts32">
    <w:name w:val="rvts32"/>
    <w:basedOn w:val="DefaultParagraphFont"/>
  </w:style>
  <w:style w:type="character" w:customStyle="1" w:styleId="rvts87">
    <w:name w:val="rvts87"/>
    <w:basedOn w:val="DefaultParagraphFont"/>
  </w:style>
  <w:style w:type="character" w:customStyle="1" w:styleId="rvts58">
    <w:name w:val="rvts58"/>
  </w:style>
  <w:style w:type="character" w:customStyle="1" w:styleId="apple-converted-space">
    <w:name w:val="apple-converted-space"/>
  </w:style>
  <w:style w:type="paragraph" w:customStyle="1" w:styleId="TableParagraph">
    <w:name w:val="Table Paragraph"/>
    <w:basedOn w:val="Normal"/>
    <w:uiPriority w:val="1"/>
    <w:qFormat/>
    <w:pPr>
      <w:widowControl w:val="0"/>
      <w:autoSpaceDE w:val="0"/>
      <w:autoSpaceDN w:val="0"/>
      <w:spacing w:after="0" w:line="240" w:lineRule="auto"/>
    </w:pPr>
    <w:rPr>
      <w:rFonts w:ascii="DejaVu Serif" w:eastAsia="DejaVu Serif" w:hAnsi="DejaVu Serif" w:cs="DejaVu Serif"/>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tyle>
  <w:style w:type="paragraph" w:styleId="Header">
    <w:name w:val="header"/>
    <w:basedOn w:val="Normal"/>
    <w:link w:val="HeaderChar97511527-865f-42d8-87d4-6aae586f97d2"/>
    <w:pPr>
      <w:tabs>
        <w:tab w:val="center" w:pos="4320"/>
        <w:tab w:val="right" w:pos="8640"/>
      </w:tabs>
      <w:autoSpaceDE w:val="0"/>
      <w:autoSpaceDN w:val="0"/>
      <w:spacing w:after="0" w:line="240" w:lineRule="auto"/>
    </w:pPr>
    <w:rPr>
      <w:rFonts w:ascii="Times New Roman" w:eastAsia="Times New Roman" w:hAnsi="Times New Roman" w:cs="Times New Roman"/>
      <w:sz w:val="20"/>
      <w:szCs w:val="20"/>
    </w:rPr>
  </w:style>
  <w:style w:type="character" w:customStyle="1" w:styleId="HeaderChar97511527-865f-42d8-87d4-6aae586f97d2">
    <w:name w:val="Header Char_97511527-865f-42d8-87d4-6aae586f97d2"/>
    <w:basedOn w:val="DefaultParagraphFont"/>
    <w:link w:val="Header"/>
    <w:rPr>
      <w:rFonts w:ascii="Times New Roman" w:eastAsia="Times New Roman" w:hAnsi="Times New Roman" w:cs="Times New Roman"/>
      <w:sz w:val="20"/>
      <w:szCs w:val="20"/>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style>
  <w:style w:type="paragraph" w:styleId="Title">
    <w:name w:val="Title"/>
    <w:basedOn w:val="Normal"/>
    <w:link w:val="TitleCharb80e75d8-fdbe-4b90-9278-61b143155b0c"/>
    <w:qFormat/>
    <w:pPr>
      <w:spacing w:after="0" w:line="240" w:lineRule="auto"/>
      <w:jc w:val="center"/>
    </w:pPr>
    <w:rPr>
      <w:rFonts w:ascii="Times New Roman" w:eastAsia="Times New Roman" w:hAnsi="Times New Roman" w:cs="Times New Roman"/>
      <w:sz w:val="28"/>
      <w:szCs w:val="20"/>
    </w:rPr>
  </w:style>
  <w:style w:type="character" w:customStyle="1" w:styleId="TitleCharb80e75d8-fdbe-4b90-9278-61b143155b0c">
    <w:name w:val="Title Char_b80e75d8-fdbe-4b90-9278-61b143155b0c"/>
    <w:basedOn w:val="DefaultParagraphFont"/>
    <w:link w:val="Title"/>
    <w:rPr>
      <w:rFonts w:ascii="Times New Roman" w:eastAsia="Times New Roman" w:hAnsi="Times New Roman" w:cs="Times New Roman"/>
      <w:sz w:val="28"/>
      <w:szCs w:val="20"/>
    </w:rPr>
  </w:style>
  <w:style w:type="paragraph" w:styleId="ListBullet">
    <w:name w:val="List Bullet"/>
    <w:basedOn w:val="Normal"/>
    <w:pPr>
      <w:numPr>
        <w:ilvl w:val="0"/>
        <w:numId w:val="1"/>
      </w:numPr>
      <w:spacing w:after="0" w:line="240" w:lineRule="auto"/>
    </w:pPr>
    <w:rPr>
      <w:rFonts w:ascii="Times New Roman" w:eastAsia="Times New Roman" w:hAnsi="Times New Roman" w:cs="Mangal"/>
      <w:sz w:val="24"/>
      <w:szCs w:val="24"/>
      <w:lang w:bidi="hi-IN"/>
    </w:rPr>
  </w:style>
  <w:style w:type="character" w:customStyle="1" w:styleId="rvts49">
    <w:name w:val="rvts49"/>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png" /><Relationship Id="rId19" Type="http://schemas.openxmlformats.org/officeDocument/2006/relationships/oleObject" Target="embeddings/oleObject1.bin"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image" Target="http://footmark.infoedge.com/apply/cvtracking?amp;dtyp=docx_n&amp;amp;userId=42a24f75c356d66875847cf3429f6408faf090a8b4e40d0611e56d4c06f64435&amp;amp;jobId=191021501398&amp;amp;uid=2270503221910215013981651456127&amp;docType=docx"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58185-6FC6-46FD-9BE3-C24A75D9F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2</Pages>
  <Words>736</Words>
  <Characters>4860</Characters>
  <Application>Microsoft Office Word</Application>
  <DocSecurity>0</DocSecurity>
  <Lines>0</Lines>
  <Paragraphs>128</Paragraphs>
  <ScaleCrop>false</ScaleCrop>
  <Company>SCCM2016</Company>
  <LinksUpToDate>false</LinksUpToDate>
  <CharactersWithSpaces>6052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lastModifiedBy>M2101K9AI</cp:lastModifiedBy>
  <cp:revision>15</cp:revision>
  <dcterms:created xsi:type="dcterms:W3CDTF">2022-04-19T10:32:00Z</dcterms:created>
  <dcterms:modified xsi:type="dcterms:W3CDTF">2022-05-01T03:21:05Z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dd669f60b308435b85db2c920d1aaa73</vt:lpwstr>
  </property>
</Properties>
</file>