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6566"/>
          <w:tab w:val="left" w:pos="6822"/>
        </w:tabs>
        <w:spacing w:before="36" w:after="0" w:line="276" w:lineRule="auto"/>
        <w:ind w:left="680" w:right="359" w:firstLine="0"/>
        <w:jc w:val="center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Devops Engineer</w:t>
      </w:r>
    </w:p>
    <w:p>
      <w:pPr>
        <w:tabs>
          <w:tab w:val="left" w:pos="6566"/>
          <w:tab w:val="left" w:pos="6822"/>
        </w:tabs>
        <w:spacing w:before="36" w:after="0" w:line="276" w:lineRule="auto"/>
        <w:ind w:left="680" w:right="359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GUDDETI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KAVITHA </w:t>
      </w:r>
    </w:p>
    <w:p>
      <w:pPr>
        <w:tabs>
          <w:tab w:val="left" w:pos="6566"/>
          <w:tab w:val="left" w:pos="6822"/>
        </w:tabs>
        <w:spacing w:before="36" w:after="0" w:line="276" w:lineRule="auto"/>
        <w:ind w:left="680" w:right="359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Email I'd: dowhatulove111@gmail.com </w:t>
      </w:r>
    </w:p>
    <w:p>
      <w:pPr>
        <w:tabs>
          <w:tab w:val="left" w:pos="6566"/>
          <w:tab w:val="left" w:pos="6822"/>
        </w:tabs>
        <w:spacing w:before="36" w:after="0" w:line="276" w:lineRule="auto"/>
        <w:ind w:left="680" w:right="359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Phone: +91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b/>
          <w:color w:val="auto"/>
          <w:spacing w:val="-4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-4"/>
          <w:position w:val="0"/>
          <w:sz w:val="22"/>
          <w:shd w:val="clear" w:color="auto" w:fill="auto"/>
          <w:lang w:val="en-US"/>
        </w:rPr>
        <w:t>8688961828</w:t>
      </w:r>
    </w:p>
    <w:p>
      <w:pPr>
        <w:tabs>
          <w:tab w:val="left" w:pos="6566"/>
          <w:tab w:val="left" w:pos="6822"/>
        </w:tabs>
        <w:spacing w:before="36" w:after="0" w:line="276" w:lineRule="auto"/>
        <w:ind w:left="680" w:right="359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ab/>
      </w:r>
    </w:p>
    <w:p>
      <w:pPr>
        <w:spacing w:before="1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  <w:t>Career Objective</w:t>
      </w:r>
    </w:p>
    <w:p>
      <w:pPr>
        <w:spacing w:before="0" w:after="0" w:line="276" w:lineRule="auto"/>
        <w:ind w:left="680" w:right="88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76" w:lineRule="auto"/>
        <w:ind w:left="680" w:right="88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Having 1.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>2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years of experience in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DevOps tools ,</w:t>
      </w: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 xml:space="preserve"> Seeking a challenging position in IT industry where my technical skills &amp; past experience will greatly enhance the company's success and my growth.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4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  <w:t>Professional Summary</w:t>
      </w:r>
    </w:p>
    <w:p>
      <w:pPr>
        <w:spacing w:before="4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</w:pPr>
    </w:p>
    <w:p>
      <w:pPr>
        <w:spacing w:before="40" w:after="0" w:line="240" w:lineRule="auto"/>
        <w:ind w:right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  <w:lang w:val="en-US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  <w:lang w:val="en-US"/>
        </w:rPr>
        <w:t xml:space="preserve">                 .     Knowledge on Cloud Aws services like EC2, Amazon SNS,        </w:t>
      </w:r>
    </w:p>
    <w:p>
      <w:pPr>
        <w:spacing w:before="40" w:after="0" w:line="240" w:lineRule="auto"/>
        <w:ind w:right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  <w:lang w:val="en-US"/>
        </w:rPr>
        <w:t xml:space="preserve">                       Amazon CI cloud watch, Load balancing and Auto scaling  </w:t>
      </w:r>
    </w:p>
    <w:p>
      <w:pPr>
        <w:spacing w:before="40" w:after="0" w:line="240" w:lineRule="auto"/>
        <w:ind w:right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  <w:lang w:val="en-US"/>
        </w:rPr>
        <w:t xml:space="preserve">                        Concepts.</w:t>
      </w: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</w:t>
      </w:r>
    </w:p>
    <w:p>
      <w:pPr>
        <w:numPr>
          <w:ilvl w:val="0"/>
          <w:numId w:val="1"/>
        </w:numPr>
        <w:tabs>
          <w:tab w:val="left" w:pos="1381"/>
        </w:tabs>
        <w:spacing w:before="0" w:after="0" w:line="355" w:lineRule="auto"/>
        <w:ind w:left="1381" w:right="220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Result oriented professional with</w:t>
      </w:r>
      <w:r>
        <w:rPr>
          <w:rFonts w:ascii="Calibri" w:eastAsia="Calibri" w:hAnsi="Calibri" w:cs="Calibri"/>
          <w:b/>
          <w:color w:val="242424"/>
          <w:spacing w:val="0"/>
          <w:position w:val="0"/>
          <w:sz w:val="22"/>
          <w:shd w:val="clear" w:color="auto" w:fill="auto"/>
        </w:rPr>
        <w:t xml:space="preserve"> 1.</w:t>
      </w:r>
      <w:r>
        <w:rPr>
          <w:rFonts w:ascii="Calibri" w:eastAsia="Calibri" w:hAnsi="Calibri" w:cs="Calibri"/>
          <w:b/>
          <w:color w:val="242424"/>
          <w:spacing w:val="0"/>
          <w:position w:val="0"/>
          <w:sz w:val="22"/>
          <w:shd w:val="clear" w:color="auto" w:fill="auto"/>
          <w:lang w:val="en-US"/>
        </w:rPr>
        <w:t>2</w:t>
      </w:r>
      <w:r>
        <w:rPr>
          <w:rFonts w:ascii="Calibri" w:eastAsia="Calibri" w:hAnsi="Calibri" w:cs="Calibri"/>
          <w:b/>
          <w:color w:val="242424"/>
          <w:spacing w:val="0"/>
          <w:position w:val="0"/>
          <w:sz w:val="22"/>
          <w:shd w:val="clear" w:color="auto" w:fill="auto"/>
        </w:rPr>
        <w:t xml:space="preserve">years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 xml:space="preserve">of experience as a </w:t>
      </w:r>
      <w:r>
        <w:rPr>
          <w:rFonts w:ascii="Calibri" w:eastAsia="Calibri" w:hAnsi="Calibri" w:cs="Calibri"/>
          <w:b/>
          <w:color w:val="242424"/>
          <w:spacing w:val="0"/>
          <w:position w:val="0"/>
          <w:sz w:val="22"/>
          <w:shd w:val="clear" w:color="auto" w:fill="auto"/>
        </w:rPr>
        <w:t xml:space="preserve">DevOps Engineer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 xml:space="preserve">at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HCL Technologies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..</w:t>
      </w:r>
    </w:p>
    <w:p>
      <w:pPr>
        <w:numPr>
          <w:ilvl w:val="0"/>
          <w:numId w:val="1"/>
        </w:numPr>
        <w:tabs>
          <w:tab w:val="left" w:pos="1381"/>
        </w:tabs>
        <w:spacing w:before="30" w:after="0" w:line="350" w:lineRule="auto"/>
        <w:ind w:left="1381" w:right="217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Experience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on</w:t>
      </w:r>
      <w:r>
        <w:rPr>
          <w:rFonts w:ascii="Calibri" w:eastAsia="Calibri" w:hAnsi="Calibri" w:cs="Calibri"/>
          <w:color w:val="242424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Branching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and</w:t>
      </w:r>
      <w:r>
        <w:rPr>
          <w:rFonts w:ascii="Calibri" w:eastAsia="Calibri" w:hAnsi="Calibri" w:cs="Calibri"/>
          <w:color w:val="242424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Tagging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concepts</w:t>
      </w:r>
      <w:r>
        <w:rPr>
          <w:rFonts w:ascii="Calibri" w:eastAsia="Calibri" w:hAnsi="Calibri" w:cs="Calibri"/>
          <w:color w:val="242424"/>
          <w:spacing w:val="-4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in</w:t>
      </w:r>
      <w:r>
        <w:rPr>
          <w:rFonts w:ascii="Calibri" w:eastAsia="Calibri" w:hAnsi="Calibri" w:cs="Calibri"/>
          <w:color w:val="242424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Version</w:t>
      </w:r>
      <w:r>
        <w:rPr>
          <w:rFonts w:ascii="Calibri" w:eastAsia="Calibri" w:hAnsi="Calibri" w:cs="Calibri"/>
          <w:color w:val="242424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Control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tool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i.e.</w:t>
      </w:r>
      <w:r>
        <w:rPr>
          <w:rFonts w:ascii="Calibri" w:eastAsia="Calibri" w:hAnsi="Calibri" w:cs="Calibri"/>
          <w:color w:val="242424"/>
          <w:spacing w:val="-6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GIT.</w:t>
      </w:r>
      <w:r>
        <w:rPr>
          <w:rFonts w:ascii="Calibri" w:eastAsia="Calibri" w:hAnsi="Calibri" w:cs="Calibri"/>
          <w:color w:val="242424"/>
          <w:spacing w:val="-2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Hands-on</w:t>
      </w:r>
      <w:r>
        <w:rPr>
          <w:rFonts w:ascii="Calibri" w:eastAsia="Calibri" w:hAnsi="Calibri" w:cs="Calibri"/>
          <w:color w:val="242424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experience in creating Branches, Tags and merging the source code between different</w:t>
      </w:r>
      <w:r>
        <w:rPr>
          <w:rFonts w:ascii="Calibri" w:eastAsia="Calibri" w:hAnsi="Calibri" w:cs="Calibri"/>
          <w:color w:val="242424"/>
          <w:spacing w:val="-2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branches.</w:t>
      </w:r>
    </w:p>
    <w:p>
      <w:pPr>
        <w:numPr>
          <w:ilvl w:val="0"/>
          <w:numId w:val="1"/>
        </w:numPr>
        <w:tabs>
          <w:tab w:val="left" w:pos="1381"/>
        </w:tabs>
        <w:spacing w:before="35" w:after="0" w:line="350" w:lineRule="auto"/>
        <w:ind w:left="1381" w:right="223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Experience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using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Maven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as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a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build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tool</w:t>
      </w:r>
      <w:r>
        <w:rPr>
          <w:rFonts w:ascii="Calibri" w:eastAsia="Calibri" w:hAnsi="Calibri" w:cs="Calibri"/>
          <w:color w:val="242424"/>
          <w:spacing w:val="-6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for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packaging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deploy-able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artifacts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(jar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and</w:t>
      </w:r>
      <w:r>
        <w:rPr>
          <w:rFonts w:ascii="Calibri" w:eastAsia="Calibri" w:hAnsi="Calibri" w:cs="Calibri"/>
          <w:color w:val="242424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war)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from</w:t>
      </w:r>
      <w:r>
        <w:rPr>
          <w:rFonts w:ascii="Calibri" w:eastAsia="Calibri" w:hAnsi="Calibri" w:cs="Calibri"/>
          <w:color w:val="242424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source code.</w:t>
      </w:r>
    </w:p>
    <w:p>
      <w:pPr>
        <w:numPr>
          <w:ilvl w:val="0"/>
          <w:numId w:val="1"/>
        </w:numPr>
        <w:tabs>
          <w:tab w:val="left" w:pos="1381"/>
        </w:tabs>
        <w:spacing w:before="97" w:after="0" w:line="355" w:lineRule="auto"/>
        <w:ind w:left="1381" w:right="217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Experience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working</w:t>
      </w:r>
      <w:r>
        <w:rPr>
          <w:rFonts w:ascii="Calibri" w:eastAsia="Calibri" w:hAnsi="Calibri" w:cs="Calibri"/>
          <w:color w:val="242424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on</w:t>
      </w:r>
      <w:r>
        <w:rPr>
          <w:rFonts w:ascii="Calibri" w:eastAsia="Calibri" w:hAnsi="Calibri" w:cs="Calibri"/>
          <w:color w:val="242424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Continuous</w:t>
      </w:r>
      <w:r>
        <w:rPr>
          <w:rFonts w:ascii="Calibri" w:eastAsia="Calibri" w:hAnsi="Calibri" w:cs="Calibri"/>
          <w:color w:val="242424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Integration,</w:t>
      </w:r>
      <w:r>
        <w:rPr>
          <w:rFonts w:ascii="Calibri" w:eastAsia="Calibri" w:hAnsi="Calibri" w:cs="Calibri"/>
          <w:color w:val="242424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Continuous</w:t>
      </w:r>
      <w:r>
        <w:rPr>
          <w:rFonts w:ascii="Calibri" w:eastAsia="Calibri" w:hAnsi="Calibri" w:cs="Calibri"/>
          <w:color w:val="242424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Delivery/Deployment</w:t>
      </w:r>
      <w:r>
        <w:rPr>
          <w:rFonts w:ascii="Calibri" w:eastAsia="Calibri" w:hAnsi="Calibri" w:cs="Calibri"/>
          <w:color w:val="242424"/>
          <w:spacing w:val="-11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and</w:t>
      </w:r>
      <w:r>
        <w:rPr>
          <w:rFonts w:ascii="Calibri" w:eastAsia="Calibri" w:hAnsi="Calibri" w:cs="Calibri"/>
          <w:color w:val="242424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Configuration Management tools like Jenkins and Ansible to automate the process of deploying/testing the new builds in each environment, setting up new nodes and configuring</w:t>
      </w:r>
      <w:r>
        <w:rPr>
          <w:rFonts w:ascii="Calibri" w:eastAsia="Calibri" w:hAnsi="Calibri" w:cs="Calibri"/>
          <w:color w:val="242424"/>
          <w:spacing w:val="-21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servers.</w:t>
      </w:r>
    </w:p>
    <w:p>
      <w:pPr>
        <w:numPr>
          <w:ilvl w:val="0"/>
          <w:numId w:val="1"/>
        </w:numPr>
        <w:tabs>
          <w:tab w:val="left" w:pos="1381"/>
        </w:tabs>
        <w:spacing w:before="20" w:after="0" w:line="350" w:lineRule="auto"/>
        <w:ind w:left="1381" w:right="222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Hands on experience in Administration of Jenkins i.e. creating jobs and pipelines, managing master and slave to automate Continuous Integration</w:t>
      </w:r>
      <w:r>
        <w:rPr>
          <w:rFonts w:ascii="Calibri" w:eastAsia="Calibri" w:hAnsi="Calibri" w:cs="Calibri"/>
          <w:color w:val="242424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process.</w:t>
      </w:r>
    </w:p>
    <w:p>
      <w:pPr>
        <w:numPr>
          <w:ilvl w:val="0"/>
          <w:numId w:val="1"/>
        </w:numPr>
        <w:tabs>
          <w:tab w:val="left" w:pos="1381"/>
        </w:tabs>
        <w:spacing w:before="25" w:after="0" w:line="350" w:lineRule="auto"/>
        <w:ind w:left="1381" w:right="217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Hands-on experience in configuring Docker - creating containers, images, compressing the containers, container registry, port mapping, binding two containers and Docker</w:t>
      </w:r>
      <w:r>
        <w:rPr>
          <w:rFonts w:ascii="Calibri" w:eastAsia="Calibri" w:hAnsi="Calibri" w:cs="Calibri"/>
          <w:color w:val="242424"/>
          <w:spacing w:val="-28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volumes.</w:t>
      </w:r>
    </w:p>
    <w:p>
      <w:pPr>
        <w:numPr>
          <w:ilvl w:val="0"/>
          <w:numId w:val="1"/>
        </w:numPr>
        <w:tabs>
          <w:tab w:val="left" w:pos="1381"/>
        </w:tabs>
        <w:spacing w:before="30" w:after="0" w:line="465" w:lineRule="auto"/>
        <w:ind w:left="1381" w:right="440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Basic Experience with Container orchestration systems for automating deployment with Kubernetes.</w:t>
      </w:r>
    </w:p>
    <w:p>
      <w:pPr>
        <w:numPr>
          <w:ilvl w:val="0"/>
          <w:numId w:val="1"/>
        </w:numPr>
        <w:tabs>
          <w:tab w:val="left" w:pos="1381"/>
        </w:tabs>
        <w:spacing w:before="12" w:after="0" w:line="240" w:lineRule="auto"/>
        <w:ind w:left="1381" w:right="0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Performed continuous Build and Deployments to multiple environments like Dev, INT and</w:t>
      </w:r>
      <w:r>
        <w:rPr>
          <w:rFonts w:ascii="Calibri" w:eastAsia="Calibri" w:hAnsi="Calibri" w:cs="Calibri"/>
          <w:color w:val="242424"/>
          <w:spacing w:val="-34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UAT.</w:t>
      </w: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2"/>
        </w:numPr>
        <w:tabs>
          <w:tab w:val="left" w:pos="1381"/>
        </w:tabs>
        <w:spacing w:before="0" w:after="0" w:line="348" w:lineRule="auto"/>
        <w:ind w:left="1381" w:right="1041" w:hanging="361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Managed Daily Builds and Releases to QA and worked with development and QA teams</w:t>
      </w:r>
      <w:r>
        <w:rPr>
          <w:rFonts w:ascii="Calibri" w:eastAsia="Calibri" w:hAnsi="Calibri" w:cs="Calibri"/>
          <w:color w:val="242424"/>
          <w:spacing w:val="-22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to troubleshoot and resolve the</w:t>
      </w:r>
      <w:r>
        <w:rPr>
          <w:rFonts w:ascii="Calibri" w:eastAsia="Calibri" w:hAnsi="Calibri" w:cs="Calibri"/>
          <w:color w:val="242424"/>
          <w:spacing w:val="-12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issues.</w:t>
      </w:r>
    </w:p>
    <w:p>
      <w:pPr>
        <w:numPr>
          <w:ilvl w:val="0"/>
          <w:numId w:val="2"/>
        </w:numPr>
        <w:tabs>
          <w:tab w:val="left" w:pos="1381"/>
        </w:tabs>
        <w:spacing w:before="98" w:after="0" w:line="240" w:lineRule="auto"/>
        <w:ind w:left="1381" w:right="0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Building end to end Pipeline from SCM to Deployment using DevOps</w:t>
      </w:r>
      <w:r>
        <w:rPr>
          <w:rFonts w:ascii="Calibri" w:eastAsia="Calibri" w:hAnsi="Calibri" w:cs="Calibri"/>
          <w:color w:val="auto"/>
          <w:spacing w:val="-26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Tools.</w:t>
      </w:r>
    </w:p>
    <w:p>
      <w:pPr>
        <w:numPr>
          <w:ilvl w:val="0"/>
          <w:numId w:val="2"/>
        </w:numPr>
        <w:tabs>
          <w:tab w:val="left" w:pos="1381"/>
        </w:tabs>
        <w:spacing w:before="12" w:after="0" w:line="350" w:lineRule="auto"/>
        <w:ind w:left="1381" w:right="231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  <w:t>Strong team player with good communication skills and determination to actively contribute to the team.</w:t>
      </w:r>
    </w:p>
    <w:p>
      <w:pPr>
        <w:tabs>
          <w:tab w:val="left" w:pos="1381"/>
        </w:tabs>
        <w:spacing w:before="12" w:after="0" w:line="350" w:lineRule="auto"/>
        <w:ind w:left="0" w:right="231" w:firstLine="0"/>
        <w:jc w:val="both"/>
        <w:rPr>
          <w:rFonts w:ascii="Calibri" w:eastAsia="Calibri" w:hAnsi="Calibri" w:cs="Calibri"/>
          <w:color w:val="242424"/>
          <w:spacing w:val="0"/>
          <w:position w:val="0"/>
          <w:sz w:val="22"/>
          <w:shd w:val="clear" w:color="auto" w:fill="auto"/>
        </w:rPr>
      </w:pPr>
    </w:p>
    <w:p>
      <w:pPr>
        <w:tabs>
          <w:tab w:val="left" w:pos="1381"/>
        </w:tabs>
        <w:spacing w:before="12" w:after="0" w:line="350" w:lineRule="auto"/>
        <w:ind w:left="0" w:right="231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  <w:t>Education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CCCCCC"/>
        </w:rPr>
        <w:t>:</w:t>
      </w:r>
    </w:p>
    <w:p>
      <w:pPr>
        <w:numPr>
          <w:ilvl w:val="0"/>
          <w:numId w:val="3"/>
        </w:numPr>
        <w:spacing w:before="1" w:after="0" w:line="240" w:lineRule="auto"/>
        <w:ind w:left="14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2018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–2020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Master’s in Business Administration (MBA)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Sri Padmavati Mahila Visva Vidyalayam, 68%</w:t>
      </w:r>
    </w:p>
    <w:p>
      <w:pPr>
        <w:numPr>
          <w:ilvl w:val="0"/>
          <w:numId w:val="3"/>
        </w:numPr>
        <w:spacing w:before="1" w:after="0" w:line="240" w:lineRule="auto"/>
        <w:ind w:left="14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2013 –2016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Bachelor of Science (B.Sc.)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Sri Venkateswara Degree College, 76.01%</w:t>
      </w:r>
    </w:p>
    <w:p>
      <w:pPr>
        <w:numPr>
          <w:ilvl w:val="0"/>
          <w:numId w:val="3"/>
        </w:numPr>
        <w:spacing w:before="1" w:after="0" w:line="240" w:lineRule="auto"/>
        <w:ind w:left="14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2011- 2013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Higher Secondary School Bhavana Junior College, 78.7%</w:t>
      </w:r>
    </w:p>
    <w:p>
      <w:pPr>
        <w:spacing w:before="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  <w:t>Training &amp; Certification:</w:t>
      </w:r>
    </w:p>
    <w:p>
      <w:pPr>
        <w:numPr>
          <w:ilvl w:val="0"/>
          <w:numId w:val="4"/>
        </w:numPr>
        <w:spacing w:before="1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Devops Engineer Certified.</w:t>
      </w:r>
    </w:p>
    <w:p>
      <w:pPr>
        <w:numPr>
          <w:ilvl w:val="0"/>
          <w:numId w:val="4"/>
        </w:numPr>
        <w:spacing w:before="1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>Aws( Course is going )</w:t>
      </w:r>
    </w:p>
    <w:p>
      <w:pPr>
        <w:spacing w:before="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  <w:t>Technical Experience:</w:t>
      </w:r>
    </w:p>
    <w:p>
      <w:pPr>
        <w:spacing w:before="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  <w:tblInd w:w="577" w:type="dxa"/>
        <w:tblCellMar>
          <w:left w:w="10" w:type="dxa"/>
          <w:right w:w="10" w:type="dxa"/>
        </w:tblCellMar>
      </w:tblPr>
      <w:tblGrid>
        <w:gridCol w:w="3896"/>
        <w:gridCol w:w="3843"/>
      </w:tblGrid>
      <w:tr>
        <w:tblPrEx>
          <w:jc w:val="left"/>
          <w:tblInd w:w="577" w:type="dxa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SCM Tools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GitHub, GItLab, TFS</w:t>
            </w:r>
          </w:p>
        </w:tc>
      </w:tr>
      <w:tr>
        <w:tblPrEx>
          <w:jc w:val="left"/>
          <w:tblInd w:w="577" w:type="dxa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Build Tool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Maven</w:t>
            </w:r>
          </w:p>
        </w:tc>
      </w:tr>
      <w:tr>
        <w:tblPrEx>
          <w:jc w:val="left"/>
          <w:tblInd w:w="577" w:type="dxa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Continuous integration Tools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Jenkins</w:t>
            </w:r>
          </w:p>
        </w:tc>
      </w:tr>
      <w:tr>
        <w:tblPrEx>
          <w:jc w:val="left"/>
          <w:tblInd w:w="577" w:type="dxa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Operating Systems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Microsoft Windows, Linux (Ubuntu/Centos)</w:t>
            </w:r>
          </w:p>
        </w:tc>
      </w:tr>
      <w:tr>
        <w:tblPrEx>
          <w:jc w:val="left"/>
          <w:tblInd w:w="577" w:type="dxa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Configuration Management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Puppet, Ansible, Ansible Tower.</w:t>
            </w:r>
          </w:p>
        </w:tc>
      </w:tr>
      <w:tr>
        <w:tblPrEx>
          <w:jc w:val="left"/>
          <w:tblInd w:w="577" w:type="dxa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Containerization Tool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Docker</w:t>
            </w:r>
          </w:p>
        </w:tc>
      </w:tr>
      <w:tr>
        <w:tblPrEx>
          <w:jc w:val="left"/>
          <w:tblInd w:w="577" w:type="dxa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2" w:after="0" w:line="249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Digital Repository Manager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2" w:after="0" w:line="249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Nexus</w:t>
            </w:r>
          </w:p>
        </w:tc>
      </w:tr>
      <w:tr>
        <w:tblPrEx>
          <w:jc w:val="left"/>
          <w:tblInd w:w="577" w:type="dxa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Code Analysis Tool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SonarQube</w:t>
            </w:r>
          </w:p>
        </w:tc>
      </w:tr>
      <w:tr>
        <w:tblPrEx>
          <w:jc w:val="left"/>
          <w:tblInd w:w="577" w:type="dxa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Container Orchestration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before="0" w:after="0" w:line="248" w:lineRule="auto"/>
              <w:ind w:left="107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Kubernetes (Basic Knowledge)</w:t>
            </w:r>
          </w:p>
        </w:tc>
      </w:tr>
    </w:tbl>
    <w:p>
      <w:pPr>
        <w:spacing w:before="0" w:after="0" w:line="360" w:lineRule="auto"/>
        <w:ind w:left="9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360" w:lineRule="auto"/>
        <w:ind w:left="9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  <w:t>Professional Experience</w:t>
      </w:r>
    </w:p>
    <w:p>
      <w:pPr>
        <w:spacing w:before="0" w:after="0" w:line="360" w:lineRule="auto"/>
        <w:ind w:left="9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Currently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working with HCLTechnologies:Dec-2020-Till date.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Designation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- DevOps Engineer</w:t>
      </w: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Project 1: </w:t>
      </w:r>
      <w:r>
        <w:rPr>
          <w:rFonts w:ascii="Calibri" w:eastAsia="Calibri" w:hAnsi="Calibri" w:cs="Calibri" w:hint="default"/>
          <w:b/>
          <w:bCs/>
          <w:color w:val="000000"/>
          <w:spacing w:val="0"/>
          <w:position w:val="0"/>
          <w:sz w:val="22"/>
          <w:highlight w:val="yellow"/>
          <w:shd w:val="clear" w:color="FFFFFF" w:fill="FFFFFF"/>
        </w:rPr>
        <w:t xml:space="preserve"> </w:t>
      </w:r>
      <w:r>
        <w:rPr>
          <w:rFonts w:ascii="Calibri" w:eastAsia="Calibri" w:hAnsi="Calibri" w:cs="Calibri" w:hint="default"/>
          <w:b/>
          <w:bCs/>
          <w:color w:val="000000"/>
          <w:spacing w:val="0"/>
          <w:position w:val="0"/>
          <w:sz w:val="22"/>
          <w:shd w:val="clear" w:color="FFFFFF" w:fill="FFFFFF"/>
        </w:rPr>
        <w:t>Verizon</w:t>
      </w:r>
      <w:r>
        <w:rPr>
          <w:rFonts w:ascii="Calibri" w:eastAsia="Calibri" w:hAnsi="Calibri" w:cs="Calibri" w:hint="default"/>
          <w:b/>
          <w:bCs/>
          <w:color w:val="000000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eastAsia="Calibri" w:hAnsi="Calibri" w:cs="Calibri" w:hint="default"/>
          <w:b/>
          <w:bCs/>
          <w:color w:val="000000"/>
          <w:spacing w:val="0"/>
          <w:position w:val="0"/>
          <w:sz w:val="22"/>
          <w:shd w:val="clear" w:color="FFFFFF" w:fill="FFFFFF"/>
        </w:rPr>
        <w:t>Wireless:</w:t>
      </w:r>
      <w:r>
        <w:rPr>
          <w:rFonts w:ascii="Calibri" w:eastAsia="Calibri" w:hAnsi="Calibri" w:cs="Calibri" w:hint="default"/>
          <w:b/>
          <w:bCs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eastAsia="Calibri" w:hAnsi="Calibri" w:cs="Calibri" w:hint="default"/>
          <w:b/>
          <w:bCs/>
          <w:spacing w:val="0"/>
          <w:position w:val="0"/>
          <w:sz w:val="22"/>
          <w:shd w:val="clear" w:color="FFFFFF" w:fill="FFFFFF"/>
        </w:rPr>
        <w:t>From</w:t>
      </w:r>
      <w:r>
        <w:rPr>
          <w:rFonts w:ascii="Calibri" w:eastAsia="Calibri" w:hAnsi="Calibri" w:cs="Calibri" w:hint="default"/>
          <w:b/>
          <w:bCs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eastAsia="Calibri" w:hAnsi="Calibri" w:cs="Calibri" w:hint="default"/>
          <w:b/>
          <w:bCs/>
          <w:spacing w:val="0"/>
          <w:position w:val="0"/>
          <w:sz w:val="22"/>
          <w:shd w:val="clear" w:color="FFFFFF" w:fill="FFFFFF"/>
        </w:rPr>
        <w:t>Dec-</w:t>
      </w:r>
      <w:r>
        <w:rPr>
          <w:rFonts w:ascii="Calibri" w:eastAsia="Calibri" w:hAnsi="Calibri" w:cs="Calibri" w:hint="default"/>
          <w:b/>
          <w:bCs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eastAsia="Calibri" w:hAnsi="Calibri" w:cs="Calibri" w:hint="default"/>
          <w:b/>
          <w:bCs/>
          <w:spacing w:val="0"/>
          <w:position w:val="0"/>
          <w:sz w:val="22"/>
          <w:shd w:val="clear" w:color="FFFFFF" w:fill="FFFFFF"/>
        </w:rPr>
        <w:t>2020</w:t>
      </w:r>
      <w:r>
        <w:rPr>
          <w:rFonts w:ascii="Calibri" w:eastAsia="Calibri" w:hAnsi="Calibri" w:cs="Calibri" w:hint="default"/>
          <w:b/>
          <w:bCs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eastAsia="Calibri" w:hAnsi="Calibri" w:cs="Calibri" w:hint="default"/>
          <w:b/>
          <w:bCs/>
          <w:spacing w:val="0"/>
          <w:position w:val="0"/>
          <w:sz w:val="22"/>
          <w:shd w:val="clear" w:color="FFFFFF" w:fill="FFFFFF"/>
          <w:lang w:val="en-US"/>
        </w:rPr>
        <w:t>- Till date</w:t>
      </w: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Roles and Responsibilities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Involved in 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FFFFFF"/>
        </w:rPr>
        <w:t>DevOps migration/automation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 processes for build and deploy systems.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Supports Build and Deploy Automation for java applications with Jenkins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SonarQube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 tools.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Worked on automating all brands and successfully deployed in Docker.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Decommissioned all lower environments (SIT, UIT, UAT) with Docker.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Responsible for Continuous Integration (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FFFFFF"/>
        </w:rPr>
        <w:t>CI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) and Continuous Delivery (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FFFFFF"/>
        </w:rPr>
        <w:t>CD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) process implementation using Jenkins along with Shell scripts to automate jobs.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Built and deployed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FFFFFF"/>
        </w:rPr>
        <w:t>WAR, EAR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 files to web and middleware servers using automated tools.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Configuring the Docker containers and creating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FFFFFF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 files for different environments</w:t>
      </w:r>
      <w:r>
        <w:rPr>
          <w:rFonts w:ascii="Calibri" w:eastAsia="Calibri" w:hAnsi="Calibri" w:cs="Calibri"/>
          <w:color w:val="333333"/>
          <w:spacing w:val="0"/>
          <w:position w:val="0"/>
          <w:sz w:val="22"/>
          <w:shd w:val="clear" w:color="auto" w:fill="FFFFFF"/>
        </w:rPr>
        <w:t>. 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Evaluated and designed the software and the infrastructure for the company-wide private container cloud solution based on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FFFFFF"/>
        </w:rPr>
        <w:t>Kubernetes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.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Experienced in setting up nodes and master in Docker with Ansible playbooks.</w:t>
      </w: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</w:p>
    <w:p>
      <w:pPr>
        <w:numPr>
          <w:ilvl w:val="0"/>
          <w:numId w:val="6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Configured and maintained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FFFFFF"/>
        </w:rPr>
        <w:t>Jenkins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 to implement the CI process and integrated the tool with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FFFFFF"/>
        </w:rPr>
        <w:t>Maven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 xml:space="preserve"> to schedule the builds. </w:t>
      </w:r>
    </w:p>
    <w:p>
      <w:pPr>
        <w:numPr>
          <w:ilvl w:val="0"/>
          <w:numId w:val="6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Implemented branching &amp; merging strategy, check-in policies, improving code quality, automated Gated Check-ins, defining backup and archival plans.</w:t>
      </w:r>
    </w:p>
    <w:p>
      <w:pPr>
        <w:numPr>
          <w:ilvl w:val="0"/>
          <w:numId w:val="6"/>
        </w:numPr>
        <w:spacing w:before="100" w:after="10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Performed testing of new versions of tools for compatibility of project services.</w:t>
      </w:r>
    </w:p>
    <w:p>
      <w:pPr>
        <w:numPr>
          <w:ilvl w:val="0"/>
          <w:numId w:val="6"/>
        </w:numPr>
        <w:spacing w:before="100" w:after="10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Implemented Continuous Integration pipeline using Jenkins, GIT, Maven, whenever a change occurred in the GIT repo, Jenkins automatically creates branches, polls the branch, builds using Maven and move to the JFrog artifactory.</w:t>
      </w:r>
    </w:p>
    <w:p>
      <w:pPr>
        <w:numPr>
          <w:ilvl w:val="0"/>
          <w:numId w:val="6"/>
        </w:numPr>
        <w:spacing w:before="100" w:after="10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Assisted in administration of machines for running of instances in coordination with infrastructure administrators.</w:t>
      </w:r>
    </w:p>
    <w:p>
      <w:pPr>
        <w:numPr>
          <w:ilvl w:val="0"/>
          <w:numId w:val="6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Collect the new technologies and tools, introduced them to the company in which, it helped the company build up an agile development environment.</w:t>
      </w:r>
    </w:p>
    <w:p>
      <w:pPr>
        <w:numPr>
          <w:ilvl w:val="0"/>
          <w:numId w:val="6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Worked with development engineers to ensure automated test efforts are tightly integrated with the build system and in fixing the error while doing the deployment and building. </w:t>
      </w:r>
    </w:p>
    <w:p>
      <w:pPr>
        <w:numPr>
          <w:ilvl w:val="0"/>
          <w:numId w:val="6"/>
        </w:numPr>
        <w:spacing w:before="0" w:after="0" w:line="240" w:lineRule="auto"/>
        <w:ind w:left="3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  <w:t>Worked with developers on creating framework for monitoring the DevOps toolchain.</w:t>
      </w: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FFFFFF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0" w:after="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CCCCCC"/>
        </w:rPr>
        <w:t>Personal information</w:t>
      </w:r>
    </w:p>
    <w:p>
      <w:pPr>
        <w:numPr>
          <w:ilvl w:val="0"/>
          <w:numId w:val="8"/>
        </w:numPr>
        <w:spacing w:before="0" w:after="160" w:line="276" w:lineRule="auto"/>
        <w:ind w:left="90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Name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: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GUDDETI KAVITHA</w:t>
      </w:r>
    </w:p>
    <w:p>
      <w:pPr>
        <w:numPr>
          <w:ilvl w:val="0"/>
          <w:numId w:val="8"/>
        </w:numPr>
        <w:spacing w:before="0" w:after="160" w:line="276" w:lineRule="auto"/>
        <w:ind w:left="90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Date of Birth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: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  <w:lang w:val="en-US"/>
        </w:rPr>
        <w:t>29-02-1996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numPr>
          <w:ilvl w:val="0"/>
          <w:numId w:val="8"/>
        </w:numPr>
        <w:spacing w:before="0" w:after="160" w:line="276" w:lineRule="auto"/>
        <w:ind w:left="90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Nationality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:     Indian</w:t>
      </w:r>
    </w:p>
    <w:p>
      <w:pPr>
        <w:numPr>
          <w:ilvl w:val="0"/>
          <w:numId w:val="8"/>
        </w:numPr>
        <w:spacing w:before="0" w:after="160" w:line="276" w:lineRule="auto"/>
        <w:ind w:left="90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Marital status               :     Single </w:t>
      </w:r>
    </w:p>
    <w:p>
      <w:pPr>
        <w:numPr>
          <w:ilvl w:val="0"/>
          <w:numId w:val="8"/>
        </w:numPr>
        <w:spacing w:before="0" w:after="160" w:line="276" w:lineRule="auto"/>
        <w:ind w:left="90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Gender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:    Female </w:t>
      </w:r>
    </w:p>
    <w:p>
      <w:pPr>
        <w:numPr>
          <w:ilvl w:val="0"/>
          <w:numId w:val="8"/>
        </w:numPr>
        <w:spacing w:before="0" w:after="160" w:line="276" w:lineRule="auto"/>
        <w:ind w:left="90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Nationality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:     Indian</w:t>
      </w:r>
    </w:p>
    <w:p>
      <w:pPr>
        <w:numPr>
          <w:ilvl w:val="0"/>
          <w:numId w:val="8"/>
        </w:numPr>
        <w:spacing w:before="0" w:after="160" w:line="276" w:lineRule="auto"/>
        <w:ind w:left="90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Language Known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:     English, Telugu </w:t>
      </w:r>
    </w:p>
    <w:p>
      <w:pPr>
        <w:spacing w:before="40" w:after="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CCCCCC"/>
        </w:rPr>
      </w:pPr>
    </w:p>
    <w:p>
      <w:pPr>
        <w:spacing w:before="40" w:after="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CCCCCC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CCCCCC"/>
        </w:rPr>
        <w:t>Declaration</w:t>
      </w:r>
    </w:p>
    <w:p>
      <w:pPr>
        <w:spacing w:before="0" w:after="0" w:line="240" w:lineRule="auto"/>
        <w:ind w:left="0" w:right="0" w:firstLine="72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I hereby declare that the above information furnished by me is true and correct to the best of my knowledge.</w:t>
      </w:r>
    </w:p>
    <w:p>
      <w:pPr>
        <w:spacing w:before="0" w:after="0" w:line="240" w:lineRule="auto"/>
        <w:ind w:left="0" w:right="0" w:firstLine="72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GUDDETI KAVITHA</w:t>
      </w:r>
    </w:p>
    <w:p>
      <w:pPr>
        <w:spacing w:before="4" w:after="0" w:line="240" w:lineRule="auto"/>
        <w:ind w:left="0" w:right="0" w:firstLine="0"/>
        <w:jc w:val="left"/>
        <w:rPr>
          <w:rFonts w:ascii="Carlito" w:eastAsia="Carlito" w:hAnsi="Carlito" w:cs="Carlito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i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800" w:bottom="1440" w:left="1800" w:header="720" w:footer="720" w:gutter="0"/>
      <w:cols w:space="708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faf513d67d1a36bc1708b01046f5ec23f00fd0adea063eafb679862093b973de&amp;amp;jobId=191021501398&amp;amp;uid=217281396191021501398164164993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704</Words>
  <Characters>4367</Characters>
  <Application>Microsoft Office Word</Application>
  <DocSecurity>0</DocSecurity>
  <Lines>0</Lines>
  <Paragraphs>111</Paragraphs>
  <ScaleCrop>false</ScaleCrop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SM-A205F</cp:lastModifiedBy>
  <cp:revision>0</cp:revision>
  <dcterms:created xsi:type="dcterms:W3CDTF">2021-11-13T09:18:38Z</dcterms:created>
  <dcterms:modified xsi:type="dcterms:W3CDTF">2022-01-04T18:29:33Z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93c7e72ffbdc407f8bb4f1dc4242a603</vt:lpwstr>
  </property>
</Properties>
</file>