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61361A" w:rsidRPr="00CC67FC" w:rsidP="007D3B68">
      <w:pPr>
        <w:pStyle w:val="BodyTextIndent"/>
        <w:spacing w:line="276" w:lineRule="auto"/>
        <w:ind w:right="-597" w:firstLine="0"/>
        <w:rPr>
          <w:rFonts w:asciiTheme="majorHAnsi" w:hAnsiTheme="majorHAnsi" w:cs="BrowalliaUPC"/>
          <w:i w:val="0"/>
          <w:sz w:val="26"/>
          <w:szCs w:val="26"/>
          <w:lang w:val="fr-FR"/>
        </w:rPr>
      </w:pPr>
      <w:r>
        <w:rPr>
          <w:rFonts w:asciiTheme="majorHAnsi" w:hAnsiTheme="majorHAnsi"/>
          <w:b/>
          <w:i w:val="0"/>
          <w:sz w:val="26"/>
          <w:szCs w:val="26"/>
        </w:rPr>
        <w:t>P</w:t>
      </w:r>
      <w:r w:rsidR="00C55DB5">
        <w:rPr>
          <w:rFonts w:asciiTheme="majorHAnsi" w:hAnsiTheme="majorHAnsi"/>
          <w:b/>
          <w:i w:val="0"/>
          <w:sz w:val="26"/>
          <w:szCs w:val="26"/>
        </w:rPr>
        <w:t>uppala Himabindu</w:t>
      </w:r>
    </w:p>
    <w:p w:rsidR="00225AFF" w:rsidRPr="00651A2A" w:rsidP="007D3B68">
      <w:pPr>
        <w:pStyle w:val="BodyTextIndent"/>
        <w:spacing w:line="276" w:lineRule="auto"/>
        <w:ind w:right="-597" w:firstLine="0"/>
        <w:rPr>
          <w:rFonts w:ascii="Trebuchet MS" w:hAnsi="Trebuchet MS" w:cs="BrowalliaUPC"/>
          <w:i w:val="0"/>
          <w:szCs w:val="24"/>
          <w:lang w:val="fr-FR"/>
        </w:rPr>
      </w:pPr>
      <w:r w:rsidRPr="00CC67FC">
        <w:rPr>
          <w:rFonts w:asciiTheme="majorHAnsi" w:hAnsiTheme="majorHAnsi" w:cs="BrowalliaUPC"/>
          <w:i w:val="0"/>
          <w:szCs w:val="24"/>
          <w:lang w:val="fr-FR"/>
        </w:rPr>
        <w:t>Email:</w:t>
      </w:r>
      <w:r w:rsidR="00C55DB5">
        <w:rPr>
          <w:rFonts w:asciiTheme="majorHAnsi" w:hAnsiTheme="majorHAnsi" w:cs="BrowalliaUPC"/>
          <w:i w:val="0"/>
          <w:szCs w:val="24"/>
          <w:lang w:val="fr-FR"/>
        </w:rPr>
        <w:t>himabindhu.puppala96</w:t>
      </w:r>
      <w:r w:rsidR="00C75519">
        <w:rPr>
          <w:rFonts w:asciiTheme="majorHAnsi" w:hAnsiTheme="majorHAnsi" w:cs="BrowalliaUPC"/>
          <w:i w:val="0"/>
          <w:szCs w:val="24"/>
          <w:lang w:val="fr-FR"/>
        </w:rPr>
        <w:t>@gmail.com</w:t>
      </w:r>
      <w:r w:rsidRPr="004A2ABF" w:rsidR="003D1AD7">
        <w:rPr>
          <w:rFonts w:ascii="Trebuchet MS" w:hAnsi="Trebuchet MS" w:cs="BrowalliaUPC"/>
          <w:i w:val="0"/>
          <w:szCs w:val="24"/>
          <w:lang w:val="fr-FR"/>
        </w:rPr>
        <w:tab/>
      </w:r>
      <w:r w:rsidR="006E0026">
        <w:rPr>
          <w:rFonts w:ascii="Trebuchet MS" w:hAnsi="Trebuchet MS" w:cs="BrowalliaUPC"/>
          <w:i w:val="0"/>
          <w:szCs w:val="24"/>
          <w:lang w:val="fr-FR"/>
        </w:rPr>
        <w:t xml:space="preserve">                    </w:t>
      </w:r>
      <w:r w:rsidRPr="004A2ABF" w:rsidR="003D1AD7">
        <w:rPr>
          <w:rFonts w:ascii="Trebuchet MS" w:hAnsi="Trebuchet MS" w:cs="BrowalliaUPC"/>
          <w:i w:val="0"/>
          <w:szCs w:val="24"/>
          <w:lang w:val="fr-FR"/>
        </w:rPr>
        <w:tab/>
      </w:r>
      <w:r w:rsidR="00B70604">
        <w:rPr>
          <w:rFonts w:ascii="Trebuchet MS" w:hAnsi="Trebuchet MS" w:cs="BrowalliaUPC"/>
          <w:i w:val="0"/>
          <w:szCs w:val="24"/>
          <w:lang w:val="fr-FR"/>
        </w:rPr>
        <w:t xml:space="preserve">             </w:t>
      </w:r>
      <w:r w:rsidRPr="00CC67FC" w:rsidR="00651A2A">
        <w:rPr>
          <w:rFonts w:asciiTheme="majorHAnsi" w:hAnsiTheme="majorHAnsi" w:cs="BrowalliaUPC"/>
          <w:bCs/>
          <w:i w:val="0"/>
          <w:szCs w:val="24"/>
          <w:lang w:val="fr-FR"/>
        </w:rPr>
        <w:t>M</w:t>
      </w:r>
      <w:r w:rsidRPr="00CC67FC" w:rsidR="007D3B68">
        <w:rPr>
          <w:rFonts w:asciiTheme="majorHAnsi" w:hAnsiTheme="majorHAnsi" w:cs="BrowalliaUPC"/>
          <w:bCs/>
          <w:i w:val="0"/>
          <w:szCs w:val="24"/>
          <w:lang w:val="fr-FR"/>
        </w:rPr>
        <w:t>obile:+</w:t>
      </w:r>
      <w:r w:rsidR="00C75519">
        <w:rPr>
          <w:rFonts w:asciiTheme="majorHAnsi" w:hAnsiTheme="majorHAnsi" w:cs="BrowalliaUPC"/>
          <w:b/>
          <w:bCs/>
          <w:i w:val="0"/>
          <w:szCs w:val="24"/>
          <w:lang w:val="fr-FR"/>
        </w:rPr>
        <w:t>91</w:t>
      </w:r>
      <w:r w:rsidR="00C52F64">
        <w:rPr>
          <w:rFonts w:asciiTheme="majorHAnsi" w:hAnsiTheme="majorHAnsi" w:cs="BrowalliaUPC"/>
          <w:b/>
          <w:bCs/>
          <w:i w:val="0"/>
          <w:szCs w:val="24"/>
          <w:lang w:val="fr-FR"/>
        </w:rPr>
        <w:t>7842727611</w:t>
      </w:r>
    </w:p>
    <w:p w:rsidR="00642F8F" w:rsidRPr="00651A2A" w:rsidP="005B7251">
      <w:pPr>
        <w:pStyle w:val="BodyTextIndent"/>
        <w:ind w:left="-810" w:right="-867"/>
        <w:rPr>
          <w:rFonts w:ascii="Trebuchet MS" w:hAnsi="Trebuchet MS" w:cs="BrowalliaUPC"/>
          <w:i w:val="0"/>
          <w:szCs w:val="24"/>
          <w:lang w:val="fr-FR"/>
        </w:rPr>
      </w:pPr>
      <w:r>
        <w:rPr>
          <w:rFonts w:ascii="Trebuchet MS" w:hAnsi="Trebuchet MS" w:cs="BrowalliaUPC"/>
          <w:noProof/>
          <w:szCs w:val="24"/>
        </w:rPr>
        <w:pict>
          <v:line id="Line 3" o:spid="_x0000_s1025" style="mso-wrap-distance-bottom:0pt;mso-wrap-distance-top:0pt;position:absolute;visibility:visible;z-index:251658240" from="-33.75pt,4.75pt" to="561pt,4.75pt" o:allowincell="f" strokeweight="3pt">
            <v:stroke linestyle="thickBetweenThin"/>
          </v:line>
        </w:pict>
      </w:r>
      <w:r w:rsidRPr="00651A2A" w:rsidR="008F5EDE">
        <w:rPr>
          <w:rFonts w:ascii="Trebuchet MS" w:hAnsi="Trebuchet MS" w:cs="BrowalliaUPC"/>
          <w:szCs w:val="24"/>
          <w:lang w:val="fr-FR"/>
        </w:rPr>
        <w:tab/>
      </w:r>
      <w:r w:rsidRPr="00651A2A" w:rsidR="008F5EDE">
        <w:rPr>
          <w:rFonts w:ascii="Trebuchet MS" w:hAnsi="Trebuchet MS" w:cs="BrowalliaUPC"/>
          <w:szCs w:val="24"/>
          <w:lang w:val="fr-FR"/>
        </w:rPr>
        <w:tab/>
      </w:r>
      <w:r w:rsidRPr="00651A2A" w:rsidR="008F5EDE">
        <w:rPr>
          <w:rFonts w:ascii="Trebuchet MS" w:hAnsi="Trebuchet MS" w:cs="BrowalliaUPC"/>
          <w:szCs w:val="24"/>
          <w:lang w:val="fr-FR"/>
        </w:rPr>
        <w:tab/>
      </w:r>
      <w:r w:rsidRPr="00651A2A" w:rsidR="008F5EDE">
        <w:rPr>
          <w:rFonts w:ascii="Trebuchet MS" w:hAnsi="Trebuchet MS" w:cs="BrowalliaUPC"/>
          <w:szCs w:val="24"/>
          <w:lang w:val="fr-FR"/>
        </w:rPr>
        <w:tab/>
      </w:r>
      <w:r w:rsidRPr="00651A2A" w:rsidR="008F5EDE">
        <w:rPr>
          <w:rFonts w:ascii="Trebuchet MS" w:hAnsi="Trebuchet MS" w:cs="BrowalliaUPC"/>
          <w:szCs w:val="24"/>
          <w:lang w:val="fr-FR"/>
        </w:rPr>
        <w:tab/>
      </w:r>
    </w:p>
    <w:p w:rsidR="008B6FE8" w:rsidRPr="00295608" w:rsidP="005B7251">
      <w:pPr>
        <w:pStyle w:val="Heading9"/>
        <w:tabs>
          <w:tab w:val="left" w:pos="2130"/>
          <w:tab w:val="center" w:pos="4455"/>
        </w:tabs>
        <w:jc w:val="both"/>
        <w:rPr>
          <w:rFonts w:ascii="Trebuchet MS" w:hAnsi="Trebuchet MS" w:cs="BrowalliaUPC"/>
          <w:b w:val="0"/>
          <w:sz w:val="22"/>
          <w:szCs w:val="22"/>
        </w:rPr>
      </w:pPr>
      <w:r w:rsidRPr="00295608">
        <w:rPr>
          <w:rFonts w:ascii="Trebuchet MS" w:hAnsi="Trebuchet MS" w:cs="BrowalliaUPC"/>
          <w:b w:val="0"/>
          <w:sz w:val="22"/>
          <w:szCs w:val="22"/>
        </w:rPr>
        <w:t>Career Objective</w:t>
      </w:r>
    </w:p>
    <w:p w:rsidR="0061361A" w:rsidRPr="00CC67FC" w:rsidP="00CC67FC">
      <w:pPr>
        <w:spacing w:before="120" w:after="100" w:line="276" w:lineRule="auto"/>
        <w:jc w:val="both"/>
        <w:rPr>
          <w:rFonts w:asciiTheme="majorHAnsi" w:hAnsiTheme="majorHAnsi" w:cs="BrowalliaUPC"/>
          <w:color w:val="000000"/>
          <w:sz w:val="24"/>
          <w:szCs w:val="24"/>
        </w:rPr>
      </w:pPr>
      <w:r w:rsidRPr="00F50338">
        <w:rPr>
          <w:rFonts w:ascii="Trebuchet MS" w:eastAsia="Calibri" w:hAnsi="Trebuchet MS"/>
          <w:sz w:val="21"/>
          <w:szCs w:val="21"/>
        </w:rPr>
        <w:t>Seeking a challenging role to work in a professional environment that provides opportunity to learn</w:t>
      </w:r>
      <w:r w:rsidRPr="00CC67FC">
        <w:rPr>
          <w:rFonts w:asciiTheme="majorHAnsi" w:hAnsiTheme="majorHAnsi" w:cstheme="minorHAnsi"/>
          <w:sz w:val="24"/>
          <w:szCs w:val="24"/>
        </w:rPr>
        <w:t xml:space="preserve"> key technologies, be an effective team player in developing, managing projects and to be an asset for the organization by delivering to the best of my capabilities.</w:t>
      </w:r>
    </w:p>
    <w:p w:rsidR="00651A2A" w:rsidP="001B1540">
      <w:pPr>
        <w:pStyle w:val="Heading9"/>
        <w:tabs>
          <w:tab w:val="left" w:pos="2130"/>
          <w:tab w:val="center" w:pos="4455"/>
        </w:tabs>
        <w:spacing w:after="100"/>
        <w:ind w:right="-61"/>
        <w:jc w:val="both"/>
        <w:rPr>
          <w:rFonts w:ascii="Trebuchet MS" w:hAnsi="Trebuchet MS" w:cs="BrowalliaUPC"/>
          <w:b w:val="0"/>
          <w:sz w:val="22"/>
          <w:szCs w:val="22"/>
        </w:rPr>
      </w:pPr>
      <w:r w:rsidRPr="00295608">
        <w:rPr>
          <w:rFonts w:ascii="Trebuchet MS" w:hAnsi="Trebuchet MS" w:cs="BrowalliaUPC"/>
          <w:b w:val="0"/>
          <w:sz w:val="22"/>
          <w:szCs w:val="22"/>
        </w:rPr>
        <w:t>Professional Summary</w:t>
      </w:r>
    </w:p>
    <w:p w:rsidR="001B1540" w:rsidRPr="001B1540" w:rsidP="001B1540">
      <w:pPr>
        <w:rPr>
          <w:sz w:val="4"/>
          <w:szCs w:val="4"/>
        </w:rPr>
      </w:pP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Pr>
          <w:rFonts w:asciiTheme="majorHAnsi" w:hAnsiTheme="majorHAnsi" w:cstheme="minorHAnsi"/>
          <w:color w:val="000000"/>
          <w:sz w:val="24"/>
          <w:szCs w:val="24"/>
        </w:rPr>
        <w:t>Having 3</w:t>
      </w:r>
      <w:r w:rsidR="009C3CED">
        <w:rPr>
          <w:rFonts w:asciiTheme="majorHAnsi" w:hAnsiTheme="majorHAnsi" w:cstheme="minorHAnsi"/>
          <w:color w:val="000000"/>
          <w:sz w:val="24"/>
          <w:szCs w:val="24"/>
        </w:rPr>
        <w:t>+</w:t>
      </w:r>
      <w:r w:rsidRPr="00CC67FC" w:rsidR="00BD1CC1">
        <w:rPr>
          <w:rFonts w:asciiTheme="majorHAnsi" w:hAnsiTheme="majorHAnsi" w:cstheme="minorHAnsi"/>
          <w:color w:val="000000"/>
          <w:sz w:val="24"/>
          <w:szCs w:val="24"/>
        </w:rPr>
        <w:t xml:space="preserve"> years of Experience as </w:t>
      </w:r>
      <w:r w:rsidRPr="00CC67FC" w:rsidR="00BD1CC1">
        <w:rPr>
          <w:rFonts w:asciiTheme="majorHAnsi" w:hAnsiTheme="majorHAnsi" w:cstheme="minorHAnsi"/>
          <w:b/>
          <w:bCs/>
          <w:color w:val="000000"/>
          <w:sz w:val="24"/>
          <w:szCs w:val="24"/>
        </w:rPr>
        <w:t xml:space="preserve">DevOps </w:t>
      </w:r>
      <w:r w:rsidRPr="00CC67FC" w:rsidR="00BD1CC1">
        <w:rPr>
          <w:rFonts w:asciiTheme="majorHAnsi" w:hAnsiTheme="majorHAnsi" w:cstheme="minorHAnsi"/>
          <w:bCs/>
          <w:color w:val="000000"/>
          <w:sz w:val="24"/>
          <w:szCs w:val="24"/>
        </w:rPr>
        <w:t>Engineer</w:t>
      </w:r>
      <w:r w:rsidRPr="00CC67FC" w:rsidR="00BD1CC1">
        <w:rPr>
          <w:rFonts w:asciiTheme="majorHAnsi" w:hAnsiTheme="majorHAnsi" w:cstheme="minorHAnsi"/>
          <w:color w:val="000000"/>
          <w:sz w:val="24"/>
          <w:szCs w:val="24"/>
        </w:rPr>
        <w: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Mainly focusing on </w:t>
      </w:r>
      <w:r w:rsidRPr="00CC67FC">
        <w:rPr>
          <w:rFonts w:asciiTheme="majorHAnsi" w:hAnsiTheme="majorHAnsi" w:cstheme="minorHAnsi"/>
          <w:b/>
          <w:bCs/>
          <w:color w:val="000000"/>
          <w:sz w:val="24"/>
          <w:szCs w:val="24"/>
        </w:rPr>
        <w:t xml:space="preserve">AWS </w:t>
      </w:r>
      <w:r w:rsidRPr="00CC67FC">
        <w:rPr>
          <w:rFonts w:asciiTheme="majorHAnsi" w:hAnsiTheme="majorHAnsi" w:cstheme="minorHAnsi"/>
          <w:color w:val="000000"/>
          <w:sz w:val="24"/>
          <w:szCs w:val="24"/>
        </w:rPr>
        <w:t xml:space="preserve">Cloud Infrastructure Services from Design, Implementation and Operation of systems that offer cost savings to the business. Continuous Integration &amp; Deployment of applications using </w:t>
      </w:r>
      <w:r w:rsidRPr="00CC67FC">
        <w:rPr>
          <w:rFonts w:asciiTheme="majorHAnsi" w:hAnsiTheme="majorHAnsi" w:cstheme="minorHAnsi"/>
          <w:b/>
          <w:bCs/>
          <w:color w:val="000000"/>
          <w:sz w:val="24"/>
          <w:szCs w:val="24"/>
        </w:rPr>
        <w:t>GIT</w:t>
      </w:r>
      <w:r w:rsidRPr="00CC67FC">
        <w:rPr>
          <w:rFonts w:asciiTheme="majorHAnsi" w:hAnsiTheme="majorHAnsi" w:cstheme="minorHAnsi"/>
          <w:color w:val="000000"/>
          <w:sz w:val="24"/>
          <w:szCs w:val="24"/>
        </w:rPr>
        <w:t xml:space="preserve">, </w:t>
      </w:r>
      <w:r w:rsidRPr="00CC67FC">
        <w:rPr>
          <w:rFonts w:asciiTheme="majorHAnsi" w:hAnsiTheme="majorHAnsi" w:cstheme="minorHAnsi"/>
          <w:b/>
          <w:bCs/>
          <w:color w:val="000000"/>
          <w:sz w:val="24"/>
          <w:szCs w:val="24"/>
        </w:rPr>
        <w:t>Maven</w:t>
      </w:r>
      <w:r w:rsidRPr="00CC67FC">
        <w:rPr>
          <w:rFonts w:asciiTheme="majorHAnsi" w:hAnsiTheme="majorHAnsi" w:cstheme="minorHAnsi"/>
          <w:color w:val="000000"/>
          <w:sz w:val="24"/>
          <w:szCs w:val="24"/>
        </w:rPr>
        <w:t xml:space="preserve">, </w:t>
      </w:r>
      <w:r w:rsidRPr="00CC67FC">
        <w:rPr>
          <w:rFonts w:asciiTheme="majorHAnsi" w:hAnsiTheme="majorHAnsi" w:cstheme="minorHAnsi"/>
          <w:b/>
          <w:bCs/>
          <w:color w:val="000000"/>
          <w:sz w:val="24"/>
          <w:szCs w:val="24"/>
        </w:rPr>
        <w:t>Jenkins</w:t>
      </w:r>
      <w:r w:rsidRPr="00CC67FC">
        <w:rPr>
          <w:rFonts w:asciiTheme="majorHAnsi" w:hAnsiTheme="majorHAnsi" w:cstheme="minorHAnsi"/>
          <w:color w:val="000000"/>
          <w:sz w:val="24"/>
          <w:szCs w:val="24"/>
        </w:rPr>
        <w:t>. Current interests are Containers [</w:t>
      </w:r>
      <w:r w:rsidRPr="00CC67FC">
        <w:rPr>
          <w:rFonts w:asciiTheme="majorHAnsi" w:hAnsiTheme="majorHAnsi" w:cstheme="minorHAnsi"/>
          <w:b/>
          <w:bCs/>
          <w:color w:val="000000"/>
          <w:sz w:val="24"/>
          <w:szCs w:val="24"/>
        </w:rPr>
        <w:t>Docker</w:t>
      </w:r>
      <w:r w:rsidRPr="00CC67FC">
        <w:rPr>
          <w:rFonts w:asciiTheme="majorHAnsi" w:hAnsiTheme="majorHAnsi" w:cstheme="minorHAnsi"/>
          <w:color w:val="000000"/>
          <w:sz w:val="24"/>
          <w:szCs w:val="24"/>
        </w:rPr>
        <w:t>],</w:t>
      </w:r>
      <w:r w:rsidR="0033179F">
        <w:rPr>
          <w:rFonts w:asciiTheme="majorHAnsi" w:hAnsiTheme="majorHAnsi" w:cstheme="minorHAnsi"/>
          <w:color w:val="000000"/>
          <w:sz w:val="24"/>
          <w:szCs w:val="24"/>
        </w:rPr>
        <w:t xml:space="preserve"> </w:t>
      </w:r>
      <w:r w:rsidRPr="00F61AE7" w:rsidR="00F61AE7">
        <w:rPr>
          <w:rFonts w:asciiTheme="majorHAnsi" w:hAnsiTheme="majorHAnsi" w:cstheme="minorHAnsi"/>
          <w:b/>
          <w:color w:val="000000"/>
          <w:sz w:val="24"/>
          <w:szCs w:val="24"/>
        </w:rPr>
        <w:t>Kubernetes</w:t>
      </w:r>
      <w:r w:rsidRPr="00CC67FC">
        <w:rPr>
          <w:rFonts w:asciiTheme="majorHAnsi" w:hAnsiTheme="majorHAnsi" w:cstheme="minorHAnsi"/>
          <w:color w:val="000000"/>
          <w:sz w:val="24"/>
          <w:szCs w:val="24"/>
        </w:rPr>
        <w:t xml:space="preserve"> Concurrent and Distributed Systems, Private and Public Cloud, Monitoring Systems &amp; Log Analysis.</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Working experience in setting up multiple domains, including Administration Servers, Managed Servers, Machines, Node managers in different cluster environments</w:t>
      </w:r>
      <w:r w:rsidRPr="00CC67FC">
        <w:rPr>
          <w:rFonts w:asciiTheme="majorHAnsi" w:hAnsiTheme="majorHAnsi" w:cstheme="minorHAnsi"/>
          <w:sz w:val="24"/>
          <w:szCs w:val="24"/>
        </w:rPr>
        <w: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Having good experience in Cloud-Computing like </w:t>
      </w:r>
      <w:r w:rsidRPr="00CC67FC">
        <w:rPr>
          <w:rFonts w:asciiTheme="majorHAnsi" w:hAnsiTheme="majorHAnsi" w:cstheme="minorHAnsi"/>
          <w:b/>
          <w:bCs/>
          <w:color w:val="000000"/>
          <w:sz w:val="24"/>
          <w:szCs w:val="24"/>
        </w:rPr>
        <w:t>AWS</w:t>
      </w:r>
      <w:r w:rsidRPr="00CC67FC">
        <w:rPr>
          <w:rFonts w:asciiTheme="majorHAnsi" w:hAnsiTheme="majorHAnsi" w:cstheme="minorHAnsi"/>
          <w:color w:val="000000"/>
          <w:sz w:val="24"/>
          <w:szCs w:val="24"/>
        </w:rPr>
        <w: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Good knowledge in Continuous Integration setup. Configured multiple build jobs, integrated test cases, created distributed build environments, performed plug-in installations, using </w:t>
      </w:r>
      <w:r w:rsidRPr="00CC67FC">
        <w:rPr>
          <w:rFonts w:asciiTheme="majorHAnsi" w:hAnsiTheme="majorHAnsi" w:cstheme="minorHAnsi"/>
          <w:b/>
          <w:color w:val="000000"/>
          <w:sz w:val="24"/>
          <w:szCs w:val="24"/>
        </w:rPr>
        <w:t>Jenkins</w:t>
      </w:r>
      <w:r w:rsidRPr="00CC67FC">
        <w:rPr>
          <w:rFonts w:asciiTheme="majorHAnsi" w:hAnsiTheme="majorHAnsi" w:cstheme="minorHAnsi"/>
          <w:color w:val="000000"/>
          <w:sz w:val="24"/>
          <w:szCs w:val="24"/>
        </w:rPr>
        <w:t>.</w:t>
      </w:r>
    </w:p>
    <w:p w:rsidR="007D3B68" w:rsidRPr="004E351A"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eastAsia="Calibri" w:asciiTheme="majorHAnsi" w:hAnsiTheme="majorHAnsi" w:cstheme="minorHAnsi"/>
          <w:color w:val="000000"/>
          <w:sz w:val="24"/>
          <w:szCs w:val="24"/>
          <w:shd w:val="clear" w:color="auto" w:fill="FFFFFF"/>
        </w:rPr>
        <w:t xml:space="preserve">Responsible for Maintaining/Administration of </w:t>
      </w:r>
      <w:r w:rsidRPr="00CC67FC">
        <w:rPr>
          <w:rFonts w:eastAsia="Calibri" w:asciiTheme="majorHAnsi" w:hAnsiTheme="majorHAnsi" w:cstheme="minorHAnsi"/>
          <w:b/>
          <w:color w:val="000000"/>
          <w:sz w:val="24"/>
          <w:szCs w:val="24"/>
          <w:shd w:val="clear" w:color="auto" w:fill="FFFFFF"/>
        </w:rPr>
        <w:t>GIT</w:t>
      </w:r>
      <w:r w:rsidRPr="00CC67FC">
        <w:rPr>
          <w:rFonts w:eastAsia="Calibri" w:asciiTheme="majorHAnsi" w:hAnsiTheme="majorHAnsi" w:cstheme="minorHAnsi"/>
          <w:color w:val="000000"/>
          <w:sz w:val="24"/>
          <w:szCs w:val="24"/>
          <w:shd w:val="clear" w:color="auto" w:fill="FFFFFF"/>
        </w:rPr>
        <w:t xml:space="preserve"> Version control tool. Create branches in GIT &amp; provide access permissions to developers on need basis.</w:t>
      </w:r>
    </w:p>
    <w:p w:rsidR="004E351A" w:rsidRPr="004E351A" w:rsidP="004E351A">
      <w:pPr>
        <w:numPr>
          <w:ilvl w:val="0"/>
          <w:numId w:val="37"/>
        </w:numPr>
        <w:suppressAutoHyphens/>
        <w:spacing w:before="80" w:after="80" w:line="276" w:lineRule="auto"/>
        <w:jc w:val="both"/>
        <w:rPr>
          <w:rFonts w:asciiTheme="majorHAnsi" w:hAnsiTheme="majorHAnsi" w:cstheme="minorHAnsi"/>
          <w:b/>
          <w:color w:val="000000"/>
          <w:sz w:val="24"/>
          <w:szCs w:val="24"/>
        </w:rPr>
      </w:pPr>
      <w:r w:rsidRPr="00CC67FC">
        <w:rPr>
          <w:rFonts w:asciiTheme="majorHAnsi" w:hAnsiTheme="majorHAnsi" w:cstheme="minorHAnsi"/>
          <w:color w:val="000000"/>
          <w:sz w:val="24"/>
          <w:szCs w:val="24"/>
        </w:rPr>
        <w:t xml:space="preserve">Experienced in Source Code Management, Installing Package, Change Management and Software </w:t>
      </w:r>
      <w:r w:rsidRPr="00CC67FC">
        <w:rPr>
          <w:rFonts w:asciiTheme="majorHAnsi" w:hAnsiTheme="majorHAnsi" w:cstheme="minorHAnsi"/>
          <w:b/>
          <w:color w:val="000000"/>
          <w:sz w:val="24"/>
          <w:szCs w:val="24"/>
        </w:rPr>
        <w:t>Builds &amp; Release management</w:t>
      </w:r>
      <w:r>
        <w:rPr>
          <w:rFonts w:asciiTheme="majorHAnsi" w:hAnsiTheme="majorHAnsi" w:cstheme="minorHAnsi"/>
          <w:b/>
          <w:color w:val="000000"/>
          <w:sz w:val="24"/>
          <w:szCs w:val="24"/>
        </w:rPr>
        <w: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Daily activities include creating builds for multiple projects, deploying the artifacts in multiple QA and DEV environments and debugging issues</w:t>
      </w:r>
      <w:r w:rsidR="006E0026">
        <w:rPr>
          <w:rFonts w:asciiTheme="majorHAnsi" w:hAnsiTheme="majorHAnsi" w:cstheme="minorHAnsi"/>
          <w:color w:val="000000"/>
          <w:sz w:val="24"/>
          <w:szCs w:val="24"/>
        </w:rPr>
        <w:t xml:space="preserve"> in </w:t>
      </w:r>
      <w:r w:rsidRPr="006E0026" w:rsidR="006E0026">
        <w:rPr>
          <w:rFonts w:asciiTheme="majorHAnsi" w:hAnsiTheme="majorHAnsi" w:cstheme="minorHAnsi"/>
          <w:b/>
          <w:color w:val="000000"/>
          <w:sz w:val="24"/>
          <w:szCs w:val="24"/>
        </w:rPr>
        <w:t>Kubernetes.</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Deploying Applications </w:t>
      </w:r>
      <w:r w:rsidRPr="00CC67FC">
        <w:rPr>
          <w:rFonts w:asciiTheme="majorHAnsi" w:hAnsiTheme="majorHAnsi" w:cstheme="minorHAnsi"/>
          <w:b/>
          <w:color w:val="000000"/>
          <w:sz w:val="24"/>
          <w:szCs w:val="24"/>
        </w:rPr>
        <w:t>(EAR, WAR, JAR)</w:t>
      </w:r>
      <w:r w:rsidRPr="00CC67FC">
        <w:rPr>
          <w:rFonts w:asciiTheme="majorHAnsi" w:hAnsiTheme="majorHAnsi" w:cstheme="minorHAnsi"/>
          <w:color w:val="000000"/>
          <w:sz w:val="24"/>
          <w:szCs w:val="24"/>
        </w:rPr>
        <w:t xml:space="preserve"> on clustered environment, troubleshooting performance issues using the monitoring tools, Log messages and Log files.</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Performing both Manual and Build automation using Build automation tools like </w:t>
      </w:r>
      <w:r w:rsidRPr="00CC67FC">
        <w:rPr>
          <w:rFonts w:asciiTheme="majorHAnsi" w:hAnsiTheme="majorHAnsi" w:cstheme="minorHAnsi"/>
          <w:b/>
          <w:bCs/>
          <w:color w:val="000000"/>
          <w:sz w:val="24"/>
          <w:szCs w:val="24"/>
        </w:rPr>
        <w:t>Jenkins</w:t>
      </w:r>
      <w:r w:rsidRPr="00CC67FC">
        <w:rPr>
          <w:rFonts w:asciiTheme="majorHAnsi" w:hAnsiTheme="majorHAnsi" w:cstheme="minorHAnsi"/>
          <w:color w:val="000000"/>
          <w:sz w:val="24"/>
          <w:szCs w:val="24"/>
        </w:rPr>
        <w: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Exposure to the deployment automation on </w:t>
      </w:r>
      <w:r w:rsidRPr="00CC67FC">
        <w:rPr>
          <w:rFonts w:asciiTheme="majorHAnsi" w:hAnsiTheme="majorHAnsi" w:cstheme="minorHAnsi"/>
          <w:b/>
          <w:bCs/>
          <w:color w:val="000000"/>
          <w:sz w:val="24"/>
          <w:szCs w:val="24"/>
        </w:rPr>
        <w:t xml:space="preserve">Linux </w:t>
      </w:r>
      <w:r w:rsidRPr="00CC67FC">
        <w:rPr>
          <w:rFonts w:asciiTheme="majorHAnsi" w:hAnsiTheme="majorHAnsi" w:cstheme="minorHAnsi"/>
          <w:color w:val="000000"/>
          <w:sz w:val="24"/>
          <w:szCs w:val="24"/>
        </w:rPr>
        <w:t>environment.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Having knowledge in </w:t>
      </w:r>
      <w:r w:rsidRPr="00CC67FC">
        <w:rPr>
          <w:rFonts w:asciiTheme="majorHAnsi" w:hAnsiTheme="majorHAnsi" w:cstheme="minorHAnsi"/>
          <w:b/>
          <w:bCs/>
          <w:color w:val="000000"/>
          <w:sz w:val="24"/>
          <w:szCs w:val="24"/>
        </w:rPr>
        <w:t xml:space="preserve">shell </w:t>
      </w:r>
      <w:r w:rsidRPr="00CC67FC">
        <w:rPr>
          <w:rFonts w:asciiTheme="majorHAnsi" w:hAnsiTheme="majorHAnsi" w:cstheme="minorHAnsi"/>
          <w:color w:val="000000"/>
          <w:sz w:val="24"/>
          <w:szCs w:val="24"/>
        </w:rPr>
        <w:t>scripting.</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Monitor the health of application servers, disk usage &amp; other statistics using Monitoring tool like</w:t>
      </w:r>
      <w:r w:rsidR="009C3CED">
        <w:rPr>
          <w:rFonts w:asciiTheme="majorHAnsi" w:hAnsiTheme="majorHAnsi" w:cstheme="minorHAnsi"/>
          <w:color w:val="000000"/>
          <w:sz w:val="24"/>
          <w:szCs w:val="24"/>
        </w:rPr>
        <w:t xml:space="preserve"> </w:t>
      </w:r>
      <w:r w:rsidR="00D07D7A">
        <w:rPr>
          <w:rFonts w:asciiTheme="majorHAnsi" w:hAnsiTheme="majorHAnsi" w:cstheme="minorHAnsi"/>
          <w:color w:val="000000"/>
          <w:sz w:val="24"/>
          <w:szCs w:val="24"/>
        </w:rPr>
        <w: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Handling the complete build cycle and release them to production environments.</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A"/>
          <w:sz w:val="24"/>
          <w:szCs w:val="24"/>
        </w:rPr>
        <w:t>Launching Amazon EC2 Cloud Instances using Amazon Web Services (Linux/Ubuntu/RHEL) and Configuring launched instances with respect to specific applications.</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 xml:space="preserve">Worked on </w:t>
      </w:r>
      <w:r w:rsidRPr="00CC67FC">
        <w:rPr>
          <w:rFonts w:asciiTheme="majorHAnsi" w:hAnsiTheme="majorHAnsi" w:cstheme="minorHAnsi"/>
          <w:b/>
          <w:bCs/>
          <w:color w:val="000000"/>
          <w:sz w:val="24"/>
          <w:szCs w:val="24"/>
        </w:rPr>
        <w:t xml:space="preserve">dockerized </w:t>
      </w:r>
      <w:r w:rsidRPr="00CC67FC">
        <w:rPr>
          <w:rFonts w:asciiTheme="majorHAnsi" w:hAnsiTheme="majorHAnsi" w:cstheme="minorHAnsi"/>
          <w:color w:val="000000"/>
          <w:sz w:val="24"/>
          <w:szCs w:val="24"/>
        </w:rPr>
        <w:t>deployments for QA environment.</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Excellent communicative, interpersonal, intuitive, analysis and leadership skills.</w:t>
      </w:r>
    </w:p>
    <w:p w:rsidR="007D3B68" w:rsidRPr="00CC67FC" w:rsidP="007D3B68">
      <w:pPr>
        <w:numPr>
          <w:ilvl w:val="0"/>
          <w:numId w:val="37"/>
        </w:numPr>
        <w:suppressAutoHyphens/>
        <w:spacing w:before="80" w:after="80" w:line="276" w:lineRule="auto"/>
        <w:jc w:val="both"/>
        <w:rPr>
          <w:rFonts w:asciiTheme="majorHAnsi" w:hAnsiTheme="majorHAnsi" w:cstheme="minorHAnsi"/>
          <w:sz w:val="24"/>
          <w:szCs w:val="24"/>
        </w:rPr>
      </w:pPr>
      <w:r w:rsidRPr="00CC67FC">
        <w:rPr>
          <w:rFonts w:asciiTheme="majorHAnsi" w:hAnsiTheme="majorHAnsi" w:cstheme="minorHAnsi"/>
          <w:color w:val="000000"/>
          <w:sz w:val="24"/>
          <w:szCs w:val="24"/>
        </w:rPr>
        <w:t>Well-versed in all phases of software development life cycle. Worked with all Stakeholders like DEV, QA, Production control team...etc.</w:t>
      </w:r>
    </w:p>
    <w:p w:rsidR="007D3B68" w:rsidRPr="00CC67FC" w:rsidP="007D3B68">
      <w:pPr>
        <w:numPr>
          <w:ilvl w:val="0"/>
          <w:numId w:val="37"/>
        </w:numPr>
        <w:suppressAutoHyphens/>
        <w:spacing w:before="80" w:after="80" w:line="276" w:lineRule="auto"/>
        <w:jc w:val="both"/>
        <w:rPr>
          <w:rFonts w:asciiTheme="majorHAnsi" w:hAnsiTheme="majorHAnsi" w:cstheme="minorHAnsi"/>
          <w:b/>
          <w:color w:val="000000"/>
          <w:sz w:val="24"/>
          <w:szCs w:val="24"/>
        </w:rPr>
      </w:pPr>
      <w:r w:rsidRPr="00CC67FC">
        <w:rPr>
          <w:rFonts w:asciiTheme="majorHAnsi" w:hAnsiTheme="majorHAnsi" w:cstheme="minorHAnsi"/>
          <w:color w:val="000000"/>
          <w:sz w:val="24"/>
          <w:szCs w:val="24"/>
        </w:rPr>
        <w:t xml:space="preserve">Experienced in Source Code Management, Installing Package, Change Management and Software </w:t>
      </w:r>
      <w:r w:rsidRPr="00CC67FC">
        <w:rPr>
          <w:rFonts w:asciiTheme="majorHAnsi" w:hAnsiTheme="majorHAnsi" w:cstheme="minorHAnsi"/>
          <w:b/>
          <w:color w:val="000000"/>
          <w:sz w:val="24"/>
          <w:szCs w:val="24"/>
        </w:rPr>
        <w:t>Builds &amp; Release management</w:t>
      </w:r>
    </w:p>
    <w:p w:rsidR="00830B12" w:rsidRPr="00CC67FC" w:rsidP="00830B12">
      <w:pPr>
        <w:numPr>
          <w:ilvl w:val="0"/>
          <w:numId w:val="37"/>
        </w:numPr>
        <w:suppressAutoHyphens/>
        <w:spacing w:before="80" w:after="80" w:line="276" w:lineRule="auto"/>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Entails trouble shooting and resolved build Issue and any deployment Issue (</w:t>
      </w:r>
      <w:r w:rsidRPr="00CC67FC">
        <w:rPr>
          <w:rFonts w:asciiTheme="majorHAnsi" w:hAnsiTheme="majorHAnsi" w:cstheme="minorHAnsi"/>
          <w:b/>
          <w:color w:val="000000"/>
          <w:sz w:val="24"/>
          <w:szCs w:val="24"/>
        </w:rPr>
        <w:t>Application Related</w:t>
      </w:r>
      <w:r w:rsidRPr="00CC67FC">
        <w:rPr>
          <w:rFonts w:asciiTheme="majorHAnsi" w:hAnsiTheme="majorHAnsi" w:cstheme="minorHAnsi"/>
          <w:color w:val="000000"/>
          <w:sz w:val="24"/>
          <w:szCs w:val="24"/>
        </w:rPr>
        <w:t>).</w:t>
      </w:r>
    </w:p>
    <w:p w:rsidR="007D3B68" w:rsidRPr="00CC67FC" w:rsidP="00830B12">
      <w:pPr>
        <w:numPr>
          <w:ilvl w:val="0"/>
          <w:numId w:val="37"/>
        </w:numPr>
        <w:suppressAutoHyphens/>
        <w:spacing w:before="80" w:after="80" w:line="276" w:lineRule="auto"/>
        <w:jc w:val="both"/>
        <w:rPr>
          <w:rFonts w:asciiTheme="majorHAnsi" w:hAnsiTheme="majorHAnsi" w:cstheme="minorHAnsi"/>
          <w:color w:val="000000"/>
          <w:sz w:val="24"/>
          <w:szCs w:val="24"/>
        </w:rPr>
      </w:pPr>
      <w:r w:rsidRPr="00CC67FC">
        <w:rPr>
          <w:rFonts w:asciiTheme="majorHAnsi" w:hAnsiTheme="majorHAnsi" w:cstheme="minorHAnsi"/>
          <w:sz w:val="24"/>
          <w:szCs w:val="24"/>
          <w:shd w:val="clear" w:color="auto" w:fill="FFFFFF"/>
        </w:rPr>
        <w:t xml:space="preserve">Provided 24x7 </w:t>
      </w:r>
      <w:r w:rsidRPr="00CC67FC">
        <w:rPr>
          <w:rFonts w:asciiTheme="majorHAnsi" w:hAnsiTheme="majorHAnsi" w:cstheme="minorHAnsi"/>
          <w:bCs/>
          <w:sz w:val="24"/>
          <w:szCs w:val="24"/>
          <w:shd w:val="clear" w:color="auto" w:fill="FFFFFF"/>
        </w:rPr>
        <w:t>production support</w:t>
      </w:r>
      <w:r w:rsidRPr="00CC67FC" w:rsidR="00830B12">
        <w:rPr>
          <w:rFonts w:asciiTheme="majorHAnsi" w:hAnsiTheme="majorHAnsi" w:cstheme="minorHAnsi"/>
          <w:sz w:val="24"/>
          <w:szCs w:val="24"/>
          <w:shd w:val="clear" w:color="auto" w:fill="FFFFFF"/>
        </w:rPr>
        <w:t xml:space="preserve"> and development environments. </w:t>
      </w:r>
      <w:r w:rsidRPr="00CC67FC">
        <w:rPr>
          <w:rFonts w:asciiTheme="majorHAnsi" w:hAnsiTheme="majorHAnsi" w:cstheme="minorHAnsi"/>
          <w:sz w:val="24"/>
          <w:szCs w:val="24"/>
          <w:shd w:val="clear" w:color="auto" w:fill="FFFFFF"/>
        </w:rPr>
        <w:t xml:space="preserve">Ability to communicate requirements effectively to team members and manage applications. </w:t>
      </w:r>
    </w:p>
    <w:p w:rsidR="0045369A" w:rsidRPr="00295608" w:rsidP="005B7251">
      <w:pPr>
        <w:pStyle w:val="Heading9"/>
        <w:spacing w:before="240"/>
        <w:jc w:val="both"/>
        <w:rPr>
          <w:rFonts w:ascii="Trebuchet MS" w:hAnsi="Trebuchet MS" w:cs="BrowalliaUPC"/>
          <w:b w:val="0"/>
          <w:sz w:val="22"/>
          <w:szCs w:val="22"/>
        </w:rPr>
      </w:pPr>
      <w:r w:rsidRPr="00295608">
        <w:rPr>
          <w:rFonts w:ascii="Trebuchet MS" w:hAnsi="Trebuchet MS" w:cs="BrowalliaUPC"/>
          <w:b w:val="0"/>
          <w:sz w:val="22"/>
          <w:szCs w:val="22"/>
        </w:rPr>
        <w:t>Technical Skills</w:t>
      </w:r>
    </w:p>
    <w:tbl>
      <w:tblPr>
        <w:tblpPr w:leftFromText="180" w:rightFromText="180" w:vertAnchor="text" w:horzAnchor="margin" w:tblpXSpec="center" w:tblpY="266"/>
        <w:tblW w:w="0" w:type="auto"/>
        <w:tblBorders>
          <w:top w:val="outset" w:sz="12" w:space="0" w:color="000000"/>
          <w:left w:val="outset" w:sz="12" w:space="0" w:color="000000"/>
          <w:bottom w:val="outset" w:sz="12" w:space="0" w:color="000000"/>
          <w:right w:val="outset" w:sz="12" w:space="0" w:color="000000"/>
          <w:insideH w:val="outset" w:sz="6" w:space="0" w:color="000000"/>
          <w:insideV w:val="outset" w:sz="6" w:space="0" w:color="000000"/>
        </w:tblBorders>
        <w:tblLook w:val="0000"/>
      </w:tblPr>
      <w:tblGrid>
        <w:gridCol w:w="3348"/>
        <w:gridCol w:w="6055"/>
      </w:tblGrid>
      <w:tr w:rsidTr="00673E4D">
        <w:tblPrEx>
          <w:tblW w:w="0" w:type="auto"/>
          <w:tblBorders>
            <w:top w:val="outset" w:sz="12" w:space="0" w:color="000000"/>
            <w:left w:val="outset" w:sz="12" w:space="0" w:color="000000"/>
            <w:bottom w:val="outset" w:sz="12" w:space="0" w:color="000000"/>
            <w:right w:val="outset" w:sz="12" w:space="0" w:color="000000"/>
            <w:insideH w:val="outset" w:sz="6" w:space="0" w:color="000000"/>
            <w:insideV w:val="outset" w:sz="6" w:space="0" w:color="000000"/>
          </w:tblBorders>
          <w:tblLook w:val="0000"/>
        </w:tblPrEx>
        <w:trPr>
          <w:trHeight w:val="458"/>
        </w:trPr>
        <w:tc>
          <w:tcPr>
            <w:tcW w:w="3348" w:type="dxa"/>
            <w:shd w:val="clear" w:color="000000" w:fill="FFFFFF"/>
          </w:tcPr>
          <w:p w:rsidR="00673E4D" w:rsidP="00673E4D">
            <w:pPr>
              <w:spacing w:line="276" w:lineRule="auto"/>
              <w:jc w:val="both"/>
            </w:pPr>
            <w:r>
              <w:rPr>
                <w:rFonts w:ascii="Calibri" w:hAnsi="Calibri" w:cs="Andalus"/>
                <w:sz w:val="22"/>
                <w:szCs w:val="22"/>
              </w:rPr>
              <w:t xml:space="preserve">SCM Tools     </w:t>
            </w:r>
          </w:p>
        </w:tc>
        <w:tc>
          <w:tcPr>
            <w:tcW w:w="6055" w:type="dxa"/>
            <w:shd w:val="clear" w:color="000000" w:fill="FFFFFF"/>
          </w:tcPr>
          <w:p w:rsidR="00673E4D" w:rsidP="00673E4D">
            <w:pPr>
              <w:spacing w:line="276" w:lineRule="auto"/>
              <w:jc w:val="both"/>
            </w:pPr>
            <w:r>
              <w:rPr>
                <w:rFonts w:ascii="Calibri" w:hAnsi="Calibri" w:cs="Andalus"/>
                <w:b/>
                <w:sz w:val="22"/>
                <w:szCs w:val="22"/>
              </w:rPr>
              <w:t xml:space="preserve">GIT </w:t>
            </w:r>
          </w:p>
        </w:tc>
      </w:tr>
      <w:tr w:rsidTr="00673E4D">
        <w:tblPrEx>
          <w:tblW w:w="0" w:type="auto"/>
          <w:tblLook w:val="0000"/>
        </w:tblPrEx>
        <w:trPr>
          <w:trHeight w:val="383"/>
        </w:trPr>
        <w:tc>
          <w:tcPr>
            <w:tcW w:w="3348" w:type="dxa"/>
            <w:shd w:val="clear" w:color="000000" w:fill="FFFFFF"/>
          </w:tcPr>
          <w:p w:rsidR="00673E4D" w:rsidP="00673E4D">
            <w:pPr>
              <w:spacing w:line="276" w:lineRule="auto"/>
              <w:jc w:val="both"/>
            </w:pPr>
            <w:r>
              <w:rPr>
                <w:rFonts w:ascii="Calibri" w:hAnsi="Calibri" w:cs="Andalus"/>
                <w:sz w:val="22"/>
                <w:szCs w:val="22"/>
              </w:rPr>
              <w:t>Containersation  &amp;  Orchestration Tools</w:t>
            </w:r>
          </w:p>
        </w:tc>
        <w:tc>
          <w:tcPr>
            <w:tcW w:w="6055" w:type="dxa"/>
            <w:shd w:val="clear" w:color="000000" w:fill="FFFFFF"/>
          </w:tcPr>
          <w:p w:rsidR="00673E4D" w:rsidP="00673E4D">
            <w:pPr>
              <w:spacing w:line="276" w:lineRule="auto"/>
              <w:jc w:val="both"/>
            </w:pPr>
            <w:r>
              <w:rPr>
                <w:rFonts w:ascii="Calibri" w:hAnsi="Calibri" w:cs="Andalus"/>
                <w:b/>
                <w:sz w:val="22"/>
                <w:szCs w:val="22"/>
              </w:rPr>
              <w:t>Docker</w:t>
            </w:r>
            <w:r w:rsidR="002343C7">
              <w:rPr>
                <w:rFonts w:ascii="Calibri" w:hAnsi="Calibri" w:cs="Andalus"/>
                <w:b/>
                <w:sz w:val="22"/>
                <w:szCs w:val="22"/>
              </w:rPr>
              <w:t xml:space="preserve"> and Kubernetes</w:t>
            </w:r>
          </w:p>
        </w:tc>
      </w:tr>
      <w:tr w:rsidTr="00673E4D">
        <w:tblPrEx>
          <w:tblW w:w="0" w:type="auto"/>
          <w:tblLook w:val="0000"/>
        </w:tblPrEx>
        <w:trPr>
          <w:trHeight w:val="383"/>
        </w:trPr>
        <w:tc>
          <w:tcPr>
            <w:tcW w:w="3348" w:type="dxa"/>
            <w:tcBorders>
              <w:bottom w:val="single" w:sz="4" w:space="0" w:color="auto"/>
            </w:tcBorders>
            <w:shd w:val="clear" w:color="000000" w:fill="FFFFFF"/>
          </w:tcPr>
          <w:p w:rsidR="00673E4D" w:rsidP="00673E4D">
            <w:pPr>
              <w:spacing w:line="276" w:lineRule="auto"/>
              <w:jc w:val="both"/>
              <w:rPr>
                <w:rFonts w:ascii="Calibri" w:hAnsi="Calibri" w:cs="Andalus"/>
              </w:rPr>
            </w:pPr>
            <w:r>
              <w:rPr>
                <w:rFonts w:ascii="Calibri" w:hAnsi="Calibri" w:cs="Andalus"/>
                <w:sz w:val="22"/>
                <w:szCs w:val="22"/>
              </w:rPr>
              <w:t>CI Tools</w:t>
            </w:r>
          </w:p>
        </w:tc>
        <w:tc>
          <w:tcPr>
            <w:tcW w:w="6055" w:type="dxa"/>
            <w:shd w:val="clear" w:color="000000" w:fill="FFFFFF"/>
          </w:tcPr>
          <w:p w:rsidR="00673E4D" w:rsidP="00673E4D">
            <w:pPr>
              <w:spacing w:line="276" w:lineRule="auto"/>
              <w:jc w:val="both"/>
              <w:rPr>
                <w:rFonts w:ascii="Calibri" w:hAnsi="Calibri" w:cs="Andalus"/>
                <w:b/>
              </w:rPr>
            </w:pPr>
            <w:r>
              <w:rPr>
                <w:rFonts w:ascii="Calibri" w:hAnsi="Calibri" w:cs="Andalus"/>
                <w:b/>
                <w:sz w:val="22"/>
                <w:szCs w:val="22"/>
              </w:rPr>
              <w:t>Jenkins</w:t>
            </w:r>
          </w:p>
        </w:tc>
      </w:tr>
      <w:tr w:rsidTr="00673E4D">
        <w:tblPrEx>
          <w:tblW w:w="0" w:type="auto"/>
          <w:tblLook w:val="0000"/>
        </w:tblPrEx>
        <w:trPr>
          <w:trHeight w:val="458"/>
        </w:trPr>
        <w:tc>
          <w:tcPr>
            <w:tcW w:w="3348" w:type="dxa"/>
            <w:tcBorders>
              <w:top w:val="single" w:sz="4" w:space="0" w:color="auto"/>
              <w:bottom w:val="single" w:sz="4" w:space="0" w:color="auto"/>
            </w:tcBorders>
            <w:shd w:val="clear" w:color="000000" w:fill="FFFFFF"/>
          </w:tcPr>
          <w:p w:rsidR="00673E4D" w:rsidP="00673E4D">
            <w:pPr>
              <w:spacing w:line="276" w:lineRule="auto"/>
              <w:jc w:val="both"/>
            </w:pPr>
            <w:r>
              <w:rPr>
                <w:rFonts w:ascii="Calibri" w:hAnsi="Calibri"/>
                <w:sz w:val="22"/>
                <w:szCs w:val="22"/>
              </w:rPr>
              <w:t>Configuration Management tools</w:t>
            </w:r>
          </w:p>
        </w:tc>
        <w:tc>
          <w:tcPr>
            <w:tcW w:w="6055" w:type="dxa"/>
            <w:shd w:val="clear" w:color="000000" w:fill="FFFFFF"/>
          </w:tcPr>
          <w:p w:rsidR="00673E4D" w:rsidP="002343C7">
            <w:pPr>
              <w:spacing w:line="276" w:lineRule="auto"/>
              <w:jc w:val="both"/>
            </w:pPr>
            <w:r>
              <w:rPr>
                <w:rFonts w:ascii="Calibri" w:hAnsi="Calibri" w:cs="Andalus"/>
                <w:b/>
                <w:sz w:val="22"/>
                <w:szCs w:val="22"/>
              </w:rPr>
              <w:t>Ansible</w:t>
            </w:r>
          </w:p>
        </w:tc>
      </w:tr>
      <w:tr w:rsidTr="00673E4D">
        <w:tblPrEx>
          <w:tblW w:w="0" w:type="auto"/>
          <w:tblLook w:val="0000"/>
        </w:tblPrEx>
        <w:trPr>
          <w:trHeight w:val="434"/>
        </w:trPr>
        <w:tc>
          <w:tcPr>
            <w:tcW w:w="3348" w:type="dxa"/>
            <w:tcBorders>
              <w:top w:val="single" w:sz="4" w:space="0" w:color="auto"/>
            </w:tcBorders>
            <w:shd w:val="clear" w:color="000000" w:fill="FFFFFF"/>
          </w:tcPr>
          <w:p w:rsidR="00673E4D" w:rsidP="00673E4D">
            <w:pPr>
              <w:spacing w:line="276" w:lineRule="auto"/>
              <w:jc w:val="both"/>
            </w:pPr>
            <w:r>
              <w:rPr>
                <w:rFonts w:ascii="Calibri" w:hAnsi="Calibri" w:cs="Andalus"/>
                <w:sz w:val="22"/>
                <w:szCs w:val="22"/>
              </w:rPr>
              <w:t>Ticketing Tool</w:t>
            </w:r>
          </w:p>
        </w:tc>
        <w:tc>
          <w:tcPr>
            <w:tcW w:w="6055" w:type="dxa"/>
            <w:shd w:val="clear" w:color="000000" w:fill="FFFFFF"/>
          </w:tcPr>
          <w:p w:rsidR="00673E4D" w:rsidP="002343C7">
            <w:pPr>
              <w:spacing w:line="276" w:lineRule="auto"/>
              <w:jc w:val="both"/>
            </w:pPr>
            <w:r>
              <w:rPr>
                <w:rFonts w:ascii="Calibri" w:hAnsi="Calibri"/>
                <w:b/>
                <w:sz w:val="22"/>
                <w:szCs w:val="22"/>
              </w:rPr>
              <w:t>Jira</w:t>
            </w:r>
          </w:p>
        </w:tc>
      </w:tr>
      <w:tr w:rsidTr="00673E4D">
        <w:tblPrEx>
          <w:tblW w:w="0" w:type="auto"/>
          <w:tblLook w:val="0000"/>
        </w:tblPrEx>
        <w:trPr>
          <w:trHeight w:val="383"/>
        </w:trPr>
        <w:tc>
          <w:tcPr>
            <w:tcW w:w="3348" w:type="dxa"/>
            <w:shd w:val="clear" w:color="000000" w:fill="FFFFFF"/>
          </w:tcPr>
          <w:p w:rsidR="00673E4D" w:rsidP="00673E4D">
            <w:pPr>
              <w:spacing w:line="276" w:lineRule="auto"/>
              <w:jc w:val="both"/>
            </w:pPr>
            <w:r>
              <w:rPr>
                <w:rFonts w:ascii="Calibri" w:hAnsi="Calibri"/>
                <w:sz w:val="22"/>
                <w:szCs w:val="22"/>
              </w:rPr>
              <w:t>Web/Application Servers</w:t>
            </w:r>
          </w:p>
        </w:tc>
        <w:tc>
          <w:tcPr>
            <w:tcW w:w="6055" w:type="dxa"/>
            <w:shd w:val="clear" w:color="000000" w:fill="FFFFFF"/>
          </w:tcPr>
          <w:p w:rsidR="00673E4D" w:rsidP="00673E4D">
            <w:pPr>
              <w:spacing w:line="276" w:lineRule="auto"/>
              <w:jc w:val="both"/>
            </w:pPr>
            <w:r>
              <w:rPr>
                <w:rFonts w:ascii="Calibri" w:hAnsi="Calibri"/>
                <w:b/>
                <w:sz w:val="22"/>
                <w:szCs w:val="22"/>
              </w:rPr>
              <w:t xml:space="preserve">Apache Webserver, </w:t>
            </w:r>
            <w:r w:rsidR="009C3CED">
              <w:rPr>
                <w:rFonts w:ascii="Calibri" w:hAnsi="Calibri"/>
                <w:b/>
                <w:sz w:val="22"/>
                <w:szCs w:val="22"/>
              </w:rPr>
              <w:t>Tomcat</w:t>
            </w:r>
          </w:p>
        </w:tc>
      </w:tr>
      <w:tr w:rsidTr="00673E4D">
        <w:tblPrEx>
          <w:tblW w:w="0" w:type="auto"/>
          <w:tblLook w:val="0000"/>
        </w:tblPrEx>
        <w:trPr>
          <w:trHeight w:val="449"/>
        </w:trPr>
        <w:tc>
          <w:tcPr>
            <w:tcW w:w="3348" w:type="dxa"/>
            <w:shd w:val="clear" w:color="000000" w:fill="FFFFFF"/>
          </w:tcPr>
          <w:p w:rsidR="00673E4D" w:rsidP="00673E4D">
            <w:pPr>
              <w:spacing w:line="276" w:lineRule="auto"/>
              <w:jc w:val="both"/>
            </w:pPr>
            <w:r>
              <w:rPr>
                <w:rFonts w:ascii="Calibri" w:hAnsi="Calibri"/>
                <w:sz w:val="22"/>
                <w:szCs w:val="22"/>
              </w:rPr>
              <w:t>Scripting Languages</w:t>
            </w:r>
          </w:p>
        </w:tc>
        <w:tc>
          <w:tcPr>
            <w:tcW w:w="6055" w:type="dxa"/>
            <w:shd w:val="clear" w:color="000000" w:fill="FFFFFF"/>
          </w:tcPr>
          <w:p w:rsidR="00673E4D" w:rsidP="00673E4D">
            <w:pPr>
              <w:spacing w:line="276" w:lineRule="auto"/>
              <w:jc w:val="both"/>
            </w:pPr>
            <w:r>
              <w:rPr>
                <w:rFonts w:ascii="Calibri" w:hAnsi="Calibri"/>
                <w:b/>
                <w:sz w:val="22"/>
                <w:szCs w:val="22"/>
              </w:rPr>
              <w:t>Shell Scripting</w:t>
            </w:r>
          </w:p>
        </w:tc>
      </w:tr>
      <w:tr w:rsidTr="00673E4D">
        <w:tblPrEx>
          <w:tblW w:w="0" w:type="auto"/>
          <w:tblLook w:val="0000"/>
        </w:tblPrEx>
        <w:trPr>
          <w:trHeight w:val="430"/>
        </w:trPr>
        <w:tc>
          <w:tcPr>
            <w:tcW w:w="3348" w:type="dxa"/>
            <w:shd w:val="clear" w:color="000000" w:fill="FFFFFF"/>
          </w:tcPr>
          <w:p w:rsidR="00673E4D" w:rsidP="00673E4D">
            <w:pPr>
              <w:spacing w:line="276" w:lineRule="auto"/>
              <w:jc w:val="both"/>
              <w:rPr>
                <w:rFonts w:ascii="Calibri" w:hAnsi="Calibri"/>
              </w:rPr>
            </w:pPr>
            <w:r>
              <w:rPr>
                <w:rFonts w:ascii="Calibri" w:hAnsi="Calibri"/>
                <w:sz w:val="22"/>
                <w:szCs w:val="22"/>
              </w:rPr>
              <w:t>Cloud and Monitoring</w:t>
            </w:r>
          </w:p>
        </w:tc>
        <w:tc>
          <w:tcPr>
            <w:tcW w:w="6055" w:type="dxa"/>
            <w:shd w:val="clear" w:color="000000" w:fill="FFFFFF"/>
          </w:tcPr>
          <w:p w:rsidR="00673E4D" w:rsidP="002343C7">
            <w:pPr>
              <w:spacing w:line="276" w:lineRule="auto"/>
              <w:jc w:val="both"/>
              <w:rPr>
                <w:rFonts w:ascii="Calibri" w:hAnsi="Calibri"/>
                <w:b/>
              </w:rPr>
            </w:pPr>
            <w:r>
              <w:rPr>
                <w:rFonts w:ascii="Calibri" w:hAnsi="Calibri"/>
                <w:b/>
                <w:sz w:val="22"/>
                <w:szCs w:val="22"/>
              </w:rPr>
              <w:t xml:space="preserve">AWS </w:t>
            </w:r>
            <w:r w:rsidR="009C3CED">
              <w:rPr>
                <w:rFonts w:ascii="Calibri" w:hAnsi="Calibri"/>
                <w:b/>
                <w:sz w:val="22"/>
                <w:szCs w:val="22"/>
              </w:rPr>
              <w:t>, Cloudwatch</w:t>
            </w:r>
          </w:p>
        </w:tc>
      </w:tr>
      <w:tr w:rsidTr="00673E4D">
        <w:tblPrEx>
          <w:tblW w:w="0" w:type="auto"/>
          <w:tblLook w:val="0000"/>
        </w:tblPrEx>
        <w:trPr>
          <w:trHeight w:val="430"/>
        </w:trPr>
        <w:tc>
          <w:tcPr>
            <w:tcW w:w="3348" w:type="dxa"/>
            <w:shd w:val="clear" w:color="000000" w:fill="FFFFFF"/>
          </w:tcPr>
          <w:p w:rsidR="00673E4D" w:rsidP="00673E4D">
            <w:pPr>
              <w:spacing w:line="276" w:lineRule="auto"/>
              <w:jc w:val="both"/>
              <w:rPr>
                <w:rFonts w:ascii="Calibri" w:hAnsi="Calibri"/>
              </w:rPr>
            </w:pPr>
            <w:r>
              <w:rPr>
                <w:rFonts w:ascii="Calibri" w:hAnsi="Calibri"/>
                <w:sz w:val="22"/>
                <w:szCs w:val="22"/>
              </w:rPr>
              <w:t>Operating system</w:t>
            </w:r>
          </w:p>
        </w:tc>
        <w:tc>
          <w:tcPr>
            <w:tcW w:w="6055" w:type="dxa"/>
            <w:shd w:val="clear" w:color="000000" w:fill="FFFFFF"/>
          </w:tcPr>
          <w:p w:rsidR="00673E4D" w:rsidRPr="007228AA" w:rsidP="00673E4D">
            <w:pPr>
              <w:jc w:val="both"/>
            </w:pPr>
            <w:r>
              <w:rPr>
                <w:rFonts w:ascii="Calibri" w:hAnsi="Calibri"/>
                <w:b/>
                <w:sz w:val="22"/>
                <w:szCs w:val="22"/>
              </w:rPr>
              <w:t>Linux and Windows</w:t>
            </w:r>
          </w:p>
        </w:tc>
      </w:tr>
    </w:tbl>
    <w:p w:rsidR="00651A2A" w:rsidRPr="004A2ABF" w:rsidP="00673E4D">
      <w:pPr>
        <w:shd w:val="clear" w:color="auto" w:fill="FFFFFF"/>
        <w:tabs>
          <w:tab w:val="left" w:pos="5100"/>
        </w:tabs>
        <w:spacing w:before="100" w:beforeAutospacing="1" w:after="60" w:line="276" w:lineRule="auto"/>
        <w:ind w:left="720"/>
        <w:jc w:val="both"/>
        <w:rPr>
          <w:rFonts w:ascii="Trebuchet MS" w:hAnsi="Trebuchet MS" w:cs="Arial"/>
          <w:sz w:val="22"/>
          <w:szCs w:val="22"/>
        </w:rPr>
      </w:pPr>
    </w:p>
    <w:p w:rsidR="00D42304" w:rsidRPr="00295608" w:rsidP="005B7251">
      <w:pPr>
        <w:pStyle w:val="Heading9"/>
        <w:spacing w:before="240"/>
        <w:jc w:val="both"/>
        <w:rPr>
          <w:rFonts w:ascii="Trebuchet MS" w:hAnsi="Trebuchet MS" w:cs="BrowalliaUPC"/>
          <w:b w:val="0"/>
          <w:sz w:val="22"/>
          <w:szCs w:val="22"/>
        </w:rPr>
      </w:pPr>
      <w:r w:rsidRPr="00295608">
        <w:rPr>
          <w:rFonts w:ascii="Trebuchet MS" w:hAnsi="Trebuchet MS" w:cs="BrowalliaUPC"/>
          <w:b w:val="0"/>
          <w:sz w:val="22"/>
          <w:szCs w:val="22"/>
        </w:rPr>
        <w:t>Professional Experience</w:t>
      </w:r>
    </w:p>
    <w:p w:rsidR="005F30CD" w:rsidRPr="00651A2A" w:rsidP="005B7251">
      <w:pPr>
        <w:jc w:val="both"/>
        <w:rPr>
          <w:rFonts w:ascii="Trebuchet MS" w:hAnsi="Trebuchet MS" w:cs="BrowalliaUPC"/>
          <w:sz w:val="24"/>
          <w:szCs w:val="24"/>
        </w:rPr>
      </w:pPr>
    </w:p>
    <w:p w:rsidR="00556D0E" w:rsidRPr="00556D0E" w:rsidP="00556D0E">
      <w:pPr>
        <w:pStyle w:val="NoSpacing"/>
        <w:spacing w:before="60" w:line="276" w:lineRule="auto"/>
        <w:ind w:left="720"/>
        <w:jc w:val="center"/>
        <w:rPr>
          <w:rFonts w:ascii="Trebuchet MS" w:hAnsi="Trebuchet MS" w:cs="Arial"/>
          <w:sz w:val="10"/>
          <w:szCs w:val="10"/>
        </w:rPr>
      </w:pPr>
    </w:p>
    <w:p w:rsidR="00732B22" w:rsidRPr="00673E4D" w:rsidP="00673E4D">
      <w:pPr>
        <w:numPr>
          <w:ilvl w:val="0"/>
          <w:numId w:val="34"/>
        </w:numPr>
        <w:rPr>
          <w:rFonts w:ascii="Trebuchet MS" w:hAnsi="Trebuchet MS"/>
          <w:sz w:val="21"/>
          <w:szCs w:val="21"/>
        </w:rPr>
      </w:pPr>
      <w:r w:rsidRPr="00556D0E">
        <w:rPr>
          <w:rFonts w:ascii="Trebuchet MS" w:hAnsi="Trebuchet MS"/>
          <w:sz w:val="21"/>
          <w:szCs w:val="21"/>
        </w:rPr>
        <w:t>Currently worki</w:t>
      </w:r>
      <w:r w:rsidR="00673E4D">
        <w:rPr>
          <w:rFonts w:ascii="Trebuchet MS" w:hAnsi="Trebuchet MS"/>
          <w:sz w:val="21"/>
          <w:szCs w:val="21"/>
        </w:rPr>
        <w:t>ng as DevOps Engineer</w:t>
      </w:r>
      <w:r w:rsidR="00647FDF">
        <w:rPr>
          <w:rFonts w:ascii="Trebuchet MS" w:hAnsi="Trebuchet MS"/>
          <w:sz w:val="21"/>
          <w:szCs w:val="21"/>
        </w:rPr>
        <w:t xml:space="preserve"> at</w:t>
      </w:r>
      <w:r w:rsidR="006E0026">
        <w:rPr>
          <w:rFonts w:ascii="Trebuchet MS" w:hAnsi="Trebuchet MS"/>
          <w:sz w:val="21"/>
          <w:szCs w:val="21"/>
        </w:rPr>
        <w:t xml:space="preserve"> </w:t>
      </w:r>
      <w:r w:rsidRPr="00375F8E" w:rsidR="0033179F">
        <w:rPr>
          <w:rFonts w:ascii="Trebuchet MS" w:hAnsi="Trebuchet MS"/>
          <w:b/>
          <w:sz w:val="21"/>
          <w:szCs w:val="21"/>
        </w:rPr>
        <w:t>W</w:t>
      </w:r>
      <w:r w:rsidRPr="00375F8E" w:rsidR="004262E6">
        <w:rPr>
          <w:rFonts w:ascii="Trebuchet MS" w:hAnsi="Trebuchet MS"/>
          <w:b/>
          <w:sz w:val="21"/>
          <w:szCs w:val="21"/>
        </w:rPr>
        <w:t>ipro</w:t>
      </w:r>
      <w:r w:rsidRPr="00375F8E" w:rsidR="00690BFD">
        <w:rPr>
          <w:rFonts w:ascii="Trebuchet MS" w:hAnsi="Trebuchet MS"/>
          <w:b/>
          <w:sz w:val="21"/>
          <w:szCs w:val="21"/>
        </w:rPr>
        <w:t xml:space="preserve"> </w:t>
      </w:r>
      <w:r w:rsidRPr="00375F8E" w:rsidR="00587BAB">
        <w:rPr>
          <w:rFonts w:ascii="Trebuchet MS" w:hAnsi="Trebuchet MS"/>
          <w:b/>
          <w:sz w:val="21"/>
          <w:szCs w:val="21"/>
        </w:rPr>
        <w:t>Ltd</w:t>
      </w:r>
      <w:r w:rsidR="00587BAB">
        <w:rPr>
          <w:rFonts w:ascii="Trebuchet MS" w:hAnsi="Trebuchet MS"/>
          <w:b/>
          <w:sz w:val="21"/>
          <w:szCs w:val="21"/>
        </w:rPr>
        <w:t xml:space="preserve"> </w:t>
      </w:r>
      <w:r w:rsidRPr="00556D0E">
        <w:rPr>
          <w:rFonts w:ascii="Trebuchet MS" w:hAnsi="Trebuchet MS"/>
          <w:sz w:val="21"/>
          <w:szCs w:val="21"/>
        </w:rPr>
        <w:t>from</w:t>
      </w:r>
      <w:r w:rsidR="004262E6">
        <w:rPr>
          <w:rFonts w:ascii="Trebuchet MS" w:hAnsi="Trebuchet MS"/>
          <w:sz w:val="21"/>
          <w:szCs w:val="21"/>
        </w:rPr>
        <w:t xml:space="preserve"> </w:t>
      </w:r>
      <w:r w:rsidR="002424A2">
        <w:rPr>
          <w:rFonts w:ascii="Trebuchet MS" w:hAnsi="Trebuchet MS"/>
          <w:sz w:val="21"/>
          <w:szCs w:val="21"/>
        </w:rPr>
        <w:t>April</w:t>
      </w:r>
      <w:r w:rsidR="004262E6">
        <w:rPr>
          <w:rFonts w:ascii="Trebuchet MS" w:hAnsi="Trebuchet MS"/>
          <w:sz w:val="21"/>
          <w:szCs w:val="21"/>
        </w:rPr>
        <w:t xml:space="preserve"> 201</w:t>
      </w:r>
      <w:r w:rsidR="002424A2">
        <w:rPr>
          <w:rFonts w:ascii="Trebuchet MS" w:hAnsi="Trebuchet MS"/>
          <w:sz w:val="21"/>
          <w:szCs w:val="21"/>
        </w:rPr>
        <w:t>9</w:t>
      </w:r>
      <w:r w:rsidR="006E0026">
        <w:rPr>
          <w:rFonts w:ascii="Trebuchet MS" w:hAnsi="Trebuchet MS"/>
          <w:sz w:val="21"/>
          <w:szCs w:val="21"/>
        </w:rPr>
        <w:t xml:space="preserve"> </w:t>
      </w:r>
      <w:r w:rsidRPr="00556D0E">
        <w:rPr>
          <w:rFonts w:ascii="Trebuchet MS" w:hAnsi="Trebuchet MS"/>
          <w:sz w:val="21"/>
          <w:szCs w:val="21"/>
        </w:rPr>
        <w:t>to till date.</w:t>
      </w:r>
    </w:p>
    <w:p w:rsidR="000C4CAE" w:rsidRPr="00295608" w:rsidP="005B7251">
      <w:pPr>
        <w:pStyle w:val="Heading9"/>
        <w:spacing w:before="240"/>
        <w:ind w:right="-90"/>
        <w:jc w:val="both"/>
        <w:rPr>
          <w:rFonts w:ascii="Trebuchet MS" w:hAnsi="Trebuchet MS" w:cs="BrowalliaUPC"/>
          <w:b w:val="0"/>
          <w:sz w:val="22"/>
          <w:szCs w:val="22"/>
        </w:rPr>
      </w:pPr>
      <w:r w:rsidRPr="00295608">
        <w:rPr>
          <w:rFonts w:ascii="Trebuchet MS" w:hAnsi="Trebuchet MS" w:cs="BrowalliaUPC"/>
          <w:b w:val="0"/>
          <w:sz w:val="22"/>
          <w:szCs w:val="22"/>
        </w:rPr>
        <w:t>Education Qualification</w:t>
      </w:r>
    </w:p>
    <w:p w:rsidR="00295608" w:rsidRPr="00603587" w:rsidP="00295608">
      <w:pPr>
        <w:rPr>
          <w:sz w:val="22"/>
          <w:szCs w:val="22"/>
        </w:rPr>
      </w:pPr>
    </w:p>
    <w:p w:rsidR="00720767" w:rsidRPr="00651D63" w:rsidP="00603587">
      <w:pPr>
        <w:pStyle w:val="ListParagraph"/>
        <w:numPr>
          <w:ilvl w:val="0"/>
          <w:numId w:val="33"/>
        </w:numPr>
        <w:tabs>
          <w:tab w:val="left" w:pos="720"/>
        </w:tabs>
        <w:spacing w:after="120"/>
        <w:ind w:firstLine="0"/>
        <w:rPr>
          <w:rFonts w:ascii="Trebuchet MS" w:hAnsi="Trebuchet MS" w:cs="Arial"/>
          <w:sz w:val="21"/>
          <w:szCs w:val="21"/>
        </w:rPr>
      </w:pPr>
      <w:r>
        <w:rPr>
          <w:rFonts w:ascii="Trebuchet MS" w:hAnsi="Trebuchet MS"/>
          <w:sz w:val="21"/>
          <w:szCs w:val="21"/>
        </w:rPr>
        <w:t>B.Tech from Gates</w:t>
      </w:r>
      <w:r w:rsidR="00C75519">
        <w:rPr>
          <w:rFonts w:ascii="Trebuchet MS" w:hAnsi="Trebuchet MS"/>
          <w:sz w:val="21"/>
          <w:szCs w:val="21"/>
        </w:rPr>
        <w:t xml:space="preserve"> instit</w:t>
      </w:r>
      <w:r w:rsidR="00F50338">
        <w:rPr>
          <w:rFonts w:ascii="Trebuchet MS" w:hAnsi="Trebuchet MS"/>
          <w:sz w:val="21"/>
          <w:szCs w:val="21"/>
        </w:rPr>
        <w:t>ute of technology</w:t>
      </w:r>
      <w:r w:rsidR="00C75519">
        <w:rPr>
          <w:rFonts w:ascii="Trebuchet MS" w:hAnsi="Trebuchet MS"/>
          <w:sz w:val="21"/>
          <w:szCs w:val="21"/>
        </w:rPr>
        <w:t xml:space="preserve">, </w:t>
      </w:r>
      <w:r w:rsidR="00F50338">
        <w:rPr>
          <w:rFonts w:ascii="Trebuchet MS" w:hAnsi="Trebuchet MS"/>
          <w:sz w:val="21"/>
          <w:szCs w:val="21"/>
        </w:rPr>
        <w:t xml:space="preserve">Jawaharlal Nehru Technological </w:t>
      </w:r>
      <w:r w:rsidR="00BD1CC1">
        <w:rPr>
          <w:rFonts w:ascii="Trebuchet MS" w:hAnsi="Trebuchet MS"/>
          <w:sz w:val="21"/>
          <w:szCs w:val="21"/>
        </w:rPr>
        <w:t xml:space="preserve"> University.</w:t>
      </w:r>
    </w:p>
    <w:p w:rsidR="00720767" w:rsidP="00720767">
      <w:pPr>
        <w:pStyle w:val="Heading9"/>
        <w:spacing w:before="240"/>
        <w:ind w:right="-90"/>
        <w:jc w:val="both"/>
        <w:rPr>
          <w:rFonts w:ascii="Trebuchet MS" w:hAnsi="Trebuchet MS" w:cs="BrowalliaUPC"/>
          <w:b w:val="0"/>
          <w:sz w:val="22"/>
          <w:szCs w:val="22"/>
        </w:rPr>
      </w:pPr>
      <w:r>
        <w:rPr>
          <w:rFonts w:ascii="Trebuchet MS" w:hAnsi="Trebuchet MS" w:cs="BrowalliaUPC"/>
          <w:b w:val="0"/>
          <w:sz w:val="22"/>
          <w:szCs w:val="22"/>
        </w:rPr>
        <w:t>Project Details</w:t>
      </w:r>
    </w:p>
    <w:p w:rsidR="00673E4D" w:rsidRPr="00B0688A" w:rsidP="00673E4D">
      <w:pPr>
        <w:pStyle w:val="Heading3"/>
        <w:tabs>
          <w:tab w:val="left" w:pos="720"/>
          <w:tab w:val="left" w:pos="1440"/>
          <w:tab w:val="left" w:pos="2160"/>
          <w:tab w:val="left" w:pos="2610"/>
        </w:tabs>
        <w:spacing w:line="276" w:lineRule="auto"/>
        <w:rPr>
          <w:szCs w:val="22"/>
          <w:u w:val="single"/>
        </w:rPr>
      </w:pPr>
      <w:r w:rsidRPr="00B0688A">
        <w:rPr>
          <w:rFonts w:eastAsiaTheme="minorEastAsia"/>
          <w:szCs w:val="22"/>
        </w:rPr>
        <w:tab/>
      </w:r>
      <w:r w:rsidRPr="00B0688A">
        <w:rPr>
          <w:rFonts w:eastAsiaTheme="minorEastAsia"/>
          <w:szCs w:val="22"/>
        </w:rPr>
        <w:tab/>
      </w:r>
    </w:p>
    <w:p w:rsidR="00673E4D" w:rsidRPr="00CC67FC" w:rsidP="00673E4D">
      <w:pPr>
        <w:pStyle w:val="Body"/>
        <w:rPr>
          <w:rFonts w:asciiTheme="majorHAnsi" w:hAnsiTheme="majorHAnsi" w:cstheme="minorHAnsi"/>
          <w:b/>
          <w:bCs/>
          <w:iCs/>
          <w:szCs w:val="24"/>
        </w:rPr>
      </w:pPr>
      <w:r>
        <w:rPr>
          <w:rFonts w:asciiTheme="majorHAnsi" w:hAnsiTheme="majorHAnsi" w:cstheme="minorHAnsi"/>
          <w:b/>
          <w:bCs/>
          <w:iCs/>
          <w:sz w:val="26"/>
          <w:szCs w:val="26"/>
        </w:rPr>
        <w:t>PROJECT#2</w:t>
      </w:r>
      <w:r w:rsidRPr="00CC67FC" w:rsidR="00BD1CC1">
        <w:rPr>
          <w:rFonts w:asciiTheme="majorHAnsi" w:hAnsiTheme="majorHAnsi" w:cstheme="minorHAnsi"/>
          <w:b/>
          <w:bCs/>
          <w:iCs/>
          <w:sz w:val="26"/>
          <w:szCs w:val="26"/>
        </w:rPr>
        <w:t>: Macy’s Online Retail Store</w:t>
      </w:r>
      <w:r w:rsidRPr="00CC67FC" w:rsidR="00BD1CC1">
        <w:rPr>
          <w:rFonts w:asciiTheme="majorHAnsi" w:hAnsiTheme="majorHAnsi"/>
          <w:sz w:val="26"/>
          <w:szCs w:val="26"/>
        </w:rPr>
        <w:br/>
      </w:r>
      <w:r w:rsidRPr="00CC67FC" w:rsidR="00BD1CC1">
        <w:rPr>
          <w:rFonts w:asciiTheme="majorHAnsi" w:hAnsiTheme="majorHAnsi"/>
          <w:b/>
          <w:bCs/>
          <w:szCs w:val="24"/>
        </w:rPr>
        <w:t>Role:</w:t>
      </w:r>
      <w:r w:rsidRPr="00CC67FC" w:rsidR="00BD1CC1">
        <w:rPr>
          <w:rFonts w:asciiTheme="majorHAnsi" w:hAnsiTheme="majorHAnsi" w:cs="Calibri"/>
          <w:szCs w:val="24"/>
        </w:rPr>
        <w:t xml:space="preserve"> DevOps Engineer.</w:t>
      </w:r>
      <w:r w:rsidRPr="00CC67FC" w:rsidR="00BD1CC1">
        <w:rPr>
          <w:rFonts w:asciiTheme="majorHAnsi" w:hAnsiTheme="majorHAnsi" w:cs="Calibri"/>
          <w:szCs w:val="24"/>
        </w:rPr>
        <w:br/>
      </w:r>
      <w:r w:rsidR="000F32DB">
        <w:rPr>
          <w:rFonts w:asciiTheme="majorHAnsi" w:hAnsiTheme="majorHAnsi" w:cs="Calibri"/>
          <w:b/>
          <w:bCs/>
          <w:szCs w:val="24"/>
        </w:rPr>
        <w:t>Technologies</w:t>
      </w:r>
      <w:r w:rsidRPr="00CC67FC" w:rsidR="00BD1CC1">
        <w:rPr>
          <w:rFonts w:asciiTheme="majorHAnsi" w:hAnsiTheme="majorHAnsi" w:cs="Calibri"/>
          <w:b/>
          <w:bCs/>
          <w:szCs w:val="24"/>
        </w:rPr>
        <w:t>:</w:t>
      </w:r>
      <w:r w:rsidRPr="00CC67FC" w:rsidR="00BD1CC1">
        <w:rPr>
          <w:rFonts w:asciiTheme="majorHAnsi" w:hAnsiTheme="majorHAnsi" w:cs="Calibri"/>
          <w:szCs w:val="24"/>
        </w:rPr>
        <w:t xml:space="preserve"> Red Ha</w:t>
      </w:r>
      <w:r w:rsidR="006E0026">
        <w:rPr>
          <w:rFonts w:asciiTheme="majorHAnsi" w:hAnsiTheme="majorHAnsi" w:cs="Calibri"/>
          <w:szCs w:val="24"/>
        </w:rPr>
        <w:t xml:space="preserve">t Linux, GIT, Jenkins, Docker, </w:t>
      </w:r>
      <w:r w:rsidR="0033179F">
        <w:rPr>
          <w:rFonts w:asciiTheme="majorHAnsi" w:hAnsiTheme="majorHAnsi" w:cs="Calibri"/>
          <w:szCs w:val="24"/>
        </w:rPr>
        <w:t>Kubernetes</w:t>
      </w:r>
      <w:r w:rsidR="006E0026">
        <w:rPr>
          <w:rFonts w:asciiTheme="majorHAnsi" w:hAnsiTheme="majorHAnsi" w:cs="Calibri"/>
          <w:szCs w:val="24"/>
        </w:rPr>
        <w:t>.</w:t>
      </w:r>
      <w:r w:rsidRPr="00CC67FC" w:rsidR="00BD1CC1">
        <w:rPr>
          <w:rFonts w:asciiTheme="majorHAnsi" w:hAnsiTheme="majorHAnsi" w:cs="Calibri"/>
          <w:szCs w:val="24"/>
        </w:rPr>
        <w:br/>
      </w:r>
      <w:r w:rsidRPr="00CC67FC" w:rsidR="00BD1CC1">
        <w:rPr>
          <w:rFonts w:asciiTheme="majorHAnsi" w:hAnsiTheme="majorHAnsi" w:cs="Calibri"/>
          <w:b/>
          <w:bCs/>
          <w:szCs w:val="24"/>
        </w:rPr>
        <w:t xml:space="preserve">Duration: </w:t>
      </w:r>
      <w:r w:rsidR="00A01059">
        <w:rPr>
          <w:rFonts w:asciiTheme="majorHAnsi" w:hAnsiTheme="majorHAnsi" w:cs="Calibri"/>
          <w:szCs w:val="24"/>
        </w:rPr>
        <w:t>April</w:t>
      </w:r>
      <w:r w:rsidR="001174C2">
        <w:rPr>
          <w:rFonts w:asciiTheme="majorHAnsi" w:hAnsiTheme="majorHAnsi" w:cs="Calibri"/>
          <w:szCs w:val="24"/>
        </w:rPr>
        <w:t xml:space="preserve"> </w:t>
      </w:r>
      <w:r w:rsidRPr="00CC67FC" w:rsidR="00BD1CC1">
        <w:rPr>
          <w:rFonts w:asciiTheme="majorHAnsi" w:hAnsiTheme="majorHAnsi" w:cs="Calibri"/>
          <w:szCs w:val="24"/>
        </w:rPr>
        <w:t>201</w:t>
      </w:r>
      <w:r w:rsidR="002424A2">
        <w:rPr>
          <w:rFonts w:asciiTheme="majorHAnsi" w:hAnsiTheme="majorHAnsi" w:cs="Calibri"/>
          <w:szCs w:val="24"/>
        </w:rPr>
        <w:t>9</w:t>
      </w:r>
      <w:r w:rsidRPr="00CC67FC" w:rsidR="00BD1CC1">
        <w:rPr>
          <w:rFonts w:asciiTheme="majorHAnsi" w:hAnsiTheme="majorHAnsi" w:cs="Calibri"/>
          <w:szCs w:val="24"/>
        </w:rPr>
        <w:t xml:space="preserve"> to </w:t>
      </w:r>
      <w:r w:rsidR="00C52F64">
        <w:rPr>
          <w:rFonts w:asciiTheme="majorHAnsi" w:hAnsiTheme="majorHAnsi" w:cs="Calibri"/>
          <w:szCs w:val="24"/>
        </w:rPr>
        <w:t>October</w:t>
      </w:r>
      <w:r w:rsidR="000F32DB">
        <w:rPr>
          <w:rFonts w:asciiTheme="majorHAnsi" w:hAnsiTheme="majorHAnsi" w:cs="Calibri"/>
          <w:szCs w:val="24"/>
        </w:rPr>
        <w:t xml:space="preserve"> 2020.</w:t>
      </w:r>
    </w:p>
    <w:p w:rsidR="00673E4D" w:rsidRPr="004A3633" w:rsidP="004A3633">
      <w:pPr>
        <w:pStyle w:val="Body"/>
        <w:ind w:firstLine="720"/>
        <w:jc w:val="both"/>
        <w:rPr>
          <w:rFonts w:asciiTheme="majorHAnsi" w:hAnsiTheme="majorHAnsi" w:cs="Calibri"/>
          <w:sz w:val="22"/>
          <w:szCs w:val="22"/>
        </w:rPr>
      </w:pPr>
    </w:p>
    <w:p w:rsidR="00673E4D" w:rsidRPr="00CC67FC" w:rsidP="00673E4D">
      <w:pPr>
        <w:pStyle w:val="Body"/>
        <w:jc w:val="both"/>
        <w:rPr>
          <w:rFonts w:asciiTheme="majorHAnsi" w:hAnsiTheme="majorHAnsi" w:cstheme="minorHAnsi"/>
          <w:color w:val="222222"/>
          <w:szCs w:val="24"/>
        </w:rPr>
      </w:pPr>
      <w:r w:rsidRPr="00CC67FC">
        <w:rPr>
          <w:rFonts w:asciiTheme="majorHAnsi" w:hAnsiTheme="majorHAnsi" w:cs="Calibri"/>
          <w:b/>
          <w:bCs/>
          <w:szCs w:val="24"/>
          <w:u w:val="single"/>
        </w:rPr>
        <w:t>Description:</w:t>
      </w:r>
      <w:r w:rsidRPr="00CC67FC">
        <w:rPr>
          <w:rFonts w:asciiTheme="majorHAnsi" w:hAnsiTheme="majorHAnsi" w:cstheme="minorHAnsi"/>
          <w:b/>
          <w:bCs/>
          <w:color w:val="222222"/>
          <w:szCs w:val="24"/>
        </w:rPr>
        <w:br/>
        <w:t>Macys is one of the largest chains of department stores owned by American multinational</w:t>
      </w:r>
      <w:r w:rsidRPr="00CC67FC">
        <w:rPr>
          <w:rFonts w:asciiTheme="majorHAnsi" w:hAnsiTheme="majorHAnsi" w:cstheme="minorHAnsi"/>
          <w:color w:val="222222"/>
          <w:szCs w:val="24"/>
        </w:rPr>
        <w:br/>
      </w:r>
      <w:r w:rsidRPr="00CC67FC">
        <w:rPr>
          <w:rFonts w:asciiTheme="majorHAnsi" w:hAnsiTheme="majorHAnsi" w:cstheme="minorHAnsi"/>
          <w:b/>
          <w:bCs/>
          <w:color w:val="222222"/>
          <w:szCs w:val="24"/>
        </w:rPr>
        <w:t xml:space="preserve">corporation Macy's Inc. </w:t>
      </w:r>
      <w:r w:rsidRPr="00CC67FC">
        <w:rPr>
          <w:rFonts w:asciiTheme="majorHAnsi" w:hAnsiTheme="majorHAnsi" w:cstheme="minorHAnsi"/>
          <w:color w:val="222222"/>
          <w:szCs w:val="24"/>
        </w:rPr>
        <w:t>It operates 798 locations in the United States. Macys online retail store</w:t>
      </w:r>
      <w:r w:rsidRPr="00CC67FC">
        <w:rPr>
          <w:rFonts w:asciiTheme="majorHAnsi" w:hAnsiTheme="majorHAnsi" w:cstheme="minorHAnsi"/>
          <w:color w:val="222222"/>
          <w:szCs w:val="24"/>
        </w:rPr>
        <w:br/>
        <w:t>provides its customer to order wide variety of online shopping services. It also has customer</w:t>
      </w:r>
      <w:r w:rsidRPr="00CC67FC">
        <w:rPr>
          <w:rFonts w:asciiTheme="majorHAnsi" w:hAnsiTheme="majorHAnsi" w:cstheme="minorHAnsi"/>
          <w:color w:val="222222"/>
          <w:szCs w:val="24"/>
        </w:rPr>
        <w:br/>
        <w:t>support where you can track the status of your consignment, Shipping information and returns.</w:t>
      </w:r>
    </w:p>
    <w:p w:rsidR="00673E4D" w:rsidRPr="00CC67FC" w:rsidP="00673E4D">
      <w:pPr>
        <w:pStyle w:val="Body"/>
        <w:rPr>
          <w:rFonts w:asciiTheme="majorHAnsi" w:hAnsiTheme="majorHAnsi" w:cs="Calibri"/>
          <w:b/>
          <w:color w:val="222222"/>
          <w:szCs w:val="24"/>
          <w:u w:val="single"/>
        </w:rPr>
      </w:pPr>
    </w:p>
    <w:p w:rsidR="00673E4D" w:rsidRPr="00CC67FC" w:rsidP="00673E4D">
      <w:pPr>
        <w:pStyle w:val="Body"/>
        <w:rPr>
          <w:rFonts w:asciiTheme="majorHAnsi" w:hAnsiTheme="majorHAnsi" w:cs="Calibri"/>
          <w:b/>
          <w:color w:val="222222"/>
          <w:szCs w:val="24"/>
          <w:u w:val="single"/>
        </w:rPr>
      </w:pPr>
      <w:r w:rsidRPr="00CC67FC">
        <w:rPr>
          <w:rFonts w:asciiTheme="majorHAnsi" w:hAnsiTheme="majorHAnsi" w:cs="Calibri"/>
          <w:b/>
          <w:color w:val="222222"/>
          <w:szCs w:val="24"/>
          <w:u w:val="single"/>
        </w:rPr>
        <w:t>Responsibilities: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Create &amp; maintain environment &amp; tools to automate build/release activities.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Performing both manual and automation builds using Maven and Jenkins.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 xml:space="preserve">Involved in the release process and deployed applications (WAR, EAR and JAR) to the </w:t>
      </w:r>
      <w:r w:rsidRPr="00CC67FC">
        <w:rPr>
          <w:rFonts w:asciiTheme="majorHAnsi" w:hAnsiTheme="majorHAnsi" w:cstheme="minorHAnsi"/>
          <w:b/>
          <w:color w:val="000000"/>
          <w:sz w:val="24"/>
          <w:szCs w:val="24"/>
        </w:rPr>
        <w:t>WebLogic</w:t>
      </w:r>
      <w:r w:rsidRPr="00CC67FC">
        <w:rPr>
          <w:rFonts w:asciiTheme="majorHAnsi" w:hAnsiTheme="majorHAnsi" w:cstheme="minorHAnsi"/>
          <w:color w:val="000000"/>
          <w:sz w:val="24"/>
          <w:szCs w:val="24"/>
        </w:rPr>
        <w:t>.</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222222"/>
          <w:sz w:val="24"/>
          <w:szCs w:val="24"/>
        </w:rPr>
        <w:t>Notify Broken builds to appropriate Team / Team Members and enable for successful</w:t>
      </w:r>
      <w:r w:rsidRPr="00CC67FC">
        <w:rPr>
          <w:rFonts w:asciiTheme="majorHAnsi" w:hAnsiTheme="majorHAnsi" w:cstheme="minorHAnsi"/>
          <w:color w:val="222222"/>
          <w:sz w:val="24"/>
          <w:szCs w:val="24"/>
        </w:rPr>
        <w:br/>
        <w:t>build.</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222222"/>
          <w:sz w:val="24"/>
          <w:szCs w:val="24"/>
        </w:rPr>
        <w:t>Developing and maintaining scripts to automate the build, packaging as well as</w:t>
      </w:r>
      <w:r w:rsidRPr="00CC67FC">
        <w:rPr>
          <w:rFonts w:asciiTheme="majorHAnsi" w:hAnsiTheme="majorHAnsi" w:cstheme="minorHAnsi"/>
          <w:color w:val="222222"/>
          <w:sz w:val="24"/>
          <w:szCs w:val="24"/>
        </w:rPr>
        <w:br/>
        <w:t>automation of time consuming, error prone tasks associated with the build</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Configured and deployed applications in various work environments like Development, Test, and Production.</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sz w:val="24"/>
          <w:szCs w:val="24"/>
        </w:rPr>
        <w:t xml:space="preserve">Good understanding of </w:t>
      </w:r>
      <w:r w:rsidRPr="00CC67FC">
        <w:rPr>
          <w:rFonts w:asciiTheme="majorHAnsi" w:hAnsiTheme="majorHAnsi" w:cstheme="minorHAnsi"/>
          <w:b/>
          <w:sz w:val="24"/>
          <w:szCs w:val="24"/>
        </w:rPr>
        <w:t>Amazon Web Services</w:t>
      </w:r>
      <w:r w:rsidRPr="00CC67FC">
        <w:rPr>
          <w:rFonts w:asciiTheme="majorHAnsi" w:hAnsiTheme="majorHAnsi" w:cstheme="minorHAnsi"/>
          <w:sz w:val="24"/>
          <w:szCs w:val="24"/>
        </w:rPr>
        <w:t xml:space="preserve"> (AWS), Creating EC2 Instances, S3, Auto scaling, ELB and configuring all necessary services</w:t>
      </w:r>
    </w:p>
    <w:p w:rsidR="00673E4D" w:rsidRPr="00CC67FC" w:rsidP="00673E4D">
      <w:pPr>
        <w:numPr>
          <w:ilvl w:val="0"/>
          <w:numId w:val="41"/>
        </w:numPr>
        <w:tabs>
          <w:tab w:val="clear" w:pos="0"/>
          <w:tab w:val="num" w:pos="360"/>
        </w:tabs>
        <w:suppressAutoHyphens/>
        <w:spacing w:before="80" w:after="80" w:line="276" w:lineRule="auto"/>
        <w:ind w:left="360"/>
        <w:jc w:val="both"/>
        <w:rPr>
          <w:rStyle w:val="Emphasis"/>
          <w:rFonts w:asciiTheme="majorHAnsi" w:hAnsiTheme="majorHAnsi" w:cstheme="minorHAnsi"/>
          <w:i w:val="0"/>
          <w:iCs w:val="0"/>
          <w:color w:val="000000"/>
          <w:sz w:val="24"/>
          <w:szCs w:val="24"/>
        </w:rPr>
      </w:pPr>
      <w:r w:rsidRPr="00CC67FC">
        <w:rPr>
          <w:rFonts w:asciiTheme="majorHAnsi" w:hAnsiTheme="majorHAnsi" w:cstheme="minorHAnsi"/>
          <w:color w:val="222222"/>
          <w:sz w:val="24"/>
          <w:szCs w:val="24"/>
        </w:rPr>
        <w:t xml:space="preserve">Monitoring daily builds using continuous integration tool </w:t>
      </w:r>
      <w:r w:rsidRPr="00CC67FC">
        <w:rPr>
          <w:rFonts w:asciiTheme="majorHAnsi" w:hAnsiTheme="majorHAnsi" w:cstheme="minorHAnsi"/>
          <w:b/>
          <w:color w:val="222222"/>
          <w:sz w:val="24"/>
          <w:szCs w:val="24"/>
        </w:rPr>
        <w:t>Jenkins</w:t>
      </w:r>
      <w:r w:rsidRPr="00CC67FC">
        <w:rPr>
          <w:rFonts w:asciiTheme="majorHAnsi" w:hAnsiTheme="majorHAnsi" w:cstheme="minorHAnsi"/>
          <w:color w:val="222222"/>
          <w:sz w:val="24"/>
          <w:szCs w:val="24"/>
        </w:rPr>
        <w:t>.</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sz w:val="24"/>
          <w:szCs w:val="24"/>
        </w:rPr>
        <w:t>Automation of manual process at different levels of the software life cycle using different technologies and shell scripts.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eastAsia="Calibri" w:asciiTheme="majorHAnsi" w:hAnsiTheme="majorHAnsi" w:cstheme="minorHAnsi"/>
          <w:color w:val="000000"/>
          <w:sz w:val="24"/>
          <w:szCs w:val="24"/>
          <w:shd w:val="clear" w:color="auto" w:fill="FFFFFF"/>
        </w:rPr>
        <w:t xml:space="preserve">Responsible for Maintaining/Administration of </w:t>
      </w:r>
      <w:r w:rsidRPr="00CC67FC">
        <w:rPr>
          <w:rFonts w:eastAsia="Calibri" w:asciiTheme="majorHAnsi" w:hAnsiTheme="majorHAnsi" w:cstheme="minorHAnsi"/>
          <w:b/>
          <w:color w:val="000000"/>
          <w:sz w:val="24"/>
          <w:szCs w:val="24"/>
          <w:shd w:val="clear" w:color="auto" w:fill="FFFFFF"/>
        </w:rPr>
        <w:t>GIT</w:t>
      </w:r>
      <w:r w:rsidRPr="00CC67FC">
        <w:rPr>
          <w:rFonts w:eastAsia="Calibri" w:asciiTheme="majorHAnsi" w:hAnsiTheme="majorHAnsi" w:cstheme="minorHAnsi"/>
          <w:color w:val="000000"/>
          <w:sz w:val="24"/>
          <w:szCs w:val="24"/>
          <w:shd w:val="clear" w:color="auto" w:fill="FFFFFF"/>
        </w:rPr>
        <w:t xml:space="preserve"> Version control tool. Create branches in GIT &amp; provide access permissions to developers on need basis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sz w:val="24"/>
          <w:szCs w:val="24"/>
        </w:rPr>
        <w:t>Assisting development team in resolving issues with build, environment, SCM and tools.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sz w:val="24"/>
          <w:szCs w:val="24"/>
        </w:rPr>
        <w:t xml:space="preserve">Configuring the </w:t>
      </w:r>
      <w:r w:rsidRPr="00CC67FC">
        <w:rPr>
          <w:rFonts w:asciiTheme="majorHAnsi" w:hAnsiTheme="majorHAnsi" w:cstheme="minorHAnsi"/>
          <w:b/>
          <w:sz w:val="24"/>
          <w:szCs w:val="24"/>
        </w:rPr>
        <w:t>Docker</w:t>
      </w:r>
      <w:r w:rsidRPr="00CC67FC">
        <w:rPr>
          <w:rFonts w:asciiTheme="majorHAnsi" w:hAnsiTheme="majorHAnsi" w:cstheme="minorHAnsi"/>
          <w:sz w:val="24"/>
          <w:szCs w:val="24"/>
        </w:rPr>
        <w:t xml:space="preserve"> containers and creating Docker files for different environments.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Creating container and deploying it to production server</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Developed Crontab scripts for timely running jobs and provide server status.</w:t>
      </w:r>
    </w:p>
    <w:p w:rsidR="00673E4D" w:rsidRPr="00CC67FC" w:rsidP="00673E4D">
      <w:pPr>
        <w:numPr>
          <w:ilvl w:val="0"/>
          <w:numId w:val="41"/>
        </w:numPr>
        <w:tabs>
          <w:tab w:val="clear" w:pos="0"/>
          <w:tab w:val="num" w:pos="360"/>
        </w:tabs>
        <w:suppressAutoHyphens/>
        <w:spacing w:before="80" w:after="80" w:line="276" w:lineRule="auto"/>
        <w:ind w:left="360"/>
        <w:jc w:val="both"/>
        <w:rPr>
          <w:rStyle w:val="Emphasis"/>
          <w:rFonts w:asciiTheme="majorHAnsi" w:hAnsiTheme="majorHAnsi" w:cstheme="minorHAnsi"/>
          <w:i w:val="0"/>
          <w:iCs w:val="0"/>
          <w:color w:val="000000"/>
          <w:sz w:val="24"/>
          <w:szCs w:val="24"/>
        </w:rPr>
      </w:pPr>
      <w:r w:rsidRPr="00CC67FC">
        <w:rPr>
          <w:rStyle w:val="Emphasis"/>
          <w:rFonts w:asciiTheme="majorHAnsi" w:hAnsiTheme="majorHAnsi" w:cstheme="minorHAnsi"/>
          <w:i w:val="0"/>
          <w:sz w:val="24"/>
          <w:szCs w:val="24"/>
        </w:rPr>
        <w:t>Working closely with development team to identify and resolve build or deployment problems and support. Troubleshooting of Performance and Stability Issues, Support software environments, build, release, deployment and operational issues.</w:t>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Focused on automation integration monitoring and configuration management.</w:t>
      </w:r>
      <w:r w:rsidRPr="00CC67FC">
        <w:rPr>
          <w:rFonts w:asciiTheme="majorHAnsi" w:eastAsiaTheme="minorEastAsia" w:hAnsiTheme="majorHAnsi" w:cstheme="minorHAnsi"/>
          <w:sz w:val="24"/>
          <w:szCs w:val="24"/>
        </w:rPr>
        <w:tab/>
      </w:r>
    </w:p>
    <w:p w:rsidR="00673E4D" w:rsidRPr="00CC67FC" w:rsidP="00673E4D">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Configured and deployed applications in various work environments like Development, System Test and Production.</w:t>
      </w:r>
    </w:p>
    <w:p w:rsidR="00A50BBD" w:rsidP="001174C2">
      <w:pPr>
        <w:numPr>
          <w:ilvl w:val="0"/>
          <w:numId w:val="41"/>
        </w:numPr>
        <w:tabs>
          <w:tab w:val="clear" w:pos="0"/>
          <w:tab w:val="num" w:pos="360"/>
        </w:tabs>
        <w:suppressAutoHyphens/>
        <w:spacing w:before="80" w:after="80" w:line="276" w:lineRule="auto"/>
        <w:ind w:left="360"/>
        <w:jc w:val="both"/>
        <w:rPr>
          <w:rFonts w:asciiTheme="majorHAnsi" w:hAnsiTheme="majorHAnsi" w:cstheme="minorHAnsi"/>
          <w:color w:val="000000"/>
          <w:sz w:val="24"/>
          <w:szCs w:val="24"/>
        </w:rPr>
      </w:pPr>
      <w:r w:rsidRPr="00CC67FC">
        <w:rPr>
          <w:rFonts w:asciiTheme="majorHAnsi" w:hAnsiTheme="majorHAnsi" w:cstheme="minorHAnsi"/>
          <w:color w:val="000000"/>
          <w:sz w:val="24"/>
          <w:szCs w:val="24"/>
        </w:rPr>
        <w:t>Provide timely and accurate on-call support for the production environmen</w:t>
      </w:r>
      <w:r w:rsidR="001174C2">
        <w:rPr>
          <w:rFonts w:asciiTheme="majorHAnsi" w:hAnsiTheme="majorHAnsi" w:cstheme="minorHAnsi"/>
          <w:color w:val="000000"/>
          <w:sz w:val="24"/>
          <w:szCs w:val="24"/>
        </w:rPr>
        <w:t>t.</w:t>
      </w:r>
    </w:p>
    <w:p w:rsidR="00A50BBD" w:rsidP="00A50BBD">
      <w:pPr>
        <w:tabs>
          <w:tab w:val="left" w:pos="1995"/>
        </w:tabs>
        <w:spacing w:line="256" w:lineRule="auto"/>
        <w:rPr>
          <w:b/>
          <w:sz w:val="24"/>
          <w:szCs w:val="24"/>
          <w:u w:val="single"/>
        </w:rPr>
      </w:pPr>
      <w:r>
        <w:rPr>
          <w:rFonts w:asciiTheme="majorHAnsi" w:hAnsiTheme="majorHAnsi" w:cstheme="minorHAnsi"/>
          <w:color w:val="000000"/>
          <w:sz w:val="22"/>
          <w:szCs w:val="22"/>
        </w:rPr>
        <w:t xml:space="preserve">        </w:t>
      </w:r>
      <w:r>
        <w:rPr>
          <w:b/>
          <w:sz w:val="24"/>
          <w:szCs w:val="24"/>
          <w:u w:val="single"/>
        </w:rPr>
        <w:t>Project#1:</w:t>
      </w:r>
    </w:p>
    <w:p w:rsidR="00A50BBD" w:rsidP="00A50BBD">
      <w:pPr>
        <w:rPr>
          <w:b/>
          <w:sz w:val="24"/>
          <w:szCs w:val="24"/>
        </w:rPr>
      </w:pPr>
      <w:r>
        <w:rPr>
          <w:b/>
          <w:sz w:val="24"/>
          <w:szCs w:val="24"/>
        </w:rPr>
        <w:t>Project                    : Intranet collaboration systems</w:t>
      </w:r>
    </w:p>
    <w:p w:rsidR="00A50BBD" w:rsidP="00A50BBD">
      <w:pPr>
        <w:rPr>
          <w:b/>
          <w:sz w:val="24"/>
          <w:szCs w:val="24"/>
        </w:rPr>
      </w:pPr>
      <w:r>
        <w:rPr>
          <w:b/>
          <w:sz w:val="24"/>
          <w:szCs w:val="24"/>
        </w:rPr>
        <w:t>Role</w:t>
      </w:r>
      <w:r>
        <w:rPr>
          <w:b/>
          <w:sz w:val="24"/>
          <w:szCs w:val="24"/>
        </w:rPr>
        <w:tab/>
      </w:r>
      <w:r>
        <w:rPr>
          <w:b/>
          <w:sz w:val="24"/>
          <w:szCs w:val="24"/>
        </w:rPr>
        <w:tab/>
        <w:t xml:space="preserve">         : Build &amp; Release Engineer</w:t>
      </w:r>
    </w:p>
    <w:p w:rsidR="00A50BBD" w:rsidP="00A50BBD">
      <w:pPr>
        <w:rPr>
          <w:b/>
          <w:sz w:val="24"/>
          <w:szCs w:val="24"/>
        </w:rPr>
      </w:pPr>
      <w:r>
        <w:rPr>
          <w:b/>
          <w:sz w:val="24"/>
          <w:szCs w:val="24"/>
        </w:rPr>
        <w:t>Environments         : Linux, GIT, GitHub, Maven, Jenkins, Docker and AWS.</w:t>
      </w:r>
    </w:p>
    <w:p w:rsidR="00A50BBD" w:rsidP="00A50BBD">
      <w:pPr>
        <w:rPr>
          <w:b/>
          <w:sz w:val="24"/>
          <w:szCs w:val="24"/>
        </w:rPr>
      </w:pPr>
      <w:r>
        <w:rPr>
          <w:b/>
          <w:sz w:val="24"/>
          <w:szCs w:val="24"/>
        </w:rPr>
        <w:t>Duration</w:t>
      </w:r>
      <w:r>
        <w:rPr>
          <w:b/>
          <w:sz w:val="24"/>
          <w:szCs w:val="24"/>
        </w:rPr>
        <w:tab/>
        <w:t xml:space="preserve">         : November</w:t>
      </w:r>
      <w:r w:rsidR="001174C2">
        <w:rPr>
          <w:b/>
          <w:sz w:val="24"/>
          <w:szCs w:val="24"/>
        </w:rPr>
        <w:t xml:space="preserve"> 20</w:t>
      </w:r>
      <w:r>
        <w:rPr>
          <w:b/>
          <w:sz w:val="24"/>
          <w:szCs w:val="24"/>
        </w:rPr>
        <w:t>20 to April 2022</w:t>
      </w:r>
      <w:r>
        <w:rPr>
          <w:b/>
          <w:sz w:val="24"/>
          <w:szCs w:val="24"/>
        </w:rPr>
        <w:t>.</w:t>
      </w:r>
    </w:p>
    <w:p w:rsidR="00A50BBD" w:rsidP="00A50BBD">
      <w:pPr>
        <w:tabs>
          <w:tab w:val="left" w:pos="1995"/>
        </w:tabs>
        <w:spacing w:line="256" w:lineRule="auto"/>
        <w:rPr>
          <w:b/>
          <w:sz w:val="24"/>
          <w:szCs w:val="24"/>
        </w:rPr>
      </w:pPr>
    </w:p>
    <w:p w:rsidR="00A50BBD" w:rsidP="00A50BBD">
      <w:pPr>
        <w:tabs>
          <w:tab w:val="left" w:pos="1995"/>
        </w:tabs>
        <w:spacing w:line="256" w:lineRule="auto"/>
        <w:rPr>
          <w:b/>
          <w:sz w:val="24"/>
          <w:szCs w:val="24"/>
        </w:rPr>
      </w:pPr>
      <w:r>
        <w:rPr>
          <w:b/>
          <w:sz w:val="24"/>
          <w:szCs w:val="24"/>
        </w:rPr>
        <w:t>Description:</w:t>
      </w:r>
    </w:p>
    <w:p w:rsidR="00A50BBD" w:rsidP="00A50BBD">
      <w:pPr>
        <w:tabs>
          <w:tab w:val="left" w:pos="1995"/>
        </w:tabs>
        <w:spacing w:line="256" w:lineRule="auto"/>
        <w:jc w:val="both"/>
        <w:rPr>
          <w:sz w:val="24"/>
          <w:szCs w:val="24"/>
        </w:rPr>
      </w:pPr>
      <w:r w:rsidRPr="00A01059">
        <w:rPr>
          <w:rFonts w:ascii="Calibri" w:eastAsia="Calibri" w:hAnsi="Calibri" w:cs="Calibri"/>
        </w:rPr>
        <w:t>AS is the world leader in workforce solutions.AS provides flexible staffing and career resources to corporate clients and qualified associates. The main goal of this application is to provide a job portal solution for Adecco. This portal provides a wide range of services for job seekers, employers and AS internal employees. Job seekers can register with Adecco to search and apply for jobs. For every Jobseeker, there is a portfolio section where he can check his application status. Both Jobseeker’s search and employers search are based on the skill set, category and geographic preferences. Adecco internal employees can search for any internal openings, apply for them and can fill the timesheets. Internal employees can also refer and download the Adecco internal documents like review documents, policies etc</w:t>
      </w:r>
      <w:r>
        <w:rPr>
          <w:rFonts w:ascii="Calibri" w:eastAsia="Calibri" w:hAnsi="Calibri" w:cs="Calibri"/>
        </w:rPr>
        <w:t>.</w:t>
      </w:r>
    </w:p>
    <w:p w:rsidR="00A50BBD" w:rsidP="00A50BBD">
      <w:pPr>
        <w:tabs>
          <w:tab w:val="left" w:pos="1995"/>
        </w:tabs>
        <w:spacing w:line="256" w:lineRule="auto"/>
        <w:ind w:left="720"/>
        <w:jc w:val="both"/>
        <w:rPr>
          <w:b/>
          <w:sz w:val="24"/>
          <w:szCs w:val="24"/>
        </w:rPr>
      </w:pPr>
    </w:p>
    <w:p w:rsidR="00A50BBD" w:rsidP="00A50BBD">
      <w:pPr>
        <w:tabs>
          <w:tab w:val="left" w:pos="1995"/>
        </w:tabs>
        <w:spacing w:line="256" w:lineRule="auto"/>
        <w:jc w:val="both"/>
        <w:rPr>
          <w:b/>
          <w:sz w:val="24"/>
          <w:szCs w:val="24"/>
        </w:rPr>
      </w:pPr>
      <w:r>
        <w:rPr>
          <w:b/>
          <w:sz w:val="24"/>
          <w:szCs w:val="24"/>
        </w:rPr>
        <w:t>Roles &amp; Responsibilities:</w:t>
      </w:r>
    </w:p>
    <w:p w:rsidR="00A50BBD" w:rsidP="00A50BBD">
      <w:pPr>
        <w:spacing w:line="276" w:lineRule="auto"/>
        <w:rPr>
          <w:sz w:val="24"/>
          <w:szCs w:val="24"/>
        </w:rPr>
      </w:pPr>
      <w:r>
        <w:rPr>
          <w:sz w:val="24"/>
          <w:szCs w:val="24"/>
        </w:rPr>
        <w:t>.</w:t>
      </w:r>
    </w:p>
    <w:p w:rsidR="00A50BBD" w:rsidP="00A50BBD">
      <w:pPr>
        <w:numPr>
          <w:ilvl w:val="0"/>
          <w:numId w:val="45"/>
        </w:numPr>
        <w:spacing w:line="276" w:lineRule="auto"/>
        <w:ind w:left="720" w:hanging="360"/>
        <w:rPr>
          <w:sz w:val="24"/>
          <w:szCs w:val="24"/>
        </w:rPr>
      </w:pPr>
      <w:r>
        <w:rPr>
          <w:sz w:val="24"/>
          <w:szCs w:val="24"/>
        </w:rPr>
        <w:t>Launching Amazon EC2 Cloud Instances using Amazon Web Services (Linux) and Configuring launched instances with respect to specific applications. </w:t>
      </w:r>
    </w:p>
    <w:p w:rsidR="00A50BBD" w:rsidP="00A50BBD">
      <w:pPr>
        <w:numPr>
          <w:ilvl w:val="0"/>
          <w:numId w:val="45"/>
        </w:numPr>
        <w:spacing w:line="276" w:lineRule="auto"/>
        <w:ind w:left="720" w:hanging="360"/>
        <w:rPr>
          <w:sz w:val="24"/>
          <w:szCs w:val="24"/>
        </w:rPr>
      </w:pPr>
      <w:r>
        <w:rPr>
          <w:sz w:val="24"/>
          <w:szCs w:val="24"/>
        </w:rPr>
        <w:t>Setup/Managing Linux Servers on Amazon (EC2, EBS, ELB, Security Groups, RDS and IAM).</w:t>
      </w:r>
    </w:p>
    <w:p w:rsidR="00A50BBD" w:rsidP="00A50BBD">
      <w:pPr>
        <w:numPr>
          <w:ilvl w:val="0"/>
          <w:numId w:val="45"/>
        </w:numPr>
        <w:spacing w:line="276" w:lineRule="auto"/>
        <w:ind w:left="720" w:hanging="360"/>
        <w:rPr>
          <w:sz w:val="24"/>
          <w:szCs w:val="24"/>
        </w:rPr>
      </w:pPr>
      <w:r>
        <w:rPr>
          <w:sz w:val="24"/>
          <w:szCs w:val="24"/>
        </w:rPr>
        <w:t>Branching, Tagging, Release Activities on Version Control Tools:  Git Hub.</w:t>
      </w:r>
    </w:p>
    <w:p w:rsidR="00A50BBD" w:rsidP="00A50BBD">
      <w:pPr>
        <w:numPr>
          <w:ilvl w:val="0"/>
          <w:numId w:val="45"/>
        </w:numPr>
        <w:spacing w:line="254" w:lineRule="auto"/>
        <w:ind w:left="720" w:hanging="360"/>
        <w:rPr>
          <w:sz w:val="24"/>
          <w:szCs w:val="24"/>
        </w:rPr>
      </w:pPr>
      <w:r>
        <w:rPr>
          <w:sz w:val="24"/>
          <w:szCs w:val="24"/>
        </w:rPr>
        <w:t>Installing and configuring Jenkins on a Linux machine and created a Master and Slave configuration to implement multiple parallel builds through a build form. Configured plugins in Jenkins to interact with the other tools and scripts.</w:t>
      </w:r>
    </w:p>
    <w:p w:rsidR="00A50BBD" w:rsidP="00A50BBD">
      <w:pPr>
        <w:numPr>
          <w:ilvl w:val="0"/>
          <w:numId w:val="45"/>
        </w:numPr>
        <w:spacing w:line="254" w:lineRule="auto"/>
        <w:ind w:left="720" w:hanging="360"/>
        <w:rPr>
          <w:sz w:val="24"/>
          <w:szCs w:val="24"/>
        </w:rPr>
      </w:pPr>
      <w:r>
        <w:rPr>
          <w:sz w:val="24"/>
          <w:szCs w:val="24"/>
        </w:rPr>
        <w:t>Manage Build and Release requests using Jenkins and managing plugins.</w:t>
      </w:r>
    </w:p>
    <w:p w:rsidR="00A50BBD" w:rsidP="00A50BBD">
      <w:pPr>
        <w:numPr>
          <w:ilvl w:val="0"/>
          <w:numId w:val="45"/>
        </w:numPr>
        <w:spacing w:line="254" w:lineRule="auto"/>
        <w:ind w:left="720" w:hanging="360"/>
        <w:rPr>
          <w:sz w:val="24"/>
          <w:szCs w:val="24"/>
        </w:rPr>
      </w:pPr>
      <w:r>
        <w:rPr>
          <w:sz w:val="24"/>
          <w:szCs w:val="24"/>
        </w:rPr>
        <w:t>Build Java Code in different Jenkins servers as per the schedule.</w:t>
      </w:r>
    </w:p>
    <w:p w:rsidR="00A50BBD" w:rsidP="00A50BBD">
      <w:pPr>
        <w:numPr>
          <w:ilvl w:val="0"/>
          <w:numId w:val="45"/>
        </w:numPr>
        <w:spacing w:line="254" w:lineRule="auto"/>
        <w:ind w:left="720" w:hanging="360"/>
        <w:rPr>
          <w:sz w:val="24"/>
          <w:szCs w:val="24"/>
        </w:rPr>
      </w:pPr>
      <w:r>
        <w:rPr>
          <w:sz w:val="24"/>
          <w:szCs w:val="24"/>
        </w:rPr>
        <w:t>Configured and maintained Nexus remote repository for deploying the artifacts and war files.</w:t>
      </w:r>
    </w:p>
    <w:p w:rsidR="00A50BBD" w:rsidP="00A50BBD">
      <w:pPr>
        <w:numPr>
          <w:ilvl w:val="0"/>
          <w:numId w:val="45"/>
        </w:numPr>
        <w:spacing w:line="254" w:lineRule="auto"/>
        <w:ind w:left="720" w:hanging="360"/>
        <w:rPr>
          <w:sz w:val="24"/>
          <w:szCs w:val="24"/>
        </w:rPr>
      </w:pPr>
      <w:r>
        <w:rPr>
          <w:sz w:val="24"/>
          <w:szCs w:val="24"/>
        </w:rPr>
        <w:t>Implemented Docker to set up local Development environment</w:t>
      </w:r>
    </w:p>
    <w:p w:rsidR="00A50BBD" w:rsidP="00A50BBD">
      <w:pPr>
        <w:numPr>
          <w:ilvl w:val="0"/>
          <w:numId w:val="45"/>
        </w:numPr>
        <w:spacing w:line="254" w:lineRule="auto"/>
        <w:ind w:left="720" w:hanging="360"/>
        <w:rPr>
          <w:sz w:val="24"/>
          <w:szCs w:val="24"/>
        </w:rPr>
      </w:pPr>
      <w:r>
        <w:rPr>
          <w:sz w:val="24"/>
          <w:szCs w:val="24"/>
        </w:rPr>
        <w:t>Setting up the Docker private registry</w:t>
      </w:r>
    </w:p>
    <w:p w:rsidR="00A50BBD" w:rsidP="00A50BBD">
      <w:pPr>
        <w:numPr>
          <w:ilvl w:val="0"/>
          <w:numId w:val="45"/>
        </w:numPr>
        <w:spacing w:line="254" w:lineRule="auto"/>
        <w:ind w:left="720" w:hanging="360"/>
        <w:rPr>
          <w:sz w:val="24"/>
          <w:szCs w:val="24"/>
        </w:rPr>
      </w:pPr>
      <w:r>
        <w:rPr>
          <w:sz w:val="24"/>
          <w:szCs w:val="24"/>
        </w:rPr>
        <w:t>Created Docker files and build images and push to the Docker private registry</w:t>
      </w:r>
    </w:p>
    <w:p w:rsidR="000F32DB" w:rsidRPr="00A01059" w:rsidP="00A01059">
      <w:pPr>
        <w:numPr>
          <w:ilvl w:val="0"/>
          <w:numId w:val="45"/>
        </w:numPr>
        <w:spacing w:line="254" w:lineRule="auto"/>
        <w:ind w:left="720" w:hanging="360"/>
        <w:rPr>
          <w:sz w:val="24"/>
          <w:szCs w:val="24"/>
        </w:rPr>
      </w:pPr>
      <w:r>
        <w:rPr>
          <w:sz w:val="24"/>
          <w:szCs w:val="24"/>
        </w:rPr>
        <w:t xml:space="preserve"> Set up the local development environments through Docker containers for new developers</w:t>
      </w:r>
      <w:r w:rsidR="00A01059">
        <w:rPr>
          <w:sz w:val="24"/>
          <w:szCs w:val="24"/>
        </w:rPr>
        <w:t>.</w:t>
      </w:r>
    </w:p>
    <w:p w:rsidR="00830B12" w:rsidP="00830B12">
      <w:pPr>
        <w:pStyle w:val="Heading9"/>
        <w:spacing w:before="240"/>
        <w:ind w:right="-90"/>
        <w:jc w:val="both"/>
        <w:rPr>
          <w:rFonts w:ascii="Trebuchet MS" w:hAnsi="Trebuchet MS" w:cs="BrowalliaUPC"/>
          <w:b w:val="0"/>
          <w:sz w:val="22"/>
          <w:szCs w:val="22"/>
        </w:rPr>
      </w:pPr>
      <w:r>
        <w:rPr>
          <w:rFonts w:ascii="Trebuchet MS" w:hAnsi="Trebuchet MS" w:cs="BrowalliaUPC"/>
          <w:b w:val="0"/>
          <w:sz w:val="22"/>
          <w:szCs w:val="22"/>
        </w:rPr>
        <w:t>Personal Information</w:t>
      </w:r>
    </w:p>
    <w:p w:rsidR="003D1BE7" w:rsidP="003D1BE7">
      <w:pPr>
        <w:jc w:val="both"/>
        <w:rPr>
          <w:rFonts w:ascii="Trebuchet MS" w:hAnsi="Trebuchet MS" w:cs="BrowalliaUPC"/>
          <w:sz w:val="24"/>
          <w:szCs w:val="24"/>
        </w:rPr>
      </w:pPr>
    </w:p>
    <w:p w:rsidR="00830B12" w:rsidRPr="00F5028C" w:rsidP="00830B12">
      <w:pPr>
        <w:pStyle w:val="BodyText"/>
        <w:ind w:firstLine="360"/>
        <w:jc w:val="both"/>
        <w:rPr>
          <w:rFonts w:asciiTheme="majorHAnsi" w:hAnsiTheme="majorHAnsi"/>
        </w:rPr>
      </w:pPr>
      <w:r>
        <w:rPr>
          <w:rFonts w:asciiTheme="majorHAnsi" w:hAnsiTheme="majorHAnsi"/>
        </w:rPr>
        <w:t>Name</w:t>
      </w:r>
      <w:r>
        <w:rPr>
          <w:rFonts w:asciiTheme="majorHAnsi" w:hAnsiTheme="majorHAnsi"/>
        </w:rPr>
        <w:tab/>
      </w:r>
      <w:r>
        <w:rPr>
          <w:rFonts w:asciiTheme="majorHAnsi" w:hAnsiTheme="majorHAnsi"/>
        </w:rPr>
        <w:tab/>
        <w:t xml:space="preserve">:   </w:t>
      </w:r>
      <w:r w:rsidR="00F50338">
        <w:rPr>
          <w:rFonts w:asciiTheme="majorHAnsi" w:hAnsiTheme="majorHAnsi"/>
          <w:szCs w:val="24"/>
        </w:rPr>
        <w:t>puppala Himabindu</w:t>
      </w:r>
    </w:p>
    <w:p w:rsidR="00830B12" w:rsidRPr="00F5028C" w:rsidP="00830B12">
      <w:pPr>
        <w:pStyle w:val="BodyText"/>
        <w:ind w:firstLine="360"/>
        <w:jc w:val="both"/>
        <w:rPr>
          <w:rFonts w:asciiTheme="majorHAnsi" w:hAnsiTheme="majorHAnsi"/>
        </w:rPr>
      </w:pPr>
      <w:r>
        <w:rPr>
          <w:rFonts w:asciiTheme="majorHAnsi" w:hAnsiTheme="majorHAnsi"/>
        </w:rPr>
        <w:t xml:space="preserve">Gender </w:t>
      </w:r>
      <w:r>
        <w:rPr>
          <w:rFonts w:asciiTheme="majorHAnsi" w:hAnsiTheme="majorHAnsi"/>
        </w:rPr>
        <w:tab/>
      </w:r>
      <w:r>
        <w:rPr>
          <w:rFonts w:asciiTheme="majorHAnsi" w:hAnsiTheme="majorHAnsi"/>
        </w:rPr>
        <w:tab/>
        <w:t>:   Fem</w:t>
      </w:r>
      <w:r w:rsidRPr="00F5028C" w:rsidR="00BD1CC1">
        <w:rPr>
          <w:rFonts w:asciiTheme="majorHAnsi" w:hAnsiTheme="majorHAnsi"/>
        </w:rPr>
        <w:t>ale</w:t>
      </w:r>
    </w:p>
    <w:p w:rsidR="00830B12" w:rsidRPr="00F5028C" w:rsidP="00830B12">
      <w:pPr>
        <w:pStyle w:val="BodyText"/>
        <w:ind w:firstLine="360"/>
        <w:jc w:val="both"/>
        <w:rPr>
          <w:rFonts w:asciiTheme="majorHAnsi" w:hAnsiTheme="majorHAnsi"/>
        </w:rPr>
      </w:pPr>
      <w:r w:rsidRPr="00F5028C">
        <w:rPr>
          <w:rFonts w:asciiTheme="majorHAnsi" w:hAnsiTheme="majorHAnsi"/>
        </w:rPr>
        <w:t xml:space="preserve">Nationality </w:t>
      </w:r>
      <w:r w:rsidRPr="00F5028C">
        <w:rPr>
          <w:rFonts w:asciiTheme="majorHAnsi" w:hAnsiTheme="majorHAnsi"/>
        </w:rPr>
        <w:tab/>
        <w:t>:   Indian</w:t>
      </w:r>
    </w:p>
    <w:p w:rsidR="00830B12" w:rsidRPr="00F5028C" w:rsidP="00830B12">
      <w:pPr>
        <w:pStyle w:val="BodyText"/>
        <w:ind w:firstLine="360"/>
        <w:jc w:val="both"/>
        <w:rPr>
          <w:rFonts w:asciiTheme="majorHAnsi" w:hAnsiTheme="majorHAnsi"/>
        </w:rPr>
      </w:pPr>
      <w:r w:rsidRPr="00F5028C">
        <w:rPr>
          <w:rFonts w:asciiTheme="majorHAnsi" w:hAnsiTheme="majorHAnsi"/>
        </w:rPr>
        <w:t>Marital Status</w:t>
      </w:r>
      <w:r w:rsidRPr="00F5028C">
        <w:rPr>
          <w:rFonts w:asciiTheme="majorHAnsi" w:hAnsiTheme="majorHAnsi"/>
        </w:rPr>
        <w:tab/>
        <w:t>:   Unmarried</w:t>
      </w:r>
    </w:p>
    <w:p w:rsidR="00830B12" w:rsidP="003D1BE7">
      <w:pPr>
        <w:jc w:val="both"/>
        <w:rPr>
          <w:rFonts w:ascii="Trebuchet MS" w:hAnsi="Trebuchet MS" w:cs="BrowalliaUPC"/>
          <w:sz w:val="24"/>
          <w:szCs w:val="24"/>
        </w:rPr>
      </w:pPr>
    </w:p>
    <w:p w:rsidR="006E0026" w:rsidP="003D1BE7">
      <w:pPr>
        <w:jc w:val="both"/>
        <w:rPr>
          <w:rFonts w:ascii="Trebuchet MS" w:hAnsi="Trebuchet MS" w:cs="BrowalliaUPC"/>
          <w:sz w:val="24"/>
          <w:szCs w:val="24"/>
        </w:rPr>
      </w:pPr>
    </w:p>
    <w:p w:rsidR="006E0026" w:rsidP="003D1BE7">
      <w:pPr>
        <w:jc w:val="both"/>
        <w:rPr>
          <w:rFonts w:ascii="Trebuchet MS" w:hAnsi="Trebuchet MS" w:cs="BrowalliaUPC"/>
          <w:sz w:val="24"/>
          <w:szCs w:val="24"/>
        </w:rPr>
      </w:pPr>
    </w:p>
    <w:p w:rsidR="006E0026" w:rsidP="003D1BE7">
      <w:pPr>
        <w:jc w:val="both"/>
        <w:rPr>
          <w:rFonts w:ascii="Trebuchet MS" w:hAnsi="Trebuchet MS" w:cs="BrowalliaUPC"/>
          <w:sz w:val="24"/>
          <w:szCs w:val="24"/>
        </w:rPr>
      </w:pPr>
    </w:p>
    <w:p w:rsidR="006E0026" w:rsidP="006E0026">
      <w:pPr>
        <w:pStyle w:val="Body"/>
        <w:pBdr>
          <w:top w:val="nil"/>
          <w:left w:val="nil"/>
          <w:bottom w:val="nil"/>
          <w:right w:val="nil"/>
          <w:between w:val="nil"/>
          <w:bar w:val="nil"/>
        </w:pBdr>
        <w:suppressAutoHyphens w:val="0"/>
        <w:spacing w:after="240" w:line="276" w:lineRule="auto"/>
        <w:rPr>
          <w:rFonts w:asciiTheme="majorHAnsi" w:hAnsiTheme="majorHAnsi" w:cs="Calibri"/>
          <w:szCs w:val="24"/>
        </w:rPr>
      </w:pPr>
      <w:r w:rsidRPr="006E0026">
        <w:rPr>
          <w:rFonts w:asciiTheme="majorHAnsi" w:hAnsiTheme="majorHAnsi" w:cs="Calibri"/>
          <w:szCs w:val="24"/>
        </w:rPr>
        <w:t>I hereby declare that the above cited information is true to the best of my knowledge and belief, if given a chance, I can prove myself.</w:t>
      </w:r>
    </w:p>
    <w:p w:rsidR="006E0026" w:rsidP="006E0026">
      <w:pPr>
        <w:pStyle w:val="Body"/>
        <w:pBdr>
          <w:top w:val="nil"/>
          <w:left w:val="nil"/>
          <w:bottom w:val="nil"/>
          <w:right w:val="nil"/>
          <w:between w:val="nil"/>
          <w:bar w:val="nil"/>
        </w:pBdr>
        <w:suppressAutoHyphens w:val="0"/>
        <w:spacing w:after="240" w:line="276" w:lineRule="auto"/>
        <w:rPr>
          <w:rFonts w:asciiTheme="majorHAnsi" w:hAnsiTheme="majorHAnsi" w:cs="Calibri"/>
          <w:szCs w:val="24"/>
        </w:rPr>
      </w:pPr>
    </w:p>
    <w:p w:rsidR="006E0026" w:rsidP="006E0026">
      <w:pPr>
        <w:pStyle w:val="Body"/>
        <w:pBdr>
          <w:top w:val="nil"/>
          <w:left w:val="nil"/>
          <w:bottom w:val="nil"/>
          <w:right w:val="nil"/>
          <w:between w:val="nil"/>
          <w:bar w:val="nil"/>
        </w:pBdr>
        <w:suppressAutoHyphens w:val="0"/>
        <w:spacing w:after="240" w:line="276" w:lineRule="auto"/>
        <w:rPr>
          <w:rFonts w:asciiTheme="majorHAnsi" w:hAnsiTheme="majorHAnsi" w:cs="Calibri"/>
          <w:szCs w:val="24"/>
        </w:rPr>
      </w:pPr>
      <w:r>
        <w:rPr>
          <w:rFonts w:asciiTheme="majorHAnsi" w:hAnsiTheme="majorHAnsi" w:cs="Calibri"/>
          <w:szCs w:val="24"/>
        </w:rPr>
        <w:t xml:space="preserve">                                                                                                                                                                      Regards,</w:t>
      </w:r>
    </w:p>
    <w:p w:rsidR="006E0026" w:rsidRPr="006E0026" w:rsidP="006D7364">
      <w:pPr>
        <w:pStyle w:val="Body"/>
        <w:pBdr>
          <w:top w:val="nil"/>
          <w:left w:val="nil"/>
          <w:bottom w:val="nil"/>
          <w:right w:val="nil"/>
          <w:between w:val="nil"/>
          <w:bar w:val="nil"/>
        </w:pBdr>
        <w:suppressAutoHyphens w:val="0"/>
        <w:spacing w:after="240" w:line="276" w:lineRule="auto"/>
        <w:jc w:val="both"/>
        <w:rPr>
          <w:rFonts w:asciiTheme="majorHAnsi" w:hAnsiTheme="majorHAnsi" w:cs="Calibri"/>
          <w:szCs w:val="24"/>
        </w:rPr>
      </w:pPr>
      <w:r>
        <w:rPr>
          <w:rFonts w:asciiTheme="majorHAnsi" w:hAnsiTheme="majorHAnsi" w:cs="Calibri"/>
          <w:szCs w:val="24"/>
        </w:rPr>
        <w:t xml:space="preserve">                                                                                                                                    (</w:t>
      </w:r>
      <w:r w:rsidR="00F50338">
        <w:rPr>
          <w:rFonts w:asciiTheme="majorHAnsi" w:hAnsiTheme="majorHAnsi"/>
          <w:szCs w:val="24"/>
        </w:rPr>
        <w:t>Puppala Himabindu</w:t>
      </w:r>
      <w:r>
        <w:rPr>
          <w:rFonts w:asciiTheme="majorHAnsi" w:hAnsiTheme="majorHAnsi"/>
          <w:szCs w:val="24"/>
        </w:rPr>
        <w:t>)</w:t>
      </w:r>
      <w:r>
        <w:rPr>
          <w:rFonts w:asciiTheme="majorHAnsi" w:hAnsiTheme="majorHAnsi" w:cs="Calibri"/>
          <w:szCs w:val="24"/>
        </w:rPr>
        <w:t xml:space="preserve">                                                                      </w:t>
      </w:r>
    </w:p>
    <w:p w:rsidR="006E0026" w:rsidP="003D1BE7">
      <w:pPr>
        <w:jc w:val="both"/>
        <w:rPr>
          <w:rFonts w:ascii="Trebuchet MS" w:hAnsi="Trebuchet MS" w:cs="BrowalliaUPC"/>
          <w:sz w:val="24"/>
          <w:szCs w:val="24"/>
        </w:rPr>
      </w:pPr>
    </w:p>
    <w:p w:rsidR="006E0026" w:rsidP="003D1BE7">
      <w:pPr>
        <w:jc w:val="both"/>
        <w:rPr>
          <w:rFonts w:ascii="Trebuchet MS" w:hAnsi="Trebuchet MS" w:cs="BrowalliaUPC"/>
          <w:sz w:val="24"/>
          <w:szCs w:val="24"/>
        </w:rPr>
      </w:pPr>
    </w:p>
    <w:p w:rsidR="006E0026" w:rsidP="003D1BE7">
      <w:pPr>
        <w:jc w:val="both"/>
        <w:rPr>
          <w:rFonts w:ascii="Trebuchet MS" w:hAnsi="Trebuchet MS" w:cs="BrowalliaUPC"/>
          <w:sz w:val="24"/>
          <w:szCs w:val="24"/>
        </w:rPr>
      </w:pPr>
      <w:r>
        <w:rPr>
          <w:rFonts w:ascii="Trebuchet MS" w:hAnsi="Trebuchet MS" w:cs="BrowalliaUPC"/>
          <w:sz w:val="24"/>
          <w:szCs w:val="24"/>
        </w:rPr>
        <w:t xml:space="preserve">                                                                                                             </w:t>
      </w: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50979139a125c4be8f853f41ac0b9ae134f530e18705c4458440321091b5b581109140018415e5a0f4356014b4450530401195c1333471b1b1115445e5e0a504e011503504e1c180c571833471b1b0211485b591543124a4b485d4637071f1b5b58100d170611475d590a50191601125147155d5e0a564a160e110b45120a5b0d524b100d47061041505d01551b160e150516445c0809524e420c160243425a5c5b54491609150714155d5f0c524b160f031f030201091b5b58170d130218445a5c0f56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773062" name="Picture 2" descr="https://rdxfootmark.naukri.com/v2/track/openCv?trackingInfo=950979139a125c4be8f853f41ac0b9ae134f530e18705c4458440321091b5b581109140018415e5a0f4356014b4450530401195c1333471b1b1115445e5e0a504e011503504e1c180c571833471b1b0211485b591543124a4b485d4637071f1b5b58100d170611475d590a50191601125147155d5e0a564a160e110b45120a5b0d524b100d47061041505d01551b160e150516445c0809524e420c160243425a5c5b54491609150714155d5f0c524b160f031f030201091b5b58170d130218445a5c0f56585e6&amp;docType=docx"/>
                    <pic:cNvPicPr>
                      <a:picLocks noChangeAspect="1" noChangeArrowheads="1"/>
                    </pic:cNvPicPr>
                  </pic:nvPicPr>
                  <pic:blipFill>
                    <a:blip xmlns:r="http://schemas.openxmlformats.org/officeDocument/2006/relationships" r:link="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2700" cy="12700"/>
                    </a:xfrm>
                    <a:prstGeom prst="rect">
                      <a:avLst/>
                    </a:prstGeom>
                    <a:noFill/>
                  </pic:spPr>
                </pic:pic>
              </a:graphicData>
            </a:graphic>
          </wp:anchor>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6"/>
          </v:shape>
        </w:pict>
      </w:r>
    </w:p>
    <w:sectPr w:rsidSect="005B7251">
      <w:pgSz w:w="11909" w:h="16834" w:code="9"/>
      <w:pgMar w:top="720" w:right="720" w:bottom="720" w:left="720" w:header="288" w:footer="288"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BrowalliaUPC">
    <w:charset w:val="DE"/>
    <w:family w:val="swiss"/>
    <w:pitch w:val="variable"/>
    <w:sig w:usb0="81000003" w:usb1="00000000"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Andalus">
    <w:charset w:val="00"/>
    <w:family w:val="roman"/>
    <w:pitch w:val="variable"/>
    <w:sig w:usb0="00002003" w:usb1="80000000" w:usb2="00000008" w:usb3="00000000" w:csb0="0000004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1">
    <w:nsid w:val="0BC07426"/>
    <w:multiLevelType w:val="hybridMultilevel"/>
    <w:tmpl w:val="86E8F13E"/>
    <w:lvl w:ilvl="0">
      <w:start w:val="1"/>
      <w:numFmt w:val="bullet"/>
      <w:lvlText w:val=""/>
      <w:lvlJc w:val="left"/>
      <w:pPr>
        <w:tabs>
          <w:tab w:val="num" w:pos="360"/>
        </w:tabs>
        <w:ind w:left="360" w:hanging="360"/>
      </w:pPr>
      <w:rPr>
        <w:rFonts w:ascii="Symbol" w:hAnsi="Symbol" w:hint="default"/>
      </w:rPr>
    </w:lvl>
    <w:lvl w:ilvl="1">
      <w:start w:val="0"/>
      <w:numFmt w:val="bullet"/>
      <w:lvlText w:val=""/>
      <w:lvlJc w:val="left"/>
      <w:pPr>
        <w:tabs>
          <w:tab w:val="num" w:pos="1080"/>
        </w:tabs>
        <w:ind w:left="1080" w:hanging="360"/>
      </w:pPr>
      <w:rPr>
        <w:rFonts w:ascii="Wingdings" w:eastAsia="Times New Roman" w:hAnsi="Wingdings" w:cs="Wingdings" w:hint="default"/>
        <w:sz w:val="32"/>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
    <w:nsid w:val="0DBD2CC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nsid w:val="0F846404"/>
    <w:multiLevelType w:val="hybridMultilevel"/>
    <w:tmpl w:val="6A1E641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nsid w:val="1084463B"/>
    <w:multiLevelType w:val="hybridMultilevel"/>
    <w:tmpl w:val="34503552"/>
    <w:lvl w:ilvl="0">
      <w:start w:val="1"/>
      <w:numFmt w:val="bullet"/>
      <w:lvlText w:val=""/>
      <w:lvlJc w:val="left"/>
      <w:pPr>
        <w:tabs>
          <w:tab w:val="num" w:pos="1710"/>
        </w:tabs>
        <w:ind w:left="171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A7A6726"/>
    <w:multiLevelType w:val="multilevel"/>
    <w:tmpl w:val="34503552"/>
    <w:lvl w:ilvl="0">
      <w:start w:val="1"/>
      <w:numFmt w:val="bullet"/>
      <w:lvlText w:val=""/>
      <w:lvlJc w:val="left"/>
      <w:pPr>
        <w:tabs>
          <w:tab w:val="num" w:pos="1710"/>
        </w:tabs>
        <w:ind w:left="171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FF9484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nsid w:val="26425B7E"/>
    <w:multiLevelType w:val="hybridMultilevel"/>
    <w:tmpl w:val="82B4D096"/>
    <w:lvl w:ilvl="0">
      <w:start w:val="1"/>
      <w:numFmt w:val="bullet"/>
      <w:lvlText w:val=""/>
      <w:lvlJc w:val="left"/>
      <w:pPr>
        <w:tabs>
          <w:tab w:val="num" w:pos="1260"/>
        </w:tabs>
        <w:ind w:left="126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8">
    <w:nsid w:val="27686BEB"/>
    <w:multiLevelType w:val="hybridMultilevel"/>
    <w:tmpl w:val="C3CCEA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BEF3733"/>
    <w:multiLevelType w:val="hybridMultilevel"/>
    <w:tmpl w:val="E018BBD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0">
    <w:nsid w:val="30E169C0"/>
    <w:multiLevelType w:val="singleLevel"/>
    <w:tmpl w:val="CF56996C"/>
    <w:lvl w:ilvl="0">
      <w:start w:val="1"/>
      <w:numFmt w:val="decimal"/>
      <w:lvlText w:val="%1"/>
      <w:legacy w:legacy="1" w:legacySpace="0" w:legacyIndent="360"/>
      <w:lvlJc w:val="left"/>
      <w:rPr>
        <w:rFonts w:ascii="Arial" w:hAnsi="Arial" w:cs="Arial" w:hint="default"/>
      </w:rPr>
    </w:lvl>
  </w:abstractNum>
  <w:abstractNum w:abstractNumId="11">
    <w:nsid w:val="335D224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2">
    <w:nsid w:val="361F11E4"/>
    <w:multiLevelType w:val="hybridMultilevel"/>
    <w:tmpl w:val="2DD0D392"/>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3B155989"/>
    <w:multiLevelType w:val="multilevel"/>
    <w:tmpl w:val="2F982DCE"/>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14">
    <w:nsid w:val="3CD921DA"/>
    <w:multiLevelType w:val="singleLevel"/>
    <w:tmpl w:val="B7526E6C"/>
    <w:lvl w:ilvl="0">
      <w:start w:val="1"/>
      <w:numFmt w:val="decimal"/>
      <w:lvlText w:val="%1"/>
      <w:legacy w:legacy="1" w:legacySpace="0" w:legacyIndent="360"/>
      <w:lvlJc w:val="left"/>
      <w:rPr>
        <w:rFonts w:ascii="Verdana" w:hAnsi="Verdana" w:hint="default"/>
      </w:rPr>
    </w:lvl>
  </w:abstractNum>
  <w:abstractNum w:abstractNumId="15">
    <w:nsid w:val="3FA1442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0066279"/>
    <w:multiLevelType w:val="hybridMultilevel"/>
    <w:tmpl w:val="9EE0854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0471E9B"/>
    <w:multiLevelType w:val="hybridMultilevel"/>
    <w:tmpl w:val="D36C6164"/>
    <w:lvl w:ilvl="0">
      <w:start w:val="1"/>
      <w:numFmt w:val="bullet"/>
      <w:lvlText w:val=""/>
      <w:lvlJc w:val="left"/>
      <w:pPr>
        <w:tabs>
          <w:tab w:val="num" w:pos="1800"/>
        </w:tabs>
        <w:ind w:left="1800" w:hanging="360"/>
      </w:pPr>
      <w:rPr>
        <w:rFonts w:ascii="Wingdings" w:hAnsi="Wingdings" w:hint="default"/>
        <w:sz w:val="18"/>
        <w:szCs w:val="18"/>
        <w:vertAlign w:val="superscrip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40A00505"/>
    <w:multiLevelType w:val="hybridMultilevel"/>
    <w:tmpl w:val="82AEBF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47D45CD9"/>
    <w:multiLevelType w:val="hybridMultilevel"/>
    <w:tmpl w:val="98927F8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8675524"/>
    <w:multiLevelType w:val="hybridMultilevel"/>
    <w:tmpl w:val="19CAC6E6"/>
    <w:lvl w:ilvl="0">
      <w:start w:val="1"/>
      <w:numFmt w:val="bullet"/>
      <w:lvlText w:val=""/>
      <w:lvlJc w:val="left"/>
      <w:pPr>
        <w:ind w:left="720" w:hanging="360"/>
      </w:pPr>
      <w:rPr>
        <w:rFonts w:ascii="Symbol" w:hAnsi="Symbol" w:cs="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8E40513"/>
    <w:multiLevelType w:val="singleLevel"/>
    <w:tmpl w:val="B7526E6C"/>
    <w:lvl w:ilvl="0">
      <w:start w:val="5"/>
      <w:numFmt w:val="decimal"/>
      <w:lvlText w:val="%1"/>
      <w:legacy w:legacy="1" w:legacySpace="0" w:legacyIndent="360"/>
      <w:lvlJc w:val="left"/>
      <w:rPr>
        <w:rFonts w:ascii="Verdana" w:hAnsi="Verdana" w:hint="default"/>
      </w:rPr>
    </w:lvl>
  </w:abstractNum>
  <w:abstractNum w:abstractNumId="22">
    <w:nsid w:val="4CA4629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nsid w:val="4E6A049A"/>
    <w:multiLevelType w:val="hybridMultilevel"/>
    <w:tmpl w:val="4ECC5180"/>
    <w:lvl w:ilvl="0">
      <w:start w:val="1"/>
      <w:numFmt w:val="bullet"/>
      <w:lvlText w:val=""/>
      <w:lvlJc w:val="left"/>
      <w:pPr>
        <w:ind w:left="720" w:hanging="360"/>
      </w:pPr>
      <w:rPr>
        <w:rFonts w:ascii="Wingdings" w:hAnsi="Wingdings"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0384A61"/>
    <w:multiLevelType w:val="hybridMultilevel"/>
    <w:tmpl w:val="81226BA2"/>
    <w:lvl w:ilvl="0">
      <w:start w:val="1"/>
      <w:numFmt w:val="bullet"/>
      <w:lvlText w:val=""/>
      <w:lvlJc w:val="left"/>
      <w:pPr>
        <w:ind w:left="720" w:hanging="360"/>
      </w:pPr>
      <w:rPr>
        <w:rFonts w:ascii="Wingdings" w:hAnsi="Wingdings"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nsid w:val="55847205"/>
    <w:multiLevelType w:val="hybridMultilevel"/>
    <w:tmpl w:val="8C644FAA"/>
    <w:numStyleLink w:val="ImportedStyle8"/>
    <w:lvl w:ilvl="0">
      <w:start w:val="1"/>
      <w:numFmt w:val="decimal"/>
      <w:lvlJc w:val="left"/>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6">
    <w:nsid w:val="56AF43B5"/>
    <w:multiLevelType w:val="multilevel"/>
    <w:tmpl w:val="5748ED48"/>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7">
    <w:nsid w:val="57EE158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8">
    <w:nsid w:val="584E6B0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9">
    <w:nsid w:val="5ED55F00"/>
    <w:multiLevelType w:val="hybridMultilevel"/>
    <w:tmpl w:val="B4CA38AA"/>
    <w:lvl w:ilvl="0">
      <w:start w:val="1"/>
      <w:numFmt w:val="bullet"/>
      <w:lvlText w:val=""/>
      <w:lvlJc w:val="left"/>
      <w:pPr>
        <w:tabs>
          <w:tab w:val="num" w:pos="810"/>
        </w:tabs>
        <w:ind w:left="810" w:hanging="360"/>
      </w:pPr>
      <w:rPr>
        <w:rFonts w:ascii="Wingdings" w:hAnsi="Wingdings" w:hint="default"/>
      </w:rPr>
    </w:lvl>
    <w:lvl w:ilvl="1" w:tentative="1">
      <w:start w:val="1"/>
      <w:numFmt w:val="bullet"/>
      <w:lvlText w:val="o"/>
      <w:lvlJc w:val="left"/>
      <w:pPr>
        <w:tabs>
          <w:tab w:val="num" w:pos="1530"/>
        </w:tabs>
        <w:ind w:left="1530" w:hanging="360"/>
      </w:pPr>
      <w:rPr>
        <w:rFonts w:ascii="Courier New" w:hAnsi="Courier New" w:cs="Courier New" w:hint="default"/>
      </w:rPr>
    </w:lvl>
    <w:lvl w:ilvl="2" w:tentative="1">
      <w:start w:val="1"/>
      <w:numFmt w:val="bullet"/>
      <w:lvlText w:val=""/>
      <w:lvlJc w:val="left"/>
      <w:pPr>
        <w:tabs>
          <w:tab w:val="num" w:pos="2250"/>
        </w:tabs>
        <w:ind w:left="2250" w:hanging="360"/>
      </w:pPr>
      <w:rPr>
        <w:rFonts w:ascii="Wingdings" w:hAnsi="Wingdings" w:hint="default"/>
      </w:rPr>
    </w:lvl>
    <w:lvl w:ilvl="3" w:tentative="1">
      <w:start w:val="1"/>
      <w:numFmt w:val="bullet"/>
      <w:lvlText w:val=""/>
      <w:lvlJc w:val="left"/>
      <w:pPr>
        <w:tabs>
          <w:tab w:val="num" w:pos="2970"/>
        </w:tabs>
        <w:ind w:left="2970" w:hanging="360"/>
      </w:pPr>
      <w:rPr>
        <w:rFonts w:ascii="Symbol" w:hAnsi="Symbol" w:hint="default"/>
      </w:rPr>
    </w:lvl>
    <w:lvl w:ilvl="4" w:tentative="1">
      <w:start w:val="1"/>
      <w:numFmt w:val="bullet"/>
      <w:lvlText w:val="o"/>
      <w:lvlJc w:val="left"/>
      <w:pPr>
        <w:tabs>
          <w:tab w:val="num" w:pos="3690"/>
        </w:tabs>
        <w:ind w:left="3690" w:hanging="360"/>
      </w:pPr>
      <w:rPr>
        <w:rFonts w:ascii="Courier New" w:hAnsi="Courier New" w:cs="Courier New" w:hint="default"/>
      </w:rPr>
    </w:lvl>
    <w:lvl w:ilvl="5" w:tentative="1">
      <w:start w:val="1"/>
      <w:numFmt w:val="bullet"/>
      <w:lvlText w:val=""/>
      <w:lvlJc w:val="left"/>
      <w:pPr>
        <w:tabs>
          <w:tab w:val="num" w:pos="4410"/>
        </w:tabs>
        <w:ind w:left="4410" w:hanging="360"/>
      </w:pPr>
      <w:rPr>
        <w:rFonts w:ascii="Wingdings" w:hAnsi="Wingdings" w:hint="default"/>
      </w:rPr>
    </w:lvl>
    <w:lvl w:ilvl="6" w:tentative="1">
      <w:start w:val="1"/>
      <w:numFmt w:val="bullet"/>
      <w:lvlText w:val=""/>
      <w:lvlJc w:val="left"/>
      <w:pPr>
        <w:tabs>
          <w:tab w:val="num" w:pos="5130"/>
        </w:tabs>
        <w:ind w:left="5130" w:hanging="360"/>
      </w:pPr>
      <w:rPr>
        <w:rFonts w:ascii="Symbol" w:hAnsi="Symbol" w:hint="default"/>
      </w:rPr>
    </w:lvl>
    <w:lvl w:ilvl="7" w:tentative="1">
      <w:start w:val="1"/>
      <w:numFmt w:val="bullet"/>
      <w:lvlText w:val="o"/>
      <w:lvlJc w:val="left"/>
      <w:pPr>
        <w:tabs>
          <w:tab w:val="num" w:pos="5850"/>
        </w:tabs>
        <w:ind w:left="5850" w:hanging="360"/>
      </w:pPr>
      <w:rPr>
        <w:rFonts w:ascii="Courier New" w:hAnsi="Courier New" w:cs="Courier New" w:hint="default"/>
      </w:rPr>
    </w:lvl>
    <w:lvl w:ilvl="8" w:tentative="1">
      <w:start w:val="1"/>
      <w:numFmt w:val="bullet"/>
      <w:lvlText w:val=""/>
      <w:lvlJc w:val="left"/>
      <w:pPr>
        <w:tabs>
          <w:tab w:val="num" w:pos="6570"/>
        </w:tabs>
        <w:ind w:left="6570" w:hanging="360"/>
      </w:pPr>
      <w:rPr>
        <w:rFonts w:ascii="Wingdings" w:hAnsi="Wingdings" w:hint="default"/>
      </w:rPr>
    </w:lvl>
  </w:abstractNum>
  <w:abstractNum w:abstractNumId="30">
    <w:nsid w:val="5F0C2579"/>
    <w:multiLevelType w:val="hybridMultilevel"/>
    <w:tmpl w:val="8C644FAA"/>
    <w:styleLink w:val="ImportedStyle8"/>
    <w:lvl w:ilvl="0">
      <w:start w:val="1"/>
      <w:numFmt w:val="bullet"/>
      <w:lvlText w:val="●"/>
      <w:lvlJc w:val="left"/>
      <w:pPr>
        <w:ind w:left="720" w:hanging="360"/>
      </w:pPr>
      <w:rPr>
        <w:rFonts w:hAnsi="Arial Unicode MS"/>
        <w:caps w:val="0"/>
        <w:smallCaps w:val="0"/>
        <w:strike w:val="0"/>
        <w:dstrike w:val="0"/>
        <w:spacing w:val="0"/>
        <w:w w:val="100"/>
        <w:kern w:val="0"/>
        <w:position w:val="0"/>
        <w:highlight w:val="none"/>
        <w:vertAlign w:val="baseline"/>
      </w:rPr>
    </w:lvl>
    <w:lvl w:ilvl="1">
      <w:start w:val="1"/>
      <w:numFmt w:val="bullet"/>
      <w:lvlText w:val="○"/>
      <w:lvlJc w:val="left"/>
      <w:pPr>
        <w:ind w:left="1440" w:hanging="360"/>
      </w:pPr>
      <w:rPr>
        <w:rFonts w:hAnsi="Arial Unicode MS"/>
        <w:caps w:val="0"/>
        <w:smallCaps w:val="0"/>
        <w:strike w:val="0"/>
        <w:dstrike w:val="0"/>
        <w:spacing w:val="0"/>
        <w:w w:val="100"/>
        <w:kern w:val="0"/>
        <w:position w:val="0"/>
        <w:highlight w:val="none"/>
        <w:vertAlign w:val="baseline"/>
      </w:rPr>
    </w:lvl>
    <w:lvl w:ilvl="2">
      <w:start w:val="1"/>
      <w:numFmt w:val="bullet"/>
      <w:lvlText w:val="■"/>
      <w:lvlJc w:val="left"/>
      <w:pPr>
        <w:ind w:left="2160" w:hanging="360"/>
      </w:pPr>
      <w:rPr>
        <w:rFonts w:hAnsi="Arial Unicode MS"/>
        <w:caps w:val="0"/>
        <w:smallCaps w:val="0"/>
        <w:strike w:val="0"/>
        <w:dstrike w:val="0"/>
        <w:spacing w:val="0"/>
        <w:w w:val="100"/>
        <w:kern w:val="0"/>
        <w:position w:val="0"/>
        <w:highlight w:val="none"/>
        <w:vertAlign w:val="baseline"/>
      </w:rPr>
    </w:lvl>
    <w:lvl w:ilvl="3">
      <w:start w:val="1"/>
      <w:numFmt w:val="bullet"/>
      <w:lvlText w:val="●"/>
      <w:lvlJc w:val="left"/>
      <w:pPr>
        <w:ind w:left="2880" w:hanging="360"/>
      </w:pPr>
      <w:rPr>
        <w:rFonts w:hAnsi="Arial Unicode MS"/>
        <w:caps w:val="0"/>
        <w:smallCaps w:val="0"/>
        <w:strike w:val="0"/>
        <w:dstrike w:val="0"/>
        <w:spacing w:val="0"/>
        <w:w w:val="100"/>
        <w:kern w:val="0"/>
        <w:position w:val="0"/>
        <w:highlight w:val="none"/>
        <w:vertAlign w:val="baseline"/>
      </w:rPr>
    </w:lvl>
    <w:lvl w:ilvl="4">
      <w:start w:val="1"/>
      <w:numFmt w:val="bullet"/>
      <w:lvlText w:val="○"/>
      <w:lvlJc w:val="left"/>
      <w:pPr>
        <w:ind w:left="3600" w:hanging="360"/>
      </w:pPr>
      <w:rPr>
        <w:rFonts w:hAnsi="Arial Unicode MS"/>
        <w:caps w:val="0"/>
        <w:smallCaps w:val="0"/>
        <w:strike w:val="0"/>
        <w:dstrike w:val="0"/>
        <w:spacing w:val="0"/>
        <w:w w:val="100"/>
        <w:kern w:val="0"/>
        <w:position w:val="0"/>
        <w:highlight w:val="none"/>
        <w:vertAlign w:val="baseline"/>
      </w:rPr>
    </w:lvl>
    <w:lvl w:ilvl="5">
      <w:start w:val="1"/>
      <w:numFmt w:val="bullet"/>
      <w:lvlText w:val="■"/>
      <w:lvlJc w:val="left"/>
      <w:pPr>
        <w:ind w:left="4320" w:hanging="360"/>
      </w:pPr>
      <w:rPr>
        <w:rFonts w:hAnsi="Arial Unicode MS"/>
        <w:caps w:val="0"/>
        <w:smallCaps w:val="0"/>
        <w:strike w:val="0"/>
        <w:dstrike w:val="0"/>
        <w:spacing w:val="0"/>
        <w:w w:val="100"/>
        <w:kern w:val="0"/>
        <w:position w:val="0"/>
        <w:highlight w:val="none"/>
        <w:vertAlign w:val="baseline"/>
      </w:rPr>
    </w:lvl>
    <w:lvl w:ilvl="6">
      <w:start w:val="1"/>
      <w:numFmt w:val="bullet"/>
      <w:lvlText w:val="●"/>
      <w:lvlJc w:val="left"/>
      <w:pPr>
        <w:ind w:left="5040" w:hanging="360"/>
      </w:pPr>
      <w:rPr>
        <w:rFonts w:hAnsi="Arial Unicode MS"/>
        <w:caps w:val="0"/>
        <w:smallCaps w:val="0"/>
        <w:strike w:val="0"/>
        <w:dstrike w:val="0"/>
        <w:spacing w:val="0"/>
        <w:w w:val="100"/>
        <w:kern w:val="0"/>
        <w:position w:val="0"/>
        <w:highlight w:val="none"/>
        <w:vertAlign w:val="baseline"/>
      </w:rPr>
    </w:lvl>
    <w:lvl w:ilvl="7">
      <w:start w:val="1"/>
      <w:numFmt w:val="bullet"/>
      <w:lvlText w:val="○"/>
      <w:lvlJc w:val="left"/>
      <w:pPr>
        <w:ind w:left="5760" w:hanging="360"/>
      </w:pPr>
      <w:rPr>
        <w:rFonts w:hAnsi="Arial Unicode MS"/>
        <w:caps w:val="0"/>
        <w:smallCaps w:val="0"/>
        <w:strike w:val="0"/>
        <w:dstrike w:val="0"/>
        <w:spacing w:val="0"/>
        <w:w w:val="100"/>
        <w:kern w:val="0"/>
        <w:position w:val="0"/>
        <w:highlight w:val="none"/>
        <w:vertAlign w:val="baseline"/>
      </w:rPr>
    </w:lvl>
    <w:lvl w:ilvl="8">
      <w:start w:val="1"/>
      <w:numFmt w:val="bullet"/>
      <w:lvlText w:val="■"/>
      <w:lvlJc w:val="left"/>
      <w:pPr>
        <w:ind w:left="6480" w:hanging="360"/>
      </w:pPr>
      <w:rPr>
        <w:rFonts w:hAnsi="Arial Unicode MS"/>
        <w:caps w:val="0"/>
        <w:smallCaps w:val="0"/>
        <w:strike w:val="0"/>
        <w:dstrike w:val="0"/>
        <w:spacing w:val="0"/>
        <w:w w:val="100"/>
        <w:kern w:val="0"/>
        <w:position w:val="0"/>
        <w:highlight w:val="none"/>
        <w:vertAlign w:val="baseline"/>
      </w:rPr>
    </w:lvl>
  </w:abstractNum>
  <w:abstractNum w:abstractNumId="31">
    <w:nsid w:val="5F0D2E4F"/>
    <w:multiLevelType w:val="hybridMultilevel"/>
    <w:tmpl w:val="8602619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980"/>
        </w:tabs>
        <w:ind w:left="1980" w:hanging="360"/>
      </w:pPr>
      <w:rPr>
        <w:rFonts w:ascii="Courier New" w:hAnsi="Courier New" w:cs="Courier New" w:hint="default"/>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cs="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cs="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32">
    <w:nsid w:val="68224001"/>
    <w:multiLevelType w:val="hybridMultilevel"/>
    <w:tmpl w:val="745A0714"/>
    <w:lvl w:ilvl="0">
      <w:start w:val="1"/>
      <w:numFmt w:val="bullet"/>
      <w:lvlText w:val=""/>
      <w:lvlJc w:val="left"/>
      <w:pPr>
        <w:tabs>
          <w:tab w:val="num" w:pos="1500"/>
        </w:tabs>
        <w:ind w:left="1500" w:hanging="360"/>
      </w:pPr>
      <w:rPr>
        <w:rFonts w:ascii="Wingdings" w:hAnsi="Wingdings" w:hint="default"/>
        <w:color w:val="auto"/>
        <w:sz w:val="20"/>
        <w:szCs w:val="20"/>
      </w:rPr>
    </w:lvl>
    <w:lvl w:ilvl="1" w:tentative="1">
      <w:start w:val="1"/>
      <w:numFmt w:val="bullet"/>
      <w:lvlText w:val="o"/>
      <w:lvlJc w:val="left"/>
      <w:pPr>
        <w:tabs>
          <w:tab w:val="num" w:pos="1500"/>
        </w:tabs>
        <w:ind w:left="1500" w:hanging="360"/>
      </w:pPr>
      <w:rPr>
        <w:rFonts w:ascii="Courier New" w:hAnsi="Courier New" w:cs="Courier New" w:hint="default"/>
      </w:rPr>
    </w:lvl>
    <w:lvl w:ilvl="2" w:tentative="1">
      <w:start w:val="1"/>
      <w:numFmt w:val="bullet"/>
      <w:lvlText w:val=""/>
      <w:lvlJc w:val="left"/>
      <w:pPr>
        <w:tabs>
          <w:tab w:val="num" w:pos="2220"/>
        </w:tabs>
        <w:ind w:left="2220" w:hanging="360"/>
      </w:pPr>
      <w:rPr>
        <w:rFonts w:ascii="Wingdings" w:hAnsi="Wingdings" w:hint="default"/>
      </w:rPr>
    </w:lvl>
    <w:lvl w:ilvl="3" w:tentative="1">
      <w:start w:val="1"/>
      <w:numFmt w:val="bullet"/>
      <w:lvlText w:val=""/>
      <w:lvlJc w:val="left"/>
      <w:pPr>
        <w:tabs>
          <w:tab w:val="num" w:pos="2940"/>
        </w:tabs>
        <w:ind w:left="2940" w:hanging="360"/>
      </w:pPr>
      <w:rPr>
        <w:rFonts w:ascii="Symbol" w:hAnsi="Symbol" w:hint="default"/>
      </w:rPr>
    </w:lvl>
    <w:lvl w:ilvl="4" w:tentative="1">
      <w:start w:val="1"/>
      <w:numFmt w:val="bullet"/>
      <w:lvlText w:val="o"/>
      <w:lvlJc w:val="left"/>
      <w:pPr>
        <w:tabs>
          <w:tab w:val="num" w:pos="3660"/>
        </w:tabs>
        <w:ind w:left="3660" w:hanging="360"/>
      </w:pPr>
      <w:rPr>
        <w:rFonts w:ascii="Courier New" w:hAnsi="Courier New" w:cs="Courier New" w:hint="default"/>
      </w:rPr>
    </w:lvl>
    <w:lvl w:ilvl="5" w:tentative="1">
      <w:start w:val="1"/>
      <w:numFmt w:val="bullet"/>
      <w:lvlText w:val=""/>
      <w:lvlJc w:val="left"/>
      <w:pPr>
        <w:tabs>
          <w:tab w:val="num" w:pos="4380"/>
        </w:tabs>
        <w:ind w:left="4380" w:hanging="360"/>
      </w:pPr>
      <w:rPr>
        <w:rFonts w:ascii="Wingdings" w:hAnsi="Wingdings" w:hint="default"/>
      </w:rPr>
    </w:lvl>
    <w:lvl w:ilvl="6" w:tentative="1">
      <w:start w:val="1"/>
      <w:numFmt w:val="bullet"/>
      <w:lvlText w:val=""/>
      <w:lvlJc w:val="left"/>
      <w:pPr>
        <w:tabs>
          <w:tab w:val="num" w:pos="5100"/>
        </w:tabs>
        <w:ind w:left="5100" w:hanging="360"/>
      </w:pPr>
      <w:rPr>
        <w:rFonts w:ascii="Symbol" w:hAnsi="Symbol" w:hint="default"/>
      </w:rPr>
    </w:lvl>
    <w:lvl w:ilvl="7" w:tentative="1">
      <w:start w:val="1"/>
      <w:numFmt w:val="bullet"/>
      <w:lvlText w:val="o"/>
      <w:lvlJc w:val="left"/>
      <w:pPr>
        <w:tabs>
          <w:tab w:val="num" w:pos="5820"/>
        </w:tabs>
        <w:ind w:left="5820" w:hanging="360"/>
      </w:pPr>
      <w:rPr>
        <w:rFonts w:ascii="Courier New" w:hAnsi="Courier New" w:cs="Courier New" w:hint="default"/>
      </w:rPr>
    </w:lvl>
    <w:lvl w:ilvl="8" w:tentative="1">
      <w:start w:val="1"/>
      <w:numFmt w:val="bullet"/>
      <w:lvlText w:val=""/>
      <w:lvlJc w:val="left"/>
      <w:pPr>
        <w:tabs>
          <w:tab w:val="num" w:pos="6540"/>
        </w:tabs>
        <w:ind w:left="6540" w:hanging="360"/>
      </w:pPr>
      <w:rPr>
        <w:rFonts w:ascii="Wingdings" w:hAnsi="Wingdings" w:hint="default"/>
      </w:rPr>
    </w:lvl>
  </w:abstractNum>
  <w:abstractNum w:abstractNumId="33">
    <w:nsid w:val="6D923998"/>
    <w:multiLevelType w:val="hybridMultilevel"/>
    <w:tmpl w:val="7E3E819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34">
    <w:nsid w:val="6E591D2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5">
    <w:nsid w:val="711D33F2"/>
    <w:multiLevelType w:val="hybridMultilevel"/>
    <w:tmpl w:val="0EB2305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30E388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7">
    <w:nsid w:val="742461EC"/>
    <w:multiLevelType w:val="hybridMultilevel"/>
    <w:tmpl w:val="5F26C312"/>
    <w:lvl w:ilvl="0">
      <w:start w:val="1"/>
      <w:numFmt w:val="bullet"/>
      <w:lvlText w:val=""/>
      <w:lvlJc w:val="left"/>
      <w:pPr>
        <w:ind w:left="720" w:hanging="360"/>
      </w:pPr>
      <w:rPr>
        <w:rFonts w:ascii="Wingdings" w:hAnsi="Wingdings" w:hint="default"/>
        <w:sz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nsid w:val="75726C0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9">
    <w:nsid w:val="7B925EA7"/>
    <w:multiLevelType w:val="hybridMultilevel"/>
    <w:tmpl w:val="142E7AB4"/>
    <w:lvl w:ilvl="0">
      <w:start w:val="1"/>
      <w:numFmt w:val="bullet"/>
      <w:lvlText w:val=""/>
      <w:lvlJc w:val="left"/>
      <w:pPr>
        <w:tabs>
          <w:tab w:val="num" w:pos="720"/>
        </w:tabs>
        <w:ind w:left="720" w:hanging="360"/>
      </w:pPr>
      <w:rPr>
        <w:rFonts w:ascii="Wingdings" w:hAnsi="Wingdings" w:hint="default"/>
        <w:color w:val="auto"/>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0">
    <w:nsid w:val="7F0407CE"/>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22"/>
  </w:num>
  <w:num w:numId="3">
    <w:abstractNumId w:val="36"/>
  </w:num>
  <w:num w:numId="4">
    <w:abstractNumId w:val="38"/>
  </w:num>
  <w:num w:numId="5">
    <w:abstractNumId w:val="27"/>
  </w:num>
  <w:num w:numId="6">
    <w:abstractNumId w:val="6"/>
  </w:num>
  <w:num w:numId="7">
    <w:abstractNumId w:val="40"/>
  </w:num>
  <w:num w:numId="8">
    <w:abstractNumId w:val="2"/>
  </w:num>
  <w:num w:numId="9">
    <w:abstractNumId w:val="34"/>
  </w:num>
  <w:num w:numId="10">
    <w:abstractNumId w:val="21"/>
  </w:num>
  <w:num w:numId="11">
    <w:abstractNumId w:val="21"/>
    <w:lvlOverride w:ilvl="0">
      <w:lvl w:ilvl="0">
        <w:start w:val="1"/>
        <w:numFmt w:val="decimal"/>
        <w:lvlText w:val="%1"/>
        <w:legacy w:legacy="1" w:legacySpace="0" w:legacyIndent="360"/>
        <w:lvlJc w:val="left"/>
        <w:rPr>
          <w:rFonts w:ascii="Verdana" w:hAnsi="Verdana" w:hint="default"/>
        </w:rPr>
      </w:lvl>
    </w:lvlOverride>
  </w:num>
  <w:num w:numId="12">
    <w:abstractNumId w:val="21"/>
    <w:lvlOverride w:ilvl="0">
      <w:lvl w:ilvl="0">
        <w:start w:val="4"/>
        <w:numFmt w:val="decimal"/>
        <w:lvlText w:val="%1"/>
        <w:legacy w:legacy="1" w:legacySpace="0" w:legacyIndent="360"/>
        <w:lvlJc w:val="left"/>
        <w:rPr>
          <w:rFonts w:ascii="Verdana" w:hAnsi="Verdana" w:hint="default"/>
        </w:rPr>
      </w:lvl>
    </w:lvlOverride>
  </w:num>
  <w:num w:numId="13">
    <w:abstractNumId w:val="28"/>
  </w:num>
  <w:num w:numId="14">
    <w:abstractNumId w:val="14"/>
  </w:num>
  <w:num w:numId="15">
    <w:abstractNumId w:val="14"/>
    <w:lvlOverride w:ilvl="0">
      <w:lvl w:ilvl="0">
        <w:start w:val="2"/>
        <w:numFmt w:val="decimal"/>
        <w:lvlText w:val="%1"/>
        <w:legacy w:legacy="1" w:legacySpace="0" w:legacyIndent="360"/>
        <w:lvlJc w:val="left"/>
        <w:rPr>
          <w:rFonts w:ascii="Verdana" w:hAnsi="Verdana" w:hint="default"/>
        </w:rPr>
      </w:lvl>
    </w:lvlOverride>
  </w:num>
  <w:num w:numId="16">
    <w:abstractNumId w:val="15"/>
  </w:num>
  <w:num w:numId="17">
    <w:abstractNumId w:val="7"/>
  </w:num>
  <w:num w:numId="18">
    <w:abstractNumId w:val="32"/>
  </w:num>
  <w:num w:numId="19">
    <w:abstractNumId w:val="29"/>
  </w:num>
  <w:num w:numId="20">
    <w:abstractNumId w:val="20"/>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4"/>
  </w:num>
  <w:num w:numId="25">
    <w:abstractNumId w:val="31"/>
  </w:num>
  <w:num w:numId="26">
    <w:abstractNumId w:val="3"/>
  </w:num>
  <w:num w:numId="27">
    <w:abstractNumId w:val="35"/>
  </w:num>
  <w:num w:numId="28">
    <w:abstractNumId w:val="10"/>
  </w:num>
  <w:num w:numId="29">
    <w:abstractNumId w:val="1"/>
  </w:num>
  <w:num w:numId="30">
    <w:abstractNumId w:val="19"/>
  </w:num>
  <w:num w:numId="31">
    <w:abstractNumId w:val="24"/>
  </w:num>
  <w:num w:numId="32">
    <w:abstractNumId w:val="39"/>
  </w:num>
  <w:num w:numId="33">
    <w:abstractNumId w:val="9"/>
  </w:num>
  <w:num w:numId="34">
    <w:abstractNumId w:val="33"/>
  </w:num>
  <w:num w:numId="35">
    <w:abstractNumId w:val="37"/>
  </w:num>
  <w:num w:numId="36">
    <w:abstractNumId w:val="23"/>
  </w:num>
  <w:num w:numId="37">
    <w:abstractNumId w:val="12"/>
  </w:num>
  <w:num w:numId="38">
    <w:abstractNumId w:val="8"/>
  </w:num>
  <w:num w:numId="39">
    <w:abstractNumId w:val="16"/>
  </w:num>
  <w:num w:numId="40">
    <w:abstractNumId w:val="18"/>
  </w:num>
  <w:num w:numId="41">
    <w:abstractNumId w:val="0"/>
  </w:num>
  <w:num w:numId="42">
    <w:abstractNumId w:val="30"/>
  </w:num>
  <w:num w:numId="43">
    <w:abstractNumId w:val="25"/>
  </w:num>
  <w:num w:numId="44">
    <w:abstractNumId w:val="13"/>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B96B6A"/>
    <w:rsid w:val="00002FC6"/>
    <w:rsid w:val="00015876"/>
    <w:rsid w:val="00022288"/>
    <w:rsid w:val="00025126"/>
    <w:rsid w:val="00045B75"/>
    <w:rsid w:val="0008033A"/>
    <w:rsid w:val="000841CC"/>
    <w:rsid w:val="000857AB"/>
    <w:rsid w:val="0009494A"/>
    <w:rsid w:val="00096834"/>
    <w:rsid w:val="000A1FDA"/>
    <w:rsid w:val="000A6364"/>
    <w:rsid w:val="000B2740"/>
    <w:rsid w:val="000C4CAE"/>
    <w:rsid w:val="000E2684"/>
    <w:rsid w:val="000E2985"/>
    <w:rsid w:val="000F0C2A"/>
    <w:rsid w:val="000F3104"/>
    <w:rsid w:val="000F32DB"/>
    <w:rsid w:val="00103A49"/>
    <w:rsid w:val="0011112A"/>
    <w:rsid w:val="00113C8E"/>
    <w:rsid w:val="00115B70"/>
    <w:rsid w:val="001174C2"/>
    <w:rsid w:val="00127F25"/>
    <w:rsid w:val="001336D1"/>
    <w:rsid w:val="00141353"/>
    <w:rsid w:val="00153D92"/>
    <w:rsid w:val="00165A7D"/>
    <w:rsid w:val="00170D34"/>
    <w:rsid w:val="00172F5E"/>
    <w:rsid w:val="001825CA"/>
    <w:rsid w:val="00185C60"/>
    <w:rsid w:val="00186B65"/>
    <w:rsid w:val="001942B7"/>
    <w:rsid w:val="001B1540"/>
    <w:rsid w:val="001B1984"/>
    <w:rsid w:val="001B6AAE"/>
    <w:rsid w:val="001D7843"/>
    <w:rsid w:val="001E27AA"/>
    <w:rsid w:val="00203D49"/>
    <w:rsid w:val="0021310B"/>
    <w:rsid w:val="00225AFF"/>
    <w:rsid w:val="00226650"/>
    <w:rsid w:val="002343C7"/>
    <w:rsid w:val="00240EC4"/>
    <w:rsid w:val="002424A2"/>
    <w:rsid w:val="00244D08"/>
    <w:rsid w:val="00251120"/>
    <w:rsid w:val="00260DDD"/>
    <w:rsid w:val="002643A8"/>
    <w:rsid w:val="0027082D"/>
    <w:rsid w:val="00274108"/>
    <w:rsid w:val="00275E9F"/>
    <w:rsid w:val="00280B26"/>
    <w:rsid w:val="00287FC4"/>
    <w:rsid w:val="00295608"/>
    <w:rsid w:val="002A03DC"/>
    <w:rsid w:val="002A6D61"/>
    <w:rsid w:val="002B76A4"/>
    <w:rsid w:val="002C1C18"/>
    <w:rsid w:val="002F3989"/>
    <w:rsid w:val="002F4630"/>
    <w:rsid w:val="002F5950"/>
    <w:rsid w:val="00313A8B"/>
    <w:rsid w:val="00315E86"/>
    <w:rsid w:val="00315FEA"/>
    <w:rsid w:val="00330B01"/>
    <w:rsid w:val="0033179F"/>
    <w:rsid w:val="003403A5"/>
    <w:rsid w:val="00340EE2"/>
    <w:rsid w:val="003500EA"/>
    <w:rsid w:val="00350476"/>
    <w:rsid w:val="00355DEE"/>
    <w:rsid w:val="00363271"/>
    <w:rsid w:val="00375F8E"/>
    <w:rsid w:val="00380366"/>
    <w:rsid w:val="003862EB"/>
    <w:rsid w:val="00395918"/>
    <w:rsid w:val="00397EDA"/>
    <w:rsid w:val="003A0B3D"/>
    <w:rsid w:val="003A7698"/>
    <w:rsid w:val="003A7E38"/>
    <w:rsid w:val="003B17F4"/>
    <w:rsid w:val="003C3CDB"/>
    <w:rsid w:val="003D1AD7"/>
    <w:rsid w:val="003D1BE7"/>
    <w:rsid w:val="003D5ACD"/>
    <w:rsid w:val="00400AA0"/>
    <w:rsid w:val="00415BFF"/>
    <w:rsid w:val="0042245C"/>
    <w:rsid w:val="004262E6"/>
    <w:rsid w:val="00430C82"/>
    <w:rsid w:val="00441F21"/>
    <w:rsid w:val="00451299"/>
    <w:rsid w:val="0045369A"/>
    <w:rsid w:val="0045407A"/>
    <w:rsid w:val="00456143"/>
    <w:rsid w:val="00457B3B"/>
    <w:rsid w:val="00461EF4"/>
    <w:rsid w:val="00462736"/>
    <w:rsid w:val="00471E1C"/>
    <w:rsid w:val="00481FBA"/>
    <w:rsid w:val="004A070D"/>
    <w:rsid w:val="004A2ABF"/>
    <w:rsid w:val="004A2FC0"/>
    <w:rsid w:val="004A347E"/>
    <w:rsid w:val="004A3633"/>
    <w:rsid w:val="004A5C4E"/>
    <w:rsid w:val="004B25E9"/>
    <w:rsid w:val="004C2C36"/>
    <w:rsid w:val="004D09AC"/>
    <w:rsid w:val="004D233D"/>
    <w:rsid w:val="004D5508"/>
    <w:rsid w:val="004D6C32"/>
    <w:rsid w:val="004E351A"/>
    <w:rsid w:val="004E69C9"/>
    <w:rsid w:val="00510834"/>
    <w:rsid w:val="00520450"/>
    <w:rsid w:val="005215C6"/>
    <w:rsid w:val="005324AE"/>
    <w:rsid w:val="00542487"/>
    <w:rsid w:val="00546087"/>
    <w:rsid w:val="0054690F"/>
    <w:rsid w:val="00554199"/>
    <w:rsid w:val="00556D0E"/>
    <w:rsid w:val="00584908"/>
    <w:rsid w:val="00587BAB"/>
    <w:rsid w:val="00593418"/>
    <w:rsid w:val="005A09B1"/>
    <w:rsid w:val="005A1EEE"/>
    <w:rsid w:val="005B7251"/>
    <w:rsid w:val="005C2C2C"/>
    <w:rsid w:val="005C43A0"/>
    <w:rsid w:val="005D210F"/>
    <w:rsid w:val="005E7367"/>
    <w:rsid w:val="005F30CD"/>
    <w:rsid w:val="006019AF"/>
    <w:rsid w:val="00603587"/>
    <w:rsid w:val="00605399"/>
    <w:rsid w:val="0061361A"/>
    <w:rsid w:val="00632FA0"/>
    <w:rsid w:val="00642205"/>
    <w:rsid w:val="00642F8F"/>
    <w:rsid w:val="00647FDF"/>
    <w:rsid w:val="00651A2A"/>
    <w:rsid w:val="00651D63"/>
    <w:rsid w:val="00651E6C"/>
    <w:rsid w:val="006716B6"/>
    <w:rsid w:val="006736B2"/>
    <w:rsid w:val="00673E4D"/>
    <w:rsid w:val="00690BFD"/>
    <w:rsid w:val="006928F5"/>
    <w:rsid w:val="00692C83"/>
    <w:rsid w:val="00696680"/>
    <w:rsid w:val="006A1BD3"/>
    <w:rsid w:val="006C46F1"/>
    <w:rsid w:val="006D6A5A"/>
    <w:rsid w:val="006D6D87"/>
    <w:rsid w:val="006D7364"/>
    <w:rsid w:val="006E0026"/>
    <w:rsid w:val="006E433B"/>
    <w:rsid w:val="006E4AC8"/>
    <w:rsid w:val="006E5ACD"/>
    <w:rsid w:val="007028EB"/>
    <w:rsid w:val="00720767"/>
    <w:rsid w:val="00721A8F"/>
    <w:rsid w:val="007228AA"/>
    <w:rsid w:val="00732B22"/>
    <w:rsid w:val="00765B2A"/>
    <w:rsid w:val="00780D34"/>
    <w:rsid w:val="00792F82"/>
    <w:rsid w:val="00794B39"/>
    <w:rsid w:val="007A177C"/>
    <w:rsid w:val="007A4BF8"/>
    <w:rsid w:val="007D3B68"/>
    <w:rsid w:val="007D7ABF"/>
    <w:rsid w:val="007E25CF"/>
    <w:rsid w:val="007E6C96"/>
    <w:rsid w:val="007F4E4C"/>
    <w:rsid w:val="007F6FAE"/>
    <w:rsid w:val="00803CFA"/>
    <w:rsid w:val="00817029"/>
    <w:rsid w:val="00830B12"/>
    <w:rsid w:val="0084550B"/>
    <w:rsid w:val="00873885"/>
    <w:rsid w:val="0089752F"/>
    <w:rsid w:val="008A0A55"/>
    <w:rsid w:val="008A7E2C"/>
    <w:rsid w:val="008B6FE8"/>
    <w:rsid w:val="008E1DB8"/>
    <w:rsid w:val="008E6DCA"/>
    <w:rsid w:val="008F3DB8"/>
    <w:rsid w:val="008F5EDE"/>
    <w:rsid w:val="008F601B"/>
    <w:rsid w:val="0092248B"/>
    <w:rsid w:val="009266BE"/>
    <w:rsid w:val="00931E04"/>
    <w:rsid w:val="00932271"/>
    <w:rsid w:val="00971F64"/>
    <w:rsid w:val="009763C3"/>
    <w:rsid w:val="00976494"/>
    <w:rsid w:val="0097753D"/>
    <w:rsid w:val="00981E1F"/>
    <w:rsid w:val="0098478F"/>
    <w:rsid w:val="009A496C"/>
    <w:rsid w:val="009C3CED"/>
    <w:rsid w:val="009D2FE2"/>
    <w:rsid w:val="009D46A6"/>
    <w:rsid w:val="009D5F0B"/>
    <w:rsid w:val="009E013F"/>
    <w:rsid w:val="009F25B9"/>
    <w:rsid w:val="009F469E"/>
    <w:rsid w:val="009F7562"/>
    <w:rsid w:val="00A003B9"/>
    <w:rsid w:val="00A01059"/>
    <w:rsid w:val="00A1059C"/>
    <w:rsid w:val="00A12BD9"/>
    <w:rsid w:val="00A147BB"/>
    <w:rsid w:val="00A156F6"/>
    <w:rsid w:val="00A27E50"/>
    <w:rsid w:val="00A37836"/>
    <w:rsid w:val="00A4174E"/>
    <w:rsid w:val="00A41E49"/>
    <w:rsid w:val="00A476B5"/>
    <w:rsid w:val="00A50BBD"/>
    <w:rsid w:val="00A53867"/>
    <w:rsid w:val="00A70034"/>
    <w:rsid w:val="00A71BE9"/>
    <w:rsid w:val="00A76670"/>
    <w:rsid w:val="00A81BBF"/>
    <w:rsid w:val="00A8655F"/>
    <w:rsid w:val="00A93F3B"/>
    <w:rsid w:val="00AA172F"/>
    <w:rsid w:val="00AB49A0"/>
    <w:rsid w:val="00AD10C3"/>
    <w:rsid w:val="00AD159B"/>
    <w:rsid w:val="00AD5DB6"/>
    <w:rsid w:val="00AD6263"/>
    <w:rsid w:val="00AE1B7E"/>
    <w:rsid w:val="00AE3E1A"/>
    <w:rsid w:val="00AE46E7"/>
    <w:rsid w:val="00B0688A"/>
    <w:rsid w:val="00B0702C"/>
    <w:rsid w:val="00B14CB1"/>
    <w:rsid w:val="00B2053E"/>
    <w:rsid w:val="00B27885"/>
    <w:rsid w:val="00B47028"/>
    <w:rsid w:val="00B62AD9"/>
    <w:rsid w:val="00B64B22"/>
    <w:rsid w:val="00B656DD"/>
    <w:rsid w:val="00B65FA2"/>
    <w:rsid w:val="00B70604"/>
    <w:rsid w:val="00B83AA9"/>
    <w:rsid w:val="00B90101"/>
    <w:rsid w:val="00B92F8A"/>
    <w:rsid w:val="00B9416B"/>
    <w:rsid w:val="00B96B6A"/>
    <w:rsid w:val="00BB52AB"/>
    <w:rsid w:val="00BC148A"/>
    <w:rsid w:val="00BD1CC1"/>
    <w:rsid w:val="00BE743D"/>
    <w:rsid w:val="00BF353F"/>
    <w:rsid w:val="00BF41D2"/>
    <w:rsid w:val="00BF4347"/>
    <w:rsid w:val="00C03B54"/>
    <w:rsid w:val="00C17618"/>
    <w:rsid w:val="00C2587E"/>
    <w:rsid w:val="00C52F64"/>
    <w:rsid w:val="00C552F2"/>
    <w:rsid w:val="00C55DB5"/>
    <w:rsid w:val="00C675BD"/>
    <w:rsid w:val="00C73D0F"/>
    <w:rsid w:val="00C75519"/>
    <w:rsid w:val="00CA6976"/>
    <w:rsid w:val="00CB4195"/>
    <w:rsid w:val="00CB5915"/>
    <w:rsid w:val="00CC67FC"/>
    <w:rsid w:val="00CD235A"/>
    <w:rsid w:val="00CD3641"/>
    <w:rsid w:val="00CD4077"/>
    <w:rsid w:val="00CD7122"/>
    <w:rsid w:val="00CE1108"/>
    <w:rsid w:val="00CE6107"/>
    <w:rsid w:val="00D0339C"/>
    <w:rsid w:val="00D07D7A"/>
    <w:rsid w:val="00D23E9D"/>
    <w:rsid w:val="00D25D53"/>
    <w:rsid w:val="00D42304"/>
    <w:rsid w:val="00D60530"/>
    <w:rsid w:val="00D61E11"/>
    <w:rsid w:val="00D71C6B"/>
    <w:rsid w:val="00D834F3"/>
    <w:rsid w:val="00D84626"/>
    <w:rsid w:val="00D91619"/>
    <w:rsid w:val="00D917D8"/>
    <w:rsid w:val="00D928F4"/>
    <w:rsid w:val="00DA2C5C"/>
    <w:rsid w:val="00DA45CE"/>
    <w:rsid w:val="00DB3F7D"/>
    <w:rsid w:val="00DB47F4"/>
    <w:rsid w:val="00DC140A"/>
    <w:rsid w:val="00DD52CF"/>
    <w:rsid w:val="00DD5E85"/>
    <w:rsid w:val="00DF0F27"/>
    <w:rsid w:val="00DF3948"/>
    <w:rsid w:val="00DF5FBE"/>
    <w:rsid w:val="00E00277"/>
    <w:rsid w:val="00E012BB"/>
    <w:rsid w:val="00E02654"/>
    <w:rsid w:val="00E04F2A"/>
    <w:rsid w:val="00E15154"/>
    <w:rsid w:val="00E1620F"/>
    <w:rsid w:val="00E27C28"/>
    <w:rsid w:val="00E43DFC"/>
    <w:rsid w:val="00E6417C"/>
    <w:rsid w:val="00E877C2"/>
    <w:rsid w:val="00E906D2"/>
    <w:rsid w:val="00EA2EE8"/>
    <w:rsid w:val="00EB10C1"/>
    <w:rsid w:val="00EB5669"/>
    <w:rsid w:val="00EB7C6A"/>
    <w:rsid w:val="00EC3779"/>
    <w:rsid w:val="00EC7C45"/>
    <w:rsid w:val="00ED2DF6"/>
    <w:rsid w:val="00EE5F1D"/>
    <w:rsid w:val="00F04D3D"/>
    <w:rsid w:val="00F055F7"/>
    <w:rsid w:val="00F17542"/>
    <w:rsid w:val="00F22525"/>
    <w:rsid w:val="00F27FF6"/>
    <w:rsid w:val="00F30E53"/>
    <w:rsid w:val="00F35A41"/>
    <w:rsid w:val="00F40815"/>
    <w:rsid w:val="00F45D3D"/>
    <w:rsid w:val="00F5028C"/>
    <w:rsid w:val="00F50338"/>
    <w:rsid w:val="00F5714F"/>
    <w:rsid w:val="00F61AE7"/>
    <w:rsid w:val="00F61C14"/>
    <w:rsid w:val="00F7539A"/>
    <w:rsid w:val="00FA4E00"/>
    <w:rsid w:val="00FC3681"/>
    <w:rsid w:val="00FC523B"/>
    <w:rsid w:val="00FD587F"/>
    <w:rsid w:val="00FD7384"/>
    <w:rsid w:val="00FE03C2"/>
    <w:rsid w:val="00FF0EF7"/>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BE7"/>
  </w:style>
  <w:style w:type="paragraph" w:styleId="Heading1">
    <w:name w:val="heading 1"/>
    <w:basedOn w:val="Normal"/>
    <w:next w:val="Normal"/>
    <w:qFormat/>
    <w:rsid w:val="00462736"/>
    <w:pPr>
      <w:keepNext/>
      <w:outlineLvl w:val="0"/>
    </w:pPr>
    <w:rPr>
      <w:rFonts w:ascii="Verdana" w:hAnsi="Verdana"/>
      <w:b/>
    </w:rPr>
  </w:style>
  <w:style w:type="paragraph" w:styleId="Heading2">
    <w:name w:val="heading 2"/>
    <w:basedOn w:val="Normal"/>
    <w:next w:val="Normal"/>
    <w:qFormat/>
    <w:rsid w:val="00462736"/>
    <w:pPr>
      <w:keepNext/>
      <w:outlineLvl w:val="1"/>
    </w:pPr>
    <w:rPr>
      <w:b/>
      <w:sz w:val="24"/>
    </w:rPr>
  </w:style>
  <w:style w:type="paragraph" w:styleId="Heading3">
    <w:name w:val="heading 3"/>
    <w:basedOn w:val="Normal"/>
    <w:next w:val="Normal"/>
    <w:qFormat/>
    <w:rsid w:val="00462736"/>
    <w:pPr>
      <w:keepNext/>
      <w:outlineLvl w:val="2"/>
    </w:pPr>
    <w:rPr>
      <w:b/>
      <w:sz w:val="22"/>
    </w:rPr>
  </w:style>
  <w:style w:type="paragraph" w:styleId="Heading4">
    <w:name w:val="heading 4"/>
    <w:basedOn w:val="Normal"/>
    <w:next w:val="Normal"/>
    <w:qFormat/>
    <w:rsid w:val="00462736"/>
    <w:pPr>
      <w:keepNext/>
      <w:ind w:left="2160" w:right="-360" w:firstLine="720"/>
      <w:outlineLvl w:val="3"/>
    </w:pPr>
    <w:rPr>
      <w:b/>
      <w:sz w:val="28"/>
    </w:rPr>
  </w:style>
  <w:style w:type="paragraph" w:styleId="Heading5">
    <w:name w:val="heading 5"/>
    <w:basedOn w:val="Normal"/>
    <w:next w:val="Normal"/>
    <w:qFormat/>
    <w:rsid w:val="00462736"/>
    <w:pPr>
      <w:keepNext/>
      <w:framePr w:hSpace="180" w:wrap="notBeside" w:vAnchor="text" w:hAnchor="page" w:x="2047" w:y="1"/>
      <w:jc w:val="center"/>
      <w:outlineLvl w:val="4"/>
    </w:pPr>
    <w:rPr>
      <w:sz w:val="24"/>
    </w:rPr>
  </w:style>
  <w:style w:type="paragraph" w:styleId="Heading6">
    <w:name w:val="heading 6"/>
    <w:basedOn w:val="Normal"/>
    <w:next w:val="Normal"/>
    <w:qFormat/>
    <w:rsid w:val="00462736"/>
    <w:pPr>
      <w:keepNext/>
      <w:numPr>
        <w:ilvl w:val="12"/>
      </w:numPr>
      <w:shd w:val="pct15" w:color="000000" w:fill="FFFFFF"/>
      <w:jc w:val="center"/>
      <w:outlineLvl w:val="5"/>
    </w:pPr>
    <w:rPr>
      <w:rFonts w:ascii="Verdana" w:hAnsi="Verdana"/>
      <w:b/>
    </w:rPr>
  </w:style>
  <w:style w:type="paragraph" w:styleId="Heading7">
    <w:name w:val="heading 7"/>
    <w:basedOn w:val="Normal"/>
    <w:next w:val="Normal"/>
    <w:qFormat/>
    <w:rsid w:val="00462736"/>
    <w:pPr>
      <w:keepNext/>
      <w:numPr>
        <w:ilvl w:val="12"/>
      </w:numPr>
      <w:shd w:val="pct15" w:color="000000" w:fill="FFFFFF"/>
      <w:jc w:val="center"/>
      <w:outlineLvl w:val="6"/>
    </w:pPr>
    <w:rPr>
      <w:rFonts w:ascii="Verdana" w:hAnsi="Verdana"/>
      <w:b/>
      <w:sz w:val="24"/>
    </w:rPr>
  </w:style>
  <w:style w:type="paragraph" w:styleId="Heading8">
    <w:name w:val="heading 8"/>
    <w:basedOn w:val="Normal"/>
    <w:next w:val="Normal"/>
    <w:qFormat/>
    <w:rsid w:val="00462736"/>
    <w:pPr>
      <w:keepNext/>
      <w:framePr w:hSpace="180" w:wrap="notBeside" w:vAnchor="text" w:hAnchor="page" w:x="1903" w:y="353"/>
      <w:outlineLvl w:val="7"/>
    </w:pPr>
    <w:rPr>
      <w:b/>
      <w:sz w:val="24"/>
    </w:rPr>
  </w:style>
  <w:style w:type="paragraph" w:styleId="Heading9">
    <w:name w:val="heading 9"/>
    <w:basedOn w:val="Normal"/>
    <w:next w:val="Normal"/>
    <w:qFormat/>
    <w:rsid w:val="00462736"/>
    <w:pPr>
      <w:keepNext/>
      <w:shd w:val="pct20" w:color="000000" w:fill="FFFFFF"/>
      <w:jc w:val="center"/>
      <w:outlineLvl w:val="8"/>
    </w:pPr>
    <w:rPr>
      <w:rFonts w:ascii="Verdana" w:hAnsi="Verdan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2736"/>
    <w:rPr>
      <w:sz w:val="24"/>
    </w:rPr>
  </w:style>
  <w:style w:type="paragraph" w:styleId="BodyText2">
    <w:name w:val="Body Text 2"/>
    <w:basedOn w:val="Normal"/>
    <w:rsid w:val="00462736"/>
    <w:pPr>
      <w:ind w:right="90"/>
      <w:jc w:val="both"/>
    </w:pPr>
    <w:rPr>
      <w:rFonts w:ascii="Verdana" w:hAnsi="Verdana"/>
      <w:b/>
      <w:sz w:val="22"/>
    </w:rPr>
  </w:style>
  <w:style w:type="character" w:styleId="Hyperlink">
    <w:name w:val="Hyperlink"/>
    <w:rsid w:val="00462736"/>
    <w:rPr>
      <w:color w:val="0000FF"/>
      <w:u w:val="single"/>
    </w:rPr>
  </w:style>
  <w:style w:type="paragraph" w:styleId="BodyTextIndent">
    <w:name w:val="Body Text Indent"/>
    <w:basedOn w:val="Normal"/>
    <w:rsid w:val="00462736"/>
    <w:pPr>
      <w:spacing w:line="360" w:lineRule="auto"/>
      <w:ind w:firstLine="720"/>
      <w:jc w:val="both"/>
    </w:pPr>
    <w:rPr>
      <w:rFonts w:ascii="Arial" w:hAnsi="Arial"/>
      <w:i/>
      <w:sz w:val="24"/>
    </w:rPr>
  </w:style>
  <w:style w:type="paragraph" w:styleId="HTMLPreformatted">
    <w:name w:val="HTML Preformatted"/>
    <w:basedOn w:val="Normal"/>
    <w:rsid w:val="004627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4"/>
    </w:rPr>
  </w:style>
  <w:style w:type="character" w:styleId="HTMLTypewriter">
    <w:name w:val="HTML Typewriter"/>
    <w:rsid w:val="00462736"/>
    <w:rPr>
      <w:rFonts w:ascii="Arial Unicode MS" w:eastAsia="Arial Unicode MS" w:hAnsi="Arial Unicode MS" w:cs="Arial Unicode MS"/>
      <w:sz w:val="20"/>
      <w:szCs w:val="20"/>
    </w:rPr>
  </w:style>
  <w:style w:type="paragraph" w:styleId="NoSpacing">
    <w:name w:val="No Spacing"/>
    <w:qFormat/>
    <w:rsid w:val="007F6FAE"/>
    <w:rPr>
      <w:rFonts w:ascii="Calibri" w:eastAsia="Calibri" w:hAnsi="Calibri" w:cs="Mangal"/>
      <w:sz w:val="22"/>
      <w:lang w:bidi="hi-IN"/>
    </w:rPr>
  </w:style>
  <w:style w:type="character" w:customStyle="1" w:styleId="apple-converted-space">
    <w:name w:val="apple-converted-space"/>
    <w:basedOn w:val="DefaultParagraphFont"/>
    <w:rsid w:val="00AD159B"/>
  </w:style>
  <w:style w:type="paragraph" w:styleId="ListParagraph">
    <w:name w:val="List Paragraph"/>
    <w:aliases w:val="Body Bullet,Bulleted Text,BulletsLevel1,Colorful List - Accent 11,Figure_name,Heading2,List Paragraph 1,List Paragraph Char Char,Ref,Table Number Paragraph,Use Case List Paragraph,lp1"/>
    <w:basedOn w:val="Normal"/>
    <w:link w:val="ListParagraphChar"/>
    <w:qFormat/>
    <w:rsid w:val="00295608"/>
    <w:pPr>
      <w:spacing w:after="200" w:line="276" w:lineRule="auto"/>
      <w:ind w:left="720"/>
      <w:contextualSpacing/>
    </w:pPr>
    <w:rPr>
      <w:rFonts w:ascii="Calibri" w:eastAsia="Calibri" w:hAnsi="Calibri"/>
      <w:sz w:val="22"/>
      <w:szCs w:val="22"/>
    </w:rPr>
  </w:style>
  <w:style w:type="paragraph" w:styleId="BalloonText">
    <w:name w:val="Balloon Text"/>
    <w:basedOn w:val="Normal"/>
    <w:link w:val="BalloonTextChar"/>
    <w:rsid w:val="003D1BE7"/>
    <w:rPr>
      <w:rFonts w:ascii="Tahoma" w:hAnsi="Tahoma" w:cs="Tahoma"/>
      <w:sz w:val="16"/>
      <w:szCs w:val="16"/>
    </w:rPr>
  </w:style>
  <w:style w:type="character" w:customStyle="1" w:styleId="BalloonTextChar">
    <w:name w:val="Balloon Text Char"/>
    <w:basedOn w:val="DefaultParagraphFont"/>
    <w:link w:val="BalloonText"/>
    <w:rsid w:val="003D1BE7"/>
    <w:rPr>
      <w:rFonts w:ascii="Tahoma" w:hAnsi="Tahoma" w:cs="Tahoma"/>
      <w:sz w:val="16"/>
      <w:szCs w:val="16"/>
    </w:rPr>
  </w:style>
  <w:style w:type="character" w:styleId="Strong">
    <w:name w:val="Strong"/>
    <w:basedOn w:val="DefaultParagraphFont"/>
    <w:uiPriority w:val="22"/>
    <w:qFormat/>
    <w:rsid w:val="003D1BE7"/>
    <w:rPr>
      <w:b/>
      <w:bCs/>
      <w:spacing w:val="0"/>
    </w:rPr>
  </w:style>
  <w:style w:type="paragraph" w:styleId="Quote">
    <w:name w:val="Quote"/>
    <w:basedOn w:val="Normal"/>
    <w:next w:val="Normal"/>
    <w:link w:val="QuoteChar"/>
    <w:uiPriority w:val="29"/>
    <w:qFormat/>
    <w:rsid w:val="003D1BE7"/>
    <w:pPr>
      <w:ind w:firstLine="360"/>
    </w:pPr>
    <w:rPr>
      <w:rFonts w:asciiTheme="majorHAnsi" w:eastAsiaTheme="majorEastAsia" w:hAnsiTheme="majorHAnsi" w:cstheme="majorBidi"/>
      <w:i/>
      <w:iCs/>
      <w:color w:val="5A5A5A" w:themeColor="text1" w:themeTint="A5"/>
      <w:sz w:val="22"/>
      <w:szCs w:val="22"/>
      <w:lang w:val="en-IN"/>
    </w:rPr>
  </w:style>
  <w:style w:type="character" w:customStyle="1" w:styleId="QuoteChar">
    <w:name w:val="Quote Char"/>
    <w:basedOn w:val="DefaultParagraphFont"/>
    <w:link w:val="Quote"/>
    <w:uiPriority w:val="29"/>
    <w:rsid w:val="003D1BE7"/>
    <w:rPr>
      <w:rFonts w:asciiTheme="majorHAnsi" w:eastAsiaTheme="majorEastAsia" w:hAnsiTheme="majorHAnsi" w:cstheme="majorBidi"/>
      <w:i/>
      <w:iCs/>
      <w:color w:val="5A5A5A" w:themeColor="text1" w:themeTint="A5"/>
      <w:sz w:val="22"/>
      <w:szCs w:val="22"/>
      <w:lang w:val="en-IN"/>
    </w:rPr>
  </w:style>
  <w:style w:type="paragraph" w:styleId="NormalWeb">
    <w:name w:val="Normal (Web)"/>
    <w:basedOn w:val="Normal"/>
    <w:rsid w:val="00556D0E"/>
    <w:pPr>
      <w:widowControl w:val="0"/>
      <w:suppressAutoHyphens/>
      <w:autoSpaceDE w:val="0"/>
    </w:pPr>
    <w:rPr>
      <w:sz w:val="24"/>
      <w:szCs w:val="24"/>
      <w:lang w:eastAsia="zh-CN"/>
    </w:rPr>
  </w:style>
  <w:style w:type="character" w:customStyle="1" w:styleId="ListParagraphChar">
    <w:name w:val="List Paragraph Char"/>
    <w:aliases w:val="Body Bullet Char,Bulleted Text Char,BulletsLevel1 Char,Colorful List - Accent 11 Char,Figure_name Char,Heading2 Char,List Paragraph 1 Char,List Paragraph Char Char Char,Ref Char,Table Number Paragraph Char,lp1 Char"/>
    <w:link w:val="ListParagraph"/>
    <w:locked/>
    <w:rsid w:val="00593418"/>
    <w:rPr>
      <w:rFonts w:ascii="Calibri" w:eastAsia="Calibri" w:hAnsi="Calibri"/>
      <w:sz w:val="22"/>
      <w:szCs w:val="22"/>
    </w:rPr>
  </w:style>
  <w:style w:type="character" w:styleId="Emphasis">
    <w:name w:val="Emphasis"/>
    <w:qFormat/>
    <w:rsid w:val="00673E4D"/>
    <w:rPr>
      <w:i/>
      <w:iCs/>
    </w:rPr>
  </w:style>
  <w:style w:type="paragraph" w:customStyle="1" w:styleId="Body">
    <w:name w:val="Body"/>
    <w:rsid w:val="00673E4D"/>
    <w:pPr>
      <w:suppressAutoHyphens/>
    </w:pPr>
    <w:rPr>
      <w:rFonts w:ascii="Helvetica" w:eastAsia="ヒラギノ角ゴ Pro W3" w:hAnsi="Helvetica" w:cs="Mangal"/>
      <w:color w:val="000000"/>
      <w:sz w:val="24"/>
      <w:lang w:eastAsia="hi-IN" w:bidi="hi-IN"/>
    </w:rPr>
  </w:style>
  <w:style w:type="numbering" w:customStyle="1" w:styleId="ImportedStyle8">
    <w:name w:val="Imported Style 8"/>
    <w:rsid w:val="006E0026"/>
    <w:pPr>
      <w:numPr>
        <w:numId w:val="42"/>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950979139a125c4be8f853f41ac0b9ae134f530e18705c4458440321091b5b581109140018415e5a0f4356014b4450530401195c1333471b1b1115445e5e0a504e011503504e1c180c571833471b1b0211485b591543124a4b485d4637071f1b5b58100d170611475d590a50191601125147155d5e0a564a160e110b45120a5b0d524b100d47061041505d01551b160e150516445c0809524e420c160243425a5c5b54491609150714155d5f0c524b160f031f030201091b5b58170d130218445a5c0f56585e6&amp;docType=docx" TargetMode="External" /><Relationship Id="rId6" Type="http://schemas.openxmlformats.org/officeDocument/2006/relationships/image" Target="http://footmark.infoedge.com/apply/cvtracking?amp;dtyp=docx_n&amp;amp;userId=35e85b51d230d52dd83b0cb2e4b8a6891c3ec4a313f30cacf79fd6c296adc7b6&amp;amp;jobId=191021501398&amp;amp;uid=2187925101910215013981651464504&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B0FDC-0FCB-4C9D-9AD0-7D54B6BC1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1335</Words>
  <Characters>7611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8929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The King.!</dc:creator>
  <cp:lastModifiedBy>Pc</cp:lastModifiedBy>
  <cp:revision>2</cp:revision>
  <cp:lastPrinted>2012-12-31T09:13:00Z</cp:lastPrinted>
  <dcterms:created xsi:type="dcterms:W3CDTF">2022-04-25T05:43:00Z</dcterms:created>
  <dcterms:modified xsi:type="dcterms:W3CDTF">2022-04-25T05:43:00Z</dcterms:modified>
</cp:coreProperties>
</file>