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NoSpacing"/>
      </w:pPr>
      <w:r>
        <w:rPr>
          <w:color w:val="17365D"/>
          <w:sz w:val="28"/>
          <w:szCs w:val="28"/>
          <w:lang w:val="en-US"/>
        </w:rPr>
        <w:t>Manoj Kumar G</w:t>
      </w:r>
      <w:r>
        <w:rPr>
          <w:color w:val="17365D"/>
          <w:sz w:val="28"/>
          <w:szCs w:val="28"/>
        </w:rPr>
        <w:t xml:space="preserve">              </w:t>
      </w:r>
      <w:r>
        <w:rPr>
          <w:color w:val="17365D"/>
          <w:sz w:val="28"/>
          <w:szCs w:val="28"/>
        </w:rPr>
        <w:tab/>
      </w:r>
      <w:r>
        <w:t xml:space="preserve">                       </w:t>
      </w:r>
      <w:r>
        <w:tab/>
      </w:r>
      <w:r>
        <w:tab/>
      </w:r>
      <w:r>
        <w:tab/>
      </w:r>
      <w:r>
        <w:tab/>
      </w:r>
      <w:r>
        <w:tab/>
      </w:r>
      <w:r>
        <w:t xml:space="preserve"> </w:t>
      </w:r>
      <w:r>
        <w:tab/>
      </w:r>
      <w:r>
        <w:t>Mobile</w:t>
      </w:r>
      <w:r>
        <w:rPr>
          <w:lang w:val="en-US"/>
        </w:rPr>
        <w:t>:6281587358</w:t>
      </w:r>
    </w:p>
    <w:p>
      <w:r>
        <w:t>DevOps Engineer</w:t>
      </w:r>
      <w:r>
        <w:t xml:space="preserve"> </w:t>
      </w:r>
      <w:r>
        <w:tab/>
      </w:r>
      <w:r>
        <w:tab/>
      </w:r>
      <w:r>
        <w:tab/>
      </w:r>
      <w:r>
        <w:tab/>
      </w:r>
      <w:r>
        <w:tab/>
      </w:r>
      <w:r>
        <w:tab/>
      </w:r>
      <w:r>
        <w:tab/>
      </w:r>
      <w:r>
        <w:tab/>
      </w:r>
      <w:r>
        <w:t xml:space="preserve">          </w:t>
      </w:r>
      <w:r>
        <w:rPr>
          <w:lang w:val="en-US"/>
        </w:rPr>
        <w:t>manuroyal160</w:t>
      </w:r>
      <w:r>
        <w:rPr>
          <w:rStyle w:val="SubtitleChar"/>
          <w:rFonts w:eastAsia="Calibri"/>
        </w:rPr>
        <w:t>@gmail.com</w:t>
      </w:r>
    </w:p>
    <w:p>
      <w:pPr>
        <w:rPr>
          <w:b/>
          <w:bCs/>
          <w:sz w:val="10"/>
          <w:szCs w:val="10"/>
        </w:rPr>
      </w:pPr>
    </w:p>
    <w:p>
      <w:pPr>
        <w:rPr>
          <w:b/>
          <w:color w:val="F2DBDB"/>
        </w:rPr>
      </w:pPr>
      <w:r>
        <w:rPr>
          <w:b/>
          <w:color w:val="404040"/>
        </w:rPr>
        <w:t>CAREER OBJECTIVE</w:t>
      </w:r>
      <w:r>
        <w:rPr>
          <w:b/>
          <w:color w:val="404040"/>
        </w:rPr>
        <w:tab/>
      </w:r>
      <w:r>
        <w:rPr>
          <w:b/>
          <w:color w:val="404040"/>
        </w:rPr>
        <w:t xml:space="preserve"> </w:t>
      </w:r>
      <w:r>
        <w:rPr>
          <w:color w:val="262626"/>
          <w:sz w:val="23"/>
          <w:szCs w:val="23"/>
        </w:rPr>
        <w:t xml:space="preserve">                           </w:t>
      </w:r>
    </w:p>
    <w:p>
      <w:pPr>
        <w:rPr>
          <w:bCs/>
          <w:color w:val="262626"/>
        </w:rPr>
      </w:pPr>
      <w:r>
        <w:rPr>
          <w:bCs/>
          <w:color w:val="262626"/>
        </w:rPr>
        <w:t>Self</w:t>
      </w:r>
      <w:r>
        <w:rPr>
          <w:bCs/>
          <w:color w:val="262626"/>
        </w:rPr>
        <w:t xml:space="preserve"> </w:t>
      </w:r>
      <w:r>
        <w:rPr>
          <w:bCs/>
          <w:color w:val="262626"/>
        </w:rPr>
        <w:t>-</w:t>
      </w:r>
      <w:r>
        <w:rPr>
          <w:bCs/>
          <w:color w:val="262626"/>
        </w:rPr>
        <w:t xml:space="preserve"> </w:t>
      </w:r>
      <w:r>
        <w:rPr>
          <w:bCs/>
          <w:color w:val="262626"/>
        </w:rPr>
        <w:t>motivated DevOps Engineer</w:t>
      </w:r>
      <w:r>
        <w:rPr>
          <w:bCs/>
          <w:color w:val="262626"/>
        </w:rPr>
        <w:t>/Consultant seeking a challenging and value-added position in IT organization which will allow me to directly contribute to the growth and success of an organization Proven willingness and ability to learn new systems and adapt with changing corporate environments.</w:t>
      </w:r>
    </w:p>
    <w:p/>
    <w:p>
      <w:pPr>
        <w:rPr>
          <w:sz w:val="10"/>
          <w:szCs w:val="10"/>
        </w:rPr>
      </w:pPr>
      <w:r>
        <w:rPr>
          <w:b/>
          <w:bCs/>
        </w:rPr>
        <w:t xml:space="preserve">PROFESSIONAL SUMMARY </w:t>
      </w:r>
    </w:p>
    <w:p>
      <w:pPr>
        <w:numPr>
          <w:ilvl w:val="0"/>
          <w:numId w:val="2"/>
        </w:numPr>
        <w:rPr>
          <w:bCs/>
          <w:color w:val="262626"/>
        </w:rPr>
      </w:pPr>
      <w:r>
        <w:rPr>
          <w:bCs/>
          <w:color w:val="262626"/>
        </w:rPr>
        <w:t xml:space="preserve">Have </w:t>
      </w:r>
      <w:r>
        <w:rPr>
          <w:bCs/>
          <w:color w:val="262626"/>
          <w:lang w:val="en-US"/>
        </w:rPr>
        <w:t xml:space="preserve">2 </w:t>
      </w:r>
      <w:r>
        <w:rPr>
          <w:bCs/>
          <w:color w:val="262626"/>
        </w:rPr>
        <w:t>years</w:t>
      </w:r>
      <w:r>
        <w:rPr>
          <w:bCs/>
          <w:color w:val="262626"/>
          <w:lang w:val="en-US"/>
        </w:rPr>
        <w:t xml:space="preserve"> 6 months </w:t>
      </w:r>
      <w:r>
        <w:rPr>
          <w:bCs/>
          <w:color w:val="262626"/>
        </w:rPr>
        <w:t xml:space="preserve"> of experience in Software configuration Management as </w:t>
      </w:r>
      <w:r>
        <w:rPr>
          <w:b/>
          <w:color w:val="262626"/>
        </w:rPr>
        <w:t>DevOps Engineer</w:t>
      </w:r>
      <w:r>
        <w:rPr>
          <w:bCs/>
          <w:color w:val="262626"/>
        </w:rPr>
        <w:t xml:space="preserve"> on </w:t>
      </w:r>
      <w:r>
        <w:rPr>
          <w:b/>
          <w:color w:val="262626"/>
        </w:rPr>
        <w:t>LINUX</w:t>
      </w:r>
      <w:r>
        <w:rPr>
          <w:bCs/>
          <w:color w:val="262626"/>
        </w:rPr>
        <w:t xml:space="preserve"> environment and </w:t>
      </w:r>
      <w:r>
        <w:rPr>
          <w:b/>
          <w:color w:val="262626"/>
        </w:rPr>
        <w:t>Windows OS.</w:t>
      </w:r>
    </w:p>
    <w:p>
      <w:pPr>
        <w:numPr>
          <w:ilvl w:val="0"/>
          <w:numId w:val="2"/>
        </w:numPr>
        <w:rPr>
          <w:rFonts w:ascii="Calibri" w:hAnsi="Calibri"/>
          <w:color w:val="auto"/>
          <w:sz w:val="20"/>
          <w:szCs w:val="20"/>
        </w:rPr>
      </w:pPr>
      <w:r>
        <w:rPr>
          <w:bCs/>
          <w:color w:val="262626"/>
        </w:rPr>
        <w:t xml:space="preserve">Hands on experience in </w:t>
      </w:r>
      <w:r>
        <w:rPr>
          <w:b/>
          <w:color w:val="262626"/>
        </w:rPr>
        <w:t>DevOps</w:t>
      </w:r>
      <w:r>
        <w:rPr>
          <w:bCs/>
          <w:color w:val="262626"/>
        </w:rPr>
        <w:t xml:space="preserve"> and Infrastructure management with automation tools.</w:t>
      </w:r>
    </w:p>
    <w:p>
      <w:pPr>
        <w:numPr>
          <w:ilvl w:val="0"/>
          <w:numId w:val="2"/>
        </w:numPr>
        <w:rPr>
          <w:bCs/>
          <w:color w:val="262626"/>
        </w:rPr>
      </w:pPr>
      <w:r>
        <w:rPr>
          <w:bCs/>
          <w:color w:val="262626"/>
        </w:rPr>
        <w:t>Administering Bitbucket repository, creating branches, resolving merge conflicts, reviewing pull requests</w:t>
      </w:r>
      <w:r>
        <w:rPr>
          <w:bCs/>
          <w:color w:val="262626"/>
        </w:rPr>
        <w:t xml:space="preserve"> </w:t>
      </w:r>
      <w:r>
        <w:rPr>
          <w:bCs/>
          <w:color w:val="262626"/>
        </w:rPr>
        <w:t xml:space="preserve"> </w:t>
      </w:r>
    </w:p>
    <w:p>
      <w:pPr>
        <w:numPr>
          <w:ilvl w:val="0"/>
          <w:numId w:val="2"/>
        </w:numPr>
        <w:rPr>
          <w:bCs/>
          <w:color w:val="262626"/>
        </w:rPr>
      </w:pPr>
      <w:r>
        <w:rPr>
          <w:bCs/>
          <w:color w:val="262626"/>
        </w:rPr>
        <w:t xml:space="preserve">Strong knowledge about version control system </w:t>
      </w:r>
      <w:r>
        <w:rPr>
          <w:b/>
          <w:color w:val="262626"/>
        </w:rPr>
        <w:t>GIT</w:t>
      </w:r>
      <w:r>
        <w:rPr>
          <w:bCs/>
          <w:color w:val="262626"/>
        </w:rPr>
        <w:t>.</w:t>
      </w:r>
    </w:p>
    <w:p>
      <w:pPr>
        <w:numPr>
          <w:ilvl w:val="0"/>
          <w:numId w:val="2"/>
        </w:numPr>
        <w:rPr>
          <w:bCs/>
          <w:color w:val="262626"/>
        </w:rPr>
      </w:pPr>
      <w:r>
        <w:rPr>
          <w:bCs/>
          <w:color w:val="262626"/>
        </w:rPr>
        <w:t>Hands on experience in Maven build tool for compiling and packaging the artifact</w:t>
      </w:r>
      <w:r>
        <w:rPr>
          <w:bCs/>
          <w:color w:val="262626"/>
        </w:rPr>
        <w:t>.</w:t>
      </w:r>
    </w:p>
    <w:p>
      <w:pPr>
        <w:numPr>
          <w:ilvl w:val="0"/>
          <w:numId w:val="2"/>
        </w:numPr>
        <w:rPr>
          <w:bCs/>
          <w:color w:val="262626"/>
        </w:rPr>
      </w:pPr>
      <w:r>
        <w:rPr>
          <w:bCs/>
          <w:color w:val="262626"/>
        </w:rPr>
        <w:t xml:space="preserve">Excellent skills in applying Continuous Integration and Continuous Delivery processes &amp; tools [Example: </w:t>
      </w:r>
      <w:r>
        <w:rPr>
          <w:b/>
          <w:color w:val="262626"/>
        </w:rPr>
        <w:t>Git, Jenkins, Maven, Docker, Ansible, Apache Tomcat etc</w:t>
      </w:r>
      <w:r>
        <w:rPr>
          <w:b/>
          <w:color w:val="262626"/>
        </w:rPr>
        <w:t>..</w:t>
      </w:r>
      <w:r>
        <w:rPr>
          <w:b/>
          <w:color w:val="262626"/>
        </w:rPr>
        <w:t>.]</w:t>
      </w:r>
    </w:p>
    <w:p>
      <w:pPr>
        <w:numPr>
          <w:ilvl w:val="0"/>
          <w:numId w:val="2"/>
        </w:numPr>
        <w:rPr>
          <w:bCs/>
          <w:color w:val="262626"/>
        </w:rPr>
      </w:pPr>
      <w:r>
        <w:rPr>
          <w:bCs/>
          <w:color w:val="262626"/>
        </w:rPr>
        <w:t xml:space="preserve">Expertise on Installation and Configuration of Continuous Integration tool </w:t>
      </w:r>
      <w:r>
        <w:rPr>
          <w:b/>
          <w:color w:val="262626"/>
        </w:rPr>
        <w:t>Jenkins</w:t>
      </w:r>
      <w:r>
        <w:rPr>
          <w:bCs/>
          <w:color w:val="262626"/>
        </w:rPr>
        <w:t xml:space="preserve">. </w:t>
      </w:r>
    </w:p>
    <w:p>
      <w:pPr>
        <w:numPr>
          <w:ilvl w:val="0"/>
          <w:numId w:val="2"/>
        </w:numPr>
        <w:rPr>
          <w:bCs/>
          <w:color w:val="262626"/>
        </w:rPr>
      </w:pPr>
      <w:r>
        <w:rPr>
          <w:bCs/>
          <w:color w:val="262626"/>
        </w:rPr>
        <w:t xml:space="preserve">Good knowledge on writing pipeline scripts like </w:t>
      </w:r>
      <w:r>
        <w:rPr>
          <w:b/>
          <w:color w:val="262626"/>
        </w:rPr>
        <w:t>Groovy</w:t>
      </w:r>
      <w:r>
        <w:rPr>
          <w:bCs/>
          <w:color w:val="262626"/>
        </w:rPr>
        <w:t>.</w:t>
      </w:r>
    </w:p>
    <w:p>
      <w:pPr>
        <w:numPr>
          <w:ilvl w:val="0"/>
          <w:numId w:val="2"/>
        </w:numPr>
        <w:rPr>
          <w:bCs/>
          <w:color w:val="262626"/>
        </w:rPr>
      </w:pPr>
      <w:r>
        <w:rPr>
          <w:bCs/>
          <w:color w:val="262626"/>
        </w:rPr>
        <w:t xml:space="preserve">Created automated build and release environment using Continuous Integration Tools </w:t>
      </w:r>
      <w:r>
        <w:rPr>
          <w:b/>
          <w:color w:val="262626"/>
        </w:rPr>
        <w:t>Jenkins</w:t>
      </w:r>
      <w:r>
        <w:rPr>
          <w:bCs/>
          <w:color w:val="262626"/>
        </w:rPr>
        <w:t>.</w:t>
      </w:r>
    </w:p>
    <w:p>
      <w:pPr>
        <w:numPr>
          <w:ilvl w:val="0"/>
          <w:numId w:val="2"/>
        </w:numPr>
        <w:rPr>
          <w:bCs/>
          <w:color w:val="262626"/>
        </w:rPr>
      </w:pPr>
      <w:r>
        <w:rPr>
          <w:bCs/>
          <w:color w:val="262626"/>
        </w:rPr>
        <w:t>Daily activities include creating builds, deploying the artifacts in multiple Dev and QA environments and debugging build failures and worked with development and QA teams to resolve the same.</w:t>
      </w:r>
    </w:p>
    <w:p>
      <w:pPr>
        <w:numPr>
          <w:ilvl w:val="0"/>
          <w:numId w:val="2"/>
        </w:numPr>
        <w:rPr>
          <w:bCs/>
          <w:color w:val="262626"/>
        </w:rPr>
      </w:pPr>
      <w:r>
        <w:rPr>
          <w:bCs/>
          <w:color w:val="262626"/>
        </w:rPr>
        <w:t xml:space="preserve">Implement </w:t>
      </w:r>
      <w:r>
        <w:rPr>
          <w:b/>
          <w:color w:val="262626"/>
        </w:rPr>
        <w:t>Master</w:t>
      </w:r>
      <w:r>
        <w:rPr>
          <w:bCs/>
          <w:color w:val="262626"/>
        </w:rPr>
        <w:t xml:space="preserve"> and </w:t>
      </w:r>
      <w:r>
        <w:rPr>
          <w:b/>
          <w:color w:val="262626"/>
        </w:rPr>
        <w:t>Slave</w:t>
      </w:r>
      <w:r>
        <w:rPr>
          <w:bCs/>
          <w:color w:val="262626"/>
        </w:rPr>
        <w:t xml:space="preserve"> concept in </w:t>
      </w:r>
      <w:r>
        <w:rPr>
          <w:b/>
          <w:color w:val="262626"/>
        </w:rPr>
        <w:t>Jenkins</w:t>
      </w:r>
      <w:r>
        <w:rPr>
          <w:bCs/>
          <w:color w:val="262626"/>
        </w:rPr>
        <w:t>.</w:t>
      </w:r>
    </w:p>
    <w:p>
      <w:pPr>
        <w:numPr>
          <w:ilvl w:val="0"/>
          <w:numId w:val="2"/>
        </w:numPr>
        <w:rPr>
          <w:bCs/>
          <w:color w:val="262626"/>
        </w:rPr>
      </w:pPr>
      <w:r>
        <w:rPr>
          <w:bCs/>
          <w:color w:val="262626"/>
        </w:rPr>
        <w:t xml:space="preserve">Experience configuring and updating the servers using </w:t>
      </w:r>
      <w:r>
        <w:rPr>
          <w:b/>
          <w:color w:val="262626"/>
        </w:rPr>
        <w:t>Configuration Management</w:t>
      </w:r>
      <w:r>
        <w:rPr>
          <w:bCs/>
          <w:color w:val="262626"/>
        </w:rPr>
        <w:t xml:space="preserve"> tool </w:t>
      </w:r>
      <w:r>
        <w:rPr>
          <w:b/>
          <w:color w:val="262626"/>
        </w:rPr>
        <w:t>Ansible.</w:t>
      </w:r>
    </w:p>
    <w:p>
      <w:pPr>
        <w:numPr>
          <w:ilvl w:val="0"/>
          <w:numId w:val="2"/>
        </w:numPr>
        <w:rPr>
          <w:bCs/>
          <w:color w:val="262626"/>
        </w:rPr>
      </w:pPr>
      <w:r>
        <w:rPr>
          <w:bCs/>
          <w:color w:val="262626"/>
        </w:rPr>
        <w:t xml:space="preserve">Setting up the Public and Private repository for </w:t>
      </w:r>
      <w:r>
        <w:rPr>
          <w:bCs/>
          <w:color w:val="262626"/>
        </w:rPr>
        <w:t>complete infrastructure.</w:t>
      </w:r>
    </w:p>
    <w:p>
      <w:pPr>
        <w:numPr>
          <w:ilvl w:val="0"/>
          <w:numId w:val="2"/>
        </w:numPr>
        <w:rPr>
          <w:bCs/>
          <w:color w:val="262626"/>
        </w:rPr>
      </w:pPr>
      <w:r>
        <w:rPr>
          <w:bCs/>
          <w:color w:val="262626"/>
        </w:rPr>
        <w:t xml:space="preserve">Hands on experience in integrating </w:t>
      </w:r>
      <w:r>
        <w:rPr>
          <w:b/>
          <w:color w:val="262626"/>
        </w:rPr>
        <w:t>Nexus</w:t>
      </w:r>
      <w:r>
        <w:rPr>
          <w:bCs/>
          <w:color w:val="262626"/>
        </w:rPr>
        <w:t xml:space="preserve"> and </w:t>
      </w:r>
      <w:r>
        <w:rPr>
          <w:b/>
          <w:color w:val="262626"/>
        </w:rPr>
        <w:t>Jfrog Artifact</w:t>
      </w:r>
      <w:r>
        <w:rPr>
          <w:bCs/>
          <w:color w:val="262626"/>
        </w:rPr>
        <w:t xml:space="preserve"> repository with Jenkins pipeline.</w:t>
      </w:r>
    </w:p>
    <w:p>
      <w:pPr>
        <w:numPr>
          <w:ilvl w:val="0"/>
          <w:numId w:val="2"/>
        </w:numPr>
        <w:rPr>
          <w:bCs/>
          <w:color w:val="262626"/>
        </w:rPr>
      </w:pPr>
      <w:r>
        <w:rPr>
          <w:bCs/>
          <w:color w:val="262626"/>
        </w:rPr>
        <w:t xml:space="preserve">Have experience on </w:t>
      </w:r>
      <w:r>
        <w:rPr>
          <w:b/>
          <w:color w:val="262626"/>
        </w:rPr>
        <w:t>Apache Tomcat</w:t>
      </w:r>
      <w:r>
        <w:rPr>
          <w:bCs/>
          <w:color w:val="262626"/>
        </w:rPr>
        <w:t xml:space="preserve"> and automate the deployment process through Jenkins using post-build action.</w:t>
      </w:r>
    </w:p>
    <w:p>
      <w:pPr>
        <w:numPr>
          <w:ilvl w:val="0"/>
          <w:numId w:val="2"/>
        </w:numPr>
        <w:rPr>
          <w:rFonts w:ascii="Calibri" w:hAnsi="Calibri"/>
          <w:color w:val="auto"/>
          <w:sz w:val="20"/>
          <w:szCs w:val="20"/>
        </w:rPr>
      </w:pPr>
      <w:r>
        <w:rPr>
          <w:bCs/>
          <w:color w:val="262626"/>
        </w:rPr>
        <w:t xml:space="preserve">Good experience in writing </w:t>
      </w:r>
      <w:r>
        <w:rPr>
          <w:b/>
          <w:color w:val="262626"/>
        </w:rPr>
        <w:t>yaml</w:t>
      </w:r>
      <w:r>
        <w:rPr>
          <w:bCs/>
          <w:color w:val="262626"/>
        </w:rPr>
        <w:t xml:space="preserve"> scripts</w:t>
      </w:r>
      <w:r>
        <w:rPr>
          <w:bCs/>
          <w:color w:val="262626"/>
        </w:rPr>
        <w:t>.</w:t>
      </w:r>
    </w:p>
    <w:p>
      <w:pPr>
        <w:numPr>
          <w:ilvl w:val="0"/>
          <w:numId w:val="2"/>
        </w:numPr>
        <w:rPr>
          <w:rFonts w:eastAsia="Times New Roman"/>
        </w:rPr>
      </w:pPr>
      <w:r>
        <w:rPr>
          <w:rFonts w:ascii="Segoe UI" w:eastAsia="Times New Roman" w:hAnsi="Segoe UI" w:cs="Segoe UI"/>
          <w:color w:val="555555"/>
          <w:shd w:val="clear" w:color="auto" w:fill="FFFFFF"/>
        </w:rPr>
        <w:t xml:space="preserve">Experience of Agile development, DevOps models with Agile methodologies (Scrum) and cross-functional teams </w:t>
      </w:r>
      <w:r>
        <w:rPr>
          <w:rFonts w:ascii="Segoe UI" w:eastAsia="Times New Roman" w:hAnsi="Segoe UI" w:cs="Segoe UI"/>
          <w:color w:val="555555"/>
        </w:rPr>
        <w:br/>
      </w:r>
      <w:r>
        <w:rPr>
          <w:rFonts w:ascii="Segoe UI" w:eastAsia="Times New Roman" w:hAnsi="Segoe UI" w:cs="Segoe UI"/>
          <w:color w:val="555555"/>
          <w:shd w:val="clear" w:color="auto" w:fill="FFFFFF"/>
        </w:rPr>
        <w:t xml:space="preserve">Experience with source control, including pull requests, branching and merging </w:t>
      </w:r>
      <w:r>
        <w:rPr>
          <w:rFonts w:ascii="Segoe UI" w:eastAsia="Times New Roman" w:hAnsi="Segoe UI" w:cs="Segoe UI"/>
          <w:color w:val="555555"/>
          <w:shd w:val="clear" w:color="auto" w:fill="FFFFFF"/>
        </w:rPr>
        <w:t>.</w:t>
      </w:r>
      <w:r>
        <w:rPr>
          <w:rFonts w:ascii="Segoe UI" w:eastAsia="Times New Roman" w:hAnsi="Segoe UI" w:cs="Segoe UI"/>
          <w:color w:val="555555"/>
        </w:rPr>
        <w:br/>
      </w:r>
      <w:r>
        <w:rPr>
          <w:rFonts w:ascii="Segoe UI" w:eastAsia="Times New Roman" w:hAnsi="Segoe UI" w:cs="Segoe UI"/>
          <w:color w:val="555555"/>
          <w:shd w:val="clear" w:color="auto" w:fill="FFFFFF"/>
        </w:rPr>
        <w:t>Knowledge on AWS Lambda, React JS.</w:t>
      </w:r>
      <w:r>
        <w:rPr>
          <w:rFonts w:eastAsia="Times New Roman" w:hAnsi="Segoe UI" w:cs="Segoe UI"/>
          <w:color w:val="555555"/>
          <w:shd w:val="clear" w:color="auto" w:fill="FFFFFF"/>
          <w:lang w:val="en-US"/>
        </w:rPr>
        <w:t xml:space="preserve"> </w:t>
      </w:r>
      <w:r>
        <w:rPr>
          <w:rFonts w:ascii="Segoe UI" w:eastAsia="Times New Roman" w:hAnsi="Segoe UI" w:cs="Segoe UI"/>
          <w:color w:val="555555"/>
        </w:rPr>
        <w:br/>
      </w:r>
      <w:r>
        <w:rPr>
          <w:rFonts w:ascii="Segoe UI" w:eastAsia="Times New Roman" w:hAnsi="Segoe UI" w:cs="Segoe UI"/>
          <w:color w:val="555555"/>
          <w:shd w:val="clear" w:color="auto" w:fill="FFFFFF"/>
        </w:rPr>
        <w:t xml:space="preserve">knowledge  </w:t>
      </w:r>
      <w:r>
        <w:rPr>
          <w:rFonts w:ascii="Segoe UI" w:eastAsia="Times New Roman" w:hAnsi="Segoe UI" w:cs="Segoe UI"/>
          <w:color w:val="555555"/>
          <w:shd w:val="clear" w:color="auto" w:fill="FFFFFF"/>
        </w:rPr>
        <w:t xml:space="preserve">with cloud security concepts and tools </w:t>
      </w:r>
    </w:p>
    <w:p>
      <w:pPr>
        <w:numPr>
          <w:ilvl w:val="0"/>
          <w:numId w:val="2"/>
        </w:numPr>
        <w:rPr>
          <w:bCs/>
          <w:color w:val="262626"/>
        </w:rPr>
      </w:pPr>
      <w:r>
        <w:rPr>
          <w:bCs/>
          <w:color w:val="262626"/>
        </w:rPr>
        <w:t xml:space="preserve">Virtualized the servers AWS using the </w:t>
      </w:r>
      <w:r>
        <w:rPr>
          <w:b/>
          <w:color w:val="262626"/>
        </w:rPr>
        <w:t>Docker</w:t>
      </w:r>
      <w:r>
        <w:rPr>
          <w:bCs/>
          <w:color w:val="262626"/>
        </w:rPr>
        <w:t xml:space="preserve">, created the </w:t>
      </w:r>
      <w:r>
        <w:rPr>
          <w:b/>
          <w:color w:val="262626"/>
        </w:rPr>
        <w:t>Docker Files</w:t>
      </w:r>
      <w:r>
        <w:rPr>
          <w:bCs/>
          <w:color w:val="262626"/>
        </w:rPr>
        <w:t xml:space="preserve">, build the </w:t>
      </w:r>
      <w:r>
        <w:rPr>
          <w:b/>
          <w:color w:val="262626"/>
        </w:rPr>
        <w:t>Docker Images</w:t>
      </w:r>
      <w:r>
        <w:rPr>
          <w:bCs/>
          <w:color w:val="262626"/>
        </w:rPr>
        <w:t>, run the Docker Containers for using different environment.</w:t>
      </w:r>
    </w:p>
    <w:p>
      <w:pPr>
        <w:numPr>
          <w:ilvl w:val="0"/>
          <w:numId w:val="2"/>
        </w:numPr>
        <w:rPr>
          <w:bCs/>
          <w:color w:val="262626"/>
        </w:rPr>
      </w:pPr>
      <w:r>
        <w:rPr>
          <w:bCs/>
          <w:color w:val="262626"/>
        </w:rPr>
        <w:t xml:space="preserve">Good experience </w:t>
      </w:r>
      <w:r>
        <w:rPr>
          <w:bCs/>
          <w:color w:val="262626"/>
        </w:rPr>
        <w:t xml:space="preserve">on </w:t>
      </w:r>
      <w:r>
        <w:rPr>
          <w:b/>
          <w:color w:val="262626"/>
        </w:rPr>
        <w:t>Docker</w:t>
      </w:r>
      <w:r>
        <w:rPr>
          <w:b/>
          <w:color w:val="262626"/>
        </w:rPr>
        <w:t xml:space="preserve"> Network, </w:t>
      </w:r>
      <w:r>
        <w:rPr>
          <w:b/>
          <w:color w:val="262626"/>
        </w:rPr>
        <w:t>Docker Swarm</w:t>
      </w:r>
      <w:r>
        <w:rPr>
          <w:b/>
          <w:color w:val="262626"/>
        </w:rPr>
        <w:t xml:space="preserve"> </w:t>
      </w:r>
      <w:r>
        <w:rPr>
          <w:b/>
          <w:color w:val="262626"/>
        </w:rPr>
        <w:t>and Docker</w:t>
      </w:r>
      <w:r>
        <w:rPr>
          <w:b/>
          <w:color w:val="262626"/>
        </w:rPr>
        <w:t xml:space="preserve"> compose</w:t>
      </w:r>
      <w:r>
        <w:rPr>
          <w:bCs/>
          <w:color w:val="262626"/>
        </w:rPr>
        <w:t>.</w:t>
      </w:r>
    </w:p>
    <w:p>
      <w:pPr>
        <w:numPr>
          <w:ilvl w:val="0"/>
          <w:numId w:val="2"/>
        </w:numPr>
        <w:rPr>
          <w:bCs/>
          <w:color w:val="262626"/>
        </w:rPr>
      </w:pPr>
      <w:r>
        <w:rPr>
          <w:bCs/>
          <w:color w:val="262626"/>
        </w:rPr>
        <w:t xml:space="preserve">Hands on Experience on Container Orchestration Tools like </w:t>
      </w:r>
      <w:r>
        <w:rPr>
          <w:b/>
          <w:color w:val="262626"/>
        </w:rPr>
        <w:t>Docker swarm</w:t>
      </w:r>
      <w:r>
        <w:rPr>
          <w:b/>
          <w:color w:val="262626"/>
        </w:rPr>
        <w:t xml:space="preserve"> </w:t>
      </w:r>
      <w:r>
        <w:rPr>
          <w:bCs/>
          <w:color w:val="262626"/>
        </w:rPr>
        <w:t>and</w:t>
      </w:r>
      <w:r>
        <w:rPr>
          <w:b/>
          <w:color w:val="262626"/>
        </w:rPr>
        <w:t xml:space="preserve"> </w:t>
      </w:r>
      <w:r>
        <w:rPr>
          <w:b/>
          <w:color w:val="262626"/>
        </w:rPr>
        <w:t>Kubernetes</w:t>
      </w:r>
      <w:r>
        <w:rPr>
          <w:bCs/>
          <w:color w:val="262626"/>
        </w:rPr>
        <w:t>.</w:t>
      </w:r>
    </w:p>
    <w:p>
      <w:pPr>
        <w:numPr>
          <w:ilvl w:val="0"/>
          <w:numId w:val="2"/>
        </w:numPr>
        <w:rPr>
          <w:bCs/>
          <w:color w:val="262626"/>
        </w:rPr>
      </w:pPr>
      <w:r>
        <w:rPr>
          <w:bCs/>
          <w:color w:val="262626"/>
        </w:rPr>
        <w:t xml:space="preserve">Experience on writing </w:t>
      </w:r>
      <w:r>
        <w:rPr>
          <w:b/>
          <w:color w:val="262626"/>
        </w:rPr>
        <w:t>docker files</w:t>
      </w:r>
      <w:r>
        <w:rPr>
          <w:bCs/>
          <w:color w:val="262626"/>
        </w:rPr>
        <w:t xml:space="preserve"> to create </w:t>
      </w:r>
      <w:r>
        <w:rPr>
          <w:b/>
          <w:color w:val="262626"/>
        </w:rPr>
        <w:t>customized image</w:t>
      </w:r>
      <w:r>
        <w:rPr>
          <w:bCs/>
          <w:color w:val="262626"/>
        </w:rPr>
        <w:t xml:space="preserve"> and compose files for managing multiple containers.</w:t>
      </w:r>
    </w:p>
    <w:p>
      <w:pPr>
        <w:numPr>
          <w:ilvl w:val="0"/>
          <w:numId w:val="2"/>
        </w:numPr>
        <w:rPr>
          <w:bCs/>
          <w:color w:val="262626"/>
        </w:rPr>
      </w:pPr>
      <w:r>
        <w:rPr>
          <w:bCs/>
          <w:color w:val="262626"/>
        </w:rPr>
        <w:t>Work with Development and Testing Team to establish a build schedule, execute the builds and troubles shoot build failures.</w:t>
      </w:r>
    </w:p>
    <w:p>
      <w:pPr>
        <w:numPr>
          <w:ilvl w:val="0"/>
          <w:numId w:val="2"/>
        </w:numPr>
        <w:rPr>
          <w:bCs/>
          <w:color w:val="262626"/>
        </w:rPr>
      </w:pPr>
      <w:r>
        <w:rPr>
          <w:bCs/>
          <w:color w:val="262626"/>
        </w:rPr>
        <w:t>Responsible for code merges on a regular frequency to integrate the source code from various branches to maintain baseline code after every release.</w:t>
      </w:r>
    </w:p>
    <w:p>
      <w:pPr>
        <w:numPr>
          <w:ilvl w:val="0"/>
          <w:numId w:val="2"/>
        </w:numPr>
        <w:rPr>
          <w:bCs/>
          <w:color w:val="262626"/>
        </w:rPr>
      </w:pPr>
      <w:r>
        <w:rPr>
          <w:bCs/>
          <w:color w:val="262626"/>
        </w:rPr>
        <w:t xml:space="preserve">Managed environments </w:t>
      </w:r>
      <w:r>
        <w:rPr>
          <w:b/>
          <w:color w:val="262626"/>
        </w:rPr>
        <w:t>DEV, QA, UAT</w:t>
      </w:r>
      <w:r>
        <w:rPr>
          <w:bCs/>
          <w:color w:val="262626"/>
        </w:rPr>
        <w:t xml:space="preserve"> for various releases and designed instance.</w:t>
      </w:r>
    </w:p>
    <w:p>
      <w:pPr>
        <w:numPr>
          <w:ilvl w:val="0"/>
          <w:numId w:val="2"/>
        </w:numPr>
        <w:rPr>
          <w:bCs/>
          <w:color w:val="262626"/>
        </w:rPr>
      </w:pPr>
      <w:r>
        <w:rPr>
          <w:bCs/>
          <w:color w:val="262626"/>
        </w:rPr>
        <w:t xml:space="preserve">Experience in creating the company’s DevOps in a mix environment of Linux (Ubuntu) servers along with creating and implementing a cloud strategy based on Amazon web servers. </w:t>
      </w:r>
    </w:p>
    <w:p>
      <w:pPr>
        <w:numPr>
          <w:ilvl w:val="0"/>
          <w:numId w:val="2"/>
        </w:numPr>
        <w:rPr>
          <w:bCs/>
          <w:color w:val="262626"/>
        </w:rPr>
      </w:pPr>
      <w:r>
        <w:rPr>
          <w:bCs/>
          <w:color w:val="262626"/>
        </w:rPr>
        <w:t xml:space="preserve">Good experience in </w:t>
      </w:r>
      <w:r>
        <w:rPr>
          <w:b/>
          <w:color w:val="262626"/>
        </w:rPr>
        <w:t>Ansible</w:t>
      </w:r>
      <w:r>
        <w:rPr>
          <w:bCs/>
          <w:color w:val="262626"/>
        </w:rPr>
        <w:t xml:space="preserve"> by using ansible to Automate IT Infrastructure and control and manage their infrastructure.</w:t>
      </w:r>
    </w:p>
    <w:p>
      <w:pPr>
        <w:numPr>
          <w:ilvl w:val="0"/>
          <w:numId w:val="2"/>
        </w:numPr>
        <w:rPr>
          <w:bCs/>
          <w:color w:val="262626"/>
        </w:rPr>
      </w:pPr>
      <w:r>
        <w:rPr>
          <w:bCs/>
          <w:color w:val="262626"/>
        </w:rPr>
        <w:t xml:space="preserve">Good experience in </w:t>
      </w:r>
      <w:r>
        <w:rPr>
          <w:b/>
          <w:color w:val="262626"/>
        </w:rPr>
        <w:t>Ansible Playbooks</w:t>
      </w:r>
      <w:r>
        <w:rPr>
          <w:bCs/>
          <w:color w:val="262626"/>
        </w:rPr>
        <w:t xml:space="preserve"> with </w:t>
      </w:r>
      <w:r>
        <w:rPr>
          <w:b/>
          <w:color w:val="262626"/>
        </w:rPr>
        <w:t>Ansible roles</w:t>
      </w:r>
      <w:r>
        <w:rPr>
          <w:bCs/>
          <w:color w:val="262626"/>
        </w:rPr>
        <w:t>. Used file module in Ansible playbook to copy and remove files on remote systems.</w:t>
      </w:r>
    </w:p>
    <w:p>
      <w:pPr>
        <w:numPr>
          <w:ilvl w:val="0"/>
          <w:numId w:val="2"/>
        </w:numPr>
        <w:rPr>
          <w:bCs/>
          <w:color w:val="262626"/>
        </w:rPr>
      </w:pPr>
      <w:r>
        <w:rPr>
          <w:bCs/>
          <w:color w:val="262626"/>
        </w:rPr>
        <w:t>Managing version control tools, builds and deploy for java-based applications.</w:t>
      </w:r>
    </w:p>
    <w:p>
      <w:pPr>
        <w:numPr>
          <w:ilvl w:val="0"/>
          <w:numId w:val="2"/>
        </w:numPr>
        <w:rPr>
          <w:rFonts w:ascii="Calibri" w:hAnsi="Calibri"/>
          <w:color w:val="auto"/>
          <w:sz w:val="20"/>
          <w:szCs w:val="20"/>
        </w:rPr>
      </w:pPr>
      <w:r>
        <w:rPr>
          <w:bCs/>
          <w:color w:val="262626"/>
        </w:rPr>
        <w:t xml:space="preserve">Experience with cloud infrastructure of </w:t>
      </w:r>
      <w:r>
        <w:rPr>
          <w:b/>
          <w:color w:val="262626"/>
        </w:rPr>
        <w:t>AWS</w:t>
      </w:r>
      <w:r>
        <w:rPr>
          <w:bCs/>
          <w:color w:val="262626"/>
        </w:rPr>
        <w:t xml:space="preserve"> (Amazon Web Services) like </w:t>
      </w:r>
      <w:r>
        <w:rPr>
          <w:b/>
          <w:color w:val="262626"/>
        </w:rPr>
        <w:t>EC2, IAM, S3, VPC, Autoscaling, Load Balancing</w:t>
      </w:r>
      <w:r>
        <w:rPr>
          <w:b/>
          <w:color w:val="262626"/>
        </w:rPr>
        <w:t xml:space="preserve"> </w:t>
      </w:r>
      <w:r>
        <w:rPr>
          <w:bCs/>
          <w:color w:val="262626"/>
        </w:rPr>
        <w:t>and</w:t>
      </w:r>
      <w:r>
        <w:rPr>
          <w:b/>
          <w:color w:val="262626"/>
        </w:rPr>
        <w:t xml:space="preserve"> </w:t>
      </w:r>
      <w:r>
        <w:rPr>
          <w:b/>
          <w:color w:val="262626"/>
        </w:rPr>
        <w:t>SNS.</w:t>
      </w:r>
    </w:p>
    <w:p>
      <w:r>
        <w:rPr>
          <w:b/>
          <w:bCs/>
        </w:rPr>
        <w:t>Technical Skills:</w:t>
      </w:r>
    </w:p>
    <w:p>
      <w:pPr>
        <w:rPr>
          <w:rFonts w:eastAsia="Cambria"/>
          <w:b/>
          <w:sz w:val="10"/>
          <w:szCs w:val="10"/>
        </w:rPr>
      </w:pPr>
      <w:r>
        <w:rPr>
          <w:rFonts w:eastAsia="Cambria"/>
          <w:b/>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61"/>
        <w:gridCol w:w="4111"/>
      </w:tblGrid>
      <w:tr>
        <w:tblPrEx>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4361" w:type="dxa"/>
          </w:tcPr>
          <w:p>
            <w:pPr>
              <w:rPr>
                <w:rFonts w:eastAsia="Cambria"/>
                <w:color w:val="262626"/>
              </w:rPr>
            </w:pPr>
            <w:r>
              <w:rPr>
                <w:bCs/>
                <w:color w:val="262626"/>
              </w:rPr>
              <w:t>Version Control Tool</w:t>
            </w:r>
          </w:p>
        </w:tc>
        <w:tc>
          <w:tcPr>
            <w:tcW w:w="4111" w:type="dxa"/>
          </w:tcPr>
          <w:p>
            <w:pPr>
              <w:rPr>
                <w:rFonts w:eastAsia="Cambria"/>
                <w:color w:val="262626"/>
              </w:rPr>
            </w:pPr>
            <w:r>
              <w:rPr>
                <w:color w:val="262626"/>
              </w:rPr>
              <w:t>GIT</w:t>
            </w:r>
          </w:p>
        </w:tc>
      </w:tr>
      <w:tr>
        <w:tblPrEx>
          <w:tblW w:w="0" w:type="auto"/>
          <w:jc w:val="center"/>
          <w:tblLook w:val="04A0"/>
        </w:tblPrEx>
        <w:trPr>
          <w:jc w:val="center"/>
        </w:trPr>
        <w:tc>
          <w:tcPr>
            <w:tcW w:w="4361" w:type="dxa"/>
          </w:tcPr>
          <w:p>
            <w:pPr>
              <w:rPr>
                <w:bCs/>
                <w:color w:val="262626"/>
              </w:rPr>
            </w:pPr>
            <w:r>
              <w:rPr>
                <w:bCs/>
                <w:color w:val="262626"/>
              </w:rPr>
              <w:t>Build Tool</w:t>
            </w:r>
          </w:p>
        </w:tc>
        <w:tc>
          <w:tcPr>
            <w:tcW w:w="4111" w:type="dxa"/>
          </w:tcPr>
          <w:p>
            <w:pPr>
              <w:rPr>
                <w:color w:val="262626"/>
              </w:rPr>
            </w:pPr>
            <w:r>
              <w:rPr>
                <w:color w:val="262626"/>
              </w:rPr>
              <w:t>Maven</w:t>
            </w:r>
          </w:p>
        </w:tc>
      </w:tr>
      <w:tr>
        <w:tblPrEx>
          <w:tblW w:w="0" w:type="auto"/>
          <w:jc w:val="center"/>
          <w:tblLook w:val="04A0"/>
        </w:tblPrEx>
        <w:trPr>
          <w:jc w:val="center"/>
        </w:trPr>
        <w:tc>
          <w:tcPr>
            <w:tcW w:w="4361" w:type="dxa"/>
          </w:tcPr>
          <w:p>
            <w:pPr>
              <w:rPr>
                <w:bCs/>
                <w:color w:val="262626"/>
              </w:rPr>
            </w:pPr>
            <w:r>
              <w:rPr>
                <w:bCs/>
                <w:color w:val="262626"/>
              </w:rPr>
              <w:t>Web Server</w:t>
            </w:r>
          </w:p>
        </w:tc>
        <w:tc>
          <w:tcPr>
            <w:tcW w:w="4111" w:type="dxa"/>
          </w:tcPr>
          <w:p>
            <w:pPr>
              <w:rPr>
                <w:color w:val="262626"/>
              </w:rPr>
            </w:pPr>
            <w:r>
              <w:rPr>
                <w:color w:val="262626"/>
              </w:rPr>
              <w:t>Apache Tomcat</w:t>
            </w:r>
          </w:p>
        </w:tc>
      </w:tr>
      <w:tr>
        <w:tblPrEx>
          <w:tblW w:w="0" w:type="auto"/>
          <w:jc w:val="center"/>
          <w:tblLook w:val="04A0"/>
        </w:tblPrEx>
        <w:trPr>
          <w:jc w:val="center"/>
        </w:trPr>
        <w:tc>
          <w:tcPr>
            <w:tcW w:w="4361" w:type="dxa"/>
          </w:tcPr>
          <w:p>
            <w:pPr>
              <w:rPr>
                <w:rFonts w:eastAsia="Cambria"/>
                <w:color w:val="262626"/>
              </w:rPr>
            </w:pPr>
            <w:r>
              <w:rPr>
                <w:bCs/>
                <w:color w:val="262626"/>
              </w:rPr>
              <w:t xml:space="preserve">Cloud </w:t>
            </w:r>
            <w:r>
              <w:rPr>
                <w:bCs/>
                <w:color w:val="262626"/>
              </w:rPr>
              <w:t>Services</w:t>
            </w:r>
          </w:p>
        </w:tc>
        <w:tc>
          <w:tcPr>
            <w:tcW w:w="4111" w:type="dxa"/>
          </w:tcPr>
          <w:p>
            <w:pPr>
              <w:rPr>
                <w:rFonts w:eastAsia="Cambria"/>
                <w:color w:val="262626"/>
              </w:rPr>
            </w:pPr>
            <w:r>
              <w:rPr>
                <w:rFonts w:eastAsia="Cambria"/>
                <w:color w:val="262626"/>
              </w:rPr>
              <w:t>AZURE</w:t>
            </w:r>
          </w:p>
        </w:tc>
      </w:tr>
      <w:tr>
        <w:tblPrEx>
          <w:tblW w:w="0" w:type="auto"/>
          <w:jc w:val="center"/>
          <w:tblLook w:val="04A0"/>
        </w:tblPrEx>
        <w:trPr>
          <w:jc w:val="center"/>
        </w:trPr>
        <w:tc>
          <w:tcPr>
            <w:tcW w:w="4361" w:type="dxa"/>
          </w:tcPr>
          <w:p>
            <w:pPr>
              <w:rPr>
                <w:rFonts w:eastAsia="Cambria"/>
                <w:color w:val="262626"/>
              </w:rPr>
            </w:pPr>
            <w:r>
              <w:rPr>
                <w:rFonts w:eastAsia="Cambria"/>
                <w:color w:val="262626"/>
              </w:rPr>
              <w:t>Operating Systems</w:t>
            </w:r>
          </w:p>
        </w:tc>
        <w:tc>
          <w:tcPr>
            <w:tcW w:w="4111" w:type="dxa"/>
          </w:tcPr>
          <w:p>
            <w:pPr>
              <w:rPr>
                <w:rFonts w:eastAsia="Cambria"/>
                <w:color w:val="262626"/>
              </w:rPr>
            </w:pPr>
            <w:r>
              <w:rPr>
                <w:rFonts w:eastAsia="Cambria"/>
                <w:bCs/>
                <w:color w:val="262626"/>
              </w:rPr>
              <w:t>Linux</w:t>
            </w:r>
          </w:p>
        </w:tc>
      </w:tr>
      <w:tr>
        <w:tblPrEx>
          <w:tblW w:w="0" w:type="auto"/>
          <w:jc w:val="center"/>
          <w:tblLook w:val="04A0"/>
        </w:tblPrEx>
        <w:trPr>
          <w:jc w:val="center"/>
        </w:trPr>
        <w:tc>
          <w:tcPr>
            <w:tcW w:w="4361" w:type="dxa"/>
          </w:tcPr>
          <w:p>
            <w:pPr>
              <w:rPr>
                <w:rFonts w:eastAsia="Cambria"/>
                <w:color w:val="262626"/>
              </w:rPr>
            </w:pPr>
            <w:r>
              <w:rPr>
                <w:rFonts w:eastAsia="Cambria"/>
                <w:color w:val="262626"/>
              </w:rPr>
              <w:t>Scripting Languages</w:t>
            </w:r>
          </w:p>
        </w:tc>
        <w:tc>
          <w:tcPr>
            <w:tcW w:w="4111" w:type="dxa"/>
          </w:tcPr>
          <w:p>
            <w:pPr>
              <w:rPr>
                <w:rFonts w:eastAsia="Cambria"/>
                <w:bCs/>
                <w:color w:val="262626"/>
              </w:rPr>
            </w:pPr>
            <w:r>
              <w:rPr>
                <w:rFonts w:eastAsia="Cambria"/>
                <w:bCs/>
                <w:color w:val="262626"/>
              </w:rPr>
              <w:t>Shell Script</w:t>
            </w:r>
          </w:p>
        </w:tc>
      </w:tr>
      <w:tr>
        <w:tblPrEx>
          <w:tblW w:w="0" w:type="auto"/>
          <w:jc w:val="center"/>
          <w:tblLook w:val="04A0"/>
        </w:tblPrEx>
        <w:trPr>
          <w:jc w:val="center"/>
        </w:trPr>
        <w:tc>
          <w:tcPr>
            <w:tcW w:w="4361" w:type="dxa"/>
          </w:tcPr>
          <w:p>
            <w:pPr>
              <w:rPr>
                <w:rFonts w:eastAsia="Cambria"/>
                <w:color w:val="262626"/>
              </w:rPr>
            </w:pPr>
            <w:r>
              <w:rPr>
                <w:rFonts w:eastAsia="Cambria"/>
                <w:color w:val="262626"/>
              </w:rPr>
              <w:t xml:space="preserve">Repository </w:t>
            </w:r>
          </w:p>
        </w:tc>
        <w:tc>
          <w:tcPr>
            <w:tcW w:w="4111" w:type="dxa"/>
          </w:tcPr>
          <w:p>
            <w:pPr>
              <w:rPr>
                <w:rFonts w:eastAsia="Cambria"/>
                <w:bCs/>
                <w:color w:val="262626"/>
              </w:rPr>
            </w:pPr>
            <w:r>
              <w:rPr>
                <w:rFonts w:eastAsia="Cambria"/>
                <w:bCs/>
                <w:color w:val="262626"/>
              </w:rPr>
              <w:t>Nexus</w:t>
            </w:r>
          </w:p>
        </w:tc>
      </w:tr>
      <w:tr>
        <w:tblPrEx>
          <w:tblW w:w="0" w:type="auto"/>
          <w:jc w:val="center"/>
          <w:tblLook w:val="04A0"/>
        </w:tblPrEx>
        <w:trPr>
          <w:jc w:val="center"/>
        </w:trPr>
        <w:tc>
          <w:tcPr>
            <w:tcW w:w="4361" w:type="dxa"/>
          </w:tcPr>
          <w:p>
            <w:pPr>
              <w:rPr>
                <w:rFonts w:eastAsia="Cambria"/>
                <w:color w:val="262626"/>
              </w:rPr>
            </w:pPr>
            <w:r>
              <w:rPr>
                <w:rFonts w:cs="Arial"/>
                <w:color w:val="262626"/>
              </w:rPr>
              <w:t>Continuous Integration tool</w:t>
            </w:r>
          </w:p>
        </w:tc>
        <w:tc>
          <w:tcPr>
            <w:tcW w:w="4111" w:type="dxa"/>
          </w:tcPr>
          <w:p>
            <w:pPr>
              <w:rPr>
                <w:rFonts w:eastAsia="Cambria"/>
                <w:color w:val="262626"/>
              </w:rPr>
            </w:pPr>
            <w:r>
              <w:rPr>
                <w:rFonts w:cs="Arial"/>
                <w:color w:val="262626"/>
              </w:rPr>
              <w:t>Jenkins</w:t>
            </w:r>
          </w:p>
        </w:tc>
      </w:tr>
      <w:tr>
        <w:tblPrEx>
          <w:tblW w:w="0" w:type="auto"/>
          <w:jc w:val="center"/>
          <w:tblLook w:val="04A0"/>
        </w:tblPrEx>
        <w:trPr>
          <w:jc w:val="center"/>
        </w:trPr>
        <w:tc>
          <w:tcPr>
            <w:tcW w:w="4361" w:type="dxa"/>
          </w:tcPr>
          <w:p>
            <w:pPr>
              <w:rPr>
                <w:rFonts w:eastAsia="Cambria"/>
                <w:color w:val="262626"/>
              </w:rPr>
            </w:pPr>
            <w:r>
              <w:rPr>
                <w:rFonts w:cs="Arial"/>
                <w:color w:val="262626"/>
              </w:rPr>
              <w:t>Configuration management tool</w:t>
            </w:r>
          </w:p>
        </w:tc>
        <w:tc>
          <w:tcPr>
            <w:tcW w:w="4111" w:type="dxa"/>
          </w:tcPr>
          <w:p>
            <w:pPr>
              <w:rPr>
                <w:rFonts w:eastAsia="Cambria"/>
                <w:color w:val="262626"/>
              </w:rPr>
            </w:pPr>
            <w:r>
              <w:rPr>
                <w:rFonts w:cs="Arial"/>
                <w:color w:val="262626"/>
              </w:rPr>
              <w:t>Ansible</w:t>
            </w:r>
          </w:p>
        </w:tc>
      </w:tr>
      <w:tr>
        <w:tblPrEx>
          <w:tblW w:w="0" w:type="auto"/>
          <w:jc w:val="center"/>
          <w:tblLook w:val="04A0"/>
        </w:tblPrEx>
        <w:trPr>
          <w:jc w:val="center"/>
        </w:trPr>
        <w:tc>
          <w:tcPr>
            <w:tcW w:w="4361" w:type="dxa"/>
          </w:tcPr>
          <w:p>
            <w:pPr>
              <w:rPr>
                <w:rFonts w:eastAsia="Cambria"/>
                <w:color w:val="262626"/>
              </w:rPr>
            </w:pPr>
            <w:r>
              <w:rPr>
                <w:rFonts w:cs="Arial"/>
                <w:color w:val="262626"/>
              </w:rPr>
              <w:t>Containerization platform</w:t>
            </w:r>
          </w:p>
        </w:tc>
        <w:tc>
          <w:tcPr>
            <w:tcW w:w="4111" w:type="dxa"/>
          </w:tcPr>
          <w:p>
            <w:pPr>
              <w:rPr>
                <w:rFonts w:eastAsia="Cambria"/>
                <w:color w:val="262626"/>
              </w:rPr>
            </w:pPr>
            <w:r>
              <w:rPr>
                <w:rFonts w:cs="Arial"/>
                <w:color w:val="262626"/>
              </w:rPr>
              <w:t>Docker</w:t>
            </w:r>
          </w:p>
        </w:tc>
      </w:tr>
      <w:tr>
        <w:tblPrEx>
          <w:tblW w:w="0" w:type="auto"/>
          <w:jc w:val="center"/>
          <w:tblLook w:val="04A0"/>
        </w:tblPrEx>
        <w:trPr>
          <w:jc w:val="center"/>
        </w:trPr>
        <w:tc>
          <w:tcPr>
            <w:tcW w:w="4361" w:type="dxa"/>
          </w:tcPr>
          <w:p>
            <w:pPr>
              <w:rPr>
                <w:rFonts w:cs="Arial"/>
                <w:color w:val="262626"/>
              </w:rPr>
            </w:pPr>
            <w:r>
              <w:rPr>
                <w:rFonts w:cs="Arial"/>
                <w:color w:val="262626"/>
              </w:rPr>
              <w:t>Orchestration</w:t>
            </w:r>
          </w:p>
        </w:tc>
        <w:tc>
          <w:tcPr>
            <w:tcW w:w="4111" w:type="dxa"/>
          </w:tcPr>
          <w:p>
            <w:pPr>
              <w:rPr>
                <w:rFonts w:cs="Arial"/>
                <w:color w:val="262626"/>
              </w:rPr>
            </w:pPr>
            <w:r>
              <w:rPr>
                <w:rFonts w:cs="Arial"/>
                <w:color w:val="262626"/>
              </w:rPr>
              <w:t>Docker Swarm</w:t>
            </w:r>
          </w:p>
        </w:tc>
      </w:tr>
      <w:tr>
        <w:tblPrEx>
          <w:tblW w:w="0" w:type="auto"/>
          <w:jc w:val="center"/>
          <w:tblLook w:val="04A0"/>
        </w:tblPrEx>
        <w:trPr>
          <w:jc w:val="center"/>
        </w:trPr>
        <w:tc>
          <w:tcPr>
            <w:tcW w:w="4361" w:type="dxa"/>
          </w:tcPr>
          <w:p>
            <w:pPr>
              <w:rPr>
                <w:rFonts w:cs="Arial"/>
                <w:color w:val="262626"/>
              </w:rPr>
            </w:pPr>
            <w:r>
              <w:rPr>
                <w:rFonts w:cs="Arial"/>
                <w:color w:val="262626"/>
              </w:rPr>
              <w:t>Monitoring Tools</w:t>
            </w:r>
          </w:p>
        </w:tc>
        <w:tc>
          <w:tcPr>
            <w:tcW w:w="4111" w:type="dxa"/>
          </w:tcPr>
          <w:p>
            <w:pPr>
              <w:rPr>
                <w:rFonts w:cs="Arial"/>
                <w:color w:val="262626"/>
              </w:rPr>
            </w:pPr>
            <w:r>
              <w:rPr>
                <w:rFonts w:cs="Arial"/>
                <w:color w:val="262626"/>
              </w:rPr>
              <w:t>Prometheus</w:t>
            </w:r>
          </w:p>
        </w:tc>
      </w:tr>
      <w:tr>
        <w:tblPrEx>
          <w:tblW w:w="0" w:type="auto"/>
          <w:jc w:val="center"/>
          <w:tblLook w:val="04A0"/>
        </w:tblPrEx>
        <w:trPr>
          <w:jc w:val="center"/>
        </w:trPr>
        <w:tc>
          <w:tcPr>
            <w:tcW w:w="4361" w:type="dxa"/>
          </w:tcPr>
          <w:p>
            <w:pPr>
              <w:rPr>
                <w:rFonts w:cs="Arial"/>
                <w:color w:val="262626"/>
              </w:rPr>
            </w:pPr>
            <w:r>
              <w:rPr>
                <w:rFonts w:cs="Arial"/>
                <w:color w:val="262626"/>
              </w:rPr>
              <w:t>Testing Tools</w:t>
            </w:r>
          </w:p>
        </w:tc>
        <w:tc>
          <w:tcPr>
            <w:tcW w:w="4111" w:type="dxa"/>
          </w:tcPr>
          <w:p>
            <w:pPr>
              <w:rPr>
                <w:rFonts w:cs="Arial"/>
                <w:color w:val="262626"/>
              </w:rPr>
            </w:pPr>
            <w:r>
              <w:rPr>
                <w:rFonts w:cs="Arial"/>
                <w:color w:val="262626"/>
              </w:rPr>
              <w:t>Sonarqube Administration</w:t>
            </w:r>
          </w:p>
        </w:tc>
      </w:tr>
      <w:tr>
        <w:tblPrEx>
          <w:tblW w:w="0" w:type="auto"/>
          <w:jc w:val="center"/>
          <w:tblLook w:val="04A0"/>
        </w:tblPrEx>
        <w:trPr>
          <w:jc w:val="center"/>
        </w:trPr>
        <w:tc>
          <w:tcPr>
            <w:tcW w:w="4361" w:type="dxa"/>
          </w:tcPr>
          <w:p>
            <w:pPr>
              <w:rPr>
                <w:rFonts w:cs="Arial"/>
                <w:color w:val="262626"/>
              </w:rPr>
            </w:pPr>
            <w:r>
              <w:rPr>
                <w:rFonts w:cs="Arial"/>
                <w:color w:val="262626"/>
              </w:rPr>
              <w:t>Networking</w:t>
            </w:r>
          </w:p>
        </w:tc>
        <w:tc>
          <w:tcPr>
            <w:tcW w:w="4111" w:type="dxa"/>
          </w:tcPr>
          <w:p>
            <w:pPr>
              <w:rPr>
                <w:rFonts w:cs="Arial"/>
                <w:color w:val="262626"/>
              </w:rPr>
            </w:pPr>
            <w:r>
              <w:rPr>
                <w:rFonts w:cs="Arial"/>
                <w:color w:val="262626"/>
              </w:rPr>
              <w:t xml:space="preserve">DHCP, DNS server, Subnetting, </w:t>
            </w:r>
            <w:r>
              <w:rPr>
                <w:rFonts w:ascii="Calibri" w:hAnsi="Calibri"/>
                <w:color w:val="262626"/>
              </w:rPr>
              <w:t>IP4&amp;IP6</w:t>
            </w:r>
            <w:r>
              <w:rPr>
                <w:rFonts w:ascii="Calibri" w:hAnsi="Calibri"/>
                <w:color w:val="262626"/>
              </w:rPr>
              <w:t xml:space="preserve">   </w:t>
            </w:r>
          </w:p>
        </w:tc>
      </w:tr>
    </w:tbl>
    <w:p>
      <w:pPr>
        <w:rPr>
          <w:sz w:val="8"/>
          <w:szCs w:val="8"/>
        </w:rPr>
      </w:pPr>
      <w:r>
        <w:rPr>
          <w:rFonts w:eastAsia="Cambria"/>
          <w:b/>
          <w:color w:val="262626"/>
        </w:rPr>
        <w:t xml:space="preserve">       </w:t>
      </w:r>
    </w:p>
    <w:p>
      <w:r>
        <w:rPr>
          <w:b/>
          <w:bCs/>
        </w:rPr>
        <w:t>WORK EXPERIENCE:</w:t>
      </w:r>
    </w:p>
    <w:p>
      <w:pPr>
        <w:rPr>
          <w:b/>
          <w:sz w:val="10"/>
          <w:szCs w:val="10"/>
          <w:u w:val="single"/>
        </w:rPr>
      </w:pPr>
    </w:p>
    <w:p>
      <w:pPr>
        <w:rPr>
          <w:color w:val="262626"/>
        </w:rPr>
      </w:pPr>
      <w:r>
        <w:rPr>
          <w:color w:val="262626"/>
        </w:rPr>
        <w:t>Currently working as</w:t>
      </w:r>
      <w:r>
        <w:rPr>
          <w:color w:val="262626"/>
        </w:rPr>
        <w:t xml:space="preserve"> a</w:t>
      </w:r>
      <w:r>
        <w:rPr>
          <w:color w:val="262626"/>
        </w:rPr>
        <w:t xml:space="preserve"> </w:t>
      </w:r>
      <w:r>
        <w:rPr>
          <w:color w:val="262626"/>
        </w:rPr>
        <w:t>DevO</w:t>
      </w:r>
      <w:r>
        <w:rPr>
          <w:color w:val="262626"/>
        </w:rPr>
        <w:t>ps Engineer</w:t>
      </w:r>
      <w:r>
        <w:rPr>
          <w:color w:val="262626"/>
        </w:rPr>
        <w:t xml:space="preserve"> </w:t>
      </w:r>
      <w:r>
        <w:rPr>
          <w:color w:val="262626"/>
        </w:rPr>
        <w:t xml:space="preserve">in </w:t>
      </w:r>
      <w:r>
        <w:rPr>
          <w:b/>
          <w:bCs/>
          <w:color w:val="262626"/>
        </w:rPr>
        <w:t>Tech Mahindra</w:t>
      </w:r>
      <w:r>
        <w:rPr>
          <w:color w:val="262626"/>
        </w:rPr>
        <w:t xml:space="preserve"> </w:t>
      </w:r>
      <w:r>
        <w:rPr>
          <w:color w:val="262626"/>
        </w:rPr>
        <w:t xml:space="preserve">from </w:t>
      </w:r>
      <w:r>
        <w:rPr>
          <w:color w:val="262626"/>
          <w:lang w:val="en-US"/>
        </w:rPr>
        <w:t xml:space="preserve">july 2019 </w:t>
      </w:r>
      <w:r>
        <w:rPr>
          <w:rStyle w:val="SubtitleChar"/>
          <w:rFonts w:ascii="Times New Roman" w:eastAsia="Calibri" w:hAnsi="Times New Roman"/>
          <w:sz w:val="22"/>
          <w:szCs w:val="22"/>
        </w:rPr>
        <w:t xml:space="preserve"> </w:t>
      </w:r>
      <w:r>
        <w:rPr>
          <w:color w:val="262626"/>
        </w:rPr>
        <w:t>to</w:t>
      </w:r>
      <w:r>
        <w:rPr>
          <w:color w:val="262626"/>
        </w:rPr>
        <w:t xml:space="preserve"> Dec </w:t>
      </w:r>
      <w:r>
        <w:rPr>
          <w:color w:val="262626"/>
        </w:rPr>
        <w:t>2021</w:t>
      </w:r>
    </w:p>
    <w:p>
      <w:pPr>
        <w:spacing w:after="0" w:line="240" w:lineRule="auto"/>
      </w:pPr>
    </w:p>
    <w:p>
      <w:pPr>
        <w:rPr>
          <w:color w:val="262626"/>
        </w:rPr>
      </w:pPr>
      <w:r>
        <w:rPr>
          <w:b/>
          <w:bCs/>
          <w:color w:val="262626"/>
        </w:rPr>
        <w:t>Educational Qualification</w:t>
      </w:r>
      <w:r>
        <w:rPr>
          <w:color w:val="262626"/>
        </w:rPr>
        <w:t>:</w:t>
      </w:r>
    </w:p>
    <w:p>
      <w:pPr>
        <w:spacing w:after="0" w:line="240" w:lineRule="auto"/>
      </w:pPr>
    </w:p>
    <w:p>
      <w:pPr>
        <w:rPr>
          <w:color w:val="262626"/>
        </w:rPr>
      </w:pPr>
      <w:r>
        <w:rPr>
          <w:b/>
          <w:bCs/>
          <w:color w:val="262626"/>
        </w:rPr>
        <w:t>DEGREE {BB</w:t>
      </w:r>
      <w:r>
        <w:rPr>
          <w:b/>
          <w:bCs/>
          <w:color w:val="262626"/>
          <w:lang w:val="en-US"/>
        </w:rPr>
        <w:t>A</w:t>
      </w:r>
      <w:r>
        <w:rPr>
          <w:b/>
          <w:bCs/>
          <w:color w:val="262626"/>
        </w:rPr>
        <w:t xml:space="preserve">} </w:t>
      </w:r>
      <w:r>
        <w:rPr>
          <w:b/>
          <w:bCs/>
          <w:color w:val="262626"/>
          <w:lang w:val="en-US"/>
        </w:rPr>
        <w:t>RCU</w:t>
      </w:r>
      <w:r>
        <w:rPr>
          <w:color w:val="262626"/>
        </w:rPr>
        <w:t xml:space="preserve"> </w:t>
      </w:r>
      <w:r>
        <w:rPr>
          <w:color w:val="262626"/>
        </w:rPr>
        <w:t>University</w:t>
      </w:r>
      <w:r>
        <w:rPr>
          <w:color w:val="262626"/>
        </w:rPr>
        <w:t>.</w:t>
      </w:r>
    </w:p>
    <w:p>
      <w:pPr>
        <w:spacing w:after="0" w:line="240" w:lineRule="auto"/>
      </w:pPr>
    </w:p>
    <w:p>
      <w:pPr>
        <w:spacing w:after="0" w:line="240" w:lineRule="auto"/>
      </w:pPr>
    </w:p>
    <w:p>
      <w:pPr>
        <w:rPr>
          <w:color w:val="262626"/>
          <w:lang w:val="en-IN"/>
        </w:rPr>
      </w:pPr>
      <w:r>
        <w:rPr>
          <w:b/>
          <w:bCs/>
          <w:color w:val="262626"/>
        </w:rPr>
        <w:t>Project</w:t>
      </w:r>
      <w:r>
        <w:rPr>
          <w:b/>
          <w:bCs/>
          <w:color w:val="262626"/>
        </w:rPr>
        <w:t>s</w:t>
      </w:r>
      <w:r>
        <w:rPr>
          <w:b/>
          <w:bCs/>
          <w:color w:val="262626"/>
        </w:rPr>
        <w:t xml:space="preserve"> Handled</w:t>
      </w:r>
      <w:r>
        <w:rPr>
          <w:color w:val="262626"/>
        </w:rPr>
        <w:t>:</w:t>
      </w:r>
    </w:p>
    <w:p>
      <w:pPr>
        <w:rPr>
          <w:b/>
          <w:bCs/>
          <w:color w:val="262626"/>
          <w:lang w:val="en-IN"/>
        </w:rPr>
      </w:pPr>
      <w:r>
        <w:rPr>
          <w:b/>
          <w:bCs/>
          <w:color w:val="262626"/>
          <w:u w:val="single"/>
        </w:rPr>
        <w:t>Project</w:t>
      </w:r>
      <w:r>
        <w:rPr>
          <w:b/>
          <w:bCs/>
          <w:color w:val="262626"/>
          <w:u w:val="single"/>
        </w:rPr>
        <w:t xml:space="preserve"> </w:t>
      </w:r>
      <w:r>
        <w:rPr>
          <w:b/>
          <w:bCs/>
          <w:color w:val="262626"/>
          <w:u w:val="single"/>
        </w:rPr>
        <w:t>#</w:t>
      </w:r>
      <w:r>
        <w:rPr>
          <w:b/>
          <w:bCs/>
          <w:color w:val="262626"/>
          <w:u w:val="single"/>
        </w:rPr>
        <w:t xml:space="preserve"> </w:t>
      </w:r>
      <w:r>
        <w:rPr>
          <w:rStyle w:val="SubtitleChar"/>
          <w:rFonts w:ascii="Times New Roman" w:eastAsia="Calibri" w:hAnsi="Times New Roman"/>
          <w:b/>
          <w:bCs/>
          <w:sz w:val="22"/>
          <w:szCs w:val="22"/>
          <w:u w:val="single"/>
        </w:rPr>
        <w:t>2</w:t>
      </w:r>
      <w:r>
        <w:rPr>
          <w:b/>
          <w:bCs/>
          <w:color w:val="262626"/>
          <w:u w:val="single"/>
        </w:rPr>
        <w:t>:</w:t>
      </w:r>
      <w:r>
        <w:rPr>
          <w:b/>
          <w:bCs/>
          <w:color w:val="262626"/>
        </w:rPr>
        <w:t xml:space="preserve"> </w:t>
      </w:r>
      <w:r>
        <w:rPr>
          <w:b/>
          <w:bCs/>
          <w:color w:val="262626"/>
        </w:rPr>
        <w:t xml:space="preserve"> </w:t>
      </w:r>
      <w:r>
        <w:rPr>
          <w:b/>
          <w:bCs/>
          <w:color w:val="262626"/>
          <w:lang w:val="en-IN"/>
        </w:rPr>
        <w:tab/>
      </w:r>
      <w:r>
        <w:rPr>
          <w:b/>
          <w:bCs/>
          <w:color w:val="262626"/>
          <w:lang w:val="en-IN"/>
        </w:rPr>
        <w:tab/>
      </w:r>
    </w:p>
    <w:p>
      <w:pPr>
        <w:rPr>
          <w:color w:val="262626"/>
        </w:rPr>
      </w:pPr>
      <w:r>
        <w:rPr>
          <w:color w:val="262626"/>
        </w:rPr>
        <w:t>Project</w:t>
      </w:r>
      <w:r>
        <w:rPr>
          <w:color w:val="262626"/>
        </w:rPr>
        <w:tab/>
      </w:r>
      <w:r>
        <w:rPr>
          <w:color w:val="262626"/>
        </w:rPr>
        <w:tab/>
      </w:r>
      <w:r>
        <w:rPr>
          <w:color w:val="262626"/>
        </w:rPr>
        <w:tab/>
      </w:r>
      <w:r>
        <w:rPr>
          <w:color w:val="262626"/>
        </w:rPr>
        <w:t xml:space="preserve">:  </w:t>
      </w:r>
      <w:r>
        <w:rPr>
          <w:color w:val="262626"/>
        </w:rPr>
        <w:tab/>
      </w:r>
      <w:r>
        <w:rPr>
          <w:shd w:val="clear" w:color="auto" w:fill="FFFFFF"/>
        </w:rPr>
        <w:t>Global Foundries, Malta, NY</w:t>
      </w:r>
    </w:p>
    <w:p>
      <w:pPr>
        <w:rPr>
          <w:color w:val="262626"/>
          <w:lang w:val="en-IN"/>
        </w:rPr>
      </w:pPr>
      <w:r>
        <w:rPr>
          <w:color w:val="262626"/>
          <w:lang w:val="en-IN"/>
        </w:rPr>
        <w:t>Environment</w:t>
      </w:r>
      <w:r>
        <w:rPr>
          <w:color w:val="262626"/>
        </w:rPr>
        <w:tab/>
      </w:r>
      <w:r>
        <w:rPr>
          <w:color w:val="262626"/>
        </w:rPr>
        <w:tab/>
      </w:r>
      <w:r>
        <w:rPr>
          <w:color w:val="262626"/>
        </w:rPr>
        <w:t>:</w:t>
      </w:r>
      <w:r>
        <w:rPr>
          <w:color w:val="262626"/>
        </w:rPr>
        <w:tab/>
      </w:r>
      <w:r>
        <w:rPr>
          <w:color w:val="262626"/>
        </w:rPr>
        <w:t>Git,</w:t>
      </w:r>
      <w:r>
        <w:rPr>
          <w:color w:val="262626"/>
          <w:lang w:val="en-IN"/>
        </w:rPr>
        <w:t xml:space="preserve"> Maven,</w:t>
      </w:r>
      <w:r>
        <w:rPr>
          <w:color w:val="262626"/>
        </w:rPr>
        <w:t xml:space="preserve"> Apache Tomcat, </w:t>
      </w:r>
      <w:r>
        <w:rPr>
          <w:color w:val="262626"/>
          <w:lang w:val="en-IN"/>
        </w:rPr>
        <w:t xml:space="preserve">SonarQube, Jenkins, </w:t>
      </w:r>
      <w:r>
        <w:rPr>
          <w:color w:val="262626"/>
        </w:rPr>
        <w:t>Docker, Ansible, K8's</w:t>
      </w:r>
    </w:p>
    <w:p>
      <w:r>
        <w:t>Operating System</w:t>
      </w:r>
      <w:r>
        <w:tab/>
      </w:r>
      <w:r>
        <w:t>:</w:t>
      </w:r>
      <w:r>
        <w:tab/>
      </w:r>
      <w:r>
        <w:t>Linux</w:t>
      </w:r>
    </w:p>
    <w:p>
      <w:pPr>
        <w:rPr>
          <w:color w:val="262626"/>
          <w:u w:val="single"/>
          <w:lang w:val="en-IN"/>
        </w:rPr>
      </w:pPr>
    </w:p>
    <w:p>
      <w:pPr>
        <w:rPr>
          <w:color w:val="262626"/>
          <w:u w:val="single"/>
        </w:rPr>
      </w:pPr>
      <w:r>
        <w:rPr>
          <w:color w:val="262626"/>
          <w:u w:val="single"/>
          <w:lang w:val="en-IN"/>
        </w:rPr>
        <w:t xml:space="preserve">Roles &amp; </w:t>
      </w:r>
      <w:r>
        <w:rPr>
          <w:color w:val="262626"/>
          <w:u w:val="single"/>
        </w:rPr>
        <w:t>Responsibilities:</w:t>
      </w:r>
    </w:p>
    <w:p>
      <w:pPr>
        <w:pStyle w:val="ListBullet"/>
        <w:numPr>
          <w:ilvl w:val="0"/>
          <w:numId w:val="38"/>
        </w:numPr>
        <w:spacing w:after="200"/>
        <w:ind w:left="720"/>
        <w:jc w:val="both"/>
        <w:rPr>
          <w:rFonts w:eastAsia="Arial Unicode MS"/>
          <w:sz w:val="22"/>
          <w:szCs w:val="22"/>
        </w:rPr>
      </w:pPr>
      <w:r>
        <w:rPr>
          <w:rFonts w:eastAsia="Arial Unicode MS"/>
          <w:sz w:val="22"/>
          <w:szCs w:val="22"/>
        </w:rPr>
        <w:t>Expert in Cloud Technologies like Amazon Web Services (AWS) VPC, EC2, Cloud formation, S3, IAM, RDS, Route 53, Cloud Watch, Dynamo DB and Elastic cache.</w:t>
      </w:r>
    </w:p>
    <w:p>
      <w:pPr>
        <w:pStyle w:val="NoSpacing"/>
        <w:numPr>
          <w:ilvl w:val="0"/>
          <w:numId w:val="38"/>
        </w:numPr>
        <w:spacing w:after="200"/>
        <w:ind w:left="720"/>
        <w:jc w:val="both"/>
        <w:rPr>
          <w:rFonts w:ascii="Times New Roman" w:eastAsia="Arial Unicode MS" w:hAnsi="Times New Roman"/>
          <w:sz w:val="22"/>
          <w:szCs w:val="22"/>
        </w:rPr>
      </w:pPr>
      <w:r>
        <w:rPr>
          <w:rFonts w:ascii="Times New Roman" w:eastAsia="Arial Unicode MS" w:hAnsi="Times New Roman"/>
          <w:sz w:val="22"/>
          <w:szCs w:val="22"/>
        </w:rPr>
        <w:t>Designing and implementing fully automated server build, management, monitoring and deployment solutions spanning multiple platforms, tools and technologies including Jenkins Nodes/Agents, Ansible, SSH, Amazon EC2 and packaging, deployment and testing.</w:t>
      </w:r>
    </w:p>
    <w:p>
      <w:pPr>
        <w:pStyle w:val="NoSpacing"/>
        <w:numPr>
          <w:ilvl w:val="0"/>
          <w:numId w:val="38"/>
        </w:numPr>
        <w:spacing w:after="200"/>
        <w:ind w:left="720"/>
        <w:jc w:val="both"/>
        <w:rPr>
          <w:rFonts w:ascii="Times New Roman" w:eastAsia="Arial Unicode MS" w:hAnsi="Times New Roman"/>
          <w:sz w:val="22"/>
          <w:szCs w:val="22"/>
        </w:rPr>
      </w:pPr>
      <w:r>
        <w:rPr>
          <w:rFonts w:ascii="Times New Roman" w:hAnsi="Times New Roman"/>
          <w:color w:val="262626"/>
          <w:sz w:val="22"/>
          <w:szCs w:val="22"/>
        </w:rPr>
        <w:t>Installing and configuring GIT, Jenkins, Deployment and automation.</w:t>
      </w:r>
    </w:p>
    <w:p>
      <w:pPr>
        <w:numPr>
          <w:ilvl w:val="0"/>
          <w:numId w:val="36"/>
        </w:numPr>
        <w:spacing w:line="240" w:lineRule="auto"/>
        <w:rPr>
          <w:color w:val="262626"/>
        </w:rPr>
      </w:pPr>
      <w:r>
        <w:rPr>
          <w:color w:val="262626"/>
        </w:rPr>
        <w:t>Release Engineer for a team that involved different development teams and multiple simultaneous software releases.</w:t>
      </w:r>
    </w:p>
    <w:p>
      <w:pPr>
        <w:numPr>
          <w:ilvl w:val="0"/>
          <w:numId w:val="36"/>
        </w:numPr>
        <w:spacing w:line="240" w:lineRule="auto"/>
        <w:rPr>
          <w:color w:val="262626"/>
        </w:rPr>
      </w:pPr>
      <w:r>
        <w:rPr>
          <w:color w:val="262626"/>
        </w:rPr>
        <w:t>Developed and implemented Software Release Management strategies for various applications according to the Agile process.</w:t>
      </w:r>
    </w:p>
    <w:p>
      <w:pPr>
        <w:numPr>
          <w:ilvl w:val="0"/>
          <w:numId w:val="36"/>
        </w:numPr>
        <w:spacing w:line="240" w:lineRule="auto"/>
        <w:rPr>
          <w:color w:val="262626"/>
        </w:rPr>
      </w:pPr>
      <w:r>
        <w:rPr>
          <w:color w:val="262626"/>
        </w:rPr>
        <w:t>Identity root cause, and resolve problems.</w:t>
      </w:r>
    </w:p>
    <w:p>
      <w:pPr>
        <w:numPr>
          <w:ilvl w:val="0"/>
          <w:numId w:val="36"/>
        </w:numPr>
        <w:spacing w:line="240" w:lineRule="auto"/>
        <w:rPr>
          <w:color w:val="262626"/>
        </w:rPr>
      </w:pPr>
      <w:r>
        <w:rPr>
          <w:color w:val="262626"/>
        </w:rPr>
        <w:t>Maintaining the source code in GIT for various applications.</w:t>
      </w:r>
    </w:p>
    <w:p>
      <w:pPr>
        <w:numPr>
          <w:ilvl w:val="0"/>
          <w:numId w:val="36"/>
        </w:numPr>
        <w:spacing w:line="240" w:lineRule="auto"/>
        <w:rPr>
          <w:color w:val="262626"/>
        </w:rPr>
      </w:pPr>
      <w:r>
        <w:rPr>
          <w:color w:val="262626"/>
        </w:rPr>
        <w:t>Administered merge, build and deployment of the codes to all the environments.</w:t>
      </w:r>
    </w:p>
    <w:p>
      <w:pPr>
        <w:numPr>
          <w:ilvl w:val="0"/>
          <w:numId w:val="36"/>
        </w:numPr>
        <w:spacing w:line="240" w:lineRule="auto"/>
        <w:rPr>
          <w:color w:val="262626"/>
        </w:rPr>
      </w:pPr>
      <w:r>
        <w:rPr>
          <w:color w:val="262626"/>
        </w:rPr>
        <w:t>Responsible for creating the branches and tagging the code.</w:t>
      </w:r>
    </w:p>
    <w:p>
      <w:pPr>
        <w:numPr>
          <w:ilvl w:val="0"/>
          <w:numId w:val="36"/>
        </w:numPr>
        <w:spacing w:line="240" w:lineRule="auto"/>
        <w:rPr>
          <w:color w:val="262626"/>
        </w:rPr>
      </w:pPr>
      <w:r>
        <w:rPr>
          <w:color w:val="262626"/>
        </w:rPr>
        <w:t>To configure and maintain codebase to support the build and deployment of code on servers.</w:t>
      </w:r>
    </w:p>
    <w:p>
      <w:pPr>
        <w:numPr>
          <w:ilvl w:val="0"/>
          <w:numId w:val="36"/>
        </w:numPr>
        <w:spacing w:line="240" w:lineRule="auto"/>
        <w:rPr>
          <w:rFonts w:ascii="Calibri" w:hAnsi="Calibri"/>
          <w:color w:val="auto"/>
          <w:sz w:val="20"/>
          <w:szCs w:val="20"/>
        </w:rPr>
      </w:pPr>
      <w:r>
        <w:rPr>
          <w:color w:val="262626"/>
        </w:rPr>
        <w:t>Supporting the developers in configuration management environment.</w:t>
      </w:r>
    </w:p>
    <w:p>
      <w:pPr>
        <w:numPr>
          <w:ilvl w:val="0"/>
          <w:numId w:val="36"/>
        </w:numPr>
        <w:tabs>
          <w:tab w:val="left" w:pos="702"/>
          <w:tab w:val="center" w:pos="4320"/>
          <w:tab w:val="center" w:pos="4680"/>
          <w:tab w:val="right" w:pos="8640"/>
        </w:tabs>
        <w:suppressAutoHyphens/>
        <w:autoSpaceDE w:val="0"/>
        <w:rPr>
          <w:rFonts w:eastAsia="MS Mincho"/>
        </w:rPr>
      </w:pPr>
      <w:r>
        <w:rPr>
          <w:shd w:val="clear" w:color="auto" w:fill="FFFFFF"/>
        </w:rPr>
        <w:t>Installing &amp; configuring file servers like NFS &amp; FTP for remote sites.</w:t>
      </w:r>
    </w:p>
    <w:p>
      <w:pPr>
        <w:numPr>
          <w:ilvl w:val="0"/>
          <w:numId w:val="36"/>
        </w:numPr>
        <w:tabs>
          <w:tab w:val="left" w:pos="702"/>
          <w:tab w:val="center" w:pos="4320"/>
          <w:tab w:val="center" w:pos="4680"/>
          <w:tab w:val="right" w:pos="8640"/>
        </w:tabs>
        <w:suppressAutoHyphens/>
        <w:autoSpaceDE w:val="0"/>
        <w:rPr>
          <w:rFonts w:eastAsia="MS Mincho"/>
        </w:rPr>
      </w:pPr>
      <w:r>
        <w:rPr>
          <w:shd w:val="clear" w:color="auto" w:fill="FFFFFF"/>
        </w:rPr>
        <w:t>Installation of Red Hat Linux OS using NFS, FTP, HTTP, CD-ROM and Hard drive.</w:t>
      </w:r>
    </w:p>
    <w:p>
      <w:pPr>
        <w:numPr>
          <w:ilvl w:val="0"/>
          <w:numId w:val="36"/>
        </w:numPr>
        <w:tabs>
          <w:tab w:val="left" w:pos="702"/>
          <w:tab w:val="center" w:pos="4320"/>
          <w:tab w:val="center" w:pos="4680"/>
          <w:tab w:val="right" w:pos="8640"/>
        </w:tabs>
        <w:suppressAutoHyphens/>
        <w:autoSpaceDE w:val="0"/>
        <w:rPr>
          <w:rFonts w:eastAsia="MS Mincho"/>
        </w:rPr>
      </w:pPr>
      <w:r>
        <w:rPr>
          <w:shd w:val="clear" w:color="auto" w:fill="FFFFFF"/>
        </w:rPr>
        <w:t>Installation and Configuration of SSH, TELNET, FTP, DHCP, DNS.</w:t>
      </w:r>
    </w:p>
    <w:p>
      <w:pPr>
        <w:numPr>
          <w:ilvl w:val="0"/>
          <w:numId w:val="36"/>
        </w:numPr>
        <w:tabs>
          <w:tab w:val="left" w:pos="702"/>
          <w:tab w:val="center" w:pos="4320"/>
          <w:tab w:val="center" w:pos="4680"/>
          <w:tab w:val="right" w:pos="8640"/>
        </w:tabs>
        <w:suppressAutoHyphens/>
        <w:autoSpaceDE w:val="0"/>
        <w:rPr>
          <w:rFonts w:eastAsia="MS Mincho"/>
        </w:rPr>
      </w:pPr>
      <w:r>
        <w:rPr>
          <w:shd w:val="clear" w:color="auto" w:fill="FFFFFF"/>
        </w:rPr>
        <w:t>Installation and Configuration of SAMBA Server and APACHE Server.</w:t>
      </w:r>
    </w:p>
    <w:p>
      <w:pPr>
        <w:numPr>
          <w:ilvl w:val="0"/>
          <w:numId w:val="36"/>
        </w:numPr>
        <w:tabs>
          <w:tab w:val="left" w:pos="702"/>
          <w:tab w:val="center" w:pos="4320"/>
          <w:tab w:val="center" w:pos="4680"/>
          <w:tab w:val="right" w:pos="8640"/>
        </w:tabs>
        <w:suppressAutoHyphens/>
        <w:autoSpaceDE w:val="0"/>
        <w:rPr>
          <w:rFonts w:ascii="Calibri" w:eastAsia="MS Mincho" w:hAnsi="Calibri" w:cs="Calibri"/>
          <w:b/>
          <w:sz w:val="20"/>
          <w:szCs w:val="20"/>
        </w:rPr>
      </w:pPr>
      <w:r>
        <w:rPr>
          <w:shd w:val="clear" w:color="auto" w:fill="FFFFFF"/>
        </w:rPr>
        <w:t>Achieving all the access utilities using my customized python snippets</w:t>
      </w:r>
      <w:r>
        <w:rPr>
          <w:rFonts w:ascii="Calibri" w:hAnsi="Calibri" w:cs="Calibri"/>
          <w:sz w:val="20"/>
          <w:szCs w:val="20"/>
          <w:shd w:val="clear" w:color="auto" w:fill="FFFFFF"/>
        </w:rPr>
        <w:t>.</w:t>
      </w:r>
    </w:p>
    <w:p>
      <w:pPr>
        <w:numPr>
          <w:ilvl w:val="0"/>
          <w:numId w:val="36"/>
        </w:numPr>
        <w:tabs>
          <w:tab w:val="left" w:pos="702"/>
          <w:tab w:val="center" w:pos="4320"/>
          <w:tab w:val="center" w:pos="4680"/>
          <w:tab w:val="right" w:pos="8640"/>
        </w:tabs>
        <w:suppressAutoHyphens/>
        <w:autoSpaceDE w:val="0"/>
        <w:rPr>
          <w:rFonts w:ascii="Calibri" w:eastAsia="MS Mincho" w:hAnsi="Calibri" w:cs="Calibri"/>
          <w:b/>
          <w:sz w:val="20"/>
          <w:szCs w:val="20"/>
        </w:rPr>
      </w:pPr>
      <w:r>
        <w:rPr>
          <w:color w:val="262626"/>
        </w:rPr>
        <w:t>Responsible for the Plug-in Management, User Management, Build/Deploy Pipeline Setup and End-End Job Setup of all the projects.</w:t>
      </w:r>
      <w:r>
        <w:rPr>
          <w:color w:val="262626"/>
        </w:rPr>
        <w:t xml:space="preserve"> </w:t>
      </w:r>
    </w:p>
    <w:p>
      <w:pPr>
        <w:numPr>
          <w:ilvl w:val="0"/>
          <w:numId w:val="36"/>
        </w:numPr>
        <w:spacing w:line="240" w:lineRule="auto"/>
        <w:rPr>
          <w:color w:val="262626"/>
        </w:rPr>
      </w:pPr>
      <w:r>
        <w:rPr>
          <w:color w:val="262626"/>
        </w:rPr>
        <w:t>Jenkins is used as a Continuous Integration tool for automation of daily process.</w:t>
      </w:r>
    </w:p>
    <w:p>
      <w:pPr>
        <w:numPr>
          <w:ilvl w:val="0"/>
          <w:numId w:val="36"/>
        </w:numPr>
        <w:spacing w:line="240" w:lineRule="auto"/>
        <w:rPr>
          <w:rFonts w:eastAsia="Times New Roman"/>
          <w:color w:val="262626"/>
        </w:rPr>
      </w:pPr>
      <w:r>
        <w:rPr>
          <w:color w:val="262626"/>
        </w:rPr>
        <w:t>Involved in the release process and de</w:t>
      </w:r>
      <w:r>
        <w:rPr>
          <w:color w:val="262626"/>
        </w:rPr>
        <w:t>ployed applications (WAR</w:t>
      </w:r>
      <w:r>
        <w:rPr>
          <w:color w:val="262626"/>
        </w:rPr>
        <w:t>) to the Apache Tomcat.</w:t>
      </w:r>
    </w:p>
    <w:p>
      <w:pPr>
        <w:rPr>
          <w:rFonts w:ascii="Calibri" w:hAnsi="Calibri"/>
          <w:color w:val="262626"/>
          <w:lang w:val="en-GB"/>
        </w:rPr>
      </w:pPr>
    </w:p>
    <w:p>
      <w:pPr>
        <w:rPr>
          <w:color w:val="262626"/>
        </w:rPr>
      </w:pPr>
      <w:r>
        <w:rPr>
          <w:rFonts w:eastAsia="Times New Roman"/>
          <w:b/>
          <w:color w:val="262626"/>
          <w:spacing w:val="-5"/>
          <w:u w:val="single"/>
        </w:rPr>
        <w:t xml:space="preserve">Project # </w:t>
      </w:r>
      <w:r>
        <w:rPr>
          <w:rStyle w:val="SubtitleChar"/>
          <w:rFonts w:ascii="Times New Roman" w:eastAsia="Calibri" w:hAnsi="Times New Roman"/>
          <w:sz w:val="22"/>
          <w:szCs w:val="22"/>
          <w:u w:val="single"/>
        </w:rPr>
        <w:t>1</w:t>
      </w:r>
      <w:r>
        <w:rPr>
          <w:rFonts w:eastAsia="Times New Roman"/>
          <w:b/>
          <w:color w:val="262626"/>
          <w:spacing w:val="-5"/>
          <w:u w:val="single"/>
        </w:rPr>
        <w:t>:</w:t>
      </w:r>
      <w:r>
        <w:rPr>
          <w:b/>
          <w:color w:val="262626"/>
        </w:rPr>
        <w:tab/>
      </w:r>
    </w:p>
    <w:p>
      <w:pPr>
        <w:spacing w:before="80" w:after="80"/>
        <w:rPr>
          <w:bCs/>
        </w:rPr>
      </w:pPr>
      <w:r>
        <w:rPr>
          <w:bCs/>
          <w:color w:val="262626"/>
        </w:rPr>
        <w:t>Project</w:t>
      </w:r>
      <w:r>
        <w:rPr>
          <w:bCs/>
          <w:color w:val="262626"/>
        </w:rPr>
        <w:tab/>
      </w:r>
      <w:r>
        <w:rPr>
          <w:bCs/>
          <w:color w:val="262626"/>
        </w:rPr>
        <w:tab/>
      </w:r>
      <w:r>
        <w:rPr>
          <w:bCs/>
          <w:color w:val="262626"/>
        </w:rPr>
        <w:tab/>
      </w:r>
      <w:r>
        <w:rPr>
          <w:bCs/>
          <w:color w:val="262626"/>
        </w:rPr>
        <w:t xml:space="preserve">:  </w:t>
      </w:r>
      <w:r>
        <w:rPr>
          <w:bCs/>
          <w:color w:val="262626"/>
        </w:rPr>
        <w:tab/>
      </w:r>
      <w:r>
        <w:rPr>
          <w:bCs/>
        </w:rPr>
        <w:t>Walgreens, Deerfield IL</w:t>
      </w:r>
    </w:p>
    <w:p>
      <w:pPr>
        <w:spacing w:after="0" w:line="240" w:lineRule="auto"/>
        <w:rPr>
          <w:bCs/>
        </w:rPr>
      </w:pPr>
    </w:p>
    <w:p>
      <w:pPr>
        <w:rPr>
          <w:color w:val="262626"/>
        </w:rPr>
      </w:pPr>
      <w:r>
        <w:rPr>
          <w:color w:val="262626"/>
        </w:rPr>
        <w:t>Environment</w:t>
      </w:r>
      <w:r>
        <w:rPr>
          <w:color w:val="262626"/>
        </w:rPr>
        <w:tab/>
      </w:r>
      <w:r>
        <w:rPr>
          <w:color w:val="262626"/>
        </w:rPr>
        <w:tab/>
      </w:r>
      <w:r>
        <w:rPr>
          <w:color w:val="262626"/>
        </w:rPr>
        <w:t>:</w:t>
      </w:r>
      <w:r>
        <w:rPr>
          <w:color w:val="262626"/>
        </w:rPr>
        <w:tab/>
      </w:r>
      <w:r>
        <w:rPr>
          <w:bCs/>
          <w:color w:val="262626"/>
        </w:rPr>
        <w:t>Git,</w:t>
      </w:r>
      <w:r>
        <w:rPr>
          <w:bCs/>
          <w:color w:val="262626"/>
          <w:lang w:val="en-IN"/>
        </w:rPr>
        <w:t xml:space="preserve"> Maven,</w:t>
      </w:r>
      <w:r>
        <w:rPr>
          <w:bCs/>
          <w:color w:val="262626"/>
        </w:rPr>
        <w:t xml:space="preserve"> Apache Tomcat</w:t>
      </w:r>
      <w:r>
        <w:rPr>
          <w:bCs/>
          <w:color w:val="262626"/>
          <w:lang w:val="en-IN"/>
        </w:rPr>
        <w:t>, Jenkins</w:t>
      </w:r>
    </w:p>
    <w:p>
      <w:pPr>
        <w:rPr>
          <w:bCs/>
          <w:color w:val="262626"/>
        </w:rPr>
      </w:pPr>
      <w:r>
        <w:rPr>
          <w:color w:val="262626"/>
        </w:rPr>
        <w:t>Operating System</w:t>
      </w:r>
      <w:r>
        <w:rPr>
          <w:color w:val="262626"/>
        </w:rPr>
        <w:tab/>
      </w:r>
      <w:r>
        <w:rPr>
          <w:color w:val="262626"/>
        </w:rPr>
        <w:t>:</w:t>
      </w:r>
      <w:r>
        <w:rPr>
          <w:color w:val="262626"/>
        </w:rPr>
        <w:tab/>
      </w:r>
      <w:r>
        <w:rPr>
          <w:bCs/>
          <w:color w:val="262626"/>
        </w:rPr>
        <w:t>Linux</w:t>
      </w:r>
    </w:p>
    <w:p/>
    <w:p>
      <w:pPr>
        <w:rPr>
          <w:b/>
          <w:color w:val="262626"/>
          <w:u w:val="single"/>
        </w:rPr>
      </w:pPr>
      <w:r>
        <w:rPr>
          <w:b/>
          <w:color w:val="262626"/>
          <w:u w:val="single"/>
        </w:rPr>
        <w:t xml:space="preserve">Roles &amp; </w:t>
      </w:r>
      <w:r>
        <w:rPr>
          <w:b/>
          <w:bCs/>
          <w:color w:val="262626"/>
          <w:u w:val="single"/>
        </w:rPr>
        <w:t>Responsibilities</w:t>
      </w:r>
      <w:r>
        <w:rPr>
          <w:b/>
          <w:color w:val="262626"/>
          <w:u w:val="single"/>
        </w:rPr>
        <w:t>:</w:t>
      </w:r>
    </w:p>
    <w:p>
      <w:pPr>
        <w:numPr>
          <w:ilvl w:val="0"/>
          <w:numId w:val="34"/>
        </w:numPr>
        <w:rPr>
          <w:color w:val="262626"/>
        </w:rPr>
      </w:pPr>
      <w:r>
        <w:rPr>
          <w:color w:val="262626"/>
        </w:rPr>
        <w:t>Installing and configuring GIT, Jenkins, Deployment, and automation.</w:t>
      </w:r>
    </w:p>
    <w:p>
      <w:pPr>
        <w:numPr>
          <w:ilvl w:val="0"/>
          <w:numId w:val="34"/>
        </w:numPr>
        <w:rPr>
          <w:color w:val="262626"/>
        </w:rPr>
      </w:pPr>
      <w:r>
        <w:rPr>
          <w:color w:val="262626"/>
        </w:rPr>
        <w:t>Release Engineer for a team that involved different development teams and multiple simultaneous software releases.</w:t>
      </w:r>
    </w:p>
    <w:p>
      <w:pPr>
        <w:numPr>
          <w:ilvl w:val="0"/>
          <w:numId w:val="34"/>
        </w:numPr>
        <w:rPr>
          <w:color w:val="262626"/>
        </w:rPr>
      </w:pPr>
      <w:r>
        <w:rPr>
          <w:color w:val="262626"/>
        </w:rPr>
        <w:t xml:space="preserve">Developed and implemented Software Release Management strategies for </w:t>
      </w:r>
      <w:r>
        <w:rPr>
          <w:color w:val="262626"/>
        </w:rPr>
        <w:t xml:space="preserve">various </w:t>
      </w:r>
      <w:r>
        <w:rPr>
          <w:color w:val="262626"/>
        </w:rPr>
        <w:t>applications according to the Agile process.</w:t>
      </w:r>
    </w:p>
    <w:p>
      <w:pPr>
        <w:numPr>
          <w:ilvl w:val="0"/>
          <w:numId w:val="34"/>
        </w:numPr>
        <w:rPr>
          <w:color w:val="262626"/>
        </w:rPr>
      </w:pPr>
      <w:r>
        <w:rPr>
          <w:color w:val="262626"/>
        </w:rPr>
        <w:t>Identity root cause and resolve problems.</w:t>
      </w:r>
    </w:p>
    <w:p>
      <w:pPr>
        <w:numPr>
          <w:ilvl w:val="0"/>
          <w:numId w:val="34"/>
        </w:numPr>
        <w:rPr>
          <w:color w:val="262626"/>
        </w:rPr>
      </w:pPr>
      <w:r>
        <w:rPr>
          <w:color w:val="262626"/>
        </w:rPr>
        <w:t>Maintaining the source code in GIT for various applications.</w:t>
      </w:r>
    </w:p>
    <w:p>
      <w:pPr>
        <w:numPr>
          <w:ilvl w:val="0"/>
          <w:numId w:val="34"/>
        </w:numPr>
        <w:rPr>
          <w:color w:val="auto"/>
        </w:rPr>
      </w:pPr>
      <w:r>
        <w:rPr>
          <w:color w:val="262626"/>
        </w:rPr>
        <w:t>Administered merge, build and deployment of the codes to all the environments.</w:t>
      </w:r>
    </w:p>
    <w:p>
      <w:pPr>
        <w:pStyle w:val="NoSpacing"/>
        <w:numPr>
          <w:ilvl w:val="0"/>
          <w:numId w:val="34"/>
        </w:numPr>
        <w:spacing w:after="200"/>
        <w:jc w:val="both"/>
        <w:rPr>
          <w:rFonts w:ascii="Times New Roman" w:eastAsia="Arial Unicode MS" w:hAnsi="Times New Roman"/>
          <w:sz w:val="22"/>
          <w:szCs w:val="22"/>
        </w:rPr>
      </w:pPr>
      <w:r>
        <w:rPr>
          <w:rFonts w:ascii="Times New Roman" w:eastAsia="Arial Unicode MS" w:hAnsi="Times New Roman"/>
          <w:sz w:val="22"/>
          <w:szCs w:val="22"/>
        </w:rPr>
        <w:t>Creating of Organization, Environment, and users in Ansible.</w:t>
      </w:r>
    </w:p>
    <w:p>
      <w:pPr>
        <w:pStyle w:val="NoSpacing"/>
        <w:numPr>
          <w:ilvl w:val="0"/>
          <w:numId w:val="34"/>
        </w:numPr>
        <w:spacing w:after="200"/>
        <w:jc w:val="both"/>
        <w:rPr>
          <w:rFonts w:ascii="Times New Roman" w:eastAsia="Arial Unicode MS" w:hAnsi="Times New Roman"/>
          <w:sz w:val="22"/>
          <w:szCs w:val="22"/>
        </w:rPr>
      </w:pPr>
      <w:r>
        <w:rPr>
          <w:rFonts w:ascii="Times New Roman" w:eastAsia="Arial Unicode MS" w:hAnsi="Times New Roman"/>
          <w:sz w:val="22"/>
          <w:szCs w:val="22"/>
        </w:rPr>
        <w:t>Exclusively worked on windows &amp; Linux AMI for hardening.</w:t>
      </w:r>
    </w:p>
    <w:p>
      <w:pPr>
        <w:pStyle w:val="ListParagraph1"/>
        <w:numPr>
          <w:ilvl w:val="0"/>
          <w:numId w:val="34"/>
        </w:numPr>
        <w:rPr>
          <w:rFonts w:ascii="Times New Roman" w:hAnsi="Times New Roman"/>
        </w:rPr>
      </w:pPr>
      <w:r>
        <w:rPr>
          <w:rFonts w:ascii="Times New Roman" w:hAnsi="Times New Roman"/>
        </w:rPr>
        <w:t>Coordinating with the Development team to fix the Build related issues.</w:t>
      </w:r>
    </w:p>
    <w:p>
      <w:pPr>
        <w:numPr>
          <w:ilvl w:val="0"/>
          <w:numId w:val="34"/>
        </w:numPr>
        <w:rPr>
          <w:lang w:val="en-IN" w:eastAsia="en-IN"/>
        </w:rPr>
      </w:pPr>
      <w:r>
        <w:t>Create new environments for deploying applications.</w:t>
      </w:r>
    </w:p>
    <w:p>
      <w:pPr>
        <w:pStyle w:val="NoSpacing"/>
        <w:numPr>
          <w:ilvl w:val="0"/>
          <w:numId w:val="34"/>
        </w:numPr>
        <w:spacing w:after="200"/>
        <w:jc w:val="both"/>
        <w:rPr>
          <w:rFonts w:ascii="Times New Roman" w:eastAsia="Arial Unicode MS" w:hAnsi="Times New Roman"/>
          <w:sz w:val="22"/>
          <w:szCs w:val="22"/>
        </w:rPr>
      </w:pPr>
      <w:r>
        <w:rPr>
          <w:rFonts w:ascii="Times New Roman" w:eastAsia="Arial Unicode MS" w:hAnsi="Times New Roman"/>
          <w:sz w:val="22"/>
          <w:szCs w:val="22"/>
        </w:rPr>
        <w:t>Created support case with AWS for any critical issues and follow-up.</w:t>
      </w:r>
    </w:p>
    <w:p>
      <w:pPr>
        <w:pStyle w:val="ListParagraph1"/>
        <w:numPr>
          <w:ilvl w:val="0"/>
          <w:numId w:val="34"/>
        </w:numPr>
        <w:rPr>
          <w:rFonts w:ascii="Times New Roman" w:hAnsi="Times New Roman"/>
        </w:rPr>
      </w:pPr>
      <w:r>
        <w:rPr>
          <w:rFonts w:ascii="Times New Roman" w:hAnsi="Times New Roman"/>
        </w:rPr>
        <w:t>Involved in Release management like planning, scheduling and deploying Releases.</w:t>
      </w:r>
    </w:p>
    <w:p>
      <w:pPr>
        <w:spacing w:after="0" w:line="240" w:lineRule="auto"/>
      </w:pPr>
    </w:p>
    <w:p>
      <w:pPr>
        <w:numPr>
          <w:ilvl w:val="0"/>
          <w:numId w:val="34"/>
        </w:numPr>
        <w:rPr>
          <w:color w:val="262626"/>
        </w:rPr>
      </w:pPr>
      <w:r>
        <w:rPr>
          <w:color w:val="262626"/>
        </w:rPr>
        <w:t>Responsible for creating the branches and tagging the code.</w:t>
      </w:r>
    </w:p>
    <w:p>
      <w:pPr>
        <w:numPr>
          <w:ilvl w:val="0"/>
          <w:numId w:val="34"/>
        </w:numPr>
        <w:rPr>
          <w:color w:val="262626"/>
        </w:rPr>
      </w:pPr>
      <w:r>
        <w:rPr>
          <w:color w:val="262626"/>
        </w:rPr>
        <w:t>To configure and maintain codebase to support the build and deployment of code on servers.</w:t>
      </w:r>
    </w:p>
    <w:p>
      <w:pPr>
        <w:numPr>
          <w:ilvl w:val="0"/>
          <w:numId w:val="34"/>
        </w:numPr>
        <w:rPr>
          <w:color w:val="262626"/>
        </w:rPr>
      </w:pPr>
      <w:r>
        <w:rPr>
          <w:color w:val="262626"/>
        </w:rPr>
        <w:t>Supporting the developers in configuration management environment.</w:t>
      </w:r>
      <w:r>
        <w:rPr>
          <w:color w:val="262626"/>
        </w:rPr>
        <w:t xml:space="preserve"> </w:t>
      </w:r>
    </w:p>
    <w:p>
      <w:pPr>
        <w:numPr>
          <w:ilvl w:val="0"/>
          <w:numId w:val="34"/>
        </w:numPr>
        <w:rPr>
          <w:color w:val="262626"/>
        </w:rPr>
      </w:pPr>
      <w:r>
        <w:rPr>
          <w:color w:val="262626"/>
        </w:rPr>
        <w:t>Responsible for the Plug-in Management, User Management, Build/Deploy Pipeline Setup</w:t>
      </w:r>
    </w:p>
    <w:p>
      <w:pPr>
        <w:numPr>
          <w:ilvl w:val="0"/>
          <w:numId w:val="34"/>
        </w:numPr>
        <w:rPr>
          <w:color w:val="262626"/>
        </w:rPr>
      </w:pPr>
      <w:r>
        <w:rPr>
          <w:color w:val="262626"/>
        </w:rPr>
        <w:t xml:space="preserve">Responsible for the Plug-in Management, User Management, Build/Deploy Pipeline Setup and End-End </w:t>
      </w:r>
      <w:r>
        <w:rPr>
          <w:color w:val="262626"/>
        </w:rPr>
        <w:tab/>
      </w:r>
      <w:r>
        <w:rPr>
          <w:color w:val="262626"/>
        </w:rPr>
        <w:t>Job Setup of all the projects.</w:t>
      </w:r>
    </w:p>
    <w:p>
      <w:pPr>
        <w:numPr>
          <w:ilvl w:val="0"/>
          <w:numId w:val="34"/>
        </w:numPr>
        <w:rPr>
          <w:color w:val="262626"/>
        </w:rPr>
      </w:pPr>
      <w:r>
        <w:rPr>
          <w:color w:val="262626"/>
        </w:rPr>
        <w:t>Jenkins is used as a Continuous Integration tool for automation of daily process.</w:t>
      </w:r>
    </w:p>
    <w:p>
      <w:pPr>
        <w:numPr>
          <w:ilvl w:val="0"/>
          <w:numId w:val="34"/>
        </w:numPr>
        <w:rPr>
          <w:color w:val="262626"/>
        </w:rPr>
      </w:pPr>
      <w:r>
        <w:rPr>
          <w:color w:val="262626"/>
        </w:rPr>
        <w:t>Involved in the release process and de</w:t>
      </w:r>
      <w:r>
        <w:rPr>
          <w:color w:val="262626"/>
        </w:rPr>
        <w:t>ployed applications (WAR</w:t>
      </w:r>
      <w:r>
        <w:rPr>
          <w:color w:val="262626"/>
        </w:rPr>
        <w:t>) to the Tomcat.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pgSz w:w="11906" w:h="16838" w:orient="portrait"/>
      <w:pgMar w:top="-540" w:right="720" w:bottom="720" w:left="720" w:header="708" w:footer="0" w:gutter="0"/>
      <w:pgBorders w:zOrder="front" w:display="allPages" w:offsetFrom="page">
        <w:top w:val="dotted" w:sz="2" w:space="24" w:color="404040"/>
        <w:left w:val="dotted" w:sz="2" w:space="24" w:color="404040"/>
        <w:bottom w:val="dotted" w:sz="2" w:space="24" w:color="404040"/>
        <w:right w:val="dotted" w:sz="2" w:space="24" w:color="40404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Noto Sans Symbols">
    <w:altName w:val="Calibri"/>
    <w:panose1 w:val="00000000000000000000"/>
    <w:charset w:val="00"/>
    <w:family w:val="auto"/>
    <w:pitch w:val="default"/>
    <w:sig w:usb0="00000000" w:usb1="00000000" w:usb2="00000000" w:usb3="00000000" w:csb0="00000000"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Verdana">
    <w:altName w:val="Verdana"/>
    <w:panose1 w:val="020B0604030000040204"/>
    <w:charset w:val="00"/>
    <w:family w:val="swiss"/>
    <w:pitch w:val="variable"/>
    <w:sig w:usb0="A00006FF" w:usb1="4000205B" w:usb2="0000001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pitch w:val="default"/>
    <w:sig w:usb0="00000000" w:usb1="00000000" w:usb2="00000000" w:usb3="00000000" w:csb0="00000000" w:csb1="00000000"/>
  </w:font>
  <w:font w:name="Batang;바탕">
    <w:altName w:val="MS Mincho"/>
    <w:panose1 w:val="00000000000000000000"/>
    <w:charset w:val="80"/>
    <w:family w:val="roman"/>
    <w:pitch w:val="default"/>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Arial Unicode MS">
    <w:altName w:val="Arial Unicode MS"/>
    <w:panose1 w:val="020B0604020000020204"/>
    <w:charset w:val="80"/>
    <w:family w:val="swiss"/>
    <w:pitch w:val="variable"/>
    <w:sig w:usb0="F7FFAFFF" w:usb1="E9DFFFFF" w:usb2="0000003F" w:usb3="00000000" w:csb0="003F01FF" w:csb1="00000000"/>
  </w:font>
  <w:font w:name="MS Mincho">
    <w:altName w:val="ＭＳ 明朝"/>
    <w:panose1 w:val="02020609040000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ind w:left="720"/>
      <w:rPr>
        <w:rFonts w:ascii="Cambria" w:hAnsi="Cambria"/>
        <w:color w:val="B2A1C7"/>
        <w:sz w:val="18"/>
      </w:rPr>
    </w:pPr>
    <w:r>
      <w:rPr>
        <w:rFonts w:ascii="Cambria" w:hAnsi="Cambria"/>
        <w:color w:val="B2A1C7"/>
        <w:sz w:val="18"/>
      </w:rPr>
      <w:t xml:space="preserve">              </w:t>
    </w:r>
  </w:p>
  <w:p>
    <w:pPr>
      <w:pStyle w:val="Footer"/>
    </w:pPr>
    <w: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singleLevel"/>
    <w:tmpl w:val="00000009"/>
    <w:lvl w:ilvl="0">
      <w:start w:val="1"/>
      <w:numFmt w:val="bullet"/>
      <w:lvlText w:val=""/>
      <w:lvlJc w:val="left"/>
      <w:pPr>
        <w:ind w:left="720" w:hanging="360"/>
      </w:pPr>
      <w:rPr>
        <w:rFonts w:ascii="Symbol" w:hAnsi="Symbol" w:cs="Symbol"/>
        <w:color w:val="000000"/>
        <w:sz w:val="20"/>
        <w:szCs w:val="20"/>
      </w:rPr>
    </w:lvl>
  </w:abstractNum>
  <w:abstractNum w:abstractNumId="1">
    <w:nsid w:val="00000001"/>
    <w:multiLevelType w:val="hybridMultilevel"/>
    <w:tmpl w:val="00529F56"/>
    <w:lvl w:ilvl="0">
      <w:start w:val="1"/>
      <w:numFmt w:val="bullet"/>
      <w:lvlText w:val=""/>
      <w:lvlJc w:val="left"/>
      <w:pPr>
        <w:tabs>
          <w:tab w:val="left" w:pos="450"/>
        </w:tabs>
        <w:ind w:left="45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0000002"/>
    <w:multiLevelType w:val="hybridMultilevel"/>
    <w:tmpl w:val="8FD685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hybridMultilevel"/>
    <w:tmpl w:val="DBFC1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0000004"/>
    <w:multiLevelType w:val="hybridMultilevel"/>
    <w:tmpl w:val="D60AC6A6"/>
    <w:lvl w:ilvl="0">
      <w:start w:val="1"/>
      <w:numFmt w:val="bullet"/>
      <w:lvlText w:val=""/>
      <w:lvlJc w:val="left"/>
      <w:pPr>
        <w:tabs>
          <w:tab w:val="left" w:pos="699"/>
        </w:tabs>
        <w:ind w:left="699" w:hanging="360"/>
      </w:pPr>
      <w:rPr>
        <w:rFonts w:ascii="Wingdings" w:hAnsi="Wingdings" w:hint="default"/>
      </w:rPr>
    </w:lvl>
    <w:lvl w:ilvl="1">
      <w:start w:val="1"/>
      <w:numFmt w:val="bullet"/>
      <w:lvlText w:val="o"/>
      <w:lvlJc w:val="left"/>
      <w:pPr>
        <w:tabs>
          <w:tab w:val="left" w:pos="1419"/>
        </w:tabs>
        <w:ind w:left="1419" w:hanging="360"/>
      </w:pPr>
      <w:rPr>
        <w:rFonts w:ascii="Courier New" w:hAnsi="Courier New" w:cs="Courier New" w:hint="default"/>
      </w:rPr>
    </w:lvl>
    <w:lvl w:ilvl="2">
      <w:start w:val="1"/>
      <w:numFmt w:val="bullet"/>
      <w:lvlText w:val=""/>
      <w:lvlJc w:val="left"/>
      <w:pPr>
        <w:tabs>
          <w:tab w:val="left" w:pos="2139"/>
        </w:tabs>
        <w:ind w:left="2139" w:hanging="360"/>
      </w:pPr>
      <w:rPr>
        <w:rFonts w:ascii="Wingdings" w:hAnsi="Wingdings" w:hint="default"/>
      </w:rPr>
    </w:lvl>
    <w:lvl w:ilvl="3">
      <w:start w:val="1"/>
      <w:numFmt w:val="bullet"/>
      <w:lvlText w:val=""/>
      <w:lvlJc w:val="left"/>
      <w:pPr>
        <w:tabs>
          <w:tab w:val="left" w:pos="2859"/>
        </w:tabs>
        <w:ind w:left="2859" w:hanging="360"/>
      </w:pPr>
      <w:rPr>
        <w:rFonts w:ascii="Symbol" w:hAnsi="Symbol" w:hint="default"/>
      </w:rPr>
    </w:lvl>
    <w:lvl w:ilvl="4">
      <w:start w:val="1"/>
      <w:numFmt w:val="bullet"/>
      <w:lvlText w:val="o"/>
      <w:lvlJc w:val="left"/>
      <w:pPr>
        <w:tabs>
          <w:tab w:val="left" w:pos="3579"/>
        </w:tabs>
        <w:ind w:left="3579" w:hanging="360"/>
      </w:pPr>
      <w:rPr>
        <w:rFonts w:ascii="Courier New" w:hAnsi="Courier New" w:cs="Courier New" w:hint="default"/>
      </w:rPr>
    </w:lvl>
    <w:lvl w:ilvl="5">
      <w:start w:val="1"/>
      <w:numFmt w:val="bullet"/>
      <w:lvlText w:val=""/>
      <w:lvlJc w:val="left"/>
      <w:pPr>
        <w:tabs>
          <w:tab w:val="left" w:pos="4299"/>
        </w:tabs>
        <w:ind w:left="4299" w:hanging="360"/>
      </w:pPr>
      <w:rPr>
        <w:rFonts w:ascii="Wingdings" w:hAnsi="Wingdings" w:hint="default"/>
      </w:rPr>
    </w:lvl>
    <w:lvl w:ilvl="6">
      <w:start w:val="1"/>
      <w:numFmt w:val="bullet"/>
      <w:lvlText w:val=""/>
      <w:lvlJc w:val="left"/>
      <w:pPr>
        <w:tabs>
          <w:tab w:val="left" w:pos="5019"/>
        </w:tabs>
        <w:ind w:left="5019" w:hanging="360"/>
      </w:pPr>
      <w:rPr>
        <w:rFonts w:ascii="Symbol" w:hAnsi="Symbol" w:hint="default"/>
      </w:rPr>
    </w:lvl>
    <w:lvl w:ilvl="7">
      <w:start w:val="1"/>
      <w:numFmt w:val="bullet"/>
      <w:lvlText w:val="o"/>
      <w:lvlJc w:val="left"/>
      <w:pPr>
        <w:tabs>
          <w:tab w:val="left" w:pos="5739"/>
        </w:tabs>
        <w:ind w:left="5739" w:hanging="360"/>
      </w:pPr>
      <w:rPr>
        <w:rFonts w:ascii="Courier New" w:hAnsi="Courier New" w:cs="Courier New" w:hint="default"/>
      </w:rPr>
    </w:lvl>
    <w:lvl w:ilvl="8">
      <w:start w:val="1"/>
      <w:numFmt w:val="bullet"/>
      <w:lvlText w:val=""/>
      <w:lvlJc w:val="left"/>
      <w:pPr>
        <w:tabs>
          <w:tab w:val="left" w:pos="6459"/>
        </w:tabs>
        <w:ind w:left="6459" w:hanging="360"/>
      </w:pPr>
      <w:rPr>
        <w:rFonts w:ascii="Wingdings" w:hAnsi="Wingdings" w:hint="default"/>
      </w:rPr>
    </w:lvl>
  </w:abstractNum>
  <w:abstractNum w:abstractNumId="5">
    <w:nsid w:val="00000005"/>
    <w:multiLevelType w:val="hybridMultilevel"/>
    <w:tmpl w:val="A64412AE"/>
    <w:lvl w:ilvl="0">
      <w:start w:val="1"/>
      <w:numFmt w:val="bullet"/>
      <w:lvlText w:val=""/>
      <w:lvlJc w:val="left"/>
      <w:pPr>
        <w:ind w:left="144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00000006"/>
    <w:multiLevelType w:val="hybridMultilevel"/>
    <w:tmpl w:val="81983E98"/>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00000007"/>
    <w:multiLevelType w:val="multilevel"/>
    <w:tmpl w:val="17686160"/>
    <w:lvl w:ilvl="0">
      <w:start w:val="1"/>
      <w:numFmt w:val="bullet"/>
      <w:lvlText w:val=""/>
      <w:lvlJc w:val="left"/>
      <w:pPr>
        <w:tabs>
          <w:tab w:val="left" w:pos="360"/>
        </w:tabs>
        <w:ind w:left="360" w:hanging="360"/>
      </w:pPr>
      <w:rPr>
        <w:rFonts w:ascii="Symbol" w:hAnsi="Symbol" w:cs="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360"/>
        </w:tabs>
        <w:ind w:left="360" w:hanging="360"/>
      </w:pPr>
      <w:rPr>
        <w:rFonts w:ascii="Symbol" w:hAnsi="Symbol" w:cs="Symbol" w:hint="default"/>
        <w:b/>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cs="Wingdings" w:hint="default"/>
      </w:rPr>
    </w:lvl>
  </w:abstractNum>
  <w:abstractNum w:abstractNumId="8">
    <w:nsid w:val="00000008"/>
    <w:multiLevelType w:val="hybridMultilevel"/>
    <w:tmpl w:val="515C9D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00000009"/>
    <w:multiLevelType w:val="hybridMultilevel"/>
    <w:tmpl w:val="73A4CB4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nsid w:val="0000000A"/>
    <w:multiLevelType w:val="hybridMultilevel"/>
    <w:tmpl w:val="7F86B688"/>
    <w:lvl w:ilvl="0">
      <w:start w:val="1"/>
      <w:numFmt w:val="bullet"/>
      <w:lvlText w:val=""/>
      <w:lvlJc w:val="left"/>
      <w:pPr>
        <w:ind w:left="144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0000000B"/>
    <w:multiLevelType w:val="hybridMultilevel"/>
    <w:tmpl w:val="D306120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nsid w:val="0000000C"/>
    <w:multiLevelType w:val="hybridMultilevel"/>
    <w:tmpl w:val="1458C41C"/>
    <w:lvl w:ilvl="0">
      <w:start w:val="1"/>
      <w:numFmt w:val="bullet"/>
      <w:lvlText w:val=""/>
      <w:lvlJc w:val="left"/>
      <w:pPr>
        <w:ind w:left="360" w:hanging="360"/>
      </w:pPr>
      <w:rPr>
        <w:rFonts w:ascii="Wingdings" w:hAnsi="Wingding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0000000D"/>
    <w:multiLevelType w:val="multilevel"/>
    <w:tmpl w:val="5A76D6E2"/>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0000000E"/>
    <w:multiLevelType w:val="hybridMultilevel"/>
    <w:tmpl w:val="69403C0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1C5A21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3B187C3C"/>
    <w:lvl w:ilvl="0">
      <w:start w:val="1"/>
      <w:numFmt w:val="bullet"/>
      <w:lvlText w:val=""/>
      <w:lvlJc w:val="left"/>
      <w:pPr>
        <w:ind w:left="360" w:hanging="360"/>
      </w:pPr>
      <w:rPr>
        <w:rFonts w:ascii="Wingdings" w:hAnsi="Wingdings" w:hint="default"/>
        <w:szCs w:val="22"/>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7">
    <w:nsid w:val="00000011"/>
    <w:multiLevelType w:val="hybridMultilevel"/>
    <w:tmpl w:val="4DC4E81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00000012"/>
    <w:multiLevelType w:val="multilevel"/>
    <w:tmpl w:val="7786D8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00000013"/>
    <w:multiLevelType w:val="hybridMultilevel"/>
    <w:tmpl w:val="D590B0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833AB2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B8507B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517C7F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5C6B98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nsid w:val="00000018"/>
    <w:multiLevelType w:val="hybridMultilevel"/>
    <w:tmpl w:val="69FEA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3EDCF1BC"/>
    <w:lvl w:ilvl="0">
      <w:start w:val="1"/>
      <w:numFmt w:val="bullet"/>
      <w:lvlText w:val=""/>
      <w:lvlJc w:val="left"/>
      <w:pPr>
        <w:ind w:left="540" w:hanging="360"/>
      </w:pPr>
      <w:rPr>
        <w:rFonts w:ascii="Symbol" w:hAnsi="Symbol" w:hint="default"/>
        <w:sz w:val="24"/>
        <w:szCs w:val="24"/>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6">
    <w:nsid w:val="0000001A"/>
    <w:multiLevelType w:val="hybridMultilevel"/>
    <w:tmpl w:val="FDDC6E3C"/>
    <w:lvl w:ilvl="0">
      <w:start w:val="2"/>
      <w:numFmt w:val="bullet"/>
      <w:lvlText w:val=""/>
      <w:lvlJc w:val="left"/>
      <w:pPr>
        <w:ind w:left="720" w:hanging="360"/>
      </w:pPr>
      <w:rPr>
        <w:rFonts w:ascii="Symbol" w:eastAsia="Calibri" w:hAnsi="Symbol" w:cs="Times New Roman" w:hint="default"/>
        <w:color w:val="B2A1C7"/>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FB8024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AA44A08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0000001D"/>
    <w:multiLevelType w:val="hybridMultilevel"/>
    <w:tmpl w:val="889660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50B6DA7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1">
    <w:nsid w:val="0000001F"/>
    <w:multiLevelType w:val="singleLevel"/>
    <w:tmpl w:val="2DF44808"/>
    <w:lvl w:ilvl="0">
      <w:start w:val="1"/>
      <w:numFmt w:val="bullet"/>
      <w:pStyle w:val="LastListText"/>
      <w:lvlText w:val=""/>
      <w:lvlJc w:val="left"/>
      <w:pPr>
        <w:tabs>
          <w:tab w:val="left" w:pos="1080"/>
        </w:tabs>
        <w:ind w:left="1080" w:hanging="360"/>
      </w:pPr>
      <w:rPr>
        <w:rFonts w:ascii="Symbol" w:hAnsi="Symbol" w:hint="default"/>
      </w:rPr>
    </w:lvl>
  </w:abstractNum>
  <w:abstractNum w:abstractNumId="32">
    <w:nsid w:val="00000020"/>
    <w:multiLevelType w:val="hybridMultilevel"/>
    <w:tmpl w:val="1CA89D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96BC244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4">
    <w:nsid w:val="00000022"/>
    <w:multiLevelType w:val="hybridMultilevel"/>
    <w:tmpl w:val="F0B4E22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5">
    <w:nsid w:val="00000023"/>
    <w:multiLevelType w:val="hybridMultilevel"/>
    <w:tmpl w:val="BDB08B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82C428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1"/>
  </w:num>
  <w:num w:numId="2">
    <w:abstractNumId w:val="35"/>
  </w:num>
  <w:num w:numId="3">
    <w:abstractNumId w:val="0"/>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1"/>
  </w:num>
  <w:num w:numId="9">
    <w:abstractNumId w:val="7"/>
  </w:num>
  <w:num w:numId="10">
    <w:abstractNumId w:val="1"/>
  </w:num>
  <w:num w:numId="11">
    <w:abstractNumId w:val="3"/>
  </w:num>
  <w:num w:numId="12">
    <w:abstractNumId w:val="4"/>
  </w:num>
  <w:num w:numId="13">
    <w:abstractNumId w:val="8"/>
  </w:num>
  <w:num w:numId="14">
    <w:abstractNumId w:val="12"/>
  </w:num>
  <w:num w:numId="15">
    <w:abstractNumId w:val="9"/>
  </w:num>
  <w:num w:numId="16">
    <w:abstractNumId w:val="11"/>
  </w:num>
  <w:num w:numId="17">
    <w:abstractNumId w:val="2"/>
  </w:num>
  <w:num w:numId="18">
    <w:abstractNumId w:val="33"/>
  </w:num>
  <w:num w:numId="19">
    <w:abstractNumId w:val="15"/>
  </w:num>
  <w:num w:numId="20">
    <w:abstractNumId w:val="26"/>
  </w:num>
  <w:num w:numId="21">
    <w:abstractNumId w:val="28"/>
  </w:num>
  <w:num w:numId="22">
    <w:abstractNumId w:val="34"/>
  </w:num>
  <w:num w:numId="23">
    <w:abstractNumId w:val="17"/>
  </w:num>
  <w:num w:numId="24">
    <w:abstractNumId w:val="32"/>
  </w:num>
  <w:num w:numId="25">
    <w:abstractNumId w:val="25"/>
  </w:num>
  <w:num w:numId="26">
    <w:abstractNumId w:val="18"/>
  </w:num>
  <w:num w:numId="27">
    <w:abstractNumId w:val="27"/>
  </w:num>
  <w:num w:numId="28">
    <w:abstractNumId w:val="13"/>
  </w:num>
  <w:num w:numId="29">
    <w:abstractNumId w:val="36"/>
  </w:num>
  <w:num w:numId="30">
    <w:abstractNumId w:val="24"/>
  </w:num>
  <w:num w:numId="31">
    <w:abstractNumId w:val="21"/>
  </w:num>
  <w:num w:numId="32">
    <w:abstractNumId w:val="20"/>
  </w:num>
  <w:num w:numId="33">
    <w:abstractNumId w:val="14"/>
  </w:num>
  <w:num w:numId="34">
    <w:abstractNumId w:val="19"/>
  </w:num>
  <w:num w:numId="35">
    <w:abstractNumId w:val="29"/>
  </w:num>
  <w:num w:numId="36">
    <w:abstractNumId w:val="22"/>
  </w:num>
  <w:num w:numId="37">
    <w:abstractNumId w:val="16"/>
  </w:num>
  <w:num w:numId="38">
    <w:abstractNumId w:val="3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oNotShadeFormData/>
  <w:characterSpacingControl w:val="doNotCompress"/>
  <w:doNotValidateAgainstSchema/>
  <w:doNotDemarcateInvalidXml/>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imes New Roman" w:hAnsi="Times New Roman"/>
      <w:color w:val="000000"/>
      <w:sz w:val="22"/>
      <w:szCs w:val="22"/>
    </w:rPr>
  </w:style>
  <w:style w:type="character" w:default="1" w:styleId="DefaultParagraphFont">
    <w:name w:val="Default Paragraph Font"/>
    <w:rPr>
      <w:rFonts w:ascii="Calibri" w:eastAsia="Calibri" w:hAnsi="Calibri"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HeaderChard11b0c21-36d5-4826-a8a5-18e2ad4246b3">
    <w:name w:val="Header Char_d11b0c21-36d5-4826-a8a5-18e2ad4246b3"/>
    <w:link w:val="Header"/>
    <w:rPr>
      <w:rFonts w:ascii="Times New Roman" w:eastAsia="Calibri" w:hAnsi="Times New Roman" w:cs="Times New Roman"/>
      <w:color w:val="000000"/>
      <w:lang w:val="en-US"/>
    </w:rPr>
  </w:style>
  <w:style w:type="paragraph" w:styleId="Header">
    <w:name w:val="header"/>
    <w:basedOn w:val="Normal"/>
    <w:link w:val="HeaderChard11b0c21-36d5-4826-a8a5-18e2ad4246b3"/>
    <w:pPr>
      <w:tabs>
        <w:tab w:val="center" w:pos="4680"/>
        <w:tab w:val="right" w:pos="9360"/>
      </w:tabs>
      <w:spacing w:after="0" w:line="240" w:lineRule="auto"/>
    </w:pPr>
    <w:rPr>
      <w:sz w:val="20"/>
      <w:szCs w:val="20"/>
    </w:rPr>
  </w:style>
  <w:style w:type="character" w:customStyle="1" w:styleId="NormalWebChar">
    <w:name w:val="Normal (Web) Char"/>
    <w:link w:val="NormalWeb"/>
    <w:rPr>
      <w:rFonts w:ascii="Times New Roman" w:eastAsia="Times New Roman" w:hAnsi="Times New Roman" w:cs="Times New Roman"/>
      <w:sz w:val="24"/>
      <w:szCs w:val="24"/>
    </w:rPr>
  </w:style>
  <w:style w:type="paragraph" w:styleId="NormalWeb">
    <w:name w:val="Normal (Web)"/>
    <w:basedOn w:val="Normal"/>
    <w:link w:val="NormalWebChar"/>
    <w:pPr>
      <w:spacing w:before="100" w:beforeAutospacing="1" w:after="100" w:afterAutospacing="1" w:line="240" w:lineRule="auto"/>
    </w:pPr>
    <w:rPr>
      <w:rFonts w:eastAsia="Times New Roman"/>
      <w:color w:val="auto"/>
      <w:sz w:val="24"/>
      <w:szCs w:val="24"/>
    </w:rPr>
  </w:style>
  <w:style w:type="paragraph" w:styleId="ListParagraph">
    <w:name w:val="List Paragraph"/>
    <w:basedOn w:val="Normal"/>
    <w:link w:val="ListParagraphChar"/>
    <w:uiPriority w:val="34"/>
    <w:qFormat/>
    <w:pPr>
      <w:ind w:left="720"/>
      <w:contextualSpacing/>
    </w:pPr>
    <w:rPr>
      <w:rFonts w:ascii="Calibri" w:hAnsi="Calibri"/>
    </w:rPr>
  </w:style>
  <w:style w:type="paragraph" w:customStyle="1" w:styleId="Achievement">
    <w:name w:val="Achievement"/>
    <w:basedOn w:val="ListParagraph"/>
    <w:pPr>
      <w:tabs>
        <w:tab w:val="left" w:pos="720"/>
      </w:tabs>
      <w:spacing w:after="60" w:line="220" w:lineRule="atLeast"/>
      <w:ind w:hanging="360"/>
      <w:contextualSpacing w:val="0"/>
      <w:jc w:val="both"/>
    </w:pPr>
    <w:rPr>
      <w:rFonts w:ascii="Arial" w:eastAsia="Times New Roman" w:hAnsi="Arial" w:cs="Arial"/>
      <w:color w:val="auto"/>
      <w:spacing w:val="-5"/>
      <w:sz w:val="20"/>
      <w:szCs w:val="20"/>
    </w:rPr>
  </w:style>
  <w:style w:type="character" w:styleId="Strong">
    <w:name w:val="Strong"/>
    <w:qFormat/>
    <w:rPr>
      <w:rFonts w:ascii="Calibri" w:eastAsia="Calibri" w:hAnsi="Calibri" w:cs="Times New Roman"/>
      <w:b/>
      <w:bCs/>
    </w:rPr>
  </w:style>
  <w:style w:type="paragraph" w:customStyle="1" w:styleId="Default">
    <w:name w:val="Default"/>
    <w:pPr>
      <w:autoSpaceDE w:val="0"/>
      <w:autoSpaceDN w:val="0"/>
      <w:adjustRightInd w:val="0"/>
    </w:pPr>
    <w:rPr>
      <w:rFonts w:ascii="Times New Roman" w:hAnsi="Times New Roman"/>
      <w:color w:val="000000"/>
      <w:sz w:val="24"/>
      <w:szCs w:val="24"/>
    </w:rPr>
  </w:style>
  <w:style w:type="paragraph" w:customStyle="1" w:styleId="WW-PlainText">
    <w:name w:val="WW-Plain Text"/>
    <w:basedOn w:val="Normal"/>
    <w:pPr>
      <w:suppressAutoHyphens/>
      <w:autoSpaceDE w:val="0"/>
      <w:spacing w:after="0" w:line="240" w:lineRule="auto"/>
    </w:pPr>
    <w:rPr>
      <w:rFonts w:ascii="Courier New" w:eastAsia="Times New Roman" w:hAnsi="Courier New"/>
      <w:color w:val="auto"/>
      <w:sz w:val="20"/>
      <w:szCs w:val="20"/>
      <w:lang w:eastAsia="ar-SA"/>
    </w:rPr>
  </w:style>
  <w:style w:type="character" w:customStyle="1" w:styleId="normal1">
    <w:name w:val="normal1"/>
    <w:rPr>
      <w:rFonts w:ascii="Verdana" w:eastAsia="Calibri" w:hAnsi="Verdana" w:cs="Times New Roman" w:hint="default"/>
      <w:i w:val="0"/>
      <w:iCs w:val="0"/>
      <w:sz w:val="18"/>
      <w:szCs w:val="18"/>
    </w:rPr>
  </w:style>
  <w:style w:type="character" w:customStyle="1" w:styleId="normalchar">
    <w:name w:val="normal__char"/>
    <w:rPr>
      <w:rFonts w:ascii="Calibri" w:eastAsia="Calibri" w:hAnsi="Calibri" w:cs="Times New Roman"/>
    </w:rPr>
  </w:style>
  <w:style w:type="character" w:customStyle="1" w:styleId="FooterCharc5879193-3006-4fa0-ae7e-237b2985a17c">
    <w:name w:val="Footer Char_c5879193-3006-4fa0-ae7e-237b2985a17c"/>
    <w:link w:val="Footer"/>
    <w:uiPriority w:val="99"/>
    <w:rPr>
      <w:rFonts w:ascii="Times New Roman" w:eastAsia="Calibri" w:hAnsi="Times New Roman" w:cs="Times New Roman"/>
      <w:color w:val="000000"/>
      <w:lang w:val="en-US"/>
    </w:rPr>
  </w:style>
  <w:style w:type="paragraph" w:styleId="Footer">
    <w:name w:val="footer"/>
    <w:basedOn w:val="Normal"/>
    <w:link w:val="FooterCharc5879193-3006-4fa0-ae7e-237b2985a17c"/>
    <w:uiPriority w:val="99"/>
    <w:pPr>
      <w:tabs>
        <w:tab w:val="center" w:pos="4680"/>
        <w:tab w:val="right" w:pos="9360"/>
      </w:tabs>
      <w:spacing w:after="0" w:line="240" w:lineRule="auto"/>
    </w:pPr>
    <w:rPr>
      <w:sz w:val="20"/>
      <w:szCs w:val="20"/>
    </w:rPr>
  </w:style>
  <w:style w:type="character" w:styleId="Hyperlink">
    <w:name w:val="Hyperlink"/>
    <w:rPr>
      <w:rFonts w:ascii="Calibri" w:eastAsia="Calibri" w:hAnsi="Calibri" w:cs="Times New Roman"/>
      <w:color w:val="0000FF"/>
      <w:u w:val="single"/>
    </w:rPr>
  </w:style>
  <w:style w:type="character" w:customStyle="1" w:styleId="WW8Num1z1">
    <w:name w:val="WW8Num1z1"/>
    <w:rPr>
      <w:rFonts w:ascii="Calibri" w:eastAsia="Calibri" w:hAnsi="Calibri" w:cs="Times New Roman"/>
    </w:rPr>
  </w:style>
  <w:style w:type="character" w:customStyle="1" w:styleId="bodyblack1">
    <w:name w:val="bodyblack1"/>
    <w:rPr>
      <w:rFonts w:ascii="Arial" w:eastAsia="Calibri" w:hAnsi="Arial" w:cs="Arial" w:hint="default"/>
      <w:b/>
      <w:bCs/>
      <w:color w:val="333333"/>
      <w:sz w:val="18"/>
      <w:szCs w:val="18"/>
    </w:rPr>
  </w:style>
  <w:style w:type="character" w:customStyle="1" w:styleId="apple-converted-space">
    <w:name w:val="apple-converted-space"/>
    <w:rPr>
      <w:rFonts w:ascii="Calibri" w:eastAsia="Calibri" w:hAnsi="Calibri" w:cs="Times New Roman"/>
    </w:rPr>
  </w:style>
  <w:style w:type="paragraph" w:styleId="BodyText">
    <w:name w:val="Body Text"/>
    <w:basedOn w:val="Normal"/>
    <w:link w:val="BodyTextChar"/>
    <w:pPr>
      <w:spacing w:after="0" w:line="240" w:lineRule="auto"/>
    </w:pPr>
    <w:rPr>
      <w:rFonts w:ascii="Tahoma" w:eastAsia="Times New Roman" w:hAnsi="Tahoma"/>
      <w:color w:val="auto"/>
      <w:sz w:val="20"/>
      <w:szCs w:val="20"/>
    </w:rPr>
  </w:style>
  <w:style w:type="character" w:customStyle="1" w:styleId="BodyTextChar">
    <w:name w:val="Body Text Char"/>
    <w:link w:val="BodyText"/>
    <w:rPr>
      <w:rFonts w:ascii="Tahoma" w:eastAsia="Times New Roman" w:hAnsi="Tahoma" w:cs="Tahoma"/>
    </w:rPr>
  </w:style>
  <w:style w:type="character" w:customStyle="1" w:styleId="ListParagraphChar">
    <w:name w:val="List Paragraph Char"/>
    <w:link w:val="ListParagraph"/>
    <w:uiPriority w:val="34"/>
    <w:qFormat/>
    <w:rPr>
      <w:color w:val="000000"/>
      <w:sz w:val="22"/>
      <w:szCs w:val="22"/>
    </w:rPr>
  </w:style>
  <w:style w:type="paragraph" w:customStyle="1" w:styleId="LastListText">
    <w:name w:val="LastListText"/>
    <w:basedOn w:val="Normal"/>
    <w:pPr>
      <w:numPr>
        <w:ilvl w:val="0"/>
        <w:numId w:val="1"/>
      </w:numPr>
      <w:spacing w:before="60" w:after="240" w:line="360" w:lineRule="auto"/>
    </w:pPr>
    <w:rPr>
      <w:rFonts w:ascii="Verdana" w:eastAsia="Times New Roman" w:hAnsi="Verdana"/>
      <w:color w:val="auto"/>
      <w:sz w:val="17"/>
      <w:szCs w:val="20"/>
    </w:rPr>
  </w:style>
  <w:style w:type="paragraph" w:styleId="NoSpacing">
    <w:name w:val="No Spacing"/>
    <w:link w:val="NoSpacingChar"/>
    <w:qFormat/>
    <w:pPr>
      <w:suppressAutoHyphens/>
    </w:pPr>
    <w:rPr>
      <w:rFonts w:eastAsia="Droid Sans Fallback"/>
      <w:color w:val="00000A"/>
      <w:sz w:val="24"/>
      <w:szCs w:val="24"/>
    </w:rPr>
  </w:style>
  <w:style w:type="paragraph" w:customStyle="1" w:styleId="Normal10">
    <w:name w:val="Normal1"/>
    <w:pPr>
      <w:suppressAutoHyphens/>
      <w:spacing w:after="160" w:line="276" w:lineRule="auto"/>
    </w:pPr>
    <w:rPr>
      <w:rFonts w:cs="Calibri"/>
      <w:color w:val="000000"/>
      <w:sz w:val="21"/>
      <w:szCs w:val="21"/>
    </w:rPr>
  </w:style>
  <w:style w:type="paragraph" w:customStyle="1" w:styleId="Institution">
    <w:name w:val="Institution"/>
    <w:basedOn w:val="Normal"/>
    <w:next w:val="Normal"/>
    <w:pPr>
      <w:suppressAutoHyphens/>
      <w:spacing w:after="0" w:line="360" w:lineRule="auto"/>
      <w:jc w:val="both"/>
    </w:pPr>
    <w:rPr>
      <w:rFonts w:ascii="Arial" w:eastAsia="Batang;바탕" w:hAnsi="Arial" w:cs="Arial"/>
      <w:color w:val="00000A"/>
      <w:sz w:val="20"/>
      <w:szCs w:val="20"/>
      <w:lang w:eastAsia="zh-CN"/>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Pr>
      <w:rFonts w:ascii="Cambria" w:eastAsia="Times New Roman" w:hAnsi="Cambria" w:cs="Times New Roman"/>
      <w:color w:val="000000"/>
      <w:sz w:val="24"/>
      <w:szCs w:val="24"/>
      <w:lang w:val="en-US" w:eastAsia="en-US"/>
    </w:rPr>
  </w:style>
  <w:style w:type="character" w:customStyle="1" w:styleId="NoSpacingChar">
    <w:name w:val="No Spacing Char"/>
    <w:link w:val="NoSpacing"/>
    <w:uiPriority w:val="1"/>
    <w:rPr>
      <w:rFonts w:eastAsia="Droid Sans Fallback"/>
      <w:color w:val="00000A"/>
      <w:sz w:val="24"/>
      <w:szCs w:val="24"/>
    </w:rPr>
  </w:style>
  <w:style w:type="paragraph" w:styleId="ListBullet">
    <w:name w:val="List Bullet"/>
    <w:basedOn w:val="Normal"/>
    <w:pPr>
      <w:suppressAutoHyphens/>
      <w:spacing w:after="80" w:line="240" w:lineRule="auto"/>
    </w:pPr>
    <w:rPr>
      <w:rFonts w:eastAsia="Times New Roman"/>
      <w:color w:val="00000A"/>
      <w:sz w:val="24"/>
      <w:szCs w:val="24"/>
    </w:rPr>
  </w:style>
  <w:style w:type="paragraph" w:customStyle="1" w:styleId="ListParagraph1">
    <w:name w:val="List Paragraph1"/>
    <w:basedOn w:val="Normal"/>
    <w:uiPriority w:val="34"/>
    <w:qFormat/>
    <w:pPr>
      <w:ind w:left="720"/>
      <w:contextualSpacing/>
    </w:pPr>
    <w:rPr>
      <w:rFonts w:ascii="Calibri" w:hAnsi="Calibri"/>
      <w:color w:val="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968ebf18fcc9c80e4c4b936abedd01720118dac10d4340e8cdf3e35370f49177&amp;amp;jobId=191021501398&amp;amp;uid=1298719911910215013981642221230&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DDD45-1D1B-4C60-A75D-15412763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1082</Words>
  <Characters>6675</Characters>
  <Application>Microsoft Office Word</Application>
  <DocSecurity>0</DocSecurity>
  <Lines>0</Lines>
  <Paragraphs>149</Paragraphs>
  <ScaleCrop>false</ScaleCrop>
  <Company>HP Inc.</Company>
  <LinksUpToDate>false</LinksUpToDate>
  <CharactersWithSpaces>7935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vivo 1917</cp:lastModifiedBy>
  <cp:revision>2</cp:revision>
  <dcterms:created xsi:type="dcterms:W3CDTF">2021-12-02T07:47:00Z</dcterms:created>
  <dcterms:modified xsi:type="dcterms:W3CDTF">2022-01-06T07:17:31Z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93ce406eb96a42eea40c443b275645df</vt:lpwstr>
  </property>
</Properties>
</file>