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E81C3" w14:textId="64B4C603" w:rsidR="001C0089" w:rsidRPr="00FE50D7" w:rsidRDefault="00C559F9" w:rsidP="00FE50D7">
      <w:pPr>
        <w:widowControl w:val="0"/>
        <w:autoSpaceDE w:val="0"/>
        <w:autoSpaceDN w:val="0"/>
        <w:jc w:val="both"/>
        <w:rPr>
          <w:b/>
          <w:bCs/>
          <w:color w:val="000000"/>
          <w:sz w:val="28"/>
          <w:szCs w:val="28"/>
        </w:rPr>
      </w:pPr>
      <w:r w:rsidRPr="00FE50D7">
        <w:rPr>
          <w:b/>
          <w:bCs/>
          <w:color w:val="000000"/>
          <w:sz w:val="22"/>
          <w:szCs w:val="22"/>
        </w:rPr>
        <w:tab/>
      </w:r>
      <w:r w:rsidRPr="00FE50D7">
        <w:rPr>
          <w:b/>
          <w:bCs/>
          <w:color w:val="000000"/>
          <w:sz w:val="22"/>
          <w:szCs w:val="22"/>
        </w:rPr>
        <w:tab/>
      </w:r>
      <w:r w:rsidRPr="00FE50D7">
        <w:rPr>
          <w:b/>
          <w:bCs/>
          <w:color w:val="000000"/>
          <w:sz w:val="22"/>
          <w:szCs w:val="22"/>
        </w:rPr>
        <w:tab/>
      </w:r>
      <w:r w:rsidRPr="00FE50D7">
        <w:rPr>
          <w:b/>
          <w:bCs/>
          <w:color w:val="000000"/>
          <w:sz w:val="28"/>
          <w:szCs w:val="28"/>
        </w:rPr>
        <w:tab/>
      </w:r>
      <w:r w:rsidR="00FE50D7">
        <w:rPr>
          <w:b/>
          <w:bCs/>
          <w:color w:val="000000"/>
          <w:sz w:val="28"/>
          <w:szCs w:val="28"/>
        </w:rPr>
        <w:t xml:space="preserve">       </w:t>
      </w:r>
      <w:r w:rsidRPr="00FE50D7">
        <w:rPr>
          <w:b/>
          <w:bCs/>
          <w:color w:val="000000"/>
          <w:sz w:val="28"/>
          <w:szCs w:val="28"/>
        </w:rPr>
        <w:t xml:space="preserve">RESUME </w:t>
      </w:r>
    </w:p>
    <w:p w14:paraId="3949DFDC" w14:textId="284BA64F" w:rsidR="001C0089" w:rsidRPr="00982C1D" w:rsidRDefault="00C559F9" w:rsidP="00FE50D7">
      <w:pPr>
        <w:widowControl w:val="0"/>
        <w:autoSpaceDE w:val="0"/>
        <w:autoSpaceDN w:val="0"/>
        <w:rPr>
          <w:b/>
          <w:bCs/>
          <w:color w:val="000000"/>
        </w:rPr>
      </w:pPr>
      <w:r w:rsidRPr="00982C1D">
        <w:rPr>
          <w:b/>
          <w:bCs/>
          <w:color w:val="000000"/>
        </w:rPr>
        <w:t>MAMIDI MALLIKARJUN</w:t>
      </w:r>
      <w:r w:rsidRPr="00982C1D">
        <w:tab/>
      </w:r>
    </w:p>
    <w:p w14:paraId="621DD37C" w14:textId="77777777" w:rsidR="001C0089" w:rsidRPr="00982C1D" w:rsidRDefault="00C559F9">
      <w:pPr>
        <w:spacing w:after="0" w:line="360" w:lineRule="auto"/>
        <w:jc w:val="both"/>
      </w:pPr>
      <w:r w:rsidRPr="00982C1D">
        <w:t>Hyderabad,</w:t>
      </w:r>
      <w:r w:rsidRPr="00982C1D">
        <w:tab/>
      </w:r>
      <w:r w:rsidRPr="00982C1D">
        <w:tab/>
      </w:r>
      <w:r w:rsidRPr="00982C1D">
        <w:tab/>
      </w:r>
      <w:r w:rsidRPr="00982C1D">
        <w:tab/>
      </w:r>
      <w:r w:rsidRPr="00982C1D">
        <w:tab/>
      </w:r>
      <w:r w:rsidRPr="00982C1D">
        <w:tab/>
      </w:r>
      <w:r w:rsidRPr="00982C1D">
        <w:rPr>
          <w:b/>
          <w:bCs/>
          <w:color w:val="000000"/>
        </w:rPr>
        <w:t>Mobile:  +91- 9573185866</w:t>
      </w:r>
    </w:p>
    <w:p w14:paraId="2D4730B6" w14:textId="77777777" w:rsidR="001C0089" w:rsidRPr="00982C1D" w:rsidRDefault="00C559F9">
      <w:pPr>
        <w:spacing w:after="0" w:line="360" w:lineRule="auto"/>
        <w:jc w:val="both"/>
        <w:rPr>
          <w:bCs/>
        </w:rPr>
      </w:pPr>
      <w:r w:rsidRPr="00982C1D">
        <w:t>Telangana.</w:t>
      </w:r>
      <w:r w:rsidRPr="00982C1D">
        <w:tab/>
      </w:r>
      <w:r w:rsidRPr="00982C1D">
        <w:tab/>
      </w:r>
      <w:r w:rsidRPr="00982C1D">
        <w:tab/>
      </w:r>
      <w:r w:rsidRPr="00982C1D">
        <w:tab/>
      </w:r>
      <w:r w:rsidRPr="00982C1D">
        <w:tab/>
      </w:r>
      <w:r w:rsidRPr="00982C1D">
        <w:tab/>
      </w:r>
      <w:r w:rsidRPr="00982C1D">
        <w:rPr>
          <w:b/>
          <w:bCs/>
          <w:color w:val="000000"/>
        </w:rPr>
        <w:t xml:space="preserve">Email </w:t>
      </w:r>
      <w:proofErr w:type="gramStart"/>
      <w:r w:rsidRPr="00982C1D">
        <w:rPr>
          <w:b/>
          <w:bCs/>
          <w:color w:val="000000"/>
        </w:rPr>
        <w:t xml:space="preserve">  :</w:t>
      </w:r>
      <w:proofErr w:type="gramEnd"/>
      <w:r w:rsidRPr="00982C1D">
        <w:rPr>
          <w:b/>
          <w:bCs/>
          <w:color w:val="000000"/>
        </w:rPr>
        <w:t xml:space="preserve"> mgoud269@gmail.com</w:t>
      </w:r>
    </w:p>
    <w:p w14:paraId="1F2488D7" w14:textId="349294BB" w:rsidR="001C0089" w:rsidRPr="00FE50D7" w:rsidRDefault="00C559F9">
      <w:pPr>
        <w:widowControl w:val="0"/>
        <w:autoSpaceDE w:val="0"/>
        <w:autoSpaceDN w:val="0"/>
        <w:rPr>
          <w:b/>
          <w:bCs/>
          <w:color w:val="000000"/>
          <w:sz w:val="22"/>
          <w:szCs w:val="22"/>
        </w:rPr>
      </w:pPr>
      <w:r w:rsidRPr="00FE50D7">
        <w:rPr>
          <w:noProof/>
          <w:sz w:val="22"/>
          <w:szCs w:val="22"/>
        </w:rPr>
        <mc:AlternateContent>
          <mc:Choice Requires="wps">
            <w:drawing>
              <wp:anchor distT="0" distB="0" distL="0" distR="0" simplePos="0" relativeHeight="2" behindDoc="0" locked="0" layoutInCell="0" allowOverlap="1" wp14:anchorId="1B6E1653" wp14:editId="6FF8BDB4">
                <wp:simplePos x="0" y="0"/>
                <wp:positionH relativeFrom="column">
                  <wp:posOffset>137160</wp:posOffset>
                </wp:positionH>
                <wp:positionV relativeFrom="paragraph">
                  <wp:posOffset>21590</wp:posOffset>
                </wp:positionV>
                <wp:extent cx="5943600" cy="635"/>
                <wp:effectExtent l="13335" t="15240" r="15240" b="12700"/>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74132"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0.8pt,1.7pt" to="478.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" o:allowincell="f" strokeweight="1.5pt"/>
            </w:pict>
          </mc:Fallback>
        </mc:AlternateContent>
      </w:r>
    </w:p>
    <w:p w14:paraId="57A267F6" w14:textId="620CA714" w:rsidR="001C0089" w:rsidRPr="00982C1D" w:rsidRDefault="00C559F9">
      <w:pPr>
        <w:spacing w:after="0" w:line="240" w:lineRule="auto"/>
        <w:jc w:val="both"/>
        <w:rPr>
          <w:b/>
        </w:rPr>
      </w:pPr>
      <w:r w:rsidRPr="00982C1D">
        <w:rPr>
          <w:b/>
        </w:rPr>
        <w:t>CAREER OBJECTIVE:</w:t>
      </w:r>
    </w:p>
    <w:p w14:paraId="1A72A287" w14:textId="4B763D3D" w:rsidR="00FE50D7" w:rsidRPr="00FE50D7" w:rsidRDefault="00FE50D7" w:rsidP="00FE50D7">
      <w:pPr>
        <w:spacing w:after="0" w:line="240" w:lineRule="auto"/>
        <w:ind w:firstLine="720"/>
        <w:jc w:val="both"/>
        <w:rPr>
          <w:sz w:val="18"/>
          <w:szCs w:val="18"/>
        </w:rPr>
      </w:pPr>
      <w:r w:rsidRPr="00FE50D7">
        <w:rPr>
          <w:rFonts w:ascii="Arial" w:hAnsi="Arial" w:cs="Arial"/>
          <w:color w:val="202124"/>
          <w:sz w:val="22"/>
          <w:szCs w:val="22"/>
          <w:shd w:val="clear" w:color="auto" w:fill="FFFFFF"/>
        </w:rPr>
        <w:t>To secure a challenging position in a reputable organization to expand my learnings, knowledge, and skills. Secure a responsible career opportunity to fully utilize my training and skills, while making a significant contribution to the success of the company.</w:t>
      </w:r>
    </w:p>
    <w:p w14:paraId="0C7B29A1" w14:textId="77777777" w:rsidR="001C0089" w:rsidRPr="00FE50D7" w:rsidRDefault="001C0089">
      <w:pPr>
        <w:spacing w:after="0" w:line="240" w:lineRule="auto"/>
        <w:jc w:val="both"/>
        <w:rPr>
          <w:b/>
          <w:sz w:val="22"/>
          <w:szCs w:val="22"/>
          <w:highlight w:val="lightGray"/>
        </w:rPr>
      </w:pPr>
    </w:p>
    <w:p w14:paraId="3B8052B6" w14:textId="77777777" w:rsidR="001C0089" w:rsidRPr="00982C1D" w:rsidRDefault="00C559F9">
      <w:pPr>
        <w:spacing w:after="0" w:line="240" w:lineRule="auto"/>
        <w:jc w:val="both"/>
        <w:rPr>
          <w:b/>
        </w:rPr>
      </w:pPr>
      <w:r w:rsidRPr="00982C1D">
        <w:rPr>
          <w:b/>
        </w:rPr>
        <w:t>ACADEMIC QUALIFICATION:</w:t>
      </w:r>
    </w:p>
    <w:p w14:paraId="44F1D87F" w14:textId="77777777" w:rsidR="001C0089" w:rsidRPr="00FE50D7" w:rsidRDefault="001C0089">
      <w:pPr>
        <w:spacing w:after="0" w:line="240" w:lineRule="auto"/>
        <w:jc w:val="both"/>
        <w:rPr>
          <w:b/>
          <w:sz w:val="22"/>
          <w:szCs w:val="22"/>
        </w:rPr>
      </w:pPr>
    </w:p>
    <w:p w14:paraId="0D0B6BD0" w14:textId="77777777" w:rsidR="001C0089" w:rsidRPr="00FE50D7" w:rsidRDefault="001C0089">
      <w:pPr>
        <w:spacing w:after="0" w:line="240" w:lineRule="auto"/>
        <w:jc w:val="both"/>
        <w:rPr>
          <w:b/>
          <w:sz w:val="22"/>
          <w:szCs w:val="22"/>
        </w:rPr>
      </w:pPr>
    </w:p>
    <w:tbl>
      <w:tblPr>
        <w:tblStyle w:val="TableGrid"/>
        <w:tblW w:w="10038" w:type="dxa"/>
        <w:tblInd w:w="-514" w:type="dxa"/>
        <w:tblLook w:val="04A0" w:firstRow="1" w:lastRow="0" w:firstColumn="1" w:lastColumn="0" w:noHBand="0" w:noVBand="1"/>
      </w:tblPr>
      <w:tblGrid>
        <w:gridCol w:w="1775"/>
        <w:gridCol w:w="2508"/>
        <w:gridCol w:w="1555"/>
        <w:gridCol w:w="1827"/>
        <w:gridCol w:w="925"/>
        <w:gridCol w:w="1448"/>
      </w:tblGrid>
      <w:tr w:rsidR="001C0089" w:rsidRPr="00FE50D7" w14:paraId="42CE1905" w14:textId="77777777" w:rsidTr="00F04D7C">
        <w:trPr>
          <w:trHeight w:val="1146"/>
        </w:trPr>
        <w:tc>
          <w:tcPr>
            <w:tcW w:w="1775" w:type="dxa"/>
          </w:tcPr>
          <w:p w14:paraId="0A33BEB7" w14:textId="77777777" w:rsidR="001C0089" w:rsidRPr="00FE50D7" w:rsidRDefault="00C559F9">
            <w:pPr>
              <w:rPr>
                <w:b/>
                <w:sz w:val="22"/>
                <w:szCs w:val="22"/>
              </w:rPr>
            </w:pPr>
            <w:r w:rsidRPr="00FE50D7">
              <w:rPr>
                <w:b/>
                <w:sz w:val="22"/>
                <w:szCs w:val="22"/>
              </w:rPr>
              <w:t>Qualification</w:t>
            </w:r>
          </w:p>
        </w:tc>
        <w:tc>
          <w:tcPr>
            <w:tcW w:w="2508" w:type="dxa"/>
          </w:tcPr>
          <w:p w14:paraId="7E283623" w14:textId="77777777" w:rsidR="001C0089" w:rsidRPr="00FE50D7" w:rsidRDefault="00C559F9">
            <w:pPr>
              <w:rPr>
                <w:b/>
                <w:sz w:val="22"/>
                <w:szCs w:val="22"/>
              </w:rPr>
            </w:pPr>
            <w:r w:rsidRPr="00FE50D7">
              <w:rPr>
                <w:b/>
                <w:sz w:val="22"/>
                <w:szCs w:val="22"/>
              </w:rPr>
              <w:t>Discipline/specialization</w:t>
            </w:r>
          </w:p>
        </w:tc>
        <w:tc>
          <w:tcPr>
            <w:tcW w:w="1555" w:type="dxa"/>
          </w:tcPr>
          <w:p w14:paraId="67B1DDBD" w14:textId="77777777" w:rsidR="001C0089" w:rsidRPr="00FE50D7" w:rsidRDefault="00C559F9">
            <w:pPr>
              <w:rPr>
                <w:b/>
                <w:sz w:val="22"/>
                <w:szCs w:val="22"/>
              </w:rPr>
            </w:pPr>
            <w:r w:rsidRPr="00FE50D7">
              <w:rPr>
                <w:b/>
                <w:sz w:val="22"/>
                <w:szCs w:val="22"/>
              </w:rPr>
              <w:t>School/college</w:t>
            </w:r>
          </w:p>
        </w:tc>
        <w:tc>
          <w:tcPr>
            <w:tcW w:w="1827" w:type="dxa"/>
          </w:tcPr>
          <w:p w14:paraId="2D9493C6" w14:textId="77777777" w:rsidR="001C0089" w:rsidRPr="00FE50D7" w:rsidRDefault="00C559F9">
            <w:pPr>
              <w:rPr>
                <w:b/>
                <w:sz w:val="22"/>
                <w:szCs w:val="22"/>
              </w:rPr>
            </w:pPr>
            <w:r w:rsidRPr="00FE50D7">
              <w:rPr>
                <w:b/>
                <w:sz w:val="22"/>
                <w:szCs w:val="22"/>
              </w:rPr>
              <w:t>Board/university</w:t>
            </w:r>
          </w:p>
        </w:tc>
        <w:tc>
          <w:tcPr>
            <w:tcW w:w="925" w:type="dxa"/>
          </w:tcPr>
          <w:p w14:paraId="37F5CCED" w14:textId="77777777" w:rsidR="001C0089" w:rsidRPr="00FE50D7" w:rsidRDefault="00C559F9">
            <w:pPr>
              <w:rPr>
                <w:b/>
                <w:sz w:val="22"/>
                <w:szCs w:val="22"/>
              </w:rPr>
            </w:pPr>
            <w:r w:rsidRPr="00FE50D7">
              <w:rPr>
                <w:b/>
                <w:sz w:val="22"/>
                <w:szCs w:val="22"/>
              </w:rPr>
              <w:t xml:space="preserve">Year of passing </w:t>
            </w:r>
          </w:p>
        </w:tc>
        <w:tc>
          <w:tcPr>
            <w:tcW w:w="1448" w:type="dxa"/>
          </w:tcPr>
          <w:p w14:paraId="6BC36A33" w14:textId="77777777" w:rsidR="001C0089" w:rsidRPr="00FE50D7" w:rsidRDefault="00C559F9">
            <w:pPr>
              <w:rPr>
                <w:b/>
                <w:sz w:val="22"/>
                <w:szCs w:val="22"/>
              </w:rPr>
            </w:pPr>
            <w:r w:rsidRPr="00FE50D7">
              <w:rPr>
                <w:b/>
                <w:sz w:val="22"/>
                <w:szCs w:val="22"/>
              </w:rPr>
              <w:t>Percentage (%)</w:t>
            </w:r>
          </w:p>
        </w:tc>
      </w:tr>
      <w:tr w:rsidR="001C0089" w:rsidRPr="00FE50D7" w14:paraId="285A218F" w14:textId="77777777" w:rsidTr="00F04D7C">
        <w:trPr>
          <w:trHeight w:val="923"/>
        </w:trPr>
        <w:tc>
          <w:tcPr>
            <w:tcW w:w="1775" w:type="dxa"/>
          </w:tcPr>
          <w:p w14:paraId="77A29D45" w14:textId="334B7A17" w:rsidR="001C0089" w:rsidRPr="00FE50D7" w:rsidRDefault="00C559F9">
            <w:pPr>
              <w:rPr>
                <w:sz w:val="22"/>
                <w:szCs w:val="22"/>
              </w:rPr>
            </w:pPr>
            <w:r w:rsidRPr="00FE50D7">
              <w:rPr>
                <w:sz w:val="22"/>
                <w:szCs w:val="22"/>
              </w:rPr>
              <w:t xml:space="preserve">        M</w:t>
            </w:r>
            <w:r w:rsidR="009C0A13">
              <w:rPr>
                <w:sz w:val="22"/>
                <w:szCs w:val="22"/>
              </w:rPr>
              <w:t>B</w:t>
            </w:r>
            <w:r w:rsidRPr="00FE50D7">
              <w:rPr>
                <w:sz w:val="22"/>
                <w:szCs w:val="22"/>
              </w:rPr>
              <w:t>A</w:t>
            </w:r>
          </w:p>
        </w:tc>
        <w:tc>
          <w:tcPr>
            <w:tcW w:w="2508" w:type="dxa"/>
          </w:tcPr>
          <w:p w14:paraId="347852B5" w14:textId="77777777" w:rsidR="001C0089" w:rsidRPr="00FE50D7" w:rsidRDefault="00C559F9">
            <w:pPr>
              <w:rPr>
                <w:sz w:val="22"/>
                <w:szCs w:val="22"/>
              </w:rPr>
            </w:pPr>
            <w:r w:rsidRPr="00FE50D7">
              <w:rPr>
                <w:sz w:val="22"/>
                <w:szCs w:val="22"/>
              </w:rPr>
              <w:t xml:space="preserve">            Finance </w:t>
            </w:r>
          </w:p>
        </w:tc>
        <w:tc>
          <w:tcPr>
            <w:tcW w:w="1555" w:type="dxa"/>
          </w:tcPr>
          <w:p w14:paraId="0709C04D" w14:textId="77777777" w:rsidR="001C0089" w:rsidRPr="00FE50D7" w:rsidRDefault="00C559F9">
            <w:pPr>
              <w:rPr>
                <w:sz w:val="22"/>
                <w:szCs w:val="22"/>
              </w:rPr>
            </w:pPr>
            <w:r w:rsidRPr="00FE50D7">
              <w:rPr>
                <w:sz w:val="22"/>
                <w:szCs w:val="22"/>
              </w:rPr>
              <w:t xml:space="preserve">    Aurora </w:t>
            </w:r>
          </w:p>
        </w:tc>
        <w:tc>
          <w:tcPr>
            <w:tcW w:w="1827" w:type="dxa"/>
          </w:tcPr>
          <w:p w14:paraId="1C22F595" w14:textId="77777777" w:rsidR="001C0089" w:rsidRPr="00FE50D7" w:rsidRDefault="00C559F9">
            <w:pPr>
              <w:rPr>
                <w:sz w:val="22"/>
                <w:szCs w:val="22"/>
              </w:rPr>
            </w:pPr>
            <w:r w:rsidRPr="00FE50D7">
              <w:rPr>
                <w:sz w:val="22"/>
                <w:szCs w:val="22"/>
              </w:rPr>
              <w:t xml:space="preserve">          OU</w:t>
            </w:r>
          </w:p>
        </w:tc>
        <w:tc>
          <w:tcPr>
            <w:tcW w:w="925" w:type="dxa"/>
          </w:tcPr>
          <w:p w14:paraId="04342408" w14:textId="77777777" w:rsidR="001C0089" w:rsidRPr="00FE50D7" w:rsidRDefault="00C559F9">
            <w:pPr>
              <w:rPr>
                <w:sz w:val="22"/>
                <w:szCs w:val="22"/>
              </w:rPr>
            </w:pPr>
            <w:r w:rsidRPr="00FE50D7">
              <w:rPr>
                <w:sz w:val="22"/>
                <w:szCs w:val="22"/>
              </w:rPr>
              <w:t>2018-2020</w:t>
            </w:r>
          </w:p>
        </w:tc>
        <w:tc>
          <w:tcPr>
            <w:tcW w:w="1448" w:type="dxa"/>
          </w:tcPr>
          <w:p w14:paraId="5F5704A5" w14:textId="2DF9C523" w:rsidR="001C0089" w:rsidRPr="00FE50D7" w:rsidRDefault="00C559F9">
            <w:pPr>
              <w:rPr>
                <w:sz w:val="22"/>
                <w:szCs w:val="22"/>
              </w:rPr>
            </w:pPr>
            <w:r w:rsidRPr="00FE50D7">
              <w:rPr>
                <w:sz w:val="22"/>
                <w:szCs w:val="22"/>
              </w:rPr>
              <w:t xml:space="preserve">        6</w:t>
            </w:r>
            <w:r w:rsidR="00FE50D7">
              <w:rPr>
                <w:sz w:val="22"/>
                <w:szCs w:val="22"/>
              </w:rPr>
              <w:t>4</w:t>
            </w:r>
          </w:p>
        </w:tc>
      </w:tr>
      <w:tr w:rsidR="001C0089" w:rsidRPr="00FE50D7" w14:paraId="63CD13B7" w14:textId="77777777" w:rsidTr="00F04D7C">
        <w:trPr>
          <w:trHeight w:val="367"/>
        </w:trPr>
        <w:tc>
          <w:tcPr>
            <w:tcW w:w="1775" w:type="dxa"/>
          </w:tcPr>
          <w:p w14:paraId="24C628D8" w14:textId="77777777" w:rsidR="001C0089" w:rsidRPr="00FE50D7" w:rsidRDefault="001C0089">
            <w:pPr>
              <w:suppressAutoHyphens/>
              <w:jc w:val="center"/>
              <w:rPr>
                <w:sz w:val="22"/>
                <w:szCs w:val="22"/>
              </w:rPr>
            </w:pPr>
          </w:p>
          <w:p w14:paraId="61199B4B" w14:textId="77777777" w:rsidR="001C0089" w:rsidRPr="00FE50D7" w:rsidRDefault="00C559F9">
            <w:pPr>
              <w:suppressAutoHyphens/>
              <w:jc w:val="center"/>
              <w:rPr>
                <w:sz w:val="22"/>
                <w:szCs w:val="22"/>
              </w:rPr>
            </w:pPr>
            <w:proofErr w:type="spellStart"/>
            <w:proofErr w:type="gramStart"/>
            <w:r w:rsidRPr="00FE50D7">
              <w:rPr>
                <w:sz w:val="22"/>
                <w:szCs w:val="22"/>
              </w:rPr>
              <w:t>B.Tech</w:t>
            </w:r>
            <w:proofErr w:type="spellEnd"/>
            <w:proofErr w:type="gramEnd"/>
          </w:p>
          <w:p w14:paraId="2E676842" w14:textId="77777777" w:rsidR="001C0089" w:rsidRPr="00FE50D7" w:rsidRDefault="001C0089">
            <w:pPr>
              <w:suppressAutoHyphens/>
              <w:jc w:val="center"/>
              <w:rPr>
                <w:sz w:val="22"/>
                <w:szCs w:val="22"/>
              </w:rPr>
            </w:pPr>
          </w:p>
        </w:tc>
        <w:tc>
          <w:tcPr>
            <w:tcW w:w="2508" w:type="dxa"/>
          </w:tcPr>
          <w:p w14:paraId="501787EA" w14:textId="77777777" w:rsidR="001C0089" w:rsidRPr="00FE50D7" w:rsidRDefault="001C0089">
            <w:pPr>
              <w:suppressAutoHyphens/>
              <w:jc w:val="center"/>
              <w:rPr>
                <w:sz w:val="22"/>
                <w:szCs w:val="22"/>
              </w:rPr>
            </w:pPr>
          </w:p>
          <w:p w14:paraId="31C5F0FA" w14:textId="77777777" w:rsidR="001C0089" w:rsidRPr="00FE50D7" w:rsidRDefault="00C559F9">
            <w:pPr>
              <w:suppressAutoHyphens/>
              <w:jc w:val="center"/>
              <w:rPr>
                <w:sz w:val="22"/>
                <w:szCs w:val="22"/>
              </w:rPr>
            </w:pPr>
            <w:r w:rsidRPr="00FE50D7">
              <w:rPr>
                <w:sz w:val="22"/>
                <w:szCs w:val="22"/>
              </w:rPr>
              <w:t>Mechanical</w:t>
            </w:r>
          </w:p>
        </w:tc>
        <w:tc>
          <w:tcPr>
            <w:tcW w:w="1555" w:type="dxa"/>
          </w:tcPr>
          <w:p w14:paraId="11BA7FEA" w14:textId="77777777" w:rsidR="001C0089" w:rsidRPr="00FE50D7" w:rsidRDefault="001C0089">
            <w:pPr>
              <w:jc w:val="center"/>
              <w:rPr>
                <w:sz w:val="22"/>
                <w:szCs w:val="22"/>
              </w:rPr>
            </w:pPr>
          </w:p>
          <w:p w14:paraId="3AC9E65C" w14:textId="77777777" w:rsidR="001C0089" w:rsidRPr="00FE50D7" w:rsidRDefault="00C559F9">
            <w:pPr>
              <w:jc w:val="center"/>
              <w:rPr>
                <w:sz w:val="22"/>
                <w:szCs w:val="22"/>
              </w:rPr>
            </w:pPr>
            <w:r w:rsidRPr="00FE50D7">
              <w:rPr>
                <w:sz w:val="22"/>
                <w:szCs w:val="22"/>
              </w:rPr>
              <w:t>Siddhartha Institute of engineering and technology</w:t>
            </w:r>
          </w:p>
        </w:tc>
        <w:tc>
          <w:tcPr>
            <w:tcW w:w="1827" w:type="dxa"/>
          </w:tcPr>
          <w:p w14:paraId="6E9733A8" w14:textId="77777777" w:rsidR="001C0089" w:rsidRPr="00FE50D7" w:rsidRDefault="001C0089">
            <w:pPr>
              <w:suppressAutoHyphens/>
              <w:jc w:val="center"/>
              <w:rPr>
                <w:sz w:val="22"/>
                <w:szCs w:val="22"/>
              </w:rPr>
            </w:pPr>
          </w:p>
          <w:p w14:paraId="39A5A4E0" w14:textId="77777777" w:rsidR="001C0089" w:rsidRPr="00FE50D7" w:rsidRDefault="00C559F9">
            <w:pPr>
              <w:suppressAutoHyphens/>
              <w:jc w:val="center"/>
              <w:rPr>
                <w:sz w:val="22"/>
                <w:szCs w:val="22"/>
              </w:rPr>
            </w:pPr>
            <w:r w:rsidRPr="00FE50D7">
              <w:rPr>
                <w:sz w:val="22"/>
                <w:szCs w:val="22"/>
              </w:rPr>
              <w:t>J.N.</w:t>
            </w:r>
            <w:proofErr w:type="gramStart"/>
            <w:r w:rsidRPr="00FE50D7">
              <w:rPr>
                <w:sz w:val="22"/>
                <w:szCs w:val="22"/>
              </w:rPr>
              <w:t>T.U</w:t>
            </w:r>
            <w:proofErr w:type="gramEnd"/>
          </w:p>
        </w:tc>
        <w:tc>
          <w:tcPr>
            <w:tcW w:w="925" w:type="dxa"/>
          </w:tcPr>
          <w:p w14:paraId="22B2EE22" w14:textId="77777777" w:rsidR="001C0089" w:rsidRPr="00FE50D7" w:rsidRDefault="001C0089">
            <w:pPr>
              <w:suppressAutoHyphens/>
              <w:jc w:val="center"/>
              <w:rPr>
                <w:sz w:val="22"/>
                <w:szCs w:val="22"/>
              </w:rPr>
            </w:pPr>
          </w:p>
          <w:p w14:paraId="45665023" w14:textId="77777777" w:rsidR="001C0089" w:rsidRPr="00FE50D7" w:rsidRDefault="00C559F9">
            <w:pPr>
              <w:suppressAutoHyphens/>
              <w:jc w:val="center"/>
              <w:rPr>
                <w:sz w:val="22"/>
                <w:szCs w:val="22"/>
              </w:rPr>
            </w:pPr>
            <w:r w:rsidRPr="00FE50D7">
              <w:rPr>
                <w:sz w:val="22"/>
                <w:szCs w:val="22"/>
              </w:rPr>
              <w:t>2013-2017</w:t>
            </w:r>
          </w:p>
        </w:tc>
        <w:tc>
          <w:tcPr>
            <w:tcW w:w="1448" w:type="dxa"/>
          </w:tcPr>
          <w:p w14:paraId="011D3AFE" w14:textId="77777777" w:rsidR="001C0089" w:rsidRPr="00FE50D7" w:rsidRDefault="001C0089">
            <w:pPr>
              <w:suppressAutoHyphens/>
              <w:jc w:val="center"/>
              <w:rPr>
                <w:sz w:val="22"/>
                <w:szCs w:val="22"/>
              </w:rPr>
            </w:pPr>
          </w:p>
          <w:p w14:paraId="596CC171" w14:textId="77777777" w:rsidR="001C0089" w:rsidRPr="00FE50D7" w:rsidRDefault="00C559F9">
            <w:pPr>
              <w:suppressAutoHyphens/>
              <w:jc w:val="center"/>
              <w:rPr>
                <w:sz w:val="22"/>
                <w:szCs w:val="22"/>
              </w:rPr>
            </w:pPr>
            <w:r w:rsidRPr="00FE50D7">
              <w:rPr>
                <w:sz w:val="22"/>
                <w:szCs w:val="22"/>
              </w:rPr>
              <w:t>64</w:t>
            </w:r>
          </w:p>
          <w:p w14:paraId="3C45FB79" w14:textId="77777777" w:rsidR="001C0089" w:rsidRPr="00FE50D7" w:rsidRDefault="001C0089">
            <w:pPr>
              <w:suppressAutoHyphens/>
              <w:jc w:val="center"/>
              <w:rPr>
                <w:sz w:val="22"/>
                <w:szCs w:val="22"/>
              </w:rPr>
            </w:pPr>
          </w:p>
        </w:tc>
      </w:tr>
      <w:tr w:rsidR="001C0089" w:rsidRPr="00FE50D7" w14:paraId="0422BC5D" w14:textId="77777777" w:rsidTr="00F04D7C">
        <w:trPr>
          <w:trHeight w:val="390"/>
        </w:trPr>
        <w:tc>
          <w:tcPr>
            <w:tcW w:w="1775" w:type="dxa"/>
          </w:tcPr>
          <w:p w14:paraId="4D7A4D9D" w14:textId="77777777" w:rsidR="001C0089" w:rsidRPr="00FE50D7" w:rsidRDefault="001C0089">
            <w:pPr>
              <w:suppressAutoHyphens/>
              <w:jc w:val="center"/>
              <w:rPr>
                <w:sz w:val="22"/>
                <w:szCs w:val="22"/>
              </w:rPr>
            </w:pPr>
          </w:p>
          <w:p w14:paraId="68005CB8" w14:textId="77777777" w:rsidR="001C0089" w:rsidRPr="00FE50D7" w:rsidRDefault="00C559F9">
            <w:pPr>
              <w:suppressAutoHyphens/>
              <w:jc w:val="center"/>
              <w:rPr>
                <w:sz w:val="22"/>
                <w:szCs w:val="22"/>
              </w:rPr>
            </w:pPr>
            <w:r w:rsidRPr="00FE50D7">
              <w:rPr>
                <w:sz w:val="22"/>
                <w:szCs w:val="22"/>
              </w:rPr>
              <w:t>Intermediate</w:t>
            </w:r>
          </w:p>
        </w:tc>
        <w:tc>
          <w:tcPr>
            <w:tcW w:w="2508" w:type="dxa"/>
          </w:tcPr>
          <w:p w14:paraId="70F1F321" w14:textId="77777777" w:rsidR="001C0089" w:rsidRPr="00FE50D7" w:rsidRDefault="001C0089">
            <w:pPr>
              <w:suppressAutoHyphens/>
              <w:jc w:val="center"/>
              <w:rPr>
                <w:sz w:val="22"/>
                <w:szCs w:val="22"/>
              </w:rPr>
            </w:pPr>
          </w:p>
          <w:p w14:paraId="0D093599" w14:textId="77777777" w:rsidR="001C0089" w:rsidRPr="00FE50D7" w:rsidRDefault="00C559F9">
            <w:pPr>
              <w:suppressAutoHyphens/>
              <w:jc w:val="center"/>
              <w:rPr>
                <w:sz w:val="22"/>
                <w:szCs w:val="22"/>
              </w:rPr>
            </w:pPr>
            <w:r w:rsidRPr="00FE50D7">
              <w:rPr>
                <w:sz w:val="22"/>
                <w:szCs w:val="22"/>
              </w:rPr>
              <w:t>M.P.C</w:t>
            </w:r>
          </w:p>
        </w:tc>
        <w:tc>
          <w:tcPr>
            <w:tcW w:w="1555" w:type="dxa"/>
          </w:tcPr>
          <w:p w14:paraId="3559E4C2" w14:textId="77777777" w:rsidR="001C0089" w:rsidRPr="00FE50D7" w:rsidRDefault="001C0089">
            <w:pPr>
              <w:suppressAutoHyphens/>
              <w:jc w:val="center"/>
              <w:rPr>
                <w:sz w:val="22"/>
                <w:szCs w:val="22"/>
                <w:lang w:val="en-IN"/>
              </w:rPr>
            </w:pPr>
          </w:p>
          <w:p w14:paraId="54A9A677" w14:textId="77777777" w:rsidR="001C0089" w:rsidRPr="00FE50D7" w:rsidRDefault="00C559F9">
            <w:pPr>
              <w:suppressAutoHyphens/>
              <w:jc w:val="center"/>
              <w:rPr>
                <w:sz w:val="22"/>
                <w:szCs w:val="22"/>
              </w:rPr>
            </w:pPr>
            <w:proofErr w:type="spellStart"/>
            <w:r w:rsidRPr="00FE50D7">
              <w:rPr>
                <w:sz w:val="22"/>
                <w:szCs w:val="22"/>
                <w:lang w:val="en-IN"/>
              </w:rPr>
              <w:t>GovtJr</w:t>
            </w:r>
            <w:proofErr w:type="spellEnd"/>
            <w:r w:rsidRPr="00FE50D7">
              <w:rPr>
                <w:sz w:val="22"/>
                <w:szCs w:val="22"/>
                <w:lang w:val="en-IN"/>
              </w:rPr>
              <w:t xml:space="preserve"> College</w:t>
            </w:r>
          </w:p>
        </w:tc>
        <w:tc>
          <w:tcPr>
            <w:tcW w:w="1827" w:type="dxa"/>
          </w:tcPr>
          <w:p w14:paraId="0B6401B8" w14:textId="77777777" w:rsidR="001C0089" w:rsidRPr="00FE50D7" w:rsidRDefault="001C0089">
            <w:pPr>
              <w:suppressAutoHyphens/>
              <w:jc w:val="center"/>
              <w:rPr>
                <w:sz w:val="22"/>
                <w:szCs w:val="22"/>
              </w:rPr>
            </w:pPr>
          </w:p>
          <w:p w14:paraId="16A2A532" w14:textId="77777777" w:rsidR="001C0089" w:rsidRPr="00FE50D7" w:rsidRDefault="00C559F9">
            <w:pPr>
              <w:suppressAutoHyphens/>
              <w:jc w:val="center"/>
              <w:rPr>
                <w:sz w:val="22"/>
                <w:szCs w:val="22"/>
              </w:rPr>
            </w:pPr>
            <w:r w:rsidRPr="00FE50D7">
              <w:rPr>
                <w:sz w:val="22"/>
                <w:szCs w:val="22"/>
              </w:rPr>
              <w:t xml:space="preserve">Board </w:t>
            </w:r>
            <w:proofErr w:type="gramStart"/>
            <w:r w:rsidRPr="00FE50D7">
              <w:rPr>
                <w:sz w:val="22"/>
                <w:szCs w:val="22"/>
              </w:rPr>
              <w:t>of  Intermediate</w:t>
            </w:r>
            <w:proofErr w:type="gramEnd"/>
            <w:r w:rsidRPr="00FE50D7">
              <w:rPr>
                <w:sz w:val="22"/>
                <w:szCs w:val="22"/>
              </w:rPr>
              <w:t xml:space="preserve"> Education</w:t>
            </w:r>
          </w:p>
        </w:tc>
        <w:tc>
          <w:tcPr>
            <w:tcW w:w="925" w:type="dxa"/>
          </w:tcPr>
          <w:p w14:paraId="78A82F3A" w14:textId="77777777" w:rsidR="001C0089" w:rsidRPr="00FE50D7" w:rsidRDefault="001C0089">
            <w:pPr>
              <w:suppressAutoHyphens/>
              <w:jc w:val="center"/>
              <w:rPr>
                <w:sz w:val="22"/>
                <w:szCs w:val="22"/>
              </w:rPr>
            </w:pPr>
          </w:p>
          <w:p w14:paraId="6728A985" w14:textId="77777777" w:rsidR="001C0089" w:rsidRPr="00FE50D7" w:rsidRDefault="00C559F9">
            <w:pPr>
              <w:suppressAutoHyphens/>
              <w:jc w:val="center"/>
              <w:rPr>
                <w:sz w:val="22"/>
                <w:szCs w:val="22"/>
              </w:rPr>
            </w:pPr>
            <w:r w:rsidRPr="00FE50D7">
              <w:rPr>
                <w:sz w:val="22"/>
                <w:szCs w:val="22"/>
              </w:rPr>
              <w:t>2011-2013</w:t>
            </w:r>
          </w:p>
        </w:tc>
        <w:tc>
          <w:tcPr>
            <w:tcW w:w="1448" w:type="dxa"/>
          </w:tcPr>
          <w:p w14:paraId="1DFC516C" w14:textId="77777777" w:rsidR="001C0089" w:rsidRPr="00FE50D7" w:rsidRDefault="001C0089">
            <w:pPr>
              <w:jc w:val="center"/>
              <w:rPr>
                <w:sz w:val="22"/>
                <w:szCs w:val="22"/>
              </w:rPr>
            </w:pPr>
          </w:p>
          <w:p w14:paraId="73CC6A9B" w14:textId="77777777" w:rsidR="001C0089" w:rsidRPr="00FE50D7" w:rsidRDefault="00C559F9">
            <w:pPr>
              <w:jc w:val="center"/>
              <w:rPr>
                <w:sz w:val="22"/>
                <w:szCs w:val="22"/>
              </w:rPr>
            </w:pPr>
            <w:r w:rsidRPr="00FE50D7">
              <w:rPr>
                <w:sz w:val="22"/>
                <w:szCs w:val="22"/>
              </w:rPr>
              <w:t>67</w:t>
            </w:r>
          </w:p>
        </w:tc>
      </w:tr>
      <w:tr w:rsidR="001C0089" w:rsidRPr="00FE50D7" w14:paraId="779D9234" w14:textId="77777777" w:rsidTr="00F04D7C">
        <w:trPr>
          <w:trHeight w:val="390"/>
        </w:trPr>
        <w:tc>
          <w:tcPr>
            <w:tcW w:w="1775" w:type="dxa"/>
          </w:tcPr>
          <w:p w14:paraId="43A0FF98" w14:textId="77777777" w:rsidR="001C0089" w:rsidRPr="00FE50D7" w:rsidRDefault="001C0089">
            <w:pPr>
              <w:suppressAutoHyphens/>
              <w:jc w:val="center"/>
              <w:rPr>
                <w:sz w:val="22"/>
                <w:szCs w:val="22"/>
              </w:rPr>
            </w:pPr>
          </w:p>
          <w:p w14:paraId="127A52D2" w14:textId="77777777" w:rsidR="001C0089" w:rsidRPr="00FE50D7" w:rsidRDefault="00C559F9">
            <w:pPr>
              <w:suppressAutoHyphens/>
              <w:jc w:val="center"/>
              <w:rPr>
                <w:sz w:val="22"/>
                <w:szCs w:val="22"/>
              </w:rPr>
            </w:pPr>
            <w:r w:rsidRPr="00FE50D7">
              <w:rPr>
                <w:sz w:val="22"/>
                <w:szCs w:val="22"/>
              </w:rPr>
              <w:t>10</w:t>
            </w:r>
            <w:r w:rsidRPr="00FE50D7">
              <w:rPr>
                <w:sz w:val="22"/>
                <w:szCs w:val="22"/>
                <w:vertAlign w:val="superscript"/>
              </w:rPr>
              <w:t>th</w:t>
            </w:r>
          </w:p>
        </w:tc>
        <w:tc>
          <w:tcPr>
            <w:tcW w:w="2508" w:type="dxa"/>
          </w:tcPr>
          <w:p w14:paraId="79C80BA4" w14:textId="77777777" w:rsidR="001C0089" w:rsidRPr="00FE50D7" w:rsidRDefault="001C0089">
            <w:pPr>
              <w:suppressAutoHyphens/>
              <w:jc w:val="center"/>
              <w:rPr>
                <w:sz w:val="22"/>
                <w:szCs w:val="22"/>
              </w:rPr>
            </w:pPr>
          </w:p>
          <w:p w14:paraId="0A738C1E" w14:textId="77777777" w:rsidR="001C0089" w:rsidRPr="00FE50D7" w:rsidRDefault="00C559F9">
            <w:pPr>
              <w:suppressAutoHyphens/>
              <w:jc w:val="center"/>
              <w:rPr>
                <w:sz w:val="22"/>
                <w:szCs w:val="22"/>
              </w:rPr>
            </w:pPr>
            <w:r w:rsidRPr="00FE50D7">
              <w:rPr>
                <w:sz w:val="22"/>
                <w:szCs w:val="22"/>
              </w:rPr>
              <w:t>S.S.C</w:t>
            </w:r>
          </w:p>
        </w:tc>
        <w:tc>
          <w:tcPr>
            <w:tcW w:w="1555" w:type="dxa"/>
          </w:tcPr>
          <w:p w14:paraId="0DD2FFFE" w14:textId="77777777" w:rsidR="001C0089" w:rsidRPr="00FE50D7" w:rsidRDefault="001C0089">
            <w:pPr>
              <w:tabs>
                <w:tab w:val="left" w:pos="2955"/>
              </w:tabs>
              <w:suppressAutoHyphens/>
              <w:jc w:val="center"/>
              <w:rPr>
                <w:sz w:val="22"/>
                <w:szCs w:val="22"/>
              </w:rPr>
            </w:pPr>
          </w:p>
          <w:p w14:paraId="72B36360" w14:textId="77777777" w:rsidR="001C0089" w:rsidRPr="00FE50D7" w:rsidRDefault="00C559F9">
            <w:pPr>
              <w:tabs>
                <w:tab w:val="left" w:pos="2955"/>
              </w:tabs>
              <w:suppressAutoHyphens/>
              <w:jc w:val="center"/>
              <w:rPr>
                <w:sz w:val="22"/>
                <w:szCs w:val="22"/>
              </w:rPr>
            </w:pPr>
            <w:r w:rsidRPr="00FE50D7">
              <w:rPr>
                <w:sz w:val="22"/>
                <w:szCs w:val="22"/>
              </w:rPr>
              <w:t>ZPHS</w:t>
            </w:r>
          </w:p>
        </w:tc>
        <w:tc>
          <w:tcPr>
            <w:tcW w:w="1827" w:type="dxa"/>
          </w:tcPr>
          <w:p w14:paraId="66F84B3D" w14:textId="77777777" w:rsidR="001C0089" w:rsidRPr="00FE50D7" w:rsidRDefault="001C0089">
            <w:pPr>
              <w:suppressAutoHyphens/>
              <w:jc w:val="center"/>
              <w:rPr>
                <w:sz w:val="22"/>
                <w:szCs w:val="22"/>
              </w:rPr>
            </w:pPr>
          </w:p>
          <w:p w14:paraId="5E6B5C9E" w14:textId="77777777" w:rsidR="001C0089" w:rsidRPr="00FE50D7" w:rsidRDefault="00C559F9">
            <w:pPr>
              <w:suppressAutoHyphens/>
              <w:jc w:val="center"/>
              <w:rPr>
                <w:sz w:val="22"/>
                <w:szCs w:val="22"/>
              </w:rPr>
            </w:pPr>
            <w:r w:rsidRPr="00FE50D7">
              <w:rPr>
                <w:sz w:val="22"/>
                <w:szCs w:val="22"/>
              </w:rPr>
              <w:t>SSC</w:t>
            </w:r>
          </w:p>
        </w:tc>
        <w:tc>
          <w:tcPr>
            <w:tcW w:w="925" w:type="dxa"/>
          </w:tcPr>
          <w:p w14:paraId="57CD0418" w14:textId="77777777" w:rsidR="001C0089" w:rsidRPr="00FE50D7" w:rsidRDefault="001C0089">
            <w:pPr>
              <w:suppressAutoHyphens/>
              <w:jc w:val="center"/>
              <w:rPr>
                <w:sz w:val="22"/>
                <w:szCs w:val="22"/>
              </w:rPr>
            </w:pPr>
          </w:p>
          <w:p w14:paraId="6F22FFBB" w14:textId="77777777" w:rsidR="001C0089" w:rsidRPr="00FE50D7" w:rsidRDefault="00C559F9">
            <w:pPr>
              <w:suppressAutoHyphens/>
              <w:jc w:val="center"/>
              <w:rPr>
                <w:sz w:val="22"/>
                <w:szCs w:val="22"/>
              </w:rPr>
            </w:pPr>
            <w:r w:rsidRPr="00FE50D7">
              <w:rPr>
                <w:sz w:val="22"/>
                <w:szCs w:val="22"/>
              </w:rPr>
              <w:t>2011</w:t>
            </w:r>
          </w:p>
          <w:p w14:paraId="2CB9A22B" w14:textId="77777777" w:rsidR="001C0089" w:rsidRPr="00FE50D7" w:rsidRDefault="001C0089">
            <w:pPr>
              <w:suppressAutoHyphens/>
              <w:jc w:val="center"/>
              <w:rPr>
                <w:sz w:val="22"/>
                <w:szCs w:val="22"/>
              </w:rPr>
            </w:pPr>
          </w:p>
        </w:tc>
        <w:tc>
          <w:tcPr>
            <w:tcW w:w="1448" w:type="dxa"/>
          </w:tcPr>
          <w:p w14:paraId="688F2190" w14:textId="77777777" w:rsidR="001C0089" w:rsidRPr="00FE50D7" w:rsidRDefault="001C0089">
            <w:pPr>
              <w:suppressAutoHyphens/>
              <w:jc w:val="center"/>
              <w:rPr>
                <w:sz w:val="22"/>
                <w:szCs w:val="22"/>
              </w:rPr>
            </w:pPr>
          </w:p>
          <w:p w14:paraId="56077843" w14:textId="77777777" w:rsidR="001C0089" w:rsidRPr="00FE50D7" w:rsidRDefault="00C559F9">
            <w:pPr>
              <w:suppressAutoHyphens/>
              <w:jc w:val="center"/>
              <w:rPr>
                <w:sz w:val="22"/>
                <w:szCs w:val="22"/>
              </w:rPr>
            </w:pPr>
            <w:r w:rsidRPr="00FE50D7">
              <w:rPr>
                <w:sz w:val="22"/>
                <w:szCs w:val="22"/>
              </w:rPr>
              <w:t>80</w:t>
            </w:r>
          </w:p>
        </w:tc>
      </w:tr>
    </w:tbl>
    <w:p w14:paraId="64130B24" w14:textId="77777777" w:rsidR="00497E32" w:rsidRDefault="00497E32">
      <w:pPr>
        <w:spacing w:after="0" w:line="240" w:lineRule="auto"/>
        <w:jc w:val="both"/>
        <w:rPr>
          <w:b/>
          <w:sz w:val="22"/>
          <w:szCs w:val="22"/>
        </w:rPr>
      </w:pPr>
    </w:p>
    <w:p w14:paraId="72446946" w14:textId="025DD077" w:rsidR="00FF0547" w:rsidRDefault="009C0A13">
      <w:pPr>
        <w:spacing w:after="0" w:line="240" w:lineRule="auto"/>
        <w:jc w:val="both"/>
        <w:rPr>
          <w:b/>
          <w:sz w:val="22"/>
          <w:szCs w:val="22"/>
        </w:rPr>
      </w:pPr>
      <w:r>
        <w:rPr>
          <w:b/>
          <w:sz w:val="22"/>
          <w:szCs w:val="22"/>
        </w:rPr>
        <w:t>MBA PROJECT:</w:t>
      </w:r>
    </w:p>
    <w:p w14:paraId="02D07145" w14:textId="7B68977E" w:rsidR="009C0A13" w:rsidRDefault="009C0A13">
      <w:pPr>
        <w:spacing w:after="0" w:line="240" w:lineRule="auto"/>
        <w:jc w:val="both"/>
        <w:rPr>
          <w:b/>
          <w:sz w:val="22"/>
          <w:szCs w:val="22"/>
        </w:rPr>
      </w:pPr>
      <w:r>
        <w:rPr>
          <w:b/>
          <w:sz w:val="22"/>
          <w:szCs w:val="22"/>
        </w:rPr>
        <w:t xml:space="preserve">Title: Security </w:t>
      </w:r>
      <w:r w:rsidR="00550DBB">
        <w:rPr>
          <w:b/>
          <w:sz w:val="22"/>
          <w:szCs w:val="22"/>
        </w:rPr>
        <w:t>A</w:t>
      </w:r>
      <w:r>
        <w:rPr>
          <w:b/>
          <w:sz w:val="22"/>
          <w:szCs w:val="22"/>
        </w:rPr>
        <w:t xml:space="preserve">nalysis and </w:t>
      </w:r>
      <w:r w:rsidR="00550DBB">
        <w:rPr>
          <w:b/>
          <w:sz w:val="22"/>
          <w:szCs w:val="22"/>
        </w:rPr>
        <w:t>P</w:t>
      </w:r>
      <w:r>
        <w:rPr>
          <w:b/>
          <w:sz w:val="22"/>
          <w:szCs w:val="22"/>
        </w:rPr>
        <w:t xml:space="preserve">ortfolio </w:t>
      </w:r>
      <w:r w:rsidR="00550DBB">
        <w:rPr>
          <w:b/>
          <w:sz w:val="22"/>
          <w:szCs w:val="22"/>
        </w:rPr>
        <w:t>M</w:t>
      </w:r>
      <w:r>
        <w:rPr>
          <w:b/>
          <w:sz w:val="22"/>
          <w:szCs w:val="22"/>
        </w:rPr>
        <w:t>anagement</w:t>
      </w:r>
    </w:p>
    <w:p w14:paraId="3C314EC4" w14:textId="77777777" w:rsidR="00497E32" w:rsidRDefault="00497E32" w:rsidP="00497E32">
      <w:pPr>
        <w:shd w:val="clear" w:color="auto" w:fill="FFFFFF"/>
        <w:jc w:val="both"/>
        <w:rPr>
          <w:b/>
          <w:sz w:val="22"/>
          <w:szCs w:val="22"/>
        </w:rPr>
      </w:pPr>
      <w:r>
        <w:rPr>
          <w:b/>
          <w:sz w:val="22"/>
          <w:szCs w:val="22"/>
        </w:rPr>
        <w:t xml:space="preserve">Description: </w:t>
      </w:r>
    </w:p>
    <w:p w14:paraId="5C026CB5" w14:textId="77777777" w:rsidR="0078667E" w:rsidRDefault="00497E32" w:rsidP="0078667E">
      <w:pPr>
        <w:shd w:val="clear" w:color="auto" w:fill="FFFFFF"/>
        <w:spacing w:after="0" w:line="240" w:lineRule="auto"/>
        <w:ind w:firstLine="720"/>
        <w:jc w:val="both"/>
        <w:rPr>
          <w:color w:val="202124"/>
          <w:sz w:val="22"/>
          <w:szCs w:val="22"/>
          <w:lang w:val="en-IN" w:eastAsia="en-IN"/>
        </w:rPr>
      </w:pPr>
      <w:r w:rsidRPr="00497E32">
        <w:rPr>
          <w:color w:val="202124"/>
          <w:sz w:val="22"/>
          <w:szCs w:val="22"/>
          <w:lang w:val="en-IN" w:eastAsia="en-IN"/>
        </w:rPr>
        <w:t xml:space="preserve">Security analysis refers to the method of </w:t>
      </w:r>
      <w:proofErr w:type="spellStart"/>
      <w:r w:rsidRPr="00497E32">
        <w:rPr>
          <w:color w:val="202124"/>
          <w:sz w:val="22"/>
          <w:szCs w:val="22"/>
          <w:lang w:val="en-IN" w:eastAsia="en-IN"/>
        </w:rPr>
        <w:t>analyzing</w:t>
      </w:r>
      <w:proofErr w:type="spellEnd"/>
      <w:r w:rsidRPr="00497E32">
        <w:rPr>
          <w:color w:val="202124"/>
          <w:sz w:val="22"/>
          <w:szCs w:val="22"/>
          <w:lang w:val="en-IN" w:eastAsia="en-IN"/>
        </w:rPr>
        <w:t xml:space="preserve"> the value of securities like shares and other instruments to assess the total value of business which will be useful for investors to make decisions. There are three methods to </w:t>
      </w:r>
      <w:proofErr w:type="spellStart"/>
      <w:r w:rsidRPr="00497E32">
        <w:rPr>
          <w:color w:val="202124"/>
          <w:sz w:val="22"/>
          <w:szCs w:val="22"/>
          <w:lang w:val="en-IN" w:eastAsia="en-IN"/>
        </w:rPr>
        <w:t>analyze</w:t>
      </w:r>
      <w:proofErr w:type="spellEnd"/>
      <w:r w:rsidRPr="00497E32">
        <w:rPr>
          <w:color w:val="202124"/>
          <w:sz w:val="22"/>
          <w:szCs w:val="22"/>
          <w:lang w:val="en-IN" w:eastAsia="en-IN"/>
        </w:rPr>
        <w:t xml:space="preserve"> the value of securities – fundamental, technical, and quantitative analysis.</w:t>
      </w:r>
    </w:p>
    <w:p w14:paraId="1A8BDAA2" w14:textId="72E300E5" w:rsidR="00497E32" w:rsidRPr="0078667E" w:rsidRDefault="00497E32" w:rsidP="0078667E">
      <w:pPr>
        <w:shd w:val="clear" w:color="auto" w:fill="FFFFFF"/>
        <w:ind w:firstLine="720"/>
        <w:jc w:val="both"/>
        <w:rPr>
          <w:color w:val="202124"/>
          <w:sz w:val="22"/>
          <w:szCs w:val="22"/>
          <w:lang w:val="en-IN" w:eastAsia="en-IN"/>
        </w:rPr>
      </w:pPr>
      <w:r w:rsidRPr="00497E32">
        <w:rPr>
          <w:rFonts w:ascii="Roboto" w:hAnsi="Roboto"/>
          <w:color w:val="44475B"/>
          <w:spacing w:val="3"/>
          <w:shd w:val="clear" w:color="auto" w:fill="FFFFFF"/>
        </w:rPr>
        <w:t xml:space="preserve"> </w:t>
      </w:r>
      <w:r w:rsidRPr="0078667E">
        <w:rPr>
          <w:spacing w:val="3"/>
          <w:sz w:val="22"/>
          <w:szCs w:val="22"/>
          <w:shd w:val="clear" w:color="auto" w:fill="FFFFFF"/>
        </w:rPr>
        <w:t xml:space="preserve">Portfolio management’s meaning can be explained as the process of managing individuals’ investments so that they </w:t>
      </w:r>
      <w:proofErr w:type="spellStart"/>
      <w:r w:rsidRPr="0078667E">
        <w:rPr>
          <w:spacing w:val="3"/>
          <w:sz w:val="22"/>
          <w:szCs w:val="22"/>
          <w:shd w:val="clear" w:color="auto" w:fill="FFFFFF"/>
        </w:rPr>
        <w:t>maximise</w:t>
      </w:r>
      <w:proofErr w:type="spellEnd"/>
      <w:r w:rsidRPr="0078667E">
        <w:rPr>
          <w:spacing w:val="3"/>
          <w:sz w:val="22"/>
          <w:szCs w:val="22"/>
          <w:shd w:val="clear" w:color="auto" w:fill="FFFFFF"/>
        </w:rPr>
        <w:t xml:space="preserve"> their earnings within a given time horizon. Furthermore, such practices ensure that the capital invested by individuals is not exposed to too much market risk</w:t>
      </w:r>
      <w:r w:rsidRPr="0078667E">
        <w:rPr>
          <w:rFonts w:ascii="Roboto" w:hAnsi="Roboto"/>
          <w:spacing w:val="3"/>
          <w:sz w:val="22"/>
          <w:szCs w:val="22"/>
          <w:shd w:val="clear" w:color="auto" w:fill="FFFFFF"/>
        </w:rPr>
        <w:t>.</w:t>
      </w:r>
    </w:p>
    <w:p w14:paraId="4E5F3BA6" w14:textId="77777777" w:rsidR="0078667E" w:rsidRDefault="0078667E" w:rsidP="0078667E">
      <w:pPr>
        <w:spacing w:line="240" w:lineRule="auto"/>
        <w:jc w:val="both"/>
        <w:rPr>
          <w:b/>
          <w:sz w:val="22"/>
          <w:szCs w:val="22"/>
        </w:rPr>
      </w:pPr>
    </w:p>
    <w:p w14:paraId="700D2736" w14:textId="77777777" w:rsidR="0078667E" w:rsidRDefault="0078667E" w:rsidP="0078667E">
      <w:pPr>
        <w:spacing w:line="240" w:lineRule="auto"/>
        <w:jc w:val="both"/>
        <w:rPr>
          <w:b/>
          <w:sz w:val="22"/>
          <w:szCs w:val="22"/>
        </w:rPr>
      </w:pPr>
    </w:p>
    <w:p w14:paraId="1A89992A" w14:textId="368038BB" w:rsidR="00497E32" w:rsidRDefault="00497E32" w:rsidP="0078667E">
      <w:pPr>
        <w:spacing w:line="240" w:lineRule="auto"/>
        <w:jc w:val="both"/>
        <w:rPr>
          <w:b/>
          <w:sz w:val="22"/>
          <w:szCs w:val="22"/>
        </w:rPr>
      </w:pPr>
      <w:proofErr w:type="gramStart"/>
      <w:r>
        <w:rPr>
          <w:b/>
          <w:sz w:val="22"/>
          <w:szCs w:val="22"/>
        </w:rPr>
        <w:lastRenderedPageBreak/>
        <w:t>B.TECH</w:t>
      </w:r>
      <w:proofErr w:type="gramEnd"/>
      <w:r>
        <w:rPr>
          <w:b/>
          <w:sz w:val="22"/>
          <w:szCs w:val="22"/>
        </w:rPr>
        <w:t xml:space="preserve"> projec</w:t>
      </w:r>
      <w:r w:rsidR="0078667E">
        <w:rPr>
          <w:b/>
          <w:sz w:val="22"/>
          <w:szCs w:val="22"/>
        </w:rPr>
        <w:t>t:</w:t>
      </w:r>
    </w:p>
    <w:p w14:paraId="4A069E9C" w14:textId="68315B1B" w:rsidR="0078667E" w:rsidRDefault="0078667E" w:rsidP="0078667E">
      <w:pPr>
        <w:spacing w:line="240" w:lineRule="auto"/>
        <w:jc w:val="both"/>
        <w:rPr>
          <w:b/>
          <w:sz w:val="22"/>
          <w:szCs w:val="22"/>
        </w:rPr>
      </w:pPr>
      <w:r>
        <w:rPr>
          <w:b/>
          <w:sz w:val="22"/>
          <w:szCs w:val="22"/>
        </w:rPr>
        <w:t xml:space="preserve">Title: Design and </w:t>
      </w:r>
      <w:r w:rsidR="00550DBB">
        <w:rPr>
          <w:b/>
          <w:sz w:val="22"/>
          <w:szCs w:val="22"/>
        </w:rPr>
        <w:t>A</w:t>
      </w:r>
      <w:r>
        <w:rPr>
          <w:b/>
          <w:sz w:val="22"/>
          <w:szCs w:val="22"/>
        </w:rPr>
        <w:t xml:space="preserve">nalysis of </w:t>
      </w:r>
      <w:r w:rsidR="00550DBB">
        <w:rPr>
          <w:b/>
          <w:sz w:val="22"/>
          <w:szCs w:val="22"/>
        </w:rPr>
        <w:t>S</w:t>
      </w:r>
      <w:r>
        <w:rPr>
          <w:b/>
          <w:sz w:val="22"/>
          <w:szCs w:val="22"/>
        </w:rPr>
        <w:t xml:space="preserve">teering </w:t>
      </w:r>
      <w:r w:rsidR="00550DBB">
        <w:rPr>
          <w:b/>
          <w:sz w:val="22"/>
          <w:szCs w:val="22"/>
        </w:rPr>
        <w:t>L</w:t>
      </w:r>
      <w:r>
        <w:rPr>
          <w:b/>
          <w:sz w:val="22"/>
          <w:szCs w:val="22"/>
        </w:rPr>
        <w:t xml:space="preserve">ever </w:t>
      </w:r>
      <w:r w:rsidR="00550DBB">
        <w:rPr>
          <w:b/>
          <w:sz w:val="22"/>
          <w:szCs w:val="22"/>
        </w:rPr>
        <w:t>L</w:t>
      </w:r>
      <w:r>
        <w:rPr>
          <w:b/>
          <w:sz w:val="22"/>
          <w:szCs w:val="22"/>
        </w:rPr>
        <w:t>ink</w:t>
      </w:r>
    </w:p>
    <w:p w14:paraId="11F0BA3E" w14:textId="77777777" w:rsidR="0078667E" w:rsidRDefault="0078667E" w:rsidP="0078667E">
      <w:pPr>
        <w:spacing w:line="240" w:lineRule="auto"/>
        <w:jc w:val="both"/>
        <w:rPr>
          <w:b/>
          <w:sz w:val="22"/>
          <w:szCs w:val="22"/>
        </w:rPr>
      </w:pPr>
      <w:r>
        <w:rPr>
          <w:b/>
          <w:sz w:val="22"/>
          <w:szCs w:val="22"/>
        </w:rPr>
        <w:t>Description:</w:t>
      </w:r>
    </w:p>
    <w:p w14:paraId="49454BA9" w14:textId="72BB2E6B" w:rsidR="0078667E" w:rsidRDefault="0078667E" w:rsidP="0078667E">
      <w:pPr>
        <w:spacing w:line="240" w:lineRule="auto"/>
        <w:ind w:firstLine="720"/>
        <w:jc w:val="both"/>
        <w:rPr>
          <w:b/>
          <w:sz w:val="22"/>
          <w:szCs w:val="22"/>
        </w:rPr>
      </w:pPr>
      <w:r>
        <w:rPr>
          <w:b/>
          <w:sz w:val="22"/>
          <w:szCs w:val="22"/>
        </w:rPr>
        <w:t xml:space="preserve"> </w:t>
      </w:r>
      <w:r w:rsidRPr="0078667E">
        <w:rPr>
          <w:sz w:val="22"/>
          <w:szCs w:val="22"/>
        </w:rPr>
        <w:t>The steering system is required to control the direction of motion of the vehicle. This is done through a series of links used to convert the rotation of the steering wheel into change of angle of the axis of the steering wheels. The steering lever link is an integral part of a tractor steering system it facilitates the conversion of rotary motion given at the wheel to angular motion at the road</w:t>
      </w:r>
    </w:p>
    <w:p w14:paraId="1C0A32DC" w14:textId="77777777" w:rsidR="00550DBB" w:rsidRDefault="00550DBB">
      <w:pPr>
        <w:spacing w:after="0" w:line="240" w:lineRule="auto"/>
        <w:jc w:val="both"/>
        <w:rPr>
          <w:b/>
        </w:rPr>
      </w:pPr>
    </w:p>
    <w:p w14:paraId="00D2B431" w14:textId="48811B89" w:rsidR="001C0089" w:rsidRPr="00982C1D" w:rsidRDefault="00C559F9">
      <w:pPr>
        <w:spacing w:after="0" w:line="240" w:lineRule="auto"/>
        <w:jc w:val="both"/>
        <w:rPr>
          <w:b/>
        </w:rPr>
      </w:pPr>
      <w:r w:rsidRPr="00982C1D">
        <w:rPr>
          <w:b/>
        </w:rPr>
        <w:t>TECHNICAL SKILLS:</w:t>
      </w:r>
    </w:p>
    <w:p w14:paraId="4121CB66" w14:textId="4884E424" w:rsidR="00982C1D" w:rsidRDefault="00CE6AEE" w:rsidP="00FF0547">
      <w:pPr>
        <w:tabs>
          <w:tab w:val="left" w:pos="1200"/>
        </w:tabs>
        <w:spacing w:after="0" w:line="240" w:lineRule="auto"/>
        <w:jc w:val="both"/>
        <w:rPr>
          <w:b/>
          <w:bCs/>
          <w:sz w:val="22"/>
          <w:szCs w:val="22"/>
        </w:rPr>
      </w:pPr>
      <w:r w:rsidRPr="00FF0547">
        <w:rPr>
          <w:b/>
          <w:sz w:val="20"/>
          <w:szCs w:val="20"/>
        </w:rPr>
        <w:t xml:space="preserve">     </w:t>
      </w:r>
      <w:r w:rsidRPr="00982C1D">
        <w:rPr>
          <w:b/>
          <w:bCs/>
          <w:sz w:val="22"/>
          <w:szCs w:val="22"/>
        </w:rPr>
        <w:t>DevOps with AWS</w:t>
      </w:r>
    </w:p>
    <w:p w14:paraId="2D311BFC" w14:textId="77777777" w:rsidR="00982C1D" w:rsidRDefault="00982C1D" w:rsidP="00FF0547">
      <w:pPr>
        <w:tabs>
          <w:tab w:val="left" w:pos="1200"/>
        </w:tabs>
        <w:spacing w:after="0" w:line="240" w:lineRule="auto"/>
        <w:jc w:val="both"/>
        <w:rPr>
          <w:b/>
          <w:sz w:val="20"/>
          <w:szCs w:val="20"/>
        </w:rPr>
      </w:pPr>
    </w:p>
    <w:p w14:paraId="720F44D3" w14:textId="4A08729D" w:rsidR="00FF0547" w:rsidRPr="00982C1D" w:rsidRDefault="00FF0547" w:rsidP="00FF0547">
      <w:pPr>
        <w:tabs>
          <w:tab w:val="left" w:pos="1200"/>
        </w:tabs>
        <w:spacing w:after="0" w:line="240" w:lineRule="auto"/>
        <w:jc w:val="both"/>
        <w:rPr>
          <w:b/>
          <w:sz w:val="20"/>
          <w:szCs w:val="20"/>
        </w:rPr>
      </w:pPr>
      <w:r w:rsidRPr="00FF0547">
        <w:rPr>
          <w:sz w:val="22"/>
          <w:szCs w:val="22"/>
        </w:rPr>
        <w:sym w:font="Symbol" w:char="F0B7"/>
      </w:r>
      <w:r w:rsidRPr="00FF0547">
        <w:rPr>
          <w:sz w:val="22"/>
          <w:szCs w:val="22"/>
        </w:rPr>
        <w:t xml:space="preserve"> Good knowledge of Linux administration </w:t>
      </w:r>
    </w:p>
    <w:p w14:paraId="58BE3B3D" w14:textId="4B59F37A" w:rsidR="00FF0547" w:rsidRPr="00FF0547" w:rsidRDefault="00FF0547" w:rsidP="00FF0547">
      <w:pPr>
        <w:tabs>
          <w:tab w:val="left" w:pos="1200"/>
        </w:tabs>
        <w:spacing w:after="0" w:line="240" w:lineRule="auto"/>
        <w:jc w:val="both"/>
        <w:rPr>
          <w:sz w:val="22"/>
          <w:szCs w:val="22"/>
        </w:rPr>
      </w:pPr>
      <w:r w:rsidRPr="00FF0547">
        <w:rPr>
          <w:sz w:val="22"/>
          <w:szCs w:val="22"/>
        </w:rPr>
        <w:sym w:font="Symbol" w:char="F0B7"/>
      </w:r>
      <w:r w:rsidRPr="00FF0547">
        <w:rPr>
          <w:sz w:val="22"/>
          <w:szCs w:val="22"/>
        </w:rPr>
        <w:t xml:space="preserve"> Good knowledge of Source Code Management tools like Git and having good exposure towards Git branching strategies.</w:t>
      </w:r>
    </w:p>
    <w:p w14:paraId="5ADFDCB4" w14:textId="2828B20B" w:rsidR="00FF0547" w:rsidRPr="00FF0547" w:rsidRDefault="00FF0547" w:rsidP="00FF0547">
      <w:pPr>
        <w:tabs>
          <w:tab w:val="left" w:pos="1200"/>
        </w:tabs>
        <w:spacing w:after="0" w:line="240" w:lineRule="auto"/>
        <w:jc w:val="both"/>
        <w:rPr>
          <w:sz w:val="22"/>
          <w:szCs w:val="22"/>
        </w:rPr>
      </w:pPr>
      <w:r w:rsidRPr="00FF0547">
        <w:rPr>
          <w:sz w:val="22"/>
          <w:szCs w:val="22"/>
        </w:rPr>
        <w:sym w:font="Symbol" w:char="F0B7"/>
      </w:r>
      <w:r w:rsidRPr="00FF0547">
        <w:rPr>
          <w:sz w:val="22"/>
          <w:szCs w:val="22"/>
        </w:rPr>
        <w:t xml:space="preserve"> Expertise in developing CI/CD pipelines and deploying the applications using Jenkins.</w:t>
      </w:r>
    </w:p>
    <w:p w14:paraId="27483280" w14:textId="3C431442" w:rsidR="00FF0547" w:rsidRPr="00FF0547" w:rsidRDefault="00FF0547" w:rsidP="00FF0547">
      <w:pPr>
        <w:tabs>
          <w:tab w:val="left" w:pos="1200"/>
        </w:tabs>
        <w:spacing w:after="0" w:line="240" w:lineRule="auto"/>
        <w:jc w:val="both"/>
        <w:rPr>
          <w:sz w:val="22"/>
          <w:szCs w:val="22"/>
        </w:rPr>
      </w:pPr>
      <w:r w:rsidRPr="00FF0547">
        <w:rPr>
          <w:sz w:val="22"/>
          <w:szCs w:val="22"/>
        </w:rPr>
        <w:sym w:font="Symbol" w:char="F0B7"/>
      </w:r>
      <w:r w:rsidRPr="00FF0547">
        <w:rPr>
          <w:sz w:val="22"/>
          <w:szCs w:val="22"/>
        </w:rPr>
        <w:t xml:space="preserve"> Configured the Jenkins from scratch and troubleshooting of CI/CD issues during the project implementations. </w:t>
      </w:r>
    </w:p>
    <w:p w14:paraId="27E817E7" w14:textId="77777777" w:rsidR="00FF0547" w:rsidRPr="00FF0547" w:rsidRDefault="00FF0547" w:rsidP="00FF0547">
      <w:pPr>
        <w:tabs>
          <w:tab w:val="left" w:pos="1200"/>
        </w:tabs>
        <w:spacing w:after="0" w:line="240" w:lineRule="auto"/>
        <w:jc w:val="both"/>
        <w:rPr>
          <w:sz w:val="22"/>
          <w:szCs w:val="22"/>
        </w:rPr>
      </w:pPr>
      <w:r w:rsidRPr="00FF0547">
        <w:rPr>
          <w:sz w:val="22"/>
          <w:szCs w:val="22"/>
        </w:rPr>
        <w:sym w:font="Symbol" w:char="F0B7"/>
      </w:r>
      <w:r w:rsidRPr="00FF0547">
        <w:rPr>
          <w:sz w:val="22"/>
          <w:szCs w:val="22"/>
        </w:rPr>
        <w:t xml:space="preserve"> Knowledge of developing CI/CD pipelines for code deployment using Jenkins </w:t>
      </w:r>
    </w:p>
    <w:p w14:paraId="5B28121A" w14:textId="77777777" w:rsidR="00FF0547" w:rsidRPr="00FF0547" w:rsidRDefault="00FF0547" w:rsidP="00FF0547">
      <w:pPr>
        <w:tabs>
          <w:tab w:val="left" w:pos="1200"/>
        </w:tabs>
        <w:spacing w:after="0" w:line="240" w:lineRule="auto"/>
        <w:jc w:val="both"/>
        <w:rPr>
          <w:sz w:val="22"/>
          <w:szCs w:val="22"/>
        </w:rPr>
      </w:pPr>
      <w:r w:rsidRPr="00FF0547">
        <w:rPr>
          <w:sz w:val="22"/>
          <w:szCs w:val="22"/>
        </w:rPr>
        <w:sym w:font="Symbol" w:char="F0B7"/>
      </w:r>
      <w:r w:rsidRPr="00FF0547">
        <w:rPr>
          <w:sz w:val="22"/>
          <w:szCs w:val="22"/>
        </w:rPr>
        <w:t xml:space="preserve"> Proficient in various development, testing and deployment tools such as Git, Jenkins, Docker, Kubernetes and Ansible </w:t>
      </w:r>
    </w:p>
    <w:p w14:paraId="016CD106" w14:textId="77777777" w:rsidR="00FF0547" w:rsidRPr="00FF0547" w:rsidRDefault="00FF0547" w:rsidP="00FF0547">
      <w:pPr>
        <w:tabs>
          <w:tab w:val="left" w:pos="1200"/>
        </w:tabs>
        <w:spacing w:after="0" w:line="240" w:lineRule="auto"/>
        <w:jc w:val="both"/>
        <w:rPr>
          <w:sz w:val="22"/>
          <w:szCs w:val="22"/>
        </w:rPr>
      </w:pPr>
      <w:r w:rsidRPr="00FF0547">
        <w:rPr>
          <w:sz w:val="22"/>
          <w:szCs w:val="22"/>
        </w:rPr>
        <w:sym w:font="Symbol" w:char="F0B7"/>
      </w:r>
      <w:r w:rsidRPr="00FF0547">
        <w:rPr>
          <w:sz w:val="22"/>
          <w:szCs w:val="22"/>
        </w:rPr>
        <w:t xml:space="preserve"> Strong knowledge of major cloud service providers such as AWS. </w:t>
      </w:r>
    </w:p>
    <w:p w14:paraId="5869E29E" w14:textId="77777777" w:rsidR="00FF0547" w:rsidRPr="00FF0547" w:rsidRDefault="00FF0547" w:rsidP="00FF0547">
      <w:pPr>
        <w:tabs>
          <w:tab w:val="left" w:pos="1200"/>
        </w:tabs>
        <w:spacing w:after="0" w:line="240" w:lineRule="auto"/>
        <w:jc w:val="both"/>
        <w:rPr>
          <w:sz w:val="22"/>
          <w:szCs w:val="22"/>
        </w:rPr>
      </w:pPr>
      <w:r w:rsidRPr="00FF0547">
        <w:rPr>
          <w:sz w:val="22"/>
          <w:szCs w:val="22"/>
        </w:rPr>
        <w:sym w:font="Symbol" w:char="F0B7"/>
      </w:r>
      <w:r w:rsidRPr="00FF0547">
        <w:rPr>
          <w:sz w:val="22"/>
          <w:szCs w:val="22"/>
        </w:rPr>
        <w:t xml:space="preserve"> Knowledge in AWS- EC2, S3, RDS, IAM, VPC and Route53 </w:t>
      </w:r>
    </w:p>
    <w:p w14:paraId="356E3BF4" w14:textId="77777777" w:rsidR="00FF0547" w:rsidRDefault="00FF0547" w:rsidP="00FF0547">
      <w:pPr>
        <w:tabs>
          <w:tab w:val="left" w:pos="1200"/>
        </w:tabs>
        <w:spacing w:after="0" w:line="240" w:lineRule="auto"/>
        <w:jc w:val="both"/>
        <w:rPr>
          <w:sz w:val="22"/>
          <w:szCs w:val="22"/>
        </w:rPr>
      </w:pPr>
      <w:r w:rsidRPr="00FF0547">
        <w:rPr>
          <w:sz w:val="22"/>
          <w:szCs w:val="22"/>
        </w:rPr>
        <w:sym w:font="Symbol" w:char="F0B7"/>
      </w:r>
      <w:r w:rsidRPr="00FF0547">
        <w:rPr>
          <w:sz w:val="22"/>
          <w:szCs w:val="22"/>
        </w:rPr>
        <w:t xml:space="preserve"> Knowledge of Shell scripting. </w:t>
      </w:r>
    </w:p>
    <w:p w14:paraId="28323022" w14:textId="66D28612" w:rsidR="00FF0547" w:rsidRPr="00FF0547" w:rsidRDefault="00FF0547" w:rsidP="00FF0547">
      <w:pPr>
        <w:tabs>
          <w:tab w:val="left" w:pos="1200"/>
        </w:tabs>
        <w:spacing w:after="0" w:line="240" w:lineRule="auto"/>
        <w:jc w:val="both"/>
        <w:rPr>
          <w:sz w:val="22"/>
          <w:szCs w:val="22"/>
        </w:rPr>
      </w:pPr>
      <w:r w:rsidRPr="00FF0547">
        <w:rPr>
          <w:sz w:val="22"/>
          <w:szCs w:val="22"/>
        </w:rPr>
        <w:sym w:font="Symbol" w:char="F0B7"/>
      </w:r>
      <w:r w:rsidRPr="00FF0547">
        <w:rPr>
          <w:sz w:val="22"/>
          <w:szCs w:val="22"/>
        </w:rPr>
        <w:t xml:space="preserve"> worked on Webserver and web application projects deployments using Jenkins, Docker, Git and Ansible.</w:t>
      </w:r>
    </w:p>
    <w:p w14:paraId="3A35E750" w14:textId="77777777" w:rsidR="00FF0547" w:rsidRPr="00FF0547" w:rsidRDefault="00FF0547" w:rsidP="00FF0547">
      <w:pPr>
        <w:tabs>
          <w:tab w:val="left" w:pos="1200"/>
        </w:tabs>
        <w:spacing w:after="0" w:line="240" w:lineRule="auto"/>
        <w:jc w:val="both"/>
        <w:rPr>
          <w:sz w:val="22"/>
          <w:szCs w:val="22"/>
        </w:rPr>
      </w:pPr>
      <w:r w:rsidRPr="00FF0547">
        <w:rPr>
          <w:sz w:val="22"/>
          <w:szCs w:val="22"/>
        </w:rPr>
        <w:sym w:font="Symbol" w:char="F0B7"/>
      </w:r>
      <w:r w:rsidRPr="00FF0547">
        <w:rPr>
          <w:sz w:val="22"/>
          <w:szCs w:val="22"/>
        </w:rPr>
        <w:t xml:space="preserve"> Expertise in writing Ansible playbooks for Infrastructure automations. </w:t>
      </w:r>
    </w:p>
    <w:p w14:paraId="7B3E3371" w14:textId="77777777" w:rsidR="00FF0547" w:rsidRPr="00FF0547" w:rsidRDefault="00FF0547" w:rsidP="00FF0547">
      <w:pPr>
        <w:tabs>
          <w:tab w:val="left" w:pos="1200"/>
        </w:tabs>
        <w:spacing w:after="0" w:line="240" w:lineRule="auto"/>
        <w:jc w:val="both"/>
        <w:rPr>
          <w:sz w:val="22"/>
          <w:szCs w:val="22"/>
        </w:rPr>
      </w:pPr>
      <w:r w:rsidRPr="00FF0547">
        <w:rPr>
          <w:sz w:val="22"/>
          <w:szCs w:val="22"/>
        </w:rPr>
        <w:sym w:font="Symbol" w:char="F0B7"/>
      </w:r>
      <w:r w:rsidRPr="00FF0547">
        <w:rPr>
          <w:sz w:val="22"/>
          <w:szCs w:val="22"/>
        </w:rPr>
        <w:t xml:space="preserve"> Created the Docker images using Docker file. </w:t>
      </w:r>
    </w:p>
    <w:p w14:paraId="2118E25E" w14:textId="77777777" w:rsidR="00FF0547" w:rsidRPr="00FF0547" w:rsidRDefault="00FF0547" w:rsidP="00FF0547">
      <w:pPr>
        <w:tabs>
          <w:tab w:val="left" w:pos="1200"/>
        </w:tabs>
        <w:spacing w:after="0" w:line="240" w:lineRule="auto"/>
        <w:jc w:val="both"/>
        <w:rPr>
          <w:sz w:val="22"/>
          <w:szCs w:val="22"/>
        </w:rPr>
      </w:pPr>
      <w:r w:rsidRPr="00FF0547">
        <w:rPr>
          <w:sz w:val="22"/>
          <w:szCs w:val="22"/>
        </w:rPr>
        <w:sym w:font="Symbol" w:char="F0B7"/>
      </w:r>
      <w:r w:rsidRPr="00FF0547">
        <w:rPr>
          <w:sz w:val="22"/>
          <w:szCs w:val="22"/>
        </w:rPr>
        <w:t xml:space="preserve"> Expertise in creating the Docker containers and deployed the microservices based applications. </w:t>
      </w:r>
    </w:p>
    <w:p w14:paraId="69F641D1" w14:textId="0D69B103" w:rsidR="00FF0547" w:rsidRPr="00FF0547" w:rsidRDefault="00FF0547" w:rsidP="00FF0547">
      <w:pPr>
        <w:tabs>
          <w:tab w:val="left" w:pos="1200"/>
        </w:tabs>
        <w:spacing w:after="0" w:line="240" w:lineRule="auto"/>
        <w:jc w:val="both"/>
        <w:rPr>
          <w:sz w:val="22"/>
          <w:szCs w:val="22"/>
        </w:rPr>
      </w:pPr>
      <w:r w:rsidRPr="00FF0547">
        <w:rPr>
          <w:sz w:val="22"/>
          <w:szCs w:val="22"/>
        </w:rPr>
        <w:sym w:font="Symbol" w:char="F0B7"/>
      </w:r>
      <w:r w:rsidRPr="00FF0547">
        <w:rPr>
          <w:sz w:val="22"/>
          <w:szCs w:val="22"/>
        </w:rPr>
        <w:t xml:space="preserve"> Worked on Kubernetes pods, Deployments and created the EKS clusters in AWS cloud and          deployed web-based application on EKS cluster. </w:t>
      </w:r>
    </w:p>
    <w:p w14:paraId="0B5A916F" w14:textId="77777777" w:rsidR="00FF0547" w:rsidRPr="00FF0547" w:rsidRDefault="00FF0547" w:rsidP="00FF0547">
      <w:pPr>
        <w:tabs>
          <w:tab w:val="left" w:pos="1200"/>
        </w:tabs>
        <w:spacing w:after="0" w:line="240" w:lineRule="auto"/>
        <w:jc w:val="both"/>
        <w:rPr>
          <w:sz w:val="22"/>
          <w:szCs w:val="22"/>
        </w:rPr>
      </w:pPr>
      <w:r w:rsidRPr="00FF0547">
        <w:rPr>
          <w:sz w:val="22"/>
          <w:szCs w:val="22"/>
        </w:rPr>
        <w:sym w:font="Symbol" w:char="F0B7"/>
      </w:r>
      <w:r w:rsidRPr="00FF0547">
        <w:rPr>
          <w:sz w:val="22"/>
          <w:szCs w:val="22"/>
        </w:rPr>
        <w:t xml:space="preserve"> Good knowledge in integration of Jenkins with Docker and Ansible. </w:t>
      </w:r>
    </w:p>
    <w:p w14:paraId="46E4D546" w14:textId="77777777" w:rsidR="00FF0547" w:rsidRPr="00FF0547" w:rsidRDefault="00FF0547" w:rsidP="00FF0547">
      <w:pPr>
        <w:tabs>
          <w:tab w:val="left" w:pos="1200"/>
        </w:tabs>
        <w:spacing w:after="0" w:line="240" w:lineRule="auto"/>
        <w:jc w:val="both"/>
        <w:rPr>
          <w:sz w:val="22"/>
          <w:szCs w:val="22"/>
        </w:rPr>
      </w:pPr>
      <w:r w:rsidRPr="00FF0547">
        <w:rPr>
          <w:sz w:val="22"/>
          <w:szCs w:val="22"/>
        </w:rPr>
        <w:sym w:font="Symbol" w:char="F0B7"/>
      </w:r>
      <w:r w:rsidRPr="00FF0547">
        <w:rPr>
          <w:sz w:val="22"/>
          <w:szCs w:val="22"/>
        </w:rPr>
        <w:t xml:space="preserve"> Expertise in creating the infrastructure using Terraform scripts. </w:t>
      </w:r>
    </w:p>
    <w:p w14:paraId="2927E71B" w14:textId="681684A6" w:rsidR="001C0089" w:rsidRDefault="00FF0547" w:rsidP="00982C1D">
      <w:pPr>
        <w:tabs>
          <w:tab w:val="left" w:pos="1200"/>
        </w:tabs>
        <w:spacing w:after="0" w:line="240" w:lineRule="auto"/>
        <w:jc w:val="both"/>
        <w:rPr>
          <w:sz w:val="22"/>
          <w:szCs w:val="22"/>
        </w:rPr>
      </w:pPr>
      <w:r w:rsidRPr="00FF0547">
        <w:rPr>
          <w:sz w:val="22"/>
          <w:szCs w:val="22"/>
        </w:rPr>
        <w:sym w:font="Symbol" w:char="F0B7"/>
      </w:r>
      <w:r w:rsidRPr="00FF0547">
        <w:rPr>
          <w:sz w:val="22"/>
          <w:szCs w:val="22"/>
        </w:rPr>
        <w:t xml:space="preserve"> Created the Terraform scripts for creating infrastructure in AWS Cloud.</w:t>
      </w:r>
    </w:p>
    <w:p w14:paraId="65C88F8A" w14:textId="77777777" w:rsidR="00982C1D" w:rsidRDefault="00982C1D" w:rsidP="00982C1D">
      <w:pPr>
        <w:tabs>
          <w:tab w:val="left" w:pos="1200"/>
        </w:tabs>
        <w:spacing w:after="0" w:line="240" w:lineRule="auto"/>
        <w:jc w:val="both"/>
        <w:rPr>
          <w:b/>
          <w:bCs/>
        </w:rPr>
      </w:pPr>
    </w:p>
    <w:p w14:paraId="42EBB9C2" w14:textId="652C4838" w:rsidR="00982C1D" w:rsidRDefault="00982C1D" w:rsidP="00982C1D">
      <w:pPr>
        <w:tabs>
          <w:tab w:val="left" w:pos="1200"/>
        </w:tabs>
        <w:spacing w:after="0" w:line="240" w:lineRule="auto"/>
        <w:jc w:val="both"/>
        <w:rPr>
          <w:b/>
          <w:bCs/>
        </w:rPr>
      </w:pPr>
      <w:proofErr w:type="gramStart"/>
      <w:r w:rsidRPr="00982C1D">
        <w:rPr>
          <w:b/>
          <w:bCs/>
        </w:rPr>
        <w:t>EXPERIENCE</w:t>
      </w:r>
      <w:r>
        <w:rPr>
          <w:b/>
          <w:bCs/>
        </w:rPr>
        <w:t xml:space="preserve"> :</w:t>
      </w:r>
      <w:proofErr w:type="gramEnd"/>
    </w:p>
    <w:p w14:paraId="6EDB77B7" w14:textId="77777777" w:rsidR="00AC40E6" w:rsidRPr="00982C1D" w:rsidRDefault="00AC40E6" w:rsidP="00982C1D">
      <w:pPr>
        <w:tabs>
          <w:tab w:val="left" w:pos="1200"/>
        </w:tabs>
        <w:spacing w:after="0" w:line="240" w:lineRule="auto"/>
        <w:jc w:val="both"/>
        <w:rPr>
          <w:b/>
          <w:bCs/>
        </w:rPr>
      </w:pPr>
    </w:p>
    <w:p w14:paraId="58C16305" w14:textId="5122A293" w:rsidR="001C0089" w:rsidRDefault="00AC40E6" w:rsidP="00982C1D">
      <w:pPr>
        <w:spacing w:after="0" w:line="360" w:lineRule="auto"/>
        <w:jc w:val="both"/>
        <w:rPr>
          <w:b/>
          <w:bCs/>
          <w:sz w:val="22"/>
          <w:szCs w:val="22"/>
        </w:rPr>
      </w:pPr>
      <w:r>
        <w:rPr>
          <w:sz w:val="22"/>
          <w:szCs w:val="22"/>
        </w:rPr>
        <w:tab/>
      </w:r>
      <w:r w:rsidRPr="00AC40E6">
        <w:rPr>
          <w:b/>
          <w:bCs/>
          <w:sz w:val="22"/>
          <w:szCs w:val="22"/>
        </w:rPr>
        <w:t>IT Manager</w:t>
      </w:r>
      <w:r w:rsidR="003550F4">
        <w:rPr>
          <w:b/>
          <w:bCs/>
          <w:sz w:val="22"/>
          <w:szCs w:val="22"/>
        </w:rPr>
        <w:t xml:space="preserve"> (Dec 2019 to Oct2021)</w:t>
      </w:r>
    </w:p>
    <w:p w14:paraId="1FCC090E" w14:textId="77777777" w:rsidR="00485183" w:rsidRPr="00485183" w:rsidRDefault="00485183" w:rsidP="00485183">
      <w:pPr>
        <w:numPr>
          <w:ilvl w:val="0"/>
          <w:numId w:val="4"/>
        </w:numPr>
        <w:spacing w:before="100" w:beforeAutospacing="1" w:after="75" w:line="240" w:lineRule="auto"/>
        <w:rPr>
          <w:color w:val="2C3241"/>
          <w:spacing w:val="-3"/>
          <w:sz w:val="22"/>
          <w:szCs w:val="22"/>
          <w:lang w:val="en-IN" w:eastAsia="en-IN"/>
        </w:rPr>
      </w:pPr>
      <w:r w:rsidRPr="00485183">
        <w:rPr>
          <w:color w:val="2C3241"/>
          <w:spacing w:val="-3"/>
          <w:sz w:val="22"/>
          <w:szCs w:val="22"/>
          <w:lang w:val="en-IN" w:eastAsia="en-IN"/>
        </w:rPr>
        <w:t>Monitoring and maintaining networks and servers.</w:t>
      </w:r>
    </w:p>
    <w:p w14:paraId="71842FFB" w14:textId="77777777" w:rsidR="00485183" w:rsidRPr="00485183" w:rsidRDefault="00485183" w:rsidP="00485183">
      <w:pPr>
        <w:numPr>
          <w:ilvl w:val="0"/>
          <w:numId w:val="4"/>
        </w:numPr>
        <w:spacing w:before="100" w:beforeAutospacing="1" w:after="75" w:line="240" w:lineRule="auto"/>
        <w:rPr>
          <w:color w:val="2C3241"/>
          <w:spacing w:val="-3"/>
          <w:sz w:val="22"/>
          <w:szCs w:val="22"/>
          <w:lang w:val="en-IN" w:eastAsia="en-IN"/>
        </w:rPr>
      </w:pPr>
      <w:r w:rsidRPr="00485183">
        <w:rPr>
          <w:color w:val="2C3241"/>
          <w:spacing w:val="-3"/>
          <w:sz w:val="22"/>
          <w:szCs w:val="22"/>
          <w:lang w:val="en-IN" w:eastAsia="en-IN"/>
        </w:rPr>
        <w:t>Upgrading, installing and configuring new hardware and software to meet company objectives.</w:t>
      </w:r>
    </w:p>
    <w:p w14:paraId="142DED62" w14:textId="77777777" w:rsidR="00485183" w:rsidRPr="00485183" w:rsidRDefault="00485183" w:rsidP="00485183">
      <w:pPr>
        <w:numPr>
          <w:ilvl w:val="0"/>
          <w:numId w:val="4"/>
        </w:numPr>
        <w:spacing w:before="100" w:beforeAutospacing="1" w:after="75" w:line="240" w:lineRule="auto"/>
        <w:rPr>
          <w:color w:val="2C3241"/>
          <w:spacing w:val="-3"/>
          <w:sz w:val="22"/>
          <w:szCs w:val="22"/>
          <w:lang w:val="en-IN" w:eastAsia="en-IN"/>
        </w:rPr>
      </w:pPr>
      <w:r w:rsidRPr="00485183">
        <w:rPr>
          <w:color w:val="2C3241"/>
          <w:spacing w:val="-3"/>
          <w:sz w:val="22"/>
          <w:szCs w:val="22"/>
          <w:lang w:val="en-IN" w:eastAsia="en-IN"/>
        </w:rPr>
        <w:t>Creating user accounts and performing access control.</w:t>
      </w:r>
    </w:p>
    <w:p w14:paraId="3BD56ED1" w14:textId="77777777" w:rsidR="00485183" w:rsidRPr="00485183" w:rsidRDefault="00485183" w:rsidP="00485183">
      <w:pPr>
        <w:numPr>
          <w:ilvl w:val="0"/>
          <w:numId w:val="4"/>
        </w:numPr>
        <w:spacing w:before="100" w:beforeAutospacing="1" w:after="75" w:line="240" w:lineRule="auto"/>
        <w:rPr>
          <w:color w:val="2C3241"/>
          <w:spacing w:val="-3"/>
          <w:sz w:val="22"/>
          <w:szCs w:val="22"/>
          <w:lang w:val="en-IN" w:eastAsia="en-IN"/>
        </w:rPr>
      </w:pPr>
      <w:r w:rsidRPr="00485183">
        <w:rPr>
          <w:color w:val="2C3241"/>
          <w:spacing w:val="-3"/>
          <w:sz w:val="22"/>
          <w:szCs w:val="22"/>
          <w:lang w:val="en-IN" w:eastAsia="en-IN"/>
        </w:rPr>
        <w:t>Supervising and mentoring IT department employees, as well as providing IT support.</w:t>
      </w:r>
    </w:p>
    <w:p w14:paraId="06092DE8" w14:textId="77777777" w:rsidR="00485183" w:rsidRPr="00485183" w:rsidRDefault="00485183" w:rsidP="00485183">
      <w:pPr>
        <w:numPr>
          <w:ilvl w:val="0"/>
          <w:numId w:val="4"/>
        </w:numPr>
        <w:spacing w:before="100" w:beforeAutospacing="1" w:after="100" w:afterAutospacing="1" w:line="240" w:lineRule="auto"/>
        <w:rPr>
          <w:color w:val="2C3241"/>
          <w:spacing w:val="-3"/>
          <w:sz w:val="22"/>
          <w:szCs w:val="22"/>
          <w:lang w:val="en-IN" w:eastAsia="en-IN"/>
        </w:rPr>
      </w:pPr>
      <w:r w:rsidRPr="00485183">
        <w:rPr>
          <w:color w:val="2C3241"/>
          <w:spacing w:val="-3"/>
          <w:sz w:val="22"/>
          <w:szCs w:val="22"/>
          <w:lang w:val="en-IN" w:eastAsia="en-IN"/>
        </w:rPr>
        <w:t>Keeping up to date with advancements and best practices in IT administration.</w:t>
      </w:r>
    </w:p>
    <w:p w14:paraId="77CF51D3" w14:textId="77777777" w:rsidR="00485183" w:rsidRPr="00485183" w:rsidRDefault="00485183" w:rsidP="00485183">
      <w:pPr>
        <w:numPr>
          <w:ilvl w:val="0"/>
          <w:numId w:val="4"/>
        </w:numPr>
        <w:shd w:val="clear" w:color="auto" w:fill="FFFFFF"/>
        <w:spacing w:before="100" w:beforeAutospacing="1" w:after="100" w:afterAutospacing="1" w:line="360" w:lineRule="atLeast"/>
        <w:rPr>
          <w:color w:val="382E2C"/>
          <w:sz w:val="22"/>
          <w:szCs w:val="22"/>
          <w:lang w:val="en-IN" w:eastAsia="en-IN"/>
        </w:rPr>
      </w:pPr>
      <w:r w:rsidRPr="00485183">
        <w:rPr>
          <w:color w:val="382E2C"/>
          <w:sz w:val="22"/>
          <w:szCs w:val="22"/>
          <w:lang w:val="en-IN" w:eastAsia="en-IN"/>
        </w:rPr>
        <w:t>Conducting regular system audits</w:t>
      </w:r>
    </w:p>
    <w:p w14:paraId="38C3CFC6" w14:textId="3399A466" w:rsidR="00485183" w:rsidRPr="00485183" w:rsidRDefault="00485183" w:rsidP="00485183">
      <w:pPr>
        <w:numPr>
          <w:ilvl w:val="0"/>
          <w:numId w:val="4"/>
        </w:numPr>
        <w:shd w:val="clear" w:color="auto" w:fill="FFFFFF"/>
        <w:spacing w:before="100" w:beforeAutospacing="1" w:after="100" w:afterAutospacing="1" w:line="360" w:lineRule="atLeast"/>
        <w:rPr>
          <w:color w:val="382E2C"/>
          <w:sz w:val="22"/>
          <w:szCs w:val="22"/>
          <w:lang w:val="en-IN" w:eastAsia="en-IN"/>
        </w:rPr>
      </w:pPr>
      <w:r w:rsidRPr="00485183">
        <w:rPr>
          <w:color w:val="382E2C"/>
          <w:sz w:val="22"/>
          <w:szCs w:val="22"/>
          <w:lang w:val="en-IN" w:eastAsia="en-IN"/>
        </w:rPr>
        <w:t>Managing and reporting on allocation of IT budget</w:t>
      </w:r>
    </w:p>
    <w:p w14:paraId="4051B4B9" w14:textId="77777777" w:rsidR="00485183" w:rsidRDefault="00485183">
      <w:pPr>
        <w:pStyle w:val="PlainText"/>
        <w:rPr>
          <w:rFonts w:ascii="Times New Roman" w:hAnsi="Times New Roman"/>
          <w:b/>
          <w:sz w:val="24"/>
          <w:szCs w:val="24"/>
        </w:rPr>
      </w:pPr>
    </w:p>
    <w:p w14:paraId="0E0098D3" w14:textId="4972486F" w:rsidR="001C0089" w:rsidRPr="00982C1D" w:rsidRDefault="00C559F9">
      <w:pPr>
        <w:pStyle w:val="PlainText"/>
        <w:rPr>
          <w:rFonts w:ascii="Times New Roman" w:hAnsi="Times New Roman"/>
          <w:b/>
          <w:sz w:val="24"/>
          <w:szCs w:val="24"/>
        </w:rPr>
      </w:pPr>
      <w:r w:rsidRPr="00982C1D">
        <w:rPr>
          <w:rFonts w:ascii="Times New Roman" w:hAnsi="Times New Roman"/>
          <w:b/>
          <w:sz w:val="24"/>
          <w:szCs w:val="24"/>
        </w:rPr>
        <w:lastRenderedPageBreak/>
        <w:t>PERSONAL DETAILS:</w:t>
      </w:r>
    </w:p>
    <w:p w14:paraId="47F3A09B" w14:textId="77777777" w:rsidR="001C0089" w:rsidRPr="00FE50D7" w:rsidRDefault="00C559F9">
      <w:pPr>
        <w:pStyle w:val="ListParagraph"/>
        <w:numPr>
          <w:ilvl w:val="0"/>
          <w:numId w:val="1"/>
        </w:numPr>
        <w:spacing w:after="0" w:line="360" w:lineRule="auto"/>
        <w:jc w:val="both"/>
        <w:rPr>
          <w:sz w:val="22"/>
          <w:szCs w:val="22"/>
        </w:rPr>
      </w:pPr>
      <w:r w:rsidRPr="00FE50D7">
        <w:rPr>
          <w:sz w:val="22"/>
          <w:szCs w:val="22"/>
        </w:rPr>
        <w:t xml:space="preserve">Name    </w:t>
      </w:r>
      <w:r w:rsidRPr="00FE50D7">
        <w:rPr>
          <w:sz w:val="22"/>
          <w:szCs w:val="22"/>
        </w:rPr>
        <w:tab/>
      </w:r>
      <w:r w:rsidRPr="00FE50D7">
        <w:rPr>
          <w:sz w:val="22"/>
          <w:szCs w:val="22"/>
        </w:rPr>
        <w:tab/>
        <w:t xml:space="preserve">   </w:t>
      </w:r>
      <w:proofErr w:type="gramStart"/>
      <w:r w:rsidRPr="00FE50D7">
        <w:rPr>
          <w:sz w:val="22"/>
          <w:szCs w:val="22"/>
        </w:rPr>
        <w:t xml:space="preserve">  :</w:t>
      </w:r>
      <w:proofErr w:type="gramEnd"/>
      <w:r w:rsidRPr="00FE50D7">
        <w:rPr>
          <w:sz w:val="22"/>
          <w:szCs w:val="22"/>
        </w:rPr>
        <w:t xml:space="preserve">  MALLIKARJUN MAMIDI</w:t>
      </w:r>
    </w:p>
    <w:p w14:paraId="0F2974FC" w14:textId="5B8155FD" w:rsidR="001C0089" w:rsidRPr="00982C1D" w:rsidRDefault="00C559F9" w:rsidP="00982C1D">
      <w:pPr>
        <w:pStyle w:val="ListParagraph"/>
        <w:numPr>
          <w:ilvl w:val="0"/>
          <w:numId w:val="1"/>
        </w:numPr>
        <w:spacing w:after="0" w:line="360" w:lineRule="auto"/>
        <w:jc w:val="both"/>
        <w:rPr>
          <w:sz w:val="22"/>
          <w:szCs w:val="22"/>
        </w:rPr>
      </w:pPr>
      <w:r w:rsidRPr="00FE50D7">
        <w:rPr>
          <w:sz w:val="22"/>
          <w:szCs w:val="22"/>
        </w:rPr>
        <w:t xml:space="preserve">Father’s Name   </w:t>
      </w:r>
      <w:r w:rsidRPr="00FE50D7">
        <w:rPr>
          <w:sz w:val="22"/>
          <w:szCs w:val="22"/>
        </w:rPr>
        <w:tab/>
        <w:t xml:space="preserve">   </w:t>
      </w:r>
      <w:proofErr w:type="gramStart"/>
      <w:r w:rsidRPr="00FE50D7">
        <w:rPr>
          <w:sz w:val="22"/>
          <w:szCs w:val="22"/>
        </w:rPr>
        <w:t xml:space="preserve">  :</w:t>
      </w:r>
      <w:proofErr w:type="gramEnd"/>
      <w:r w:rsidRPr="00FE50D7">
        <w:rPr>
          <w:sz w:val="22"/>
          <w:szCs w:val="22"/>
        </w:rPr>
        <w:t xml:space="preserve">  </w:t>
      </w:r>
      <w:proofErr w:type="spellStart"/>
      <w:r w:rsidRPr="00FE50D7">
        <w:rPr>
          <w:sz w:val="22"/>
          <w:szCs w:val="22"/>
        </w:rPr>
        <w:t>M.Yadaiah</w:t>
      </w:r>
      <w:proofErr w:type="spellEnd"/>
    </w:p>
    <w:p w14:paraId="3869561F" w14:textId="60B7CC22" w:rsidR="001C0089" w:rsidRPr="00982C1D" w:rsidRDefault="00C559F9" w:rsidP="00982C1D">
      <w:pPr>
        <w:pStyle w:val="ListParagraph"/>
        <w:numPr>
          <w:ilvl w:val="0"/>
          <w:numId w:val="1"/>
        </w:numPr>
        <w:spacing w:after="0" w:line="360" w:lineRule="auto"/>
        <w:jc w:val="both"/>
        <w:rPr>
          <w:sz w:val="22"/>
          <w:szCs w:val="22"/>
        </w:rPr>
      </w:pPr>
      <w:r w:rsidRPr="00FE50D7">
        <w:rPr>
          <w:sz w:val="22"/>
          <w:szCs w:val="22"/>
        </w:rPr>
        <w:t xml:space="preserve">Date of Birth   </w:t>
      </w:r>
      <w:r w:rsidRPr="00FE50D7">
        <w:rPr>
          <w:sz w:val="22"/>
          <w:szCs w:val="22"/>
        </w:rPr>
        <w:tab/>
        <w:t xml:space="preserve">   </w:t>
      </w:r>
      <w:proofErr w:type="gramStart"/>
      <w:r w:rsidRPr="00FE50D7">
        <w:rPr>
          <w:sz w:val="22"/>
          <w:szCs w:val="22"/>
        </w:rPr>
        <w:t xml:space="preserve">  :</w:t>
      </w:r>
      <w:proofErr w:type="gramEnd"/>
      <w:r w:rsidRPr="00FE50D7">
        <w:rPr>
          <w:sz w:val="22"/>
          <w:szCs w:val="22"/>
        </w:rPr>
        <w:t xml:space="preserve">  20-10-1995</w:t>
      </w:r>
    </w:p>
    <w:p w14:paraId="3C19A666" w14:textId="77777777" w:rsidR="001C0089" w:rsidRPr="00FE50D7" w:rsidRDefault="00C559F9">
      <w:pPr>
        <w:pStyle w:val="ListParagraph"/>
        <w:numPr>
          <w:ilvl w:val="0"/>
          <w:numId w:val="1"/>
        </w:numPr>
        <w:spacing w:after="0" w:line="360" w:lineRule="auto"/>
        <w:jc w:val="both"/>
        <w:rPr>
          <w:sz w:val="22"/>
          <w:szCs w:val="22"/>
        </w:rPr>
      </w:pPr>
      <w:r w:rsidRPr="00FE50D7">
        <w:rPr>
          <w:sz w:val="22"/>
          <w:szCs w:val="22"/>
        </w:rPr>
        <w:t xml:space="preserve">Hobbies           </w:t>
      </w:r>
      <w:r w:rsidRPr="00FE50D7">
        <w:rPr>
          <w:sz w:val="22"/>
          <w:szCs w:val="22"/>
        </w:rPr>
        <w:tab/>
        <w:t xml:space="preserve">   </w:t>
      </w:r>
      <w:proofErr w:type="gramStart"/>
      <w:r w:rsidRPr="00FE50D7">
        <w:rPr>
          <w:sz w:val="22"/>
          <w:szCs w:val="22"/>
        </w:rPr>
        <w:t xml:space="preserve">  :</w:t>
      </w:r>
      <w:proofErr w:type="gramEnd"/>
      <w:r w:rsidRPr="00FE50D7">
        <w:rPr>
          <w:sz w:val="22"/>
          <w:szCs w:val="22"/>
        </w:rPr>
        <w:t xml:space="preserve">  Playing Chess , cricket   </w:t>
      </w:r>
    </w:p>
    <w:p w14:paraId="3F11674E" w14:textId="77777777" w:rsidR="001C0089" w:rsidRPr="00FE50D7" w:rsidRDefault="001C0089">
      <w:pPr>
        <w:pStyle w:val="ListParagraph"/>
        <w:spacing w:after="0" w:line="360" w:lineRule="auto"/>
        <w:ind w:left="1080"/>
        <w:jc w:val="both"/>
        <w:rPr>
          <w:sz w:val="22"/>
          <w:szCs w:val="22"/>
        </w:rPr>
      </w:pPr>
    </w:p>
    <w:p w14:paraId="1C5C4C15" w14:textId="77777777" w:rsidR="00550DBB" w:rsidRDefault="00550DBB">
      <w:pPr>
        <w:pStyle w:val="PlainText"/>
        <w:rPr>
          <w:rFonts w:ascii="Times New Roman" w:hAnsi="Times New Roman"/>
          <w:b/>
          <w:sz w:val="24"/>
          <w:szCs w:val="24"/>
        </w:rPr>
      </w:pPr>
    </w:p>
    <w:p w14:paraId="668DFF20" w14:textId="77777777" w:rsidR="00550DBB" w:rsidRDefault="00550DBB">
      <w:pPr>
        <w:pStyle w:val="PlainText"/>
        <w:rPr>
          <w:rFonts w:ascii="Times New Roman" w:hAnsi="Times New Roman"/>
          <w:b/>
          <w:sz w:val="24"/>
          <w:szCs w:val="24"/>
        </w:rPr>
      </w:pPr>
    </w:p>
    <w:p w14:paraId="19B4E36B" w14:textId="1BDF74BC" w:rsidR="001C0089" w:rsidRPr="00982C1D" w:rsidRDefault="00C559F9">
      <w:pPr>
        <w:pStyle w:val="PlainText"/>
        <w:rPr>
          <w:rFonts w:ascii="Times New Roman" w:hAnsi="Times New Roman"/>
          <w:b/>
          <w:sz w:val="24"/>
          <w:szCs w:val="24"/>
        </w:rPr>
      </w:pPr>
      <w:r w:rsidRPr="00982C1D">
        <w:rPr>
          <w:rFonts w:ascii="Times New Roman" w:hAnsi="Times New Roman"/>
          <w:b/>
          <w:sz w:val="24"/>
          <w:szCs w:val="24"/>
        </w:rPr>
        <w:t>DECLARATION:</w:t>
      </w:r>
    </w:p>
    <w:p w14:paraId="544E3E1E" w14:textId="77777777" w:rsidR="001C0089" w:rsidRPr="00FE50D7" w:rsidRDefault="00C559F9">
      <w:pPr>
        <w:spacing w:after="0" w:line="360" w:lineRule="auto"/>
        <w:jc w:val="both"/>
        <w:rPr>
          <w:sz w:val="22"/>
          <w:szCs w:val="22"/>
        </w:rPr>
      </w:pPr>
      <w:r w:rsidRPr="00FE50D7">
        <w:rPr>
          <w:sz w:val="22"/>
          <w:szCs w:val="22"/>
        </w:rPr>
        <w:t>I do hereby declare that all the statements furnished in this resume are true to best of my knowledge and belief.</w:t>
      </w:r>
    </w:p>
    <w:p w14:paraId="58B1ED6C" w14:textId="77777777" w:rsidR="001C0089" w:rsidRPr="00FE50D7" w:rsidRDefault="001C0089">
      <w:pPr>
        <w:widowControl w:val="0"/>
        <w:autoSpaceDE w:val="0"/>
        <w:autoSpaceDN w:val="0"/>
        <w:rPr>
          <w:b/>
          <w:bCs/>
          <w:color w:val="000000"/>
          <w:sz w:val="22"/>
          <w:szCs w:val="22"/>
          <w:lang w:val="fr-LU"/>
        </w:rPr>
      </w:pPr>
    </w:p>
    <w:p w14:paraId="4BEA127B" w14:textId="77777777" w:rsidR="00843F21" w:rsidRDefault="00843F21">
      <w:pPr>
        <w:widowControl w:val="0"/>
        <w:autoSpaceDE w:val="0"/>
        <w:autoSpaceDN w:val="0"/>
        <w:rPr>
          <w:b/>
          <w:bCs/>
          <w:color w:val="000000"/>
          <w:sz w:val="22"/>
          <w:szCs w:val="22"/>
          <w:lang w:val="fr-LU"/>
        </w:rPr>
      </w:pPr>
    </w:p>
    <w:p w14:paraId="74B2D428" w14:textId="77777777" w:rsidR="00843F21" w:rsidRDefault="00843F21">
      <w:pPr>
        <w:widowControl w:val="0"/>
        <w:autoSpaceDE w:val="0"/>
        <w:autoSpaceDN w:val="0"/>
        <w:rPr>
          <w:b/>
          <w:bCs/>
          <w:color w:val="000000"/>
          <w:sz w:val="22"/>
          <w:szCs w:val="22"/>
          <w:lang w:val="fr-LU"/>
        </w:rPr>
      </w:pPr>
    </w:p>
    <w:p w14:paraId="13375480" w14:textId="77777777" w:rsidR="00843F21" w:rsidRDefault="00843F21">
      <w:pPr>
        <w:widowControl w:val="0"/>
        <w:autoSpaceDE w:val="0"/>
        <w:autoSpaceDN w:val="0"/>
        <w:rPr>
          <w:b/>
          <w:bCs/>
          <w:color w:val="000000"/>
          <w:sz w:val="22"/>
          <w:szCs w:val="22"/>
          <w:lang w:val="fr-LU"/>
        </w:rPr>
      </w:pPr>
    </w:p>
    <w:p w14:paraId="4B7FA68E" w14:textId="77777777" w:rsidR="00843F21" w:rsidRDefault="00843F21">
      <w:pPr>
        <w:widowControl w:val="0"/>
        <w:autoSpaceDE w:val="0"/>
        <w:autoSpaceDN w:val="0"/>
        <w:rPr>
          <w:b/>
          <w:bCs/>
          <w:color w:val="000000"/>
          <w:sz w:val="22"/>
          <w:szCs w:val="22"/>
          <w:lang w:val="fr-LU"/>
        </w:rPr>
      </w:pPr>
    </w:p>
    <w:p w14:paraId="6541E500" w14:textId="77777777" w:rsidR="00843F21" w:rsidRDefault="00843F21">
      <w:pPr>
        <w:widowControl w:val="0"/>
        <w:autoSpaceDE w:val="0"/>
        <w:autoSpaceDN w:val="0"/>
        <w:rPr>
          <w:b/>
          <w:bCs/>
          <w:color w:val="000000"/>
          <w:sz w:val="22"/>
          <w:szCs w:val="22"/>
          <w:lang w:val="fr-LU"/>
        </w:rPr>
      </w:pPr>
    </w:p>
    <w:p w14:paraId="3CEE30FC" w14:textId="7B256934" w:rsidR="001C0089" w:rsidRPr="00FE50D7" w:rsidRDefault="00C559F9">
      <w:pPr>
        <w:widowControl w:val="0"/>
        <w:autoSpaceDE w:val="0"/>
        <w:autoSpaceDN w:val="0"/>
        <w:rPr>
          <w:b/>
          <w:bCs/>
          <w:color w:val="000000"/>
          <w:sz w:val="22"/>
          <w:szCs w:val="22"/>
          <w:lang w:val="fr-LU"/>
        </w:rPr>
      </w:pPr>
      <w:r w:rsidRPr="00FE50D7">
        <w:rPr>
          <w:b/>
          <w:bCs/>
          <w:color w:val="000000"/>
          <w:sz w:val="22"/>
          <w:szCs w:val="22"/>
          <w:lang w:val="fr-LU"/>
        </w:rPr>
        <w:t>Place</w:t>
      </w:r>
      <w:r w:rsidR="00982C1D">
        <w:rPr>
          <w:b/>
          <w:bCs/>
          <w:color w:val="000000"/>
          <w:sz w:val="22"/>
          <w:szCs w:val="22"/>
          <w:lang w:val="fr-LU"/>
        </w:rPr>
        <w:t xml:space="preserve"> </w:t>
      </w:r>
      <w:r w:rsidRPr="00FE50D7">
        <w:rPr>
          <w:b/>
          <w:bCs/>
          <w:color w:val="000000"/>
          <w:sz w:val="22"/>
          <w:szCs w:val="22"/>
          <w:lang w:val="fr-LU"/>
        </w:rPr>
        <w:t>:  HYDERABAD</w:t>
      </w:r>
    </w:p>
    <w:p w14:paraId="18DA0AD7" w14:textId="5CA93793" w:rsidR="001C0089" w:rsidRPr="00FE50D7" w:rsidRDefault="00C559F9">
      <w:pPr>
        <w:widowControl w:val="0"/>
        <w:autoSpaceDE w:val="0"/>
        <w:autoSpaceDN w:val="0"/>
        <w:rPr>
          <w:b/>
          <w:bCs/>
          <w:color w:val="000000"/>
          <w:sz w:val="22"/>
          <w:szCs w:val="22"/>
          <w:lang w:val="fr-LU"/>
        </w:rPr>
      </w:pPr>
      <w:r w:rsidRPr="00FE50D7">
        <w:rPr>
          <w:b/>
          <w:bCs/>
          <w:color w:val="000000"/>
          <w:sz w:val="22"/>
          <w:szCs w:val="22"/>
          <w:lang w:val="fr-LU"/>
        </w:rPr>
        <w:t>Date</w:t>
      </w:r>
      <w:r w:rsidR="00982C1D">
        <w:rPr>
          <w:b/>
          <w:bCs/>
          <w:color w:val="000000"/>
          <w:sz w:val="22"/>
          <w:szCs w:val="22"/>
          <w:lang w:val="fr-LU"/>
        </w:rPr>
        <w:t xml:space="preserve"> </w:t>
      </w:r>
      <w:r w:rsidRPr="00FE50D7">
        <w:rPr>
          <w:b/>
          <w:bCs/>
          <w:color w:val="000000"/>
          <w:sz w:val="22"/>
          <w:szCs w:val="22"/>
          <w:lang w:val="fr-LU"/>
        </w:rPr>
        <w:t xml:space="preserve">: </w:t>
      </w:r>
      <w:r w:rsidR="00982C1D">
        <w:rPr>
          <w:b/>
          <w:bCs/>
          <w:color w:val="000000"/>
          <w:sz w:val="22"/>
          <w:szCs w:val="22"/>
          <w:lang w:val="fr-LU"/>
        </w:rPr>
        <w:tab/>
      </w:r>
      <w:r w:rsidR="00982C1D">
        <w:rPr>
          <w:b/>
          <w:bCs/>
          <w:color w:val="000000"/>
          <w:sz w:val="22"/>
          <w:szCs w:val="22"/>
          <w:lang w:val="fr-LU"/>
        </w:rPr>
        <w:tab/>
      </w:r>
      <w:r w:rsidR="00982C1D">
        <w:rPr>
          <w:b/>
          <w:bCs/>
          <w:color w:val="000000"/>
          <w:sz w:val="22"/>
          <w:szCs w:val="22"/>
          <w:lang w:val="fr-LU"/>
        </w:rPr>
        <w:tab/>
      </w:r>
      <w:r w:rsidR="00982C1D">
        <w:rPr>
          <w:b/>
          <w:bCs/>
          <w:color w:val="000000"/>
          <w:sz w:val="22"/>
          <w:szCs w:val="22"/>
          <w:lang w:val="fr-LU"/>
        </w:rPr>
        <w:tab/>
      </w:r>
      <w:r w:rsidR="00982C1D">
        <w:rPr>
          <w:b/>
          <w:bCs/>
          <w:color w:val="000000"/>
          <w:sz w:val="22"/>
          <w:szCs w:val="22"/>
          <w:lang w:val="fr-LU"/>
        </w:rPr>
        <w:tab/>
      </w:r>
      <w:r w:rsidR="00982C1D">
        <w:rPr>
          <w:b/>
          <w:bCs/>
          <w:color w:val="000000"/>
          <w:sz w:val="22"/>
          <w:szCs w:val="22"/>
          <w:lang w:val="fr-LU"/>
        </w:rPr>
        <w:tab/>
      </w:r>
      <w:r w:rsidR="00982C1D">
        <w:rPr>
          <w:b/>
          <w:bCs/>
          <w:color w:val="000000"/>
          <w:sz w:val="22"/>
          <w:szCs w:val="22"/>
          <w:lang w:val="fr-LU"/>
        </w:rPr>
        <w:tab/>
      </w:r>
      <w:r w:rsidR="00982C1D">
        <w:rPr>
          <w:b/>
          <w:bCs/>
          <w:color w:val="000000"/>
          <w:sz w:val="22"/>
          <w:szCs w:val="22"/>
          <w:lang w:val="fr-LU"/>
        </w:rPr>
        <w:tab/>
        <w:t xml:space="preserve">    </w:t>
      </w:r>
      <w:proofErr w:type="gramStart"/>
      <w:r w:rsidR="00982C1D">
        <w:rPr>
          <w:b/>
          <w:bCs/>
          <w:color w:val="000000"/>
          <w:sz w:val="22"/>
          <w:szCs w:val="22"/>
          <w:lang w:val="fr-LU"/>
        </w:rPr>
        <w:t xml:space="preserve">   </w:t>
      </w:r>
      <w:r w:rsidRPr="00FE50D7">
        <w:rPr>
          <w:b/>
          <w:bCs/>
          <w:color w:val="000000"/>
          <w:sz w:val="22"/>
          <w:szCs w:val="22"/>
          <w:lang w:val="fr-LU"/>
        </w:rPr>
        <w:t>(</w:t>
      </w:r>
      <w:proofErr w:type="gramEnd"/>
      <w:r w:rsidRPr="00FE50D7">
        <w:rPr>
          <w:b/>
          <w:bCs/>
          <w:color w:val="000000"/>
          <w:sz w:val="22"/>
          <w:szCs w:val="22"/>
          <w:lang w:val="fr-LU"/>
        </w:rPr>
        <w:t xml:space="preserve"> MALLIKARJUN MAMIDI )</w:t>
      </w:r>
    </w:p>
    <w:p w14:paraId="7FDEA508" w14:textId="77777777" w:rsidR="001C0089" w:rsidRPr="00FE50D7" w:rsidRDefault="001C0089">
      <w:pPr>
        <w:spacing w:after="0" w:line="240" w:lineRule="auto"/>
        <w:jc w:val="both"/>
        <w:rPr>
          <w:b/>
          <w:sz w:val="22"/>
          <w:szCs w:val="22"/>
        </w:rPr>
      </w:pPr>
    </w:p>
    <w:sectPr w:rsidR="001C0089" w:rsidRPr="00FE50D7" w:rsidSect="00F04D7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216E"/>
    <w:multiLevelType w:val="multilevel"/>
    <w:tmpl w:val="7EAE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4534A"/>
    <w:multiLevelType w:val="hybridMultilevel"/>
    <w:tmpl w:val="A7DAD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B607E2"/>
    <w:multiLevelType w:val="multilevel"/>
    <w:tmpl w:val="22E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E1BB8"/>
    <w:multiLevelType w:val="multilevel"/>
    <w:tmpl w:val="3E62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25CAC"/>
    <w:multiLevelType w:val="multilevel"/>
    <w:tmpl w:val="DFB0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24235"/>
    <w:multiLevelType w:val="hybridMultilevel"/>
    <w:tmpl w:val="5E520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06595D"/>
    <w:multiLevelType w:val="hybridMultilevel"/>
    <w:tmpl w:val="401E4E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E11BD8"/>
    <w:multiLevelType w:val="hybridMultilevel"/>
    <w:tmpl w:val="B1DCED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30704E9"/>
    <w:multiLevelType w:val="multilevel"/>
    <w:tmpl w:val="28CE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5"/>
  </w:num>
  <w:num w:numId="5">
    <w:abstractNumId w:val="8"/>
  </w:num>
  <w:num w:numId="6">
    <w:abstractNumId w:val="2"/>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89"/>
    <w:rsid w:val="001C0089"/>
    <w:rsid w:val="003550F4"/>
    <w:rsid w:val="00485183"/>
    <w:rsid w:val="00497E32"/>
    <w:rsid w:val="00550DBB"/>
    <w:rsid w:val="0078667E"/>
    <w:rsid w:val="00843F21"/>
    <w:rsid w:val="008E75E8"/>
    <w:rsid w:val="00914D31"/>
    <w:rsid w:val="00982C1D"/>
    <w:rsid w:val="009C0A13"/>
    <w:rsid w:val="00AC40E6"/>
    <w:rsid w:val="00C559F9"/>
    <w:rsid w:val="00C83BF6"/>
    <w:rsid w:val="00CE6AEE"/>
    <w:rsid w:val="00F04D7C"/>
    <w:rsid w:val="00FB168B"/>
    <w:rsid w:val="00FE50D7"/>
    <w:rsid w:val="00FF054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56D8"/>
  <w15:docId w15:val="{2B7F434B-902C-47E9-AAA0-5CB0E06E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rPr>
      <w:rFonts w:ascii="Courier New" w:hAnsi="Courier New"/>
      <w:sz w:val="20"/>
      <w:szCs w:val="20"/>
    </w:rPr>
  </w:style>
  <w:style w:type="character" w:customStyle="1" w:styleId="PlainTextChar">
    <w:name w:val="Plain Text Char"/>
    <w:basedOn w:val="DefaultParagraphFont"/>
    <w:link w:val="PlainText"/>
    <w:rPr>
      <w:rFonts w:ascii="Courier New" w:eastAsia="Times New Roman" w:hAnsi="Courier New" w:cs="Times New Roman"/>
      <w:sz w:val="20"/>
      <w:szCs w:val="20"/>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customStyle="1" w:styleId="hgkelc">
    <w:name w:val="hgkelc"/>
    <w:basedOn w:val="DefaultParagraphFont"/>
    <w:rsid w:val="00497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6600">
      <w:bodyDiv w:val="1"/>
      <w:marLeft w:val="0"/>
      <w:marRight w:val="0"/>
      <w:marTop w:val="0"/>
      <w:marBottom w:val="0"/>
      <w:divBdr>
        <w:top w:val="none" w:sz="0" w:space="0" w:color="auto"/>
        <w:left w:val="none" w:sz="0" w:space="0" w:color="auto"/>
        <w:bottom w:val="none" w:sz="0" w:space="0" w:color="auto"/>
        <w:right w:val="none" w:sz="0" w:space="0" w:color="auto"/>
      </w:divBdr>
      <w:divsChild>
        <w:div w:id="723871528">
          <w:marLeft w:val="0"/>
          <w:marRight w:val="0"/>
          <w:marTop w:val="0"/>
          <w:marBottom w:val="0"/>
          <w:divBdr>
            <w:top w:val="none" w:sz="0" w:space="0" w:color="auto"/>
            <w:left w:val="none" w:sz="0" w:space="0" w:color="auto"/>
            <w:bottom w:val="none" w:sz="0" w:space="0" w:color="auto"/>
            <w:right w:val="none" w:sz="0" w:space="0" w:color="auto"/>
          </w:divBdr>
          <w:divsChild>
            <w:div w:id="714549772">
              <w:marLeft w:val="0"/>
              <w:marRight w:val="0"/>
              <w:marTop w:val="0"/>
              <w:marBottom w:val="0"/>
              <w:divBdr>
                <w:top w:val="none" w:sz="0" w:space="0" w:color="auto"/>
                <w:left w:val="none" w:sz="0" w:space="0" w:color="auto"/>
                <w:bottom w:val="none" w:sz="0" w:space="0" w:color="auto"/>
                <w:right w:val="none" w:sz="0" w:space="0" w:color="auto"/>
              </w:divBdr>
              <w:divsChild>
                <w:div w:id="14476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19806">
      <w:bodyDiv w:val="1"/>
      <w:marLeft w:val="0"/>
      <w:marRight w:val="0"/>
      <w:marTop w:val="0"/>
      <w:marBottom w:val="0"/>
      <w:divBdr>
        <w:top w:val="none" w:sz="0" w:space="0" w:color="auto"/>
        <w:left w:val="none" w:sz="0" w:space="0" w:color="auto"/>
        <w:bottom w:val="none" w:sz="0" w:space="0" w:color="auto"/>
        <w:right w:val="none" w:sz="0" w:space="0" w:color="auto"/>
      </w:divBdr>
    </w:div>
    <w:div w:id="660934283">
      <w:bodyDiv w:val="1"/>
      <w:marLeft w:val="0"/>
      <w:marRight w:val="0"/>
      <w:marTop w:val="0"/>
      <w:marBottom w:val="0"/>
      <w:divBdr>
        <w:top w:val="none" w:sz="0" w:space="0" w:color="auto"/>
        <w:left w:val="none" w:sz="0" w:space="0" w:color="auto"/>
        <w:bottom w:val="none" w:sz="0" w:space="0" w:color="auto"/>
        <w:right w:val="none" w:sz="0" w:space="0" w:color="auto"/>
      </w:divBdr>
    </w:div>
    <w:div w:id="1023826241">
      <w:bodyDiv w:val="1"/>
      <w:marLeft w:val="0"/>
      <w:marRight w:val="0"/>
      <w:marTop w:val="0"/>
      <w:marBottom w:val="0"/>
      <w:divBdr>
        <w:top w:val="none" w:sz="0" w:space="0" w:color="auto"/>
        <w:left w:val="none" w:sz="0" w:space="0" w:color="auto"/>
        <w:bottom w:val="none" w:sz="0" w:space="0" w:color="auto"/>
        <w:right w:val="none" w:sz="0" w:space="0" w:color="auto"/>
      </w:divBdr>
    </w:div>
    <w:div w:id="1716807883">
      <w:bodyDiv w:val="1"/>
      <w:marLeft w:val="0"/>
      <w:marRight w:val="0"/>
      <w:marTop w:val="0"/>
      <w:marBottom w:val="0"/>
      <w:divBdr>
        <w:top w:val="none" w:sz="0" w:space="0" w:color="auto"/>
        <w:left w:val="none" w:sz="0" w:space="0" w:color="auto"/>
        <w:bottom w:val="none" w:sz="0" w:space="0" w:color="auto"/>
        <w:right w:val="none" w:sz="0" w:space="0" w:color="auto"/>
      </w:divBdr>
    </w:div>
    <w:div w:id="1943764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s1</dc:creator>
  <cp:lastModifiedBy>Shiva surkanti</cp:lastModifiedBy>
  <cp:revision>26</cp:revision>
  <cp:lastPrinted>2019-07-18T10:13:00Z</cp:lastPrinted>
  <dcterms:created xsi:type="dcterms:W3CDTF">2021-02-12T17:15:00Z</dcterms:created>
  <dcterms:modified xsi:type="dcterms:W3CDTF">2021-11-13T10:57:00Z</dcterms:modified>
</cp:coreProperties>
</file>