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4E6A" w14:paraId="06E36476" w14:textId="77777777">
      <w:pPr>
        <w:pStyle w:val="BodyText"/>
        <w:spacing w:before="7"/>
        <w:ind w:left="0"/>
        <w:rPr>
          <w:rFonts w:ascii="Times New Roman"/>
          <w:sz w:val="20"/>
        </w:rPr>
      </w:pPr>
    </w:p>
    <w:p w:rsidR="007B4E6A" w14:paraId="5C91AB41" w14:textId="3122C08B">
      <w:pPr>
        <w:pStyle w:val="Heading1"/>
        <w:spacing w:before="103" w:line="357" w:lineRule="auto"/>
        <w:ind w:right="7945"/>
      </w:pPr>
      <w:bookmarkStart w:id="0" w:name="Vinod_Kumar_Reddy_Devops_Engineer"/>
      <w:bookmarkEnd w:id="0"/>
      <w:r>
        <w:rPr>
          <w:color w:val="76923A"/>
        </w:rPr>
        <w:t>sharath Kumar Talla</w:t>
      </w:r>
      <w:r w:rsidR="00FF0A84">
        <w:rPr>
          <w:color w:val="76923A"/>
          <w:spacing w:val="-59"/>
        </w:rPr>
        <w:t xml:space="preserve"> </w:t>
      </w:r>
      <w:r w:rsidR="00FF0A84">
        <w:rPr>
          <w:color w:val="76923A"/>
        </w:rPr>
        <w:t>Devops</w:t>
      </w:r>
      <w:r w:rsidR="00FF0A84">
        <w:rPr>
          <w:color w:val="76923A"/>
          <w:spacing w:val="-6"/>
        </w:rPr>
        <w:t xml:space="preserve"> </w:t>
      </w:r>
      <w:r w:rsidR="00FF0A84">
        <w:rPr>
          <w:color w:val="76923A"/>
        </w:rPr>
        <w:t>Engineer</w:t>
      </w:r>
    </w:p>
    <w:p w:rsidR="007B4E6A" w14:paraId="5B63B2C8" w14:textId="2567776B">
      <w:pPr>
        <w:pStyle w:val="BodyText"/>
        <w:spacing w:before="1"/>
        <w:ind w:left="118"/>
      </w:pPr>
      <w:r>
        <w:t>Bangalore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+91</w:t>
      </w:r>
      <w:r w:rsidR="00443E18">
        <w:t>6363992218</w:t>
      </w:r>
      <w:r w:rsidR="00407E20">
        <w:t>|</w:t>
      </w:r>
      <w:hyperlink r:id="rId4" w:history="1">
        <w:r w:rsidRPr="00EF00BE" w:rsidR="00407E20">
          <w:rPr>
            <w:rStyle w:val="Hyperlink"/>
          </w:rPr>
          <w:t>tallasharath6363@gmail.com</w:t>
        </w:r>
      </w:hyperlink>
    </w:p>
    <w:p w:rsidR="007B4E6A" w14:paraId="1ACE7827" w14:textId="77777777">
      <w:pPr>
        <w:pStyle w:val="BodyText"/>
        <w:spacing w:before="11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146277</wp:posOffset>
            </wp:positionV>
            <wp:extent cx="6255750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E6A" w14:paraId="7DE42D4E" w14:textId="77777777">
      <w:pPr>
        <w:pStyle w:val="BodyText"/>
        <w:ind w:left="0"/>
        <w:rPr>
          <w:sz w:val="22"/>
        </w:rPr>
      </w:pPr>
    </w:p>
    <w:p w:rsidR="007B4E6A" w14:paraId="35AB11EE" w14:textId="77777777">
      <w:pPr>
        <w:pStyle w:val="BodyText"/>
        <w:spacing w:before="5"/>
        <w:ind w:left="0"/>
      </w:pPr>
    </w:p>
    <w:p w:rsidR="007B4E6A" w14:paraId="7EDBB664" w14:textId="77777777">
      <w:pPr>
        <w:pStyle w:val="Heading1"/>
      </w:pPr>
      <w:bookmarkStart w:id="1" w:name="Professional_Summary:-"/>
      <w:bookmarkEnd w:id="1"/>
      <w:r>
        <w:rPr>
          <w:color w:val="00AE50"/>
        </w:rPr>
        <w:t>Professional</w:t>
      </w:r>
      <w:r>
        <w:rPr>
          <w:color w:val="00AE50"/>
          <w:spacing w:val="-10"/>
        </w:rPr>
        <w:t xml:space="preserve"> </w:t>
      </w:r>
      <w:r>
        <w:rPr>
          <w:color w:val="00AE50"/>
        </w:rPr>
        <w:t>Summary:-</w:t>
      </w:r>
    </w:p>
    <w:p w:rsidR="007B4E6A" w14:paraId="4DF11FDA" w14:textId="77777777">
      <w:pPr>
        <w:pStyle w:val="BodyText"/>
        <w:ind w:left="0"/>
        <w:rPr>
          <w:b/>
          <w:sz w:val="22"/>
        </w:rPr>
      </w:pPr>
    </w:p>
    <w:p w:rsidR="007B4E6A" w14:paraId="365FBC0C" w14:textId="3F80B5AD">
      <w:pPr>
        <w:pStyle w:val="ListParagraph"/>
        <w:numPr>
          <w:ilvl w:val="0"/>
          <w:numId w:val="1"/>
        </w:numPr>
        <w:tabs>
          <w:tab w:val="left" w:pos="679"/>
          <w:tab w:val="left" w:pos="680"/>
          <w:tab w:val="left" w:pos="8444"/>
        </w:tabs>
        <w:spacing w:before="177"/>
        <w:ind w:right="466"/>
        <w:rPr>
          <w:rFonts w:ascii="Wingdings" w:hAnsi="Wingdings"/>
          <w:sz w:val="18"/>
        </w:rPr>
      </w:pPr>
      <w:r>
        <w:rPr>
          <w:sz w:val="18"/>
        </w:rPr>
        <w:t>With</w:t>
      </w:r>
      <w:r>
        <w:rPr>
          <w:spacing w:val="60"/>
          <w:sz w:val="18"/>
        </w:rPr>
        <w:t xml:space="preserve"> </w:t>
      </w:r>
      <w:r>
        <w:rPr>
          <w:sz w:val="18"/>
        </w:rPr>
        <w:t>2.6</w:t>
      </w:r>
      <w:r>
        <w:rPr>
          <w:spacing w:val="50"/>
          <w:sz w:val="18"/>
        </w:rPr>
        <w:t xml:space="preserve"> </w:t>
      </w:r>
      <w:r>
        <w:rPr>
          <w:b/>
          <w:sz w:val="18"/>
        </w:rPr>
        <w:t>years</w:t>
      </w:r>
      <w:r>
        <w:rPr>
          <w:b/>
          <w:spacing w:val="65"/>
          <w:sz w:val="18"/>
        </w:rPr>
        <w:t xml:space="preserve"> </w:t>
      </w:r>
      <w:r>
        <w:rPr>
          <w:sz w:val="18"/>
        </w:rPr>
        <w:t>of</w:t>
      </w:r>
      <w:r>
        <w:rPr>
          <w:spacing w:val="55"/>
          <w:sz w:val="18"/>
        </w:rPr>
        <w:t xml:space="preserve"> </w:t>
      </w:r>
      <w:r>
        <w:rPr>
          <w:sz w:val="18"/>
        </w:rPr>
        <w:t>IT</w:t>
      </w:r>
      <w:r>
        <w:rPr>
          <w:spacing w:val="58"/>
          <w:sz w:val="18"/>
        </w:rPr>
        <w:t xml:space="preserve"> </w:t>
      </w:r>
      <w:r>
        <w:rPr>
          <w:sz w:val="18"/>
        </w:rPr>
        <w:t>experience</w:t>
      </w:r>
      <w:r>
        <w:rPr>
          <w:spacing w:val="6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52"/>
          <w:sz w:val="18"/>
        </w:rPr>
        <w:t xml:space="preserve"> </w:t>
      </w:r>
      <w:r>
        <w:rPr>
          <w:b/>
          <w:sz w:val="18"/>
        </w:rPr>
        <w:t>Devops|AWS|Cloud</w:t>
      </w:r>
      <w:r>
        <w:rPr>
          <w:b/>
          <w:spacing w:val="56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6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z w:val="18"/>
        </w:rPr>
        <w:tab/>
      </w:r>
      <w:r>
        <w:rPr>
          <w:b/>
          <w:spacing w:val="-1"/>
          <w:sz w:val="18"/>
        </w:rPr>
        <w:t>Middleware</w:t>
      </w:r>
      <w:r>
        <w:rPr>
          <w:b/>
          <w:spacing w:val="-58"/>
          <w:sz w:val="18"/>
        </w:rPr>
        <w:t xml:space="preserve"> </w:t>
      </w:r>
      <w:r>
        <w:rPr>
          <w:b/>
          <w:sz w:val="18"/>
        </w:rPr>
        <w:t>Platform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Build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Release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11"/>
          <w:sz w:val="18"/>
        </w:rPr>
        <w:t xml:space="preserve"> </w:t>
      </w:r>
      <w:r>
        <w:rPr>
          <w:sz w:val="18"/>
        </w:rPr>
        <w:t>SaaS/Iaas/Paas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On-premises</w:t>
      </w:r>
      <w:r>
        <w:rPr>
          <w:spacing w:val="-7"/>
          <w:sz w:val="18"/>
        </w:rPr>
        <w:t xml:space="preserve"> </w:t>
      </w:r>
      <w:r>
        <w:rPr>
          <w:sz w:val="18"/>
        </w:rPr>
        <w:t>platforms.</w:t>
      </w:r>
    </w:p>
    <w:p w:rsidR="007B4E6A" w14:paraId="11BDE7A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  <w:tab w:val="left" w:pos="1630"/>
          <w:tab w:val="left" w:pos="5207"/>
        </w:tabs>
        <w:spacing w:before="2" w:line="230" w:lineRule="auto"/>
        <w:ind w:right="590"/>
        <w:rPr>
          <w:rFonts w:ascii="Wingdings" w:hAnsi="Wingdings"/>
          <w:sz w:val="18"/>
        </w:rPr>
      </w:pPr>
      <w:r>
        <w:rPr>
          <w:sz w:val="18"/>
        </w:rPr>
        <w:t>Working</w:t>
      </w:r>
      <w:r>
        <w:rPr>
          <w:sz w:val="18"/>
        </w:rPr>
        <w:tab/>
        <w:t>with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 xml:space="preserve">Continuous  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 xml:space="preserve">Integration </w:t>
      </w:r>
      <w:r>
        <w:rPr>
          <w:sz w:val="18"/>
        </w:rPr>
        <w:t>(CI)</w:t>
      </w:r>
      <w:r>
        <w:rPr>
          <w:sz w:val="18"/>
        </w:rPr>
        <w:tab/>
        <w:t xml:space="preserve">and </w:t>
      </w:r>
      <w:r>
        <w:rPr>
          <w:b/>
          <w:sz w:val="18"/>
        </w:rPr>
        <w:t xml:space="preserve">Continuous Delivery/Deployment </w:t>
      </w:r>
      <w:r>
        <w:rPr>
          <w:sz w:val="18"/>
        </w:rPr>
        <w:t>(CD)</w:t>
      </w:r>
      <w:r>
        <w:rPr>
          <w:spacing w:val="-61"/>
          <w:sz w:val="18"/>
        </w:rPr>
        <w:t xml:space="preserve"> </w:t>
      </w:r>
      <w:r>
        <w:rPr>
          <w:sz w:val="18"/>
        </w:rPr>
        <w:t>Environment</w:t>
      </w:r>
      <w:r>
        <w:rPr>
          <w:rFonts w:ascii="Arial" w:hAnsi="Arial"/>
          <w:sz w:val="21"/>
        </w:rPr>
        <w:t>.</w:t>
      </w:r>
    </w:p>
    <w:p w:rsidR="007B4E6A" w14:paraId="3D6C126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6" w:line="336" w:lineRule="auto"/>
        <w:ind w:right="1114" w:hanging="370"/>
        <w:rPr>
          <w:rFonts w:ascii="Wingdings" w:hAnsi="Wingdings"/>
          <w:sz w:val="20"/>
        </w:rPr>
      </w:pPr>
      <w:r>
        <w:rPr>
          <w:sz w:val="18"/>
        </w:rPr>
        <w:t>Involved in designing and deploying a multitude applications utilizing almost all of the AWS</w:t>
      </w:r>
      <w:r>
        <w:rPr>
          <w:spacing w:val="-61"/>
          <w:sz w:val="18"/>
        </w:rPr>
        <w:t xml:space="preserve"> </w:t>
      </w:r>
      <w:r>
        <w:rPr>
          <w:sz w:val="18"/>
        </w:rPr>
        <w:t>stack(Including</w:t>
      </w:r>
      <w:r>
        <w:rPr>
          <w:spacing w:val="-8"/>
          <w:sz w:val="18"/>
        </w:rPr>
        <w:t xml:space="preserve"> </w:t>
      </w:r>
      <w:r>
        <w:rPr>
          <w:sz w:val="18"/>
        </w:rPr>
        <w:t>EC2,Route53,S3,RDS,VPC,ELB,CloudWatch,IAM)</w:t>
      </w:r>
      <w:r>
        <w:rPr>
          <w:spacing w:val="-12"/>
          <w:sz w:val="18"/>
        </w:rPr>
        <w:t xml:space="preserve"> </w:t>
      </w:r>
      <w:r>
        <w:rPr>
          <w:sz w:val="18"/>
        </w:rPr>
        <w:t>focusing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15"/>
          <w:sz w:val="18"/>
        </w:rPr>
        <w:t xml:space="preserve"> </w:t>
      </w:r>
      <w:r>
        <w:rPr>
          <w:sz w:val="18"/>
        </w:rPr>
        <w:t>auto-scaling.</w:t>
      </w:r>
    </w:p>
    <w:p w:rsidR="007B4E6A" w14:paraId="760C0B5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6"/>
        <w:ind w:hanging="370"/>
        <w:rPr>
          <w:rFonts w:ascii="Wingdings" w:hAnsi="Wingdings"/>
          <w:sz w:val="20"/>
        </w:rPr>
      </w:pPr>
      <w:r>
        <w:rPr>
          <w:sz w:val="18"/>
        </w:rPr>
        <w:t>Good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Configuration,Administration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CI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  <w:r>
        <w:rPr>
          <w:sz w:val="18"/>
        </w:rPr>
        <w:t>.</w:t>
      </w:r>
    </w:p>
    <w:p w:rsidR="007B4E6A" w14:paraId="471BA20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5" w:lineRule="auto"/>
        <w:ind w:right="850" w:hanging="370"/>
        <w:rPr>
          <w:rFonts w:ascii="Wingdings" w:hAnsi="Wingdings"/>
          <w:sz w:val="20"/>
        </w:rPr>
      </w:pPr>
      <w:r>
        <w:rPr>
          <w:sz w:val="18"/>
        </w:rPr>
        <w:t>Installation, Configuring, troubleshooting and maintaining the Tomcat server and Apache, and</w:t>
      </w:r>
      <w:r>
        <w:rPr>
          <w:spacing w:val="-61"/>
          <w:sz w:val="18"/>
        </w:rPr>
        <w:t xml:space="preserve"> </w:t>
      </w:r>
      <w:r>
        <w:rPr>
          <w:sz w:val="18"/>
        </w:rPr>
        <w:t>Nginx</w:t>
      </w:r>
      <w:r>
        <w:rPr>
          <w:spacing w:val="-9"/>
          <w:sz w:val="18"/>
        </w:rPr>
        <w:t xml:space="preserve"> </w:t>
      </w:r>
      <w:r>
        <w:rPr>
          <w:sz w:val="18"/>
        </w:rPr>
        <w:t>webserver.</w:t>
      </w:r>
    </w:p>
    <w:p w:rsidR="007B4E6A" w14:paraId="0A22F06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7"/>
        <w:ind w:hanging="370"/>
        <w:rPr>
          <w:rFonts w:ascii="Wingdings" w:hAnsi="Wingdings"/>
          <w:sz w:val="20"/>
        </w:rPr>
      </w:pPr>
      <w:r>
        <w:rPr>
          <w:sz w:val="18"/>
        </w:rPr>
        <w:t>Working on</w:t>
      </w:r>
      <w:r>
        <w:rPr>
          <w:spacing w:val="-6"/>
          <w:sz w:val="18"/>
        </w:rPr>
        <w:t xml:space="preserve"> </w:t>
      </w:r>
      <w:r>
        <w:rPr>
          <w:sz w:val="18"/>
        </w:rPr>
        <w:t>Daily</w:t>
      </w:r>
      <w:r>
        <w:rPr>
          <w:spacing w:val="-9"/>
          <w:sz w:val="18"/>
        </w:rPr>
        <w:t xml:space="preserve"> </w:t>
      </w:r>
      <w:r>
        <w:rPr>
          <w:sz w:val="18"/>
        </w:rPr>
        <w:t>builds,</w:t>
      </w:r>
      <w:r>
        <w:rPr>
          <w:spacing w:val="-10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Shell</w:t>
      </w:r>
      <w:r>
        <w:rPr>
          <w:spacing w:val="-9"/>
          <w:sz w:val="18"/>
        </w:rPr>
        <w:t xml:space="preserve"> </w:t>
      </w:r>
      <w:r>
        <w:rPr>
          <w:sz w:val="18"/>
        </w:rPr>
        <w:t>Script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extract</w:t>
      </w:r>
      <w:r>
        <w:rPr>
          <w:spacing w:val="-11"/>
          <w:sz w:val="18"/>
        </w:rPr>
        <w:t xml:space="preserve"> </w:t>
      </w:r>
      <w:r>
        <w:rPr>
          <w:sz w:val="18"/>
        </w:rPr>
        <w:t>automate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buildprocess.</w:t>
      </w:r>
    </w:p>
    <w:p w:rsidR="007B4E6A" w14:paraId="796CA84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0" w:lineRule="auto"/>
        <w:ind w:right="1230" w:hanging="370"/>
        <w:rPr>
          <w:rFonts w:ascii="Wingdings" w:hAnsi="Wingdings"/>
          <w:sz w:val="20"/>
        </w:rPr>
      </w:pPr>
      <w:r>
        <w:rPr>
          <w:sz w:val="18"/>
        </w:rPr>
        <w:t>Worked as GIT/GIT Hub administrator as part of my role and monitored the repository for</w:t>
      </w:r>
      <w:r>
        <w:rPr>
          <w:spacing w:val="-61"/>
          <w:sz w:val="18"/>
        </w:rPr>
        <w:t xml:space="preserve"> </w:t>
      </w:r>
      <w:r>
        <w:rPr>
          <w:sz w:val="18"/>
        </w:rPr>
        <w:t>variousissues.</w:t>
      </w:r>
    </w:p>
    <w:p w:rsidR="007B4E6A" w14:paraId="5880B35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"/>
        <w:ind w:hanging="370"/>
        <w:rPr>
          <w:rFonts w:ascii="Wingdings" w:hAnsi="Wingdings"/>
          <w:sz w:val="20"/>
        </w:rPr>
      </w:pPr>
      <w:r>
        <w:rPr>
          <w:sz w:val="18"/>
        </w:rPr>
        <w:t>Build Management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 in</w:t>
      </w:r>
      <w:r>
        <w:rPr>
          <w:spacing w:val="-6"/>
          <w:sz w:val="18"/>
        </w:rPr>
        <w:t xml:space="preserve"> </w:t>
      </w:r>
      <w:r>
        <w:rPr>
          <w:sz w:val="18"/>
        </w:rPr>
        <w:t>tools</w:t>
      </w:r>
      <w:r>
        <w:rPr>
          <w:spacing w:val="-7"/>
          <w:sz w:val="18"/>
        </w:rPr>
        <w:t xml:space="preserve"> </w:t>
      </w:r>
      <w:r>
        <w:rPr>
          <w:sz w:val="18"/>
        </w:rPr>
        <w:t>such</w:t>
      </w:r>
      <w:r>
        <w:rPr>
          <w:spacing w:val="-11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z w:val="18"/>
        </w:rPr>
        <w:t>Jenkins,</w:t>
      </w:r>
      <w:r>
        <w:rPr>
          <w:spacing w:val="-6"/>
          <w:sz w:val="18"/>
        </w:rPr>
        <w:t xml:space="preserve"> </w:t>
      </w:r>
      <w:r>
        <w:rPr>
          <w:sz w:val="18"/>
        </w:rPr>
        <w:t>Maven,</w:t>
      </w:r>
      <w:r>
        <w:rPr>
          <w:spacing w:val="-5"/>
          <w:sz w:val="18"/>
        </w:rPr>
        <w:t xml:space="preserve"> </w:t>
      </w:r>
      <w:r>
        <w:rPr>
          <w:sz w:val="18"/>
        </w:rPr>
        <w:t>Nexus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management.</w:t>
      </w:r>
    </w:p>
    <w:p w:rsidR="007B4E6A" w14:paraId="5C6CDAB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0" w:lineRule="auto"/>
        <w:ind w:right="948" w:hanging="370"/>
        <w:rPr>
          <w:rFonts w:ascii="Wingdings" w:hAnsi="Wingdings"/>
          <w:sz w:val="20"/>
        </w:rPr>
      </w:pPr>
      <w:r>
        <w:rPr>
          <w:sz w:val="18"/>
        </w:rPr>
        <w:t xml:space="preserve">Hands experience on </w:t>
      </w:r>
      <w:r>
        <w:rPr>
          <w:b/>
          <w:sz w:val="18"/>
        </w:rPr>
        <w:t xml:space="preserve">Amazon EC2 cloud </w:t>
      </w:r>
      <w:r>
        <w:rPr>
          <w:sz w:val="18"/>
        </w:rPr>
        <w:t xml:space="preserve">deployments using DevOps tools like </w:t>
      </w:r>
      <w:r>
        <w:rPr>
          <w:b/>
          <w:sz w:val="18"/>
        </w:rPr>
        <w:t xml:space="preserve">Jenkins </w:t>
      </w:r>
      <w:r>
        <w:rPr>
          <w:sz w:val="18"/>
        </w:rPr>
        <w:t>and</w:t>
      </w:r>
      <w:r>
        <w:rPr>
          <w:spacing w:val="-61"/>
          <w:sz w:val="18"/>
        </w:rPr>
        <w:t xml:space="preserve"> </w:t>
      </w:r>
      <w:r>
        <w:rPr>
          <w:sz w:val="18"/>
        </w:rPr>
        <w:t>ansible.</w:t>
      </w:r>
    </w:p>
    <w:p w:rsidR="007B4E6A" w14:paraId="570F443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6"/>
        <w:ind w:hanging="370"/>
        <w:rPr>
          <w:rFonts w:ascii="Wingdings" w:hAnsi="Wingdings"/>
          <w:sz w:val="20"/>
        </w:rPr>
      </w:pPr>
      <w:r>
        <w:rPr>
          <w:sz w:val="18"/>
        </w:rPr>
        <w:t>Good hands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 with</w:t>
      </w:r>
      <w:r>
        <w:rPr>
          <w:spacing w:val="-11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Tomcat, Linux,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Aws,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DevOps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Shell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scripting</w:t>
      </w:r>
      <w:r>
        <w:rPr>
          <w:sz w:val="18"/>
        </w:rPr>
        <w:t>.</w:t>
      </w:r>
    </w:p>
    <w:p w:rsidR="007B4E6A" w14:paraId="7FB9ED5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z w:val="18"/>
        </w:rPr>
        <w:t>Extensive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master-slave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multi</w:t>
      </w:r>
      <w:r>
        <w:rPr>
          <w:spacing w:val="-11"/>
          <w:sz w:val="18"/>
        </w:rPr>
        <w:t xml:space="preserve"> </w:t>
      </w:r>
      <w:r>
        <w:rPr>
          <w:sz w:val="18"/>
        </w:rPr>
        <w:t>machinebuilds.</w:t>
      </w:r>
    </w:p>
    <w:p w:rsidR="007B4E6A" w14:paraId="1AD3154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99"/>
        <w:ind w:hanging="370"/>
        <w:rPr>
          <w:rFonts w:ascii="Wingdings" w:hAnsi="Wingdings"/>
          <w:sz w:val="20"/>
        </w:rPr>
      </w:pPr>
      <w:r>
        <w:rPr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 files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easier</w:t>
      </w:r>
      <w:r>
        <w:rPr>
          <w:spacing w:val="-8"/>
          <w:sz w:val="18"/>
        </w:rPr>
        <w:t xml:space="preserve"> </w:t>
      </w:r>
      <w:r>
        <w:rPr>
          <w:sz w:val="18"/>
        </w:rPr>
        <w:t>replication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DEV,</w:t>
      </w:r>
      <w:r>
        <w:rPr>
          <w:spacing w:val="-5"/>
          <w:sz w:val="18"/>
        </w:rPr>
        <w:t xml:space="preserve"> </w:t>
      </w:r>
      <w:r>
        <w:rPr>
          <w:sz w:val="18"/>
        </w:rPr>
        <w:t>QA</w:t>
      </w:r>
      <w:r>
        <w:rPr>
          <w:spacing w:val="-7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Infrastructure.</w:t>
      </w:r>
    </w:p>
    <w:p w:rsidR="007B4E6A" w14:paraId="2EE2E86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/>
        <w:ind w:hanging="370"/>
        <w:rPr>
          <w:rFonts w:ascii="Wingdings" w:hAnsi="Wingdings"/>
          <w:sz w:val="20"/>
        </w:rPr>
      </w:pPr>
      <w:r>
        <w:rPr>
          <w:sz w:val="18"/>
        </w:rPr>
        <w:t>Hands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9"/>
          <w:sz w:val="18"/>
        </w:rPr>
        <w:t xml:space="preserve"> </w:t>
      </w:r>
      <w:r>
        <w:rPr>
          <w:sz w:val="18"/>
        </w:rPr>
        <w:t>Tool</w:t>
      </w:r>
      <w:r>
        <w:rPr>
          <w:spacing w:val="-7"/>
          <w:sz w:val="18"/>
        </w:rPr>
        <w:t xml:space="preserve"> </w:t>
      </w:r>
      <w:r>
        <w:rPr>
          <w:sz w:val="18"/>
        </w:rPr>
        <w:t>such</w:t>
      </w:r>
      <w:r>
        <w:rPr>
          <w:spacing w:val="-9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Ansible</w:t>
      </w:r>
      <w:r>
        <w:rPr>
          <w:sz w:val="18"/>
        </w:rPr>
        <w:t>.</w:t>
      </w:r>
    </w:p>
    <w:p w:rsidR="007B4E6A" w14:paraId="51FB95E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99"/>
        <w:ind w:hanging="370"/>
        <w:rPr>
          <w:rFonts w:ascii="Wingdings" w:hAnsi="Wingdings"/>
          <w:sz w:val="20"/>
        </w:rPr>
      </w:pPr>
      <w:r>
        <w:rPr>
          <w:sz w:val="18"/>
        </w:rPr>
        <w:t>Have</w:t>
      </w:r>
      <w:r>
        <w:rPr>
          <w:spacing w:val="-7"/>
          <w:sz w:val="18"/>
        </w:rPr>
        <w:t xml:space="preserve"> </w:t>
      </w: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 in</w:t>
      </w:r>
      <w:r>
        <w:rPr>
          <w:spacing w:val="-9"/>
          <w:sz w:val="18"/>
        </w:rPr>
        <w:t xml:space="preserve"> </w:t>
      </w:r>
      <w:r>
        <w:rPr>
          <w:sz w:val="18"/>
        </w:rPr>
        <w:t>Linux,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ShellScripting</w:t>
      </w:r>
      <w:r>
        <w:rPr>
          <w:sz w:val="18"/>
        </w:rPr>
        <w:t>.</w:t>
      </w:r>
    </w:p>
    <w:p w:rsidR="007B4E6A" w14:paraId="3BB3C0B9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45" w:lineRule="auto"/>
        <w:ind w:right="785" w:hanging="370"/>
        <w:rPr>
          <w:rFonts w:ascii="Wingdings" w:hAnsi="Wingdings"/>
          <w:sz w:val="20"/>
        </w:rPr>
      </w:pPr>
      <w:r>
        <w:rPr>
          <w:spacing w:val="-1"/>
          <w:sz w:val="18"/>
        </w:rPr>
        <w:t>Effectively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co-ordinate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various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10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4"/>
          <w:sz w:val="18"/>
        </w:rPr>
        <w:t xml:space="preserve"> </w:t>
      </w:r>
      <w:r>
        <w:rPr>
          <w:sz w:val="18"/>
        </w:rPr>
        <w:t>testing,</w:t>
      </w:r>
      <w:r>
        <w:rPr>
          <w:spacing w:val="-15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60"/>
          <w:sz w:val="18"/>
        </w:rPr>
        <w:t xml:space="preserve"> </w:t>
      </w:r>
      <w:r>
        <w:rPr>
          <w:sz w:val="18"/>
        </w:rPr>
        <w:t>helpdesk</w:t>
      </w:r>
      <w:r>
        <w:rPr>
          <w:spacing w:val="-8"/>
          <w:sz w:val="18"/>
        </w:rPr>
        <w:t xml:space="preserve"> </w:t>
      </w:r>
      <w:r>
        <w:rPr>
          <w:sz w:val="18"/>
        </w:rPr>
        <w:t>within</w:t>
      </w:r>
      <w:r>
        <w:rPr>
          <w:spacing w:val="-7"/>
          <w:sz w:val="18"/>
        </w:rPr>
        <w:t xml:space="preserve"> </w:t>
      </w:r>
      <w:r>
        <w:rPr>
          <w:sz w:val="18"/>
        </w:rPr>
        <w:t>the organization</w:t>
      </w:r>
      <w:r>
        <w:rPr>
          <w:spacing w:val="-6"/>
          <w:sz w:val="18"/>
        </w:rPr>
        <w:t xml:space="preserve"> </w:t>
      </w:r>
      <w:r>
        <w:rPr>
          <w:sz w:val="18"/>
        </w:rPr>
        <w:t>throughout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SDLC.</w:t>
      </w:r>
    </w:p>
    <w:p w:rsidR="007B4E6A" w14:paraId="79F55D4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8"/>
        <w:ind w:hanging="370"/>
        <w:rPr>
          <w:rFonts w:ascii="Wingdings" w:hAnsi="Wingdings"/>
          <w:sz w:val="20"/>
        </w:rPr>
      </w:pPr>
      <w:r>
        <w:rPr>
          <w:sz w:val="18"/>
        </w:rPr>
        <w:t>Automated the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DEV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QA</w:t>
      </w:r>
      <w:r>
        <w:rPr>
          <w:spacing w:val="-6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picking</w:t>
      </w:r>
      <w:r>
        <w:rPr>
          <w:spacing w:val="-4"/>
          <w:sz w:val="18"/>
        </w:rPr>
        <w:t xml:space="preserve"> </w:t>
      </w:r>
      <w:r>
        <w:rPr>
          <w:sz w:val="18"/>
        </w:rPr>
        <w:t>up builds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Jenkins.</w:t>
      </w:r>
    </w:p>
    <w:p w:rsidR="007B4E6A" w14:paraId="5509935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55" w:lineRule="auto"/>
        <w:ind w:right="378" w:hanging="370"/>
        <w:rPr>
          <w:rFonts w:ascii="Wingdings" w:hAnsi="Wingdings"/>
          <w:sz w:val="20"/>
        </w:rPr>
      </w:pPr>
      <w:r>
        <w:rPr>
          <w:sz w:val="18"/>
        </w:rPr>
        <w:t>Building/Maintaining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container</w:t>
      </w:r>
      <w:r>
        <w:rPr>
          <w:spacing w:val="-4"/>
          <w:sz w:val="18"/>
        </w:rPr>
        <w:t xml:space="preserve"> </w:t>
      </w:r>
      <w:r>
        <w:rPr>
          <w:sz w:val="18"/>
        </w:rPr>
        <w:t>clusters</w:t>
      </w:r>
      <w:r>
        <w:rPr>
          <w:spacing w:val="-7"/>
          <w:sz w:val="18"/>
        </w:rPr>
        <w:t xml:space="preserve"> </w:t>
      </w: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Kubernetes,</w:t>
      </w:r>
      <w:r>
        <w:rPr>
          <w:spacing w:val="-3"/>
          <w:sz w:val="18"/>
        </w:rPr>
        <w:t xml:space="preserve"> </w:t>
      </w:r>
      <w:r>
        <w:rPr>
          <w:sz w:val="18"/>
        </w:rPr>
        <w:t>Linux,</w:t>
      </w:r>
      <w:r>
        <w:rPr>
          <w:spacing w:val="-3"/>
          <w:sz w:val="18"/>
        </w:rPr>
        <w:t xml:space="preserve"> </w:t>
      </w:r>
      <w:r>
        <w:rPr>
          <w:sz w:val="18"/>
        </w:rPr>
        <w:t>Bash,</w:t>
      </w:r>
      <w:r>
        <w:rPr>
          <w:spacing w:val="-4"/>
          <w:sz w:val="18"/>
        </w:rPr>
        <w:t xml:space="preserve"> </w:t>
      </w:r>
      <w:r>
        <w:rPr>
          <w:sz w:val="18"/>
        </w:rPr>
        <w:t>GIT,</w:t>
      </w:r>
      <w:r>
        <w:rPr>
          <w:spacing w:val="-3"/>
          <w:sz w:val="18"/>
        </w:rPr>
        <w:t xml:space="preserve"> </w:t>
      </w:r>
      <w:r>
        <w:rPr>
          <w:sz w:val="18"/>
        </w:rPr>
        <w:t>Docker.</w:t>
      </w:r>
      <w:r>
        <w:rPr>
          <w:spacing w:val="-60"/>
          <w:sz w:val="18"/>
        </w:rPr>
        <w:t xml:space="preserve"> </w:t>
      </w:r>
      <w:r>
        <w:rPr>
          <w:sz w:val="18"/>
        </w:rPr>
        <w:t xml:space="preserve">Utilized Kubernetes and </w:t>
      </w:r>
      <w:r>
        <w:rPr>
          <w:b/>
          <w:sz w:val="18"/>
        </w:rPr>
        <w:t xml:space="preserve">Docker </w:t>
      </w:r>
      <w:r>
        <w:rPr>
          <w:sz w:val="18"/>
        </w:rPr>
        <w:t xml:space="preserve">for the runtime environment of the </w:t>
      </w:r>
      <w:r>
        <w:rPr>
          <w:b/>
          <w:sz w:val="18"/>
        </w:rPr>
        <w:t xml:space="preserve">CI/CD </w:t>
      </w:r>
      <w:r>
        <w:rPr>
          <w:sz w:val="18"/>
        </w:rPr>
        <w:t>system to build, test</w:t>
      </w:r>
      <w:r>
        <w:rPr>
          <w:spacing w:val="1"/>
          <w:sz w:val="18"/>
        </w:rPr>
        <w:t xml:space="preserve"> </w:t>
      </w:r>
      <w:r>
        <w:rPr>
          <w:sz w:val="18"/>
        </w:rPr>
        <w:t>deploy.</w:t>
      </w:r>
    </w:p>
    <w:p w:rsidR="007B4E6A" w14:paraId="6B654864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7"/>
        <w:ind w:hanging="370"/>
        <w:rPr>
          <w:rFonts w:ascii="Wingdings" w:hAnsi="Wingdings"/>
          <w:sz w:val="20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 on</w:t>
      </w:r>
      <w:r>
        <w:rPr>
          <w:spacing w:val="-7"/>
          <w:sz w:val="18"/>
        </w:rPr>
        <w:t xml:space="preserve"> </w:t>
      </w:r>
      <w:r>
        <w:rPr>
          <w:sz w:val="18"/>
        </w:rPr>
        <w:t>set</w:t>
      </w:r>
      <w:r>
        <w:rPr>
          <w:spacing w:val="-7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bitbucket</w:t>
      </w:r>
      <w:r>
        <w:rPr>
          <w:spacing w:val="-10"/>
          <w:sz w:val="18"/>
        </w:rPr>
        <w:t xml:space="preserve"> </w:t>
      </w:r>
      <w:r>
        <w:rPr>
          <w:sz w:val="18"/>
        </w:rPr>
        <w:t>pipelines.</w:t>
      </w:r>
    </w:p>
    <w:p w:rsidR="007B4E6A" w14:paraId="2797067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99"/>
        <w:ind w:hanging="370"/>
        <w:rPr>
          <w:rFonts w:ascii="Wingdings" w:hAnsi="Wingdings"/>
          <w:sz w:val="20"/>
        </w:rPr>
      </w:pPr>
      <w:r>
        <w:rPr>
          <w:b/>
          <w:sz w:val="18"/>
        </w:rPr>
        <w:t>Dockeriged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creating 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Docker</w:t>
      </w:r>
      <w:r>
        <w:rPr>
          <w:spacing w:val="-3"/>
          <w:sz w:val="18"/>
        </w:rPr>
        <w:t xml:space="preserve"> </w:t>
      </w:r>
      <w:r>
        <w:rPr>
          <w:sz w:val="18"/>
        </w:rPr>
        <w:t>file</w:t>
      </w:r>
      <w:r>
        <w:rPr>
          <w:b/>
          <w:sz w:val="18"/>
        </w:rPr>
        <w:t>.</w:t>
      </w:r>
    </w:p>
    <w:p w:rsidR="007B4E6A" w14:paraId="67E09B1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pacing w:val="-1"/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Continuous</w:t>
      </w:r>
      <w:r>
        <w:rPr>
          <w:spacing w:val="-5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deployment</w:t>
      </w:r>
      <w:r>
        <w:rPr>
          <w:spacing w:val="-15"/>
          <w:sz w:val="18"/>
        </w:rPr>
        <w:t xml:space="preserve"> </w:t>
      </w:r>
      <w:r>
        <w:rPr>
          <w:sz w:val="18"/>
        </w:rPr>
        <w:t>using various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CI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</w:p>
    <w:p w:rsidR="007B4E6A" w14:paraId="2EAA853E" w14:textId="77777777">
      <w:pPr>
        <w:rPr>
          <w:rFonts w:ascii="Wingdings" w:hAnsi="Wingdings"/>
          <w:sz w:val="20"/>
        </w:rPr>
        <w:sectPr>
          <w:type w:val="continuous"/>
          <w:pgSz w:w="12240" w:h="15840"/>
          <w:pgMar w:top="1500" w:right="1140" w:bottom="280" w:left="1020" w:header="720" w:footer="720" w:gutter="0"/>
          <w:cols w:space="720"/>
        </w:sectPr>
      </w:pPr>
    </w:p>
    <w:p w:rsidR="007B4E6A" w14:paraId="5EC664BA" w14:textId="77777777">
      <w:pPr>
        <w:spacing w:before="85"/>
        <w:ind w:left="118"/>
        <w:rPr>
          <w:b/>
          <w:sz w:val="20"/>
        </w:rPr>
      </w:pPr>
      <w:bookmarkStart w:id="2" w:name="Work_Experience"/>
      <w:bookmarkEnd w:id="2"/>
      <w:r>
        <w:rPr>
          <w:b/>
          <w:sz w:val="20"/>
          <w:u w:val="single"/>
        </w:rPr>
        <w:t>Work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Experience</w:t>
      </w:r>
    </w:p>
    <w:p w:rsidR="007B4E6A" w14:paraId="7C131F2A" w14:textId="2FBBAB6E">
      <w:pPr>
        <w:pStyle w:val="ListParagraph"/>
        <w:numPr>
          <w:ilvl w:val="1"/>
          <w:numId w:val="1"/>
        </w:numPr>
        <w:tabs>
          <w:tab w:val="left" w:pos="839"/>
        </w:tabs>
        <w:spacing w:before="113"/>
        <w:ind w:hanging="361"/>
        <w:rPr>
          <w:rFonts w:ascii="Wingdings" w:hAnsi="Wingdings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4521835</wp:posOffset>
                </wp:positionH>
                <wp:positionV relativeFrom="paragraph">
                  <wp:posOffset>70485</wp:posOffset>
                </wp:positionV>
                <wp:extent cx="36830" cy="140335"/>
                <wp:effectExtent l="0" t="0" r="0" b="0"/>
                <wp:wrapNone/>
                <wp:docPr id="2043461188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40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1" o:spid="_x0000_s1025" style="width:2.9pt;height:11.05pt;margin-top:5.55pt;margin-left:356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5168" fillcolor="#f5f5f5" stroked="f"/>
            </w:pict>
          </mc:Fallback>
        </mc:AlternateContent>
      </w:r>
      <w:r w:rsidR="00FF0A84">
        <w:rPr>
          <w:sz w:val="18"/>
        </w:rPr>
        <w:t>Working</w:t>
      </w:r>
      <w:r w:rsidR="00FF0A84">
        <w:rPr>
          <w:spacing w:val="-2"/>
          <w:sz w:val="18"/>
        </w:rPr>
        <w:t xml:space="preserve"> </w:t>
      </w:r>
      <w:r w:rsidR="00FF0A84">
        <w:rPr>
          <w:sz w:val="18"/>
        </w:rPr>
        <w:t>as</w:t>
      </w:r>
      <w:r w:rsidR="00FF0A84">
        <w:rPr>
          <w:spacing w:val="-9"/>
          <w:sz w:val="18"/>
        </w:rPr>
        <w:t xml:space="preserve"> </w:t>
      </w:r>
      <w:r w:rsidR="00FF0A84">
        <w:rPr>
          <w:sz w:val="18"/>
        </w:rPr>
        <w:t>a</w:t>
      </w:r>
      <w:r w:rsidR="00FF0A84">
        <w:rPr>
          <w:spacing w:val="-2"/>
          <w:sz w:val="18"/>
        </w:rPr>
        <w:t xml:space="preserve"> </w:t>
      </w:r>
      <w:r w:rsidR="00FF0A84">
        <w:rPr>
          <w:sz w:val="18"/>
        </w:rPr>
        <w:t>Devops</w:t>
      </w:r>
      <w:r w:rsidR="00FF0A84">
        <w:rPr>
          <w:spacing w:val="-6"/>
          <w:sz w:val="18"/>
        </w:rPr>
        <w:t xml:space="preserve"> </w:t>
      </w:r>
      <w:r w:rsidR="00FF0A84">
        <w:rPr>
          <w:sz w:val="18"/>
        </w:rPr>
        <w:t>Engineer</w:t>
      </w:r>
      <w:r w:rsidR="00FF0A84">
        <w:rPr>
          <w:spacing w:val="-7"/>
          <w:sz w:val="18"/>
        </w:rPr>
        <w:t xml:space="preserve"> </w:t>
      </w:r>
      <w:r w:rsidR="00FF0A84">
        <w:rPr>
          <w:sz w:val="18"/>
        </w:rPr>
        <w:t>In</w:t>
      </w:r>
      <w:r w:rsidR="00FF0A84">
        <w:rPr>
          <w:spacing w:val="-3"/>
          <w:sz w:val="18"/>
        </w:rPr>
        <w:t xml:space="preserve"> </w:t>
      </w:r>
      <w:r>
        <w:rPr>
          <w:sz w:val="18"/>
        </w:rPr>
        <w:t>Varifone</w:t>
      </w:r>
      <w:bookmarkStart w:id="3" w:name="_GoBack"/>
      <w:bookmarkEnd w:id="3"/>
      <w:r w:rsidR="00FF0A84">
        <w:rPr>
          <w:spacing w:val="-1"/>
          <w:sz w:val="18"/>
        </w:rPr>
        <w:t xml:space="preserve"> </w:t>
      </w:r>
      <w:r w:rsidR="00FF0A84">
        <w:rPr>
          <w:sz w:val="18"/>
        </w:rPr>
        <w:t>in</w:t>
      </w:r>
      <w:r w:rsidR="00FF0A84">
        <w:rPr>
          <w:spacing w:val="-2"/>
          <w:sz w:val="18"/>
        </w:rPr>
        <w:t xml:space="preserve"> </w:t>
      </w:r>
      <w:r w:rsidR="00FF0A84">
        <w:rPr>
          <w:sz w:val="18"/>
        </w:rPr>
        <w:t>Bangalore From</w:t>
      </w:r>
      <w:r w:rsidR="00FF0A84">
        <w:rPr>
          <w:spacing w:val="-6"/>
          <w:sz w:val="18"/>
        </w:rPr>
        <w:t xml:space="preserve"> </w:t>
      </w:r>
      <w:r w:rsidR="00FF0A84">
        <w:rPr>
          <w:sz w:val="18"/>
        </w:rPr>
        <w:t>November</w:t>
      </w:r>
      <w:r w:rsidR="00FF0A84">
        <w:rPr>
          <w:spacing w:val="-8"/>
          <w:sz w:val="18"/>
        </w:rPr>
        <w:t xml:space="preserve"> </w:t>
      </w:r>
      <w:r w:rsidR="00FF0A84">
        <w:rPr>
          <w:sz w:val="18"/>
        </w:rPr>
        <w:t>2019</w:t>
      </w:r>
      <w:r w:rsidR="00FF0A84">
        <w:rPr>
          <w:spacing w:val="-3"/>
          <w:sz w:val="18"/>
        </w:rPr>
        <w:t xml:space="preserve"> </w:t>
      </w:r>
      <w:r w:rsidR="00FF0A84">
        <w:rPr>
          <w:sz w:val="18"/>
        </w:rPr>
        <w:t>To</w:t>
      </w:r>
      <w:r w:rsidR="00FF0A84">
        <w:rPr>
          <w:spacing w:val="-3"/>
          <w:sz w:val="18"/>
        </w:rPr>
        <w:t xml:space="preserve"> </w:t>
      </w:r>
      <w:r w:rsidR="00FF0A84">
        <w:rPr>
          <w:sz w:val="18"/>
        </w:rPr>
        <w:t>Tilldate.</w:t>
      </w:r>
    </w:p>
    <w:p w:rsidR="007B4E6A" w14:paraId="049F882C" w14:textId="77777777">
      <w:pPr>
        <w:pStyle w:val="BodyText"/>
        <w:ind w:left="0"/>
        <w:rPr>
          <w:sz w:val="22"/>
        </w:rPr>
      </w:pPr>
    </w:p>
    <w:p w:rsidR="007B4E6A" w14:paraId="7737A179" w14:textId="77777777">
      <w:pPr>
        <w:spacing w:before="182"/>
        <w:ind w:left="118"/>
        <w:rPr>
          <w:b/>
          <w:sz w:val="20"/>
        </w:rPr>
      </w:pPr>
      <w:bookmarkStart w:id="4" w:name="Education_Qualification:-"/>
      <w:bookmarkEnd w:id="4"/>
      <w:r>
        <w:rPr>
          <w:b/>
          <w:sz w:val="20"/>
          <w:u w:val="single"/>
        </w:rPr>
        <w:t>Education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Qualification:-</w:t>
      </w:r>
    </w:p>
    <w:p w:rsidR="007B4E6A" w14:paraId="2C3AA694" w14:textId="77777777">
      <w:pPr>
        <w:pStyle w:val="BodyText"/>
        <w:spacing w:before="4"/>
        <w:ind w:left="0"/>
        <w:rPr>
          <w:b/>
          <w:sz w:val="27"/>
        </w:rPr>
      </w:pPr>
    </w:p>
    <w:p w:rsidR="007B4E6A" w14:paraId="61154CE9" w14:textId="10F88AFF">
      <w:pPr>
        <w:pStyle w:val="ListParagraph"/>
        <w:numPr>
          <w:ilvl w:val="1"/>
          <w:numId w:val="1"/>
        </w:numPr>
        <w:tabs>
          <w:tab w:val="left" w:pos="837"/>
          <w:tab w:val="left" w:pos="839"/>
        </w:tabs>
        <w:spacing w:before="102"/>
        <w:ind w:hanging="366"/>
        <w:rPr>
          <w:rFonts w:ascii="Wingdings" w:hAnsi="Wingdings"/>
          <w:sz w:val="18"/>
        </w:rPr>
      </w:pPr>
      <w:r>
        <w:rPr>
          <w:sz w:val="18"/>
        </w:rPr>
        <w:t>B.Com(CA)</w:t>
      </w:r>
      <w:r>
        <w:rPr>
          <w:spacing w:val="56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Sri</w:t>
      </w:r>
      <w:r>
        <w:rPr>
          <w:spacing w:val="-5"/>
          <w:sz w:val="18"/>
        </w:rPr>
        <w:t xml:space="preserve"> </w:t>
      </w:r>
      <w:r>
        <w:rPr>
          <w:sz w:val="18"/>
        </w:rPr>
        <w:t>Sai</w:t>
      </w:r>
      <w:r w:rsidR="00407E20">
        <w:rPr>
          <w:sz w:val="18"/>
        </w:rPr>
        <w:t xml:space="preserve"> siddartha</w:t>
      </w:r>
      <w:r>
        <w:rPr>
          <w:spacing w:val="-4"/>
          <w:sz w:val="18"/>
        </w:rPr>
        <w:t xml:space="preserve"> </w:t>
      </w:r>
      <w:r>
        <w:rPr>
          <w:sz w:val="18"/>
        </w:rPr>
        <w:t>college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2019.</w:t>
      </w:r>
    </w:p>
    <w:p w:rsidR="007B4E6A" w14:paraId="09347BFC" w14:textId="77777777">
      <w:pPr>
        <w:pStyle w:val="BodyText"/>
        <w:ind w:left="0"/>
        <w:rPr>
          <w:sz w:val="22"/>
        </w:rPr>
      </w:pPr>
    </w:p>
    <w:p w:rsidR="007B4E6A" w14:paraId="3D853742" w14:textId="77777777">
      <w:pPr>
        <w:spacing w:before="185"/>
        <w:ind w:left="118"/>
        <w:rPr>
          <w:b/>
          <w:sz w:val="20"/>
        </w:rPr>
      </w:pPr>
      <w:bookmarkStart w:id="5" w:name="Technical_Skills:-"/>
      <w:bookmarkEnd w:id="5"/>
      <w:r>
        <w:rPr>
          <w:b/>
          <w:sz w:val="20"/>
          <w:u w:val="single"/>
        </w:rPr>
        <w:t>Technical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Skills:-</w:t>
      </w:r>
    </w:p>
    <w:p w:rsidR="007B4E6A" w14:paraId="3AA5A81B" w14:textId="77777777">
      <w:pPr>
        <w:pStyle w:val="BodyText"/>
        <w:ind w:left="0"/>
        <w:rPr>
          <w:b/>
          <w:sz w:val="20"/>
        </w:rPr>
      </w:pPr>
    </w:p>
    <w:p w:rsidR="007B4E6A" w14:paraId="002EF871" w14:textId="77777777">
      <w:pPr>
        <w:pStyle w:val="BodyText"/>
        <w:spacing w:before="3"/>
        <w:ind w:left="0"/>
        <w:rPr>
          <w:b/>
          <w:sz w:val="19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0"/>
        <w:gridCol w:w="5243"/>
      </w:tblGrid>
      <w:tr w14:paraId="0380BB6E" w14:textId="77777777">
        <w:tblPrEx>
          <w:tblW w:w="0" w:type="auto"/>
          <w:tblInd w:w="6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4000" w:type="dxa"/>
          </w:tcPr>
          <w:p w:rsidR="007B4E6A" w14:paraId="24FDB85B" w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Tracking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</w:p>
        </w:tc>
        <w:tc>
          <w:tcPr>
            <w:tcW w:w="5243" w:type="dxa"/>
          </w:tcPr>
          <w:p w:rsidR="007B4E6A" w14:paraId="34964278" w14:textId="77777777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Zoho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people,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Slack</w:t>
            </w:r>
          </w:p>
        </w:tc>
      </w:tr>
      <w:tr w14:paraId="45A55AC8" w14:textId="77777777">
        <w:tblPrEx>
          <w:tblW w:w="0" w:type="auto"/>
          <w:tblInd w:w="6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4000" w:type="dxa"/>
          </w:tcPr>
          <w:p w:rsidR="007B4E6A" w14:paraId="7CA32986" w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5243" w:type="dxa"/>
          </w:tcPr>
          <w:p w:rsidR="007B4E6A" w14:paraId="1A7CED39" w14:textId="77777777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Linux,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Windows,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Ubuntu,amazonlinux.</w:t>
            </w:r>
          </w:p>
        </w:tc>
      </w:tr>
    </w:tbl>
    <w:p w:rsidR="007B4E6A" w14:paraId="73987189" w14:textId="77777777">
      <w:pPr>
        <w:pStyle w:val="BodyText"/>
        <w:ind w:left="0"/>
        <w:rPr>
          <w:b/>
          <w:sz w:val="20"/>
        </w:rPr>
      </w:pPr>
    </w:p>
    <w:p w:rsidR="007B4E6A" w14:paraId="3A488E87" w14:textId="77777777">
      <w:pPr>
        <w:pStyle w:val="BodyText"/>
        <w:spacing w:before="1"/>
        <w:ind w:left="0"/>
        <w:rPr>
          <w:b/>
          <w:sz w:val="27"/>
        </w:rPr>
      </w:pPr>
    </w:p>
    <w:p w:rsidR="007B4E6A" w14:paraId="0C90B154" w14:textId="77777777">
      <w:pPr>
        <w:spacing w:before="102"/>
        <w:ind w:left="118"/>
        <w:rPr>
          <w:b/>
          <w:sz w:val="20"/>
        </w:rPr>
      </w:pPr>
      <w:r>
        <w:rPr>
          <w:b/>
          <w:color w:val="0D223C"/>
          <w:sz w:val="20"/>
          <w:u w:val="single" w:color="0D223C"/>
        </w:rPr>
        <w:t xml:space="preserve">Project </w:t>
      </w:r>
      <w:r>
        <w:rPr>
          <w:b/>
          <w:color w:val="0D223C"/>
          <w:sz w:val="20"/>
        </w:rPr>
        <w:t>:</w:t>
      </w:r>
      <w:r>
        <w:rPr>
          <w:b/>
          <w:color w:val="0D223C"/>
          <w:spacing w:val="-5"/>
          <w:sz w:val="20"/>
        </w:rPr>
        <w:t xml:space="preserve"> </w:t>
      </w:r>
      <w:r>
        <w:rPr>
          <w:b/>
          <w:color w:val="0D223C"/>
          <w:sz w:val="20"/>
        </w:rPr>
        <w:t>Viacom</w:t>
      </w:r>
      <w:r>
        <w:rPr>
          <w:b/>
          <w:color w:val="0D223C"/>
          <w:spacing w:val="-7"/>
          <w:sz w:val="20"/>
        </w:rPr>
        <w:t xml:space="preserve"> </w:t>
      </w:r>
      <w:r>
        <w:rPr>
          <w:b/>
          <w:color w:val="0D223C"/>
          <w:sz w:val="20"/>
        </w:rPr>
        <w:t>media</w:t>
      </w:r>
      <w:r>
        <w:rPr>
          <w:b/>
          <w:color w:val="0D223C"/>
          <w:spacing w:val="-1"/>
          <w:sz w:val="20"/>
        </w:rPr>
        <w:t xml:space="preserve"> </w:t>
      </w:r>
      <w:r>
        <w:rPr>
          <w:b/>
          <w:color w:val="0D223C"/>
          <w:sz w:val="20"/>
        </w:rPr>
        <w:t>Pvt</w:t>
      </w:r>
      <w:r>
        <w:rPr>
          <w:b/>
          <w:color w:val="0D223C"/>
          <w:spacing w:val="-6"/>
          <w:sz w:val="20"/>
        </w:rPr>
        <w:t xml:space="preserve"> </w:t>
      </w:r>
      <w:r>
        <w:rPr>
          <w:b/>
          <w:color w:val="0D223C"/>
          <w:sz w:val="20"/>
        </w:rPr>
        <w:t>Ltd</w:t>
      </w:r>
    </w:p>
    <w:p w:rsidR="007B4E6A" w14:paraId="25EFA6A7" w14:textId="77777777">
      <w:pPr>
        <w:pStyle w:val="BodyText"/>
        <w:spacing w:before="10"/>
        <w:ind w:left="0"/>
        <w:rPr>
          <w:b/>
          <w:sz w:val="19"/>
        </w:rPr>
      </w:pPr>
    </w:p>
    <w:p w:rsidR="007B4E6A" w14:paraId="75D924EA" w14:textId="77777777">
      <w:pPr>
        <w:spacing w:before="1"/>
        <w:ind w:left="118"/>
        <w:rPr>
          <w:b/>
          <w:sz w:val="20"/>
        </w:rPr>
      </w:pPr>
      <w:bookmarkStart w:id="6" w:name="My_Responsibilities:"/>
      <w:bookmarkEnd w:id="6"/>
      <w:r>
        <w:rPr>
          <w:b/>
          <w:sz w:val="20"/>
        </w:rPr>
        <w:t>My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Responsibilities:</w:t>
      </w:r>
    </w:p>
    <w:p w:rsidR="007B4E6A" w14:paraId="266A1374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8"/>
          <w:sz w:val="18"/>
        </w:rPr>
        <w:t xml:space="preserve"> </w:t>
      </w:r>
      <w:r>
        <w:rPr>
          <w:sz w:val="18"/>
        </w:rPr>
        <w:t>users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groups</w:t>
      </w:r>
      <w:r>
        <w:rPr>
          <w:spacing w:val="-4"/>
          <w:sz w:val="18"/>
        </w:rPr>
        <w:t xml:space="preserve"> </w:t>
      </w:r>
      <w:r>
        <w:rPr>
          <w:sz w:val="18"/>
        </w:rPr>
        <w:t>using IAM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assigned individual</w:t>
      </w:r>
      <w:r>
        <w:rPr>
          <w:spacing w:val="-6"/>
          <w:sz w:val="18"/>
        </w:rPr>
        <w:t xml:space="preserve"> </w:t>
      </w:r>
      <w:r>
        <w:rPr>
          <w:sz w:val="18"/>
        </w:rPr>
        <w:t>policies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group.</w:t>
      </w:r>
    </w:p>
    <w:p w:rsidR="007B4E6A" w14:paraId="4E79191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 w:line="362" w:lineRule="auto"/>
        <w:ind w:right="218"/>
        <w:rPr>
          <w:rFonts w:ascii="Wingdings" w:hAnsi="Wingdings"/>
          <w:sz w:val="18"/>
        </w:rPr>
      </w:pPr>
      <w:r>
        <w:rPr>
          <w:sz w:val="18"/>
        </w:rPr>
        <w:t>Manage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configure</w:t>
      </w:r>
      <w:r>
        <w:rPr>
          <w:spacing w:val="-10"/>
          <w:sz w:val="18"/>
        </w:rPr>
        <w:t xml:space="preserve"> </w:t>
      </w:r>
      <w:r>
        <w:rPr>
          <w:sz w:val="18"/>
        </w:rPr>
        <w:t>AWS</w:t>
      </w:r>
      <w:r>
        <w:rPr>
          <w:spacing w:val="-13"/>
          <w:sz w:val="18"/>
        </w:rPr>
        <w:t xml:space="preserve"> </w:t>
      </w:r>
      <w:r>
        <w:rPr>
          <w:sz w:val="18"/>
        </w:rPr>
        <w:t>services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12"/>
          <w:sz w:val="18"/>
        </w:rPr>
        <w:t xml:space="preserve"> </w:t>
      </w:r>
      <w:r>
        <w:rPr>
          <w:sz w:val="18"/>
        </w:rPr>
        <w:t>per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business</w:t>
      </w:r>
      <w:r>
        <w:rPr>
          <w:spacing w:val="-7"/>
          <w:sz w:val="18"/>
        </w:rPr>
        <w:t xml:space="preserve"> </w:t>
      </w:r>
      <w:r>
        <w:rPr>
          <w:sz w:val="18"/>
        </w:rPr>
        <w:t>needs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7"/>
          <w:sz w:val="18"/>
        </w:rPr>
        <w:t xml:space="preserve"> </w:t>
      </w:r>
      <w:r>
        <w:rPr>
          <w:sz w:val="18"/>
        </w:rPr>
        <w:t>ELB,</w:t>
      </w:r>
      <w:r>
        <w:rPr>
          <w:spacing w:val="-11"/>
          <w:sz w:val="18"/>
        </w:rPr>
        <w:t xml:space="preserve"> </w:t>
      </w:r>
      <w:r>
        <w:rPr>
          <w:sz w:val="18"/>
        </w:rPr>
        <w:t>SNS,</w:t>
      </w:r>
      <w:r>
        <w:rPr>
          <w:spacing w:val="-12"/>
          <w:sz w:val="18"/>
        </w:rPr>
        <w:t xml:space="preserve"> </w:t>
      </w:r>
      <w:r>
        <w:rPr>
          <w:sz w:val="18"/>
        </w:rPr>
        <w:t>EC2,</w:t>
      </w:r>
      <w:r>
        <w:rPr>
          <w:spacing w:val="-8"/>
          <w:sz w:val="18"/>
        </w:rPr>
        <w:t xml:space="preserve"> </w:t>
      </w:r>
      <w:r>
        <w:rPr>
          <w:sz w:val="18"/>
        </w:rPr>
        <w:t>Route53,</w:t>
      </w:r>
      <w:r>
        <w:rPr>
          <w:spacing w:val="-11"/>
          <w:sz w:val="18"/>
        </w:rPr>
        <w:t xml:space="preserve"> </w:t>
      </w:r>
      <w:r>
        <w:rPr>
          <w:sz w:val="18"/>
        </w:rPr>
        <w:t>S3,</w:t>
      </w:r>
      <w:r>
        <w:rPr>
          <w:spacing w:val="-8"/>
          <w:sz w:val="18"/>
        </w:rPr>
        <w:t xml:space="preserve"> </w:t>
      </w:r>
      <w:r>
        <w:rPr>
          <w:sz w:val="18"/>
        </w:rPr>
        <w:t>RDS,</w:t>
      </w:r>
      <w:r>
        <w:rPr>
          <w:spacing w:val="-60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Watch,</w:t>
      </w:r>
      <w:r>
        <w:rPr>
          <w:spacing w:val="-4"/>
          <w:sz w:val="18"/>
        </w:rPr>
        <w:t xml:space="preserve"> </w:t>
      </w:r>
      <w:r>
        <w:rPr>
          <w:sz w:val="18"/>
        </w:rPr>
        <w:t>ETC.</w:t>
      </w:r>
    </w:p>
    <w:p w:rsidR="007B4E6A" w14:paraId="16C459E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1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Configured</w:t>
      </w:r>
      <w:r>
        <w:rPr>
          <w:spacing w:val="-9"/>
          <w:sz w:val="18"/>
        </w:rPr>
        <w:t xml:space="preserve"> </w:t>
      </w:r>
      <w:r>
        <w:rPr>
          <w:sz w:val="18"/>
        </w:rPr>
        <w:t>plug-ins for</w:t>
      </w:r>
      <w:r>
        <w:rPr>
          <w:spacing w:val="-8"/>
          <w:sz w:val="18"/>
        </w:rPr>
        <w:t xml:space="preserve"> </w:t>
      </w:r>
      <w:r>
        <w:rPr>
          <w:sz w:val="18"/>
        </w:rPr>
        <w:t>the integration</w:t>
      </w:r>
      <w:r>
        <w:rPr>
          <w:spacing w:val="-1"/>
          <w:sz w:val="18"/>
        </w:rPr>
        <w:t xml:space="preserve"> </w:t>
      </w:r>
      <w:r>
        <w:rPr>
          <w:sz w:val="18"/>
        </w:rPr>
        <w:t>tool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 version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pacing w:val="-8"/>
          <w:sz w:val="18"/>
        </w:rPr>
        <w:t xml:space="preserve"> </w:t>
      </w:r>
      <w:r>
        <w:rPr>
          <w:sz w:val="18"/>
        </w:rPr>
        <w:t>tool.</w:t>
      </w:r>
    </w:p>
    <w:p w:rsidR="007B4E6A" w14:paraId="05BAB96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7"/>
        <w:ind w:hanging="361"/>
        <w:rPr>
          <w:rFonts w:ascii="Wingdings" w:hAnsi="Wingdings"/>
          <w:sz w:val="18"/>
        </w:rPr>
      </w:pPr>
      <w:r>
        <w:rPr>
          <w:sz w:val="18"/>
        </w:rPr>
        <w:t>Create</w:t>
      </w:r>
      <w:r>
        <w:rPr>
          <w:spacing w:val="-5"/>
          <w:sz w:val="18"/>
        </w:rPr>
        <w:t xml:space="preserve"> </w:t>
      </w:r>
      <w:r>
        <w:rPr>
          <w:sz w:val="18"/>
        </w:rPr>
        <w:t>docker</w:t>
      </w:r>
      <w:r>
        <w:rPr>
          <w:spacing w:val="-12"/>
          <w:sz w:val="18"/>
        </w:rPr>
        <w:t xml:space="preserve"> </w:t>
      </w:r>
      <w:r>
        <w:rPr>
          <w:sz w:val="18"/>
        </w:rPr>
        <w:t>containers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image.</w:t>
      </w:r>
    </w:p>
    <w:p w:rsidR="007B4E6A" w14:paraId="6766A7B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6"/>
          <w:sz w:val="18"/>
        </w:rPr>
        <w:t xml:space="preserve"> </w:t>
      </w:r>
      <w:r>
        <w:rPr>
          <w:sz w:val="18"/>
        </w:rPr>
        <w:t>Jenkins.</w:t>
      </w:r>
    </w:p>
    <w:p w:rsidR="007B4E6A" w14:paraId="683DCDE8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/>
        <w:ind w:hanging="361"/>
        <w:rPr>
          <w:rFonts w:ascii="Wingdings" w:hAnsi="Wingdings"/>
          <w:sz w:val="18"/>
        </w:rPr>
      </w:pPr>
      <w:r>
        <w:rPr>
          <w:sz w:val="18"/>
        </w:rPr>
        <w:t>Setup</w:t>
      </w:r>
      <w:r>
        <w:rPr>
          <w:spacing w:val="-9"/>
          <w:sz w:val="18"/>
        </w:rPr>
        <w:t xml:space="preserve"> </w:t>
      </w:r>
      <w:r>
        <w:rPr>
          <w:sz w:val="18"/>
        </w:rPr>
        <w:t>master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node in</w:t>
      </w:r>
      <w:r>
        <w:rPr>
          <w:spacing w:val="-2"/>
          <w:sz w:val="18"/>
        </w:rPr>
        <w:t xml:space="preserve"> </w:t>
      </w:r>
      <w:r>
        <w:rPr>
          <w:sz w:val="18"/>
        </w:rPr>
        <w:t>Jenkins.</w:t>
      </w:r>
    </w:p>
    <w:p w:rsidR="007B4E6A" w14:paraId="26112BBA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/>
        <w:ind w:hanging="361"/>
        <w:rPr>
          <w:rFonts w:ascii="Wingdings" w:hAnsi="Wingdings"/>
          <w:sz w:val="18"/>
        </w:rPr>
      </w:pPr>
      <w:r>
        <w:rPr>
          <w:sz w:val="18"/>
        </w:rPr>
        <w:t>Utilized</w:t>
      </w:r>
      <w:r>
        <w:rPr>
          <w:spacing w:val="1"/>
          <w:sz w:val="18"/>
        </w:rPr>
        <w:t xml:space="preserve"> </w:t>
      </w:r>
      <w:r>
        <w:rPr>
          <w:sz w:val="18"/>
        </w:rPr>
        <w:t>Kubernetes</w:t>
      </w:r>
      <w:r>
        <w:rPr>
          <w:spacing w:val="-9"/>
          <w:sz w:val="18"/>
        </w:rPr>
        <w:t xml:space="preserve"> </w:t>
      </w:r>
      <w:r>
        <w:rPr>
          <w:sz w:val="18"/>
        </w:rPr>
        <w:t>and Docker for</w:t>
      </w:r>
      <w:r>
        <w:rPr>
          <w:spacing w:val="-8"/>
          <w:sz w:val="18"/>
        </w:rPr>
        <w:t xml:space="preserve"> </w:t>
      </w:r>
      <w:r>
        <w:rPr>
          <w:sz w:val="18"/>
        </w:rPr>
        <w:t>the runtime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CI/CD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build,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deploy.</w:t>
      </w:r>
    </w:p>
    <w:p w:rsidR="007B4E6A" w14:paraId="7BC74E5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/>
        <w:ind w:hanging="361"/>
        <w:rPr>
          <w:rFonts w:ascii="Wingdings" w:hAnsi="Wingdings"/>
          <w:sz w:val="18"/>
        </w:rPr>
      </w:pPr>
      <w:r>
        <w:rPr>
          <w:sz w:val="18"/>
        </w:rPr>
        <w:t>Registering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registry.</w:t>
      </w:r>
    </w:p>
    <w:p w:rsidR="007B4E6A" w14:paraId="2816572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Configured Security</w:t>
      </w:r>
      <w:r>
        <w:rPr>
          <w:spacing w:val="-7"/>
          <w:sz w:val="18"/>
        </w:rPr>
        <w:t xml:space="preserve"> </w:t>
      </w:r>
      <w:r>
        <w:rPr>
          <w:sz w:val="18"/>
        </w:rPr>
        <w:t>group for</w:t>
      </w:r>
      <w:r>
        <w:rPr>
          <w:spacing w:val="-3"/>
          <w:sz w:val="18"/>
        </w:rPr>
        <w:t xml:space="preserve"> </w:t>
      </w:r>
      <w:r>
        <w:rPr>
          <w:sz w:val="18"/>
        </w:rPr>
        <w:t>EC2</w:t>
      </w:r>
      <w:r>
        <w:rPr>
          <w:spacing w:val="-10"/>
          <w:sz w:val="18"/>
        </w:rPr>
        <w:t xml:space="preserve"> </w:t>
      </w:r>
      <w:r>
        <w:rPr>
          <w:sz w:val="18"/>
        </w:rPr>
        <w:t>Window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Linux</w:t>
      </w:r>
      <w:r>
        <w:rPr>
          <w:spacing w:val="-14"/>
          <w:sz w:val="18"/>
        </w:rPr>
        <w:t xml:space="preserve"> </w:t>
      </w:r>
      <w:r>
        <w:rPr>
          <w:sz w:val="18"/>
        </w:rPr>
        <w:t>instances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Ansible.</w:t>
      </w:r>
    </w:p>
    <w:p w:rsidR="007B4E6A" w14:paraId="7C1A0EF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 w:line="357" w:lineRule="auto"/>
        <w:ind w:right="225"/>
        <w:rPr>
          <w:rFonts w:ascii="Wingdings" w:hAnsi="Wingdings"/>
          <w:sz w:val="18"/>
        </w:rPr>
      </w:pPr>
      <w:r>
        <w:rPr>
          <w:sz w:val="18"/>
        </w:rPr>
        <w:t>Created Load balancers(ELB) and used Route53 with failover and latency options for high availability</w:t>
      </w:r>
      <w:r>
        <w:rPr>
          <w:spacing w:val="-61"/>
          <w:sz w:val="18"/>
        </w:rPr>
        <w:t xml:space="preserve"> </w:t>
      </w:r>
      <w:r>
        <w:rPr>
          <w:sz w:val="18"/>
        </w:rPr>
        <w:t>and fault</w:t>
      </w:r>
      <w:r>
        <w:rPr>
          <w:spacing w:val="-2"/>
          <w:sz w:val="18"/>
        </w:rPr>
        <w:t xml:space="preserve"> </w:t>
      </w:r>
      <w:r>
        <w:rPr>
          <w:sz w:val="18"/>
        </w:rPr>
        <w:t>tolerance.</w:t>
      </w:r>
    </w:p>
    <w:p w:rsidR="007B4E6A" w14:paraId="0EBD027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"/>
        <w:ind w:hanging="361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snapshots,</w:t>
      </w:r>
      <w:r>
        <w:rPr>
          <w:spacing w:val="-5"/>
          <w:sz w:val="18"/>
        </w:rPr>
        <w:t xml:space="preserve"> </w:t>
      </w:r>
      <w:r>
        <w:rPr>
          <w:sz w:val="18"/>
        </w:rPr>
        <w:t>AMIs,</w:t>
      </w:r>
      <w:r>
        <w:rPr>
          <w:spacing w:val="-2"/>
          <w:sz w:val="18"/>
        </w:rPr>
        <w:t xml:space="preserve"> </w:t>
      </w:r>
      <w:r>
        <w:rPr>
          <w:sz w:val="18"/>
        </w:rPr>
        <w:t>Elastic</w:t>
      </w:r>
      <w:r>
        <w:rPr>
          <w:spacing w:val="-6"/>
          <w:sz w:val="18"/>
        </w:rPr>
        <w:t xml:space="preserve"> </w:t>
      </w:r>
      <w:r>
        <w:rPr>
          <w:sz w:val="18"/>
        </w:rPr>
        <w:t>Ips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managing EBS</w:t>
      </w:r>
      <w:r>
        <w:rPr>
          <w:spacing w:val="-3"/>
          <w:sz w:val="18"/>
        </w:rPr>
        <w:t xml:space="preserve"> </w:t>
      </w:r>
      <w:r>
        <w:rPr>
          <w:sz w:val="18"/>
        </w:rPr>
        <w:t>volumes.</w:t>
      </w:r>
    </w:p>
    <w:p w:rsidR="007B4E6A" w14:paraId="04150021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/>
        <w:ind w:hanging="361"/>
        <w:rPr>
          <w:rFonts w:ascii="Wingdings" w:hAnsi="Wingdings"/>
          <w:sz w:val="18"/>
        </w:rPr>
      </w:pP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6"/>
          <w:sz w:val="18"/>
        </w:rPr>
        <w:t xml:space="preserve"> </w:t>
      </w:r>
      <w:r>
        <w:rPr>
          <w:sz w:val="18"/>
        </w:rPr>
        <w:t>such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Cloud</w:t>
      </w:r>
      <w:r>
        <w:rPr>
          <w:spacing w:val="-10"/>
          <w:sz w:val="18"/>
        </w:rPr>
        <w:t xml:space="preserve"> </w:t>
      </w:r>
      <w:r>
        <w:rPr>
          <w:sz w:val="18"/>
        </w:rPr>
        <w:t>Watch.</w:t>
      </w:r>
    </w:p>
    <w:p w:rsidR="007B4E6A" w14:paraId="34B2A47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 w:line="362" w:lineRule="auto"/>
        <w:ind w:right="218"/>
        <w:rPr>
          <w:rFonts w:ascii="Wingdings" w:hAnsi="Wingdings"/>
          <w:sz w:val="18"/>
        </w:rPr>
      </w:pPr>
      <w:r>
        <w:rPr>
          <w:sz w:val="18"/>
        </w:rPr>
        <w:t>Automated deployments for consistent software releases with zero downtime through (build process,</w:t>
      </w:r>
      <w:r>
        <w:rPr>
          <w:spacing w:val="-61"/>
          <w:sz w:val="18"/>
        </w:rPr>
        <w:t xml:space="preserve"> </w:t>
      </w:r>
      <w:r>
        <w:rPr>
          <w:sz w:val="18"/>
        </w:rPr>
        <w:t>packaging,</w:t>
      </w:r>
      <w:r>
        <w:rPr>
          <w:spacing w:val="-1"/>
          <w:sz w:val="18"/>
        </w:rPr>
        <w:t xml:space="preserve"> </w:t>
      </w:r>
      <w:r>
        <w:rPr>
          <w:sz w:val="18"/>
        </w:rPr>
        <w:t>testing and automatic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deployment).</w:t>
      </w:r>
    </w:p>
    <w:p w:rsidR="007B4E6A" w14:paraId="445D399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1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Configured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7"/>
          <w:sz w:val="18"/>
        </w:rPr>
        <w:t xml:space="preserve"> </w:t>
      </w:r>
      <w:r>
        <w:rPr>
          <w:sz w:val="18"/>
        </w:rPr>
        <w:t>servers(Tomcat)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deploy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code.</w:t>
      </w:r>
    </w:p>
    <w:p w:rsidR="007B4E6A" w14:paraId="4776F1BB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configured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-2"/>
          <w:sz w:val="18"/>
        </w:rPr>
        <w:t xml:space="preserve"> </w:t>
      </w:r>
      <w:r>
        <w:rPr>
          <w:sz w:val="18"/>
        </w:rPr>
        <w:t>instances on</w:t>
      </w:r>
      <w:r>
        <w:rPr>
          <w:spacing w:val="-7"/>
          <w:sz w:val="18"/>
        </w:rPr>
        <w:t xml:space="preserve"> </w:t>
      </w:r>
      <w:r>
        <w:rPr>
          <w:sz w:val="18"/>
        </w:rPr>
        <w:t>Tomcat</w:t>
      </w:r>
      <w:r>
        <w:rPr>
          <w:spacing w:val="-10"/>
          <w:sz w:val="18"/>
        </w:rPr>
        <w:t xml:space="preserve"> </w:t>
      </w:r>
      <w:r>
        <w:rPr>
          <w:sz w:val="18"/>
        </w:rPr>
        <w:t>Server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different</w:t>
      </w:r>
      <w:r>
        <w:rPr>
          <w:spacing w:val="-7"/>
          <w:sz w:val="18"/>
        </w:rPr>
        <w:t xml:space="preserve"> </w:t>
      </w:r>
      <w:r>
        <w:rPr>
          <w:sz w:val="18"/>
        </w:rPr>
        <w:t>teams.</w:t>
      </w:r>
    </w:p>
    <w:p w:rsidR="007B4E6A" w14:paraId="39245C4A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 w:line="362" w:lineRule="auto"/>
        <w:ind w:right="224"/>
        <w:rPr>
          <w:rFonts w:ascii="Wingdings" w:hAnsi="Wingdings"/>
          <w:sz w:val="18"/>
        </w:rPr>
      </w:pPr>
      <w:r>
        <w:rPr>
          <w:sz w:val="18"/>
        </w:rPr>
        <w:t>Maintained</w:t>
      </w:r>
      <w:r>
        <w:rPr>
          <w:spacing w:val="42"/>
          <w:sz w:val="18"/>
        </w:rPr>
        <w:t xml:space="preserve"> </w:t>
      </w:r>
      <w:r>
        <w:rPr>
          <w:sz w:val="18"/>
        </w:rPr>
        <w:t>Tomcat</w:t>
      </w:r>
      <w:r>
        <w:rPr>
          <w:spacing w:val="3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31"/>
          <w:sz w:val="18"/>
        </w:rPr>
        <w:t xml:space="preserve"> </w:t>
      </w:r>
      <w:r>
        <w:rPr>
          <w:sz w:val="18"/>
        </w:rPr>
        <w:t>Server</w:t>
      </w:r>
      <w:r>
        <w:rPr>
          <w:spacing w:val="35"/>
          <w:sz w:val="18"/>
        </w:rPr>
        <w:t xml:space="preserve"> </w:t>
      </w:r>
      <w:r>
        <w:rPr>
          <w:sz w:val="18"/>
        </w:rPr>
        <w:t>on</w:t>
      </w:r>
      <w:r>
        <w:rPr>
          <w:spacing w:val="31"/>
          <w:sz w:val="18"/>
        </w:rPr>
        <w:t xml:space="preserve"> </w:t>
      </w:r>
      <w:r>
        <w:rPr>
          <w:sz w:val="18"/>
        </w:rPr>
        <w:t>different</w:t>
      </w:r>
      <w:r>
        <w:rPr>
          <w:spacing w:val="32"/>
          <w:sz w:val="18"/>
        </w:rPr>
        <w:t xml:space="preserve"> </w:t>
      </w:r>
      <w:r>
        <w:rPr>
          <w:sz w:val="18"/>
        </w:rPr>
        <w:t>UNIX</w:t>
      </w:r>
      <w:r>
        <w:rPr>
          <w:spacing w:val="31"/>
          <w:sz w:val="18"/>
        </w:rPr>
        <w:t xml:space="preserve"> </w:t>
      </w:r>
      <w:r>
        <w:rPr>
          <w:sz w:val="18"/>
        </w:rPr>
        <w:t>platforms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have</w:t>
      </w:r>
      <w:r>
        <w:rPr>
          <w:spacing w:val="38"/>
          <w:sz w:val="18"/>
        </w:rPr>
        <w:t xml:space="preserve"> </w:t>
      </w:r>
      <w:r>
        <w:rPr>
          <w:sz w:val="18"/>
        </w:rPr>
        <w:t>setup</w:t>
      </w:r>
      <w:r>
        <w:rPr>
          <w:spacing w:val="33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61"/>
          <w:sz w:val="18"/>
        </w:rPr>
        <w:t xml:space="preserve"> </w:t>
      </w:r>
      <w:r>
        <w:rPr>
          <w:sz w:val="18"/>
        </w:rPr>
        <w:t>testing, staging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production</w:t>
      </w:r>
      <w:r>
        <w:rPr>
          <w:spacing w:val="-5"/>
          <w:sz w:val="18"/>
        </w:rPr>
        <w:t xml:space="preserve"> </w:t>
      </w:r>
      <w:r>
        <w:rPr>
          <w:sz w:val="18"/>
        </w:rPr>
        <w:t>environments 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ongoing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1"/>
          <w:sz w:val="18"/>
        </w:rPr>
        <w:t xml:space="preserve"> </w:t>
      </w:r>
      <w:r>
        <w:rPr>
          <w:sz w:val="18"/>
        </w:rPr>
        <w:t>development.</w:t>
      </w:r>
    </w:p>
    <w:p w:rsidR="007B4E6A" w14:paraId="42F5560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1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solutions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Nagios,</w:t>
      </w:r>
      <w:r>
        <w:rPr>
          <w:spacing w:val="-7"/>
          <w:sz w:val="18"/>
        </w:rPr>
        <w:t xml:space="preserve"> </w:t>
      </w:r>
      <w:r>
        <w:rPr>
          <w:sz w:val="18"/>
        </w:rPr>
        <w:t>Shell</w:t>
      </w:r>
      <w:r>
        <w:rPr>
          <w:spacing w:val="-8"/>
          <w:sz w:val="18"/>
        </w:rPr>
        <w:t xml:space="preserve"> </w:t>
      </w:r>
      <w:r>
        <w:rPr>
          <w:sz w:val="18"/>
        </w:rPr>
        <w:t>script.</w:t>
      </w:r>
    </w:p>
    <w:p w:rsidR="007B4E6A" w14:paraId="58F3226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/>
        <w:ind w:hanging="361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configure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webservers.</w:t>
      </w:r>
    </w:p>
    <w:p w:rsidR="007B4E6A" w14:paraId="027B1EDD" w14:textId="77777777">
      <w:pPr>
        <w:rPr>
          <w:rFonts w:ascii="Wingdings" w:hAnsi="Wingdings"/>
          <w:sz w:val="18"/>
        </w:rPr>
        <w:sectPr>
          <w:pgSz w:w="12240" w:h="15840"/>
          <w:pgMar w:top="1360" w:right="1140" w:bottom="280" w:left="1020" w:header="720" w:footer="720" w:gutter="0"/>
          <w:cols w:space="720"/>
        </w:sectPr>
      </w:pPr>
    </w:p>
    <w:p w:rsidR="007B4E6A" w14:paraId="485BB12B" w14:textId="77777777">
      <w:pPr>
        <w:pStyle w:val="BodyText"/>
        <w:spacing w:before="3"/>
        <w:ind w:left="0"/>
        <w:rPr>
          <w:sz w:val="13"/>
        </w:rPr>
      </w:pPr>
    </w:p>
    <w:p w:rsidR="007B4E6A" w14:paraId="00A890E6" w14:textId="77777777">
      <w:pPr>
        <w:pStyle w:val="BodyText"/>
        <w:spacing w:before="102" w:line="362" w:lineRule="auto"/>
        <w:ind w:left="118" w:right="1378"/>
      </w:pPr>
      <w:r>
        <w:rPr>
          <w:b/>
        </w:rPr>
        <w:t xml:space="preserve">Environment: </w:t>
      </w:r>
      <w:r>
        <w:t>Linux, Devops, Docker, Jenkins, Ansible, AWS, Terraform, Maven, Kubernetes,</w:t>
      </w:r>
      <w:r>
        <w:rPr>
          <w:spacing w:val="-61"/>
        </w:rPr>
        <w:t xml:space="preserve"> </w:t>
      </w:r>
      <w:r>
        <w:t>Apache, Tomcat, Redhatlinux</w:t>
      </w:r>
      <w:r>
        <w:rPr>
          <w:spacing w:val="-9"/>
        </w:rPr>
        <w:t xml:space="preserve"> </w:t>
      </w:r>
      <w:r>
        <w:t>,Amazon</w:t>
      </w:r>
      <w:r>
        <w:rPr>
          <w:spacing w:val="-1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Bitbucket.…</w:t>
      </w:r>
      <w:r>
        <w:rPr>
          <w:spacing w:val="-6"/>
        </w:rPr>
        <w:t xml:space="preserve"> </w:t>
      </w:r>
      <w:r>
        <w:t>etc.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40396C"/>
    <w:multiLevelType w:val="hybridMultilevel"/>
    <w:tmpl w:val="46E05120"/>
    <w:lvl w:ilvl="0">
      <w:start w:val="0"/>
      <w:numFmt w:val="bullet"/>
      <w:lvlText w:val=""/>
      <w:lvlJc w:val="left"/>
      <w:pPr>
        <w:ind w:left="679" w:hanging="360"/>
      </w:pPr>
      <w:rPr>
        <w:rFonts w:ascii="Wingdings" w:eastAsia="Wingdings" w:hAnsi="Wingdings" w:cs="Wingdings" w:hint="default"/>
        <w:w w:val="101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6A"/>
    <w:rsid w:val="00407E20"/>
    <w:rsid w:val="00443E18"/>
    <w:rsid w:val="007B4E6A"/>
    <w:rsid w:val="00CB4288"/>
    <w:rsid w:val="00EF00BE"/>
    <w:rsid w:val="00FF0A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13D14DD-EE8F-48AB-8CD6-0C99415D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8"/>
      <w:ind w:left="679" w:hanging="37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407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llasharath636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693dc0627a8055c9616ab3cd13c6d821b13446c1c1e6fa6e5c4f31944917d4da&amp;amp;jobId=191021501398&amp;amp;uid=2203578941910215013981645942198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sharath Kumar Talla Devops Engineer</vt:lpstr>
      <vt:lpstr>Professional Summary:-</vt:lpstr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Admin</cp:lastModifiedBy>
  <cp:revision>2</cp:revision>
  <dcterms:created xsi:type="dcterms:W3CDTF">2022-01-19T10:41:00Z</dcterms:created>
  <dcterms:modified xsi:type="dcterms:W3CDTF">2022-01-19T10:41:00Z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2021-12-14T00:00:00Z</vt:filetime>
  </property>
</Properties>
</file>