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47C1" w14:textId="77777777" w:rsidR="00501340" w:rsidRDefault="00E023BF" w:rsidP="00E023BF">
      <w:pPr>
        <w:jc w:val="center"/>
        <w:rPr>
          <w:rFonts w:ascii="Times New Roman" w:eastAsia="Times New Roman" w:hAnsi="Times New Roman" w:cs="Times New Roman"/>
          <w:b/>
          <w:sz w:val="32"/>
          <w:szCs w:val="32"/>
        </w:rPr>
        <w:sectPr w:rsidR="00501340">
          <w:pgSz w:w="12240" w:h="15840"/>
          <w:pgMar w:top="1440" w:right="1440" w:bottom="1440" w:left="1440" w:header="708" w:footer="708" w:gutter="0"/>
          <w:pgNumType w:start="1"/>
          <w:cols w:space="720"/>
        </w:sectPr>
      </w:pPr>
      <w:r>
        <w:rPr>
          <w:rFonts w:ascii="Times New Roman" w:eastAsia="Times New Roman" w:hAnsi="Times New Roman" w:cs="Times New Roman"/>
          <w:b/>
          <w:sz w:val="32"/>
          <w:szCs w:val="32"/>
        </w:rPr>
        <w:t>AUTOMATED WATER IRRIGATION SYSTEM</w:t>
      </w:r>
    </w:p>
    <w:p w14:paraId="3BA06665" w14:textId="5F099936" w:rsidR="00501340" w:rsidRDefault="00C941DE">
      <w:pPr>
        <w:jc w:val="center"/>
        <w:rPr>
          <w:rFonts w:ascii="Times New Roman" w:eastAsia="Times New Roman" w:hAnsi="Times New Roman" w:cs="Times New Roman"/>
          <w:sz w:val="20"/>
          <w:szCs w:val="20"/>
        </w:rPr>
        <w:sectPr w:rsidR="00501340">
          <w:type w:val="continuous"/>
          <w:pgSz w:w="12240" w:h="15840"/>
          <w:pgMar w:top="1440" w:right="1440" w:bottom="1440" w:left="1440" w:header="708" w:footer="708" w:gutter="0"/>
          <w:cols w:space="720"/>
        </w:sectPr>
      </w:pPr>
      <w:r>
        <w:rPr>
          <w:rFonts w:ascii="Times New Roman" w:eastAsia="Times New Roman" w:hAnsi="Times New Roman" w:cs="Times New Roman"/>
          <w:sz w:val="20"/>
          <w:szCs w:val="20"/>
        </w:rPr>
        <w:t>Mrs</w:t>
      </w:r>
      <w:r w:rsidR="00EF382A">
        <w:rPr>
          <w:rFonts w:ascii="Times New Roman" w:eastAsia="Times New Roman" w:hAnsi="Times New Roman" w:cs="Times New Roman"/>
          <w:sz w:val="20"/>
          <w:szCs w:val="20"/>
        </w:rPr>
        <w:t xml:space="preserve">. </w:t>
      </w:r>
      <w:r w:rsidR="00D21E9A">
        <w:rPr>
          <w:rFonts w:ascii="Times New Roman" w:eastAsia="Times New Roman" w:hAnsi="Times New Roman" w:cs="Times New Roman"/>
          <w:sz w:val="20"/>
          <w:szCs w:val="20"/>
        </w:rPr>
        <w:t>Priyadharshini</w:t>
      </w:r>
      <w:r w:rsidR="00EF382A">
        <w:rPr>
          <w:rFonts w:ascii="Times New Roman" w:eastAsia="Times New Roman" w:hAnsi="Times New Roman" w:cs="Times New Roman"/>
          <w:sz w:val="20"/>
          <w:szCs w:val="20"/>
          <w:vertAlign w:val="superscript"/>
        </w:rPr>
        <w:t>1</w:t>
      </w:r>
      <w:r w:rsidR="00EF382A">
        <w:rPr>
          <w:rFonts w:ascii="Times New Roman" w:eastAsia="Times New Roman" w:hAnsi="Times New Roman" w:cs="Times New Roman"/>
          <w:sz w:val="20"/>
          <w:szCs w:val="20"/>
        </w:rPr>
        <w:t xml:space="preserve"> Assistant Professor Dept. of Information Technology Velammal Engineering College </w:t>
      </w:r>
      <w:proofErr w:type="gramStart"/>
      <w:r w:rsidR="00EF382A">
        <w:rPr>
          <w:rFonts w:ascii="Times New Roman" w:eastAsia="Times New Roman" w:hAnsi="Times New Roman" w:cs="Times New Roman"/>
          <w:sz w:val="20"/>
          <w:szCs w:val="20"/>
        </w:rPr>
        <w:t>Chennai,India</w:t>
      </w:r>
      <w:proofErr w:type="gramEnd"/>
      <w:r w:rsidR="00EF382A">
        <w:rPr>
          <w:rFonts w:ascii="Times New Roman" w:eastAsia="Times New Roman" w:hAnsi="Times New Roman" w:cs="Times New Roman"/>
          <w:sz w:val="20"/>
          <w:szCs w:val="20"/>
        </w:rPr>
        <w:t xml:space="preserve"> </w:t>
      </w:r>
      <w:hyperlink r:id="rId5">
        <w:r w:rsidR="00501340">
          <w:rPr>
            <w:rFonts w:ascii="Times New Roman" w:eastAsia="Times New Roman" w:hAnsi="Times New Roman" w:cs="Times New Roman"/>
            <w:color w:val="0000FF"/>
            <w:sz w:val="20"/>
            <w:szCs w:val="20"/>
            <w:u w:val="single"/>
          </w:rPr>
          <w:t>@velammal.edu.in</w:t>
        </w:r>
      </w:hyperlink>
    </w:p>
    <w:p w14:paraId="1384FBC6" w14:textId="77777777" w:rsidR="00501340" w:rsidRDefault="00E023BF">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Manova Dani</w:t>
      </w:r>
      <w:r w:rsidR="00D21E9A">
        <w:rPr>
          <w:rFonts w:ascii="Times New Roman" w:eastAsia="Times New Roman" w:hAnsi="Times New Roman" w:cs="Times New Roman"/>
          <w:sz w:val="20"/>
          <w:szCs w:val="20"/>
        </w:rPr>
        <w:t>e</w:t>
      </w:r>
      <w:r>
        <w:rPr>
          <w:rFonts w:ascii="Times New Roman" w:eastAsia="Times New Roman" w:hAnsi="Times New Roman" w:cs="Times New Roman"/>
          <w:sz w:val="20"/>
          <w:szCs w:val="20"/>
        </w:rPr>
        <w:t>l</w:t>
      </w:r>
      <w:r>
        <w:rPr>
          <w:rFonts w:ascii="Times New Roman" w:eastAsia="Times New Roman" w:hAnsi="Times New Roman" w:cs="Times New Roman"/>
          <w:sz w:val="20"/>
          <w:szCs w:val="20"/>
          <w:vertAlign w:val="superscript"/>
        </w:rPr>
        <w:t>2</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 xml:space="preserve">Dept.of Information Technology </w:t>
      </w:r>
      <w:r>
        <w:rPr>
          <w:rFonts w:ascii="Times New Roman" w:eastAsia="Times New Roman" w:hAnsi="Times New Roman" w:cs="Times New Roman"/>
          <w:sz w:val="20"/>
          <w:szCs w:val="20"/>
        </w:rPr>
        <w:br/>
        <w:t>Velammal Engineering College</w:t>
      </w:r>
      <w:r>
        <w:rPr>
          <w:rFonts w:ascii="Times New Roman" w:eastAsia="Times New Roman" w:hAnsi="Times New Roman" w:cs="Times New Roman"/>
          <w:sz w:val="20"/>
          <w:szCs w:val="20"/>
        </w:rPr>
        <w:br/>
        <w:t>Chennai, India</w:t>
      </w:r>
      <w:r>
        <w:rPr>
          <w:rFonts w:ascii="Times New Roman" w:eastAsia="Times New Roman" w:hAnsi="Times New Roman" w:cs="Times New Roman"/>
          <w:sz w:val="20"/>
          <w:szCs w:val="20"/>
        </w:rPr>
        <w:br/>
      </w:r>
      <w:hyperlink r:id="rId6" w:history="1">
        <w:r w:rsidR="00D21E9A" w:rsidRPr="00A944F9">
          <w:rPr>
            <w:rStyle w:val="Hyperlink"/>
            <w:rFonts w:ascii="Times New Roman" w:eastAsia="Times New Roman" w:hAnsi="Times New Roman" w:cs="Times New Roman"/>
            <w:sz w:val="20"/>
            <w:szCs w:val="20"/>
          </w:rPr>
          <w:t>jmanovadaniel.11@gmail.com</w:t>
        </w:r>
      </w:hyperlink>
    </w:p>
    <w:p w14:paraId="6FBB8E8D" w14:textId="77777777" w:rsidR="00501340" w:rsidRDefault="00D21E9A">
      <w:pPr>
        <w:jc w:val="center"/>
        <w:rPr>
          <w:rFonts w:ascii="Times New Roman" w:eastAsia="Times New Roman" w:hAnsi="Times New Roman" w:cs="Times New Roman"/>
          <w:sz w:val="20"/>
          <w:szCs w:val="20"/>
        </w:rPr>
        <w:sectPr w:rsidR="00501340">
          <w:type w:val="continuous"/>
          <w:pgSz w:w="12240" w:h="15840"/>
          <w:pgMar w:top="1440" w:right="1440" w:bottom="1440" w:left="1440" w:header="708" w:footer="708" w:gutter="0"/>
          <w:cols w:num="2" w:space="720" w:equalWidth="0">
            <w:col w:w="4326" w:space="708"/>
            <w:col w:w="4326" w:space="0"/>
          </w:cols>
        </w:sectPr>
      </w:pPr>
      <w:r>
        <w:rPr>
          <w:rFonts w:ascii="Times New Roman" w:eastAsia="Times New Roman" w:hAnsi="Times New Roman" w:cs="Times New Roman"/>
          <w:sz w:val="20"/>
          <w:szCs w:val="20"/>
        </w:rPr>
        <w:t>Hariharan B</w:t>
      </w:r>
      <w:r>
        <w:rPr>
          <w:rFonts w:ascii="Times New Roman" w:eastAsia="Times New Roman" w:hAnsi="Times New Roman" w:cs="Times New Roman"/>
          <w:sz w:val="20"/>
          <w:szCs w:val="20"/>
          <w:vertAlign w:val="superscript"/>
        </w:rPr>
        <w:t>3</w:t>
      </w:r>
      <w:r>
        <w:rPr>
          <w:rFonts w:ascii="Times New Roman" w:eastAsia="Times New Roman" w:hAnsi="Times New Roman" w:cs="Times New Roman"/>
          <w:sz w:val="20"/>
          <w:szCs w:val="20"/>
          <w:vertAlign w:val="superscript"/>
        </w:rPr>
        <w:br/>
      </w:r>
      <w:proofErr w:type="spellStart"/>
      <w:r>
        <w:rPr>
          <w:rFonts w:ascii="Times New Roman" w:eastAsia="Times New Roman" w:hAnsi="Times New Roman" w:cs="Times New Roman"/>
          <w:sz w:val="20"/>
          <w:szCs w:val="20"/>
        </w:rPr>
        <w:t>Dept.of</w:t>
      </w:r>
      <w:proofErr w:type="spellEnd"/>
      <w:r>
        <w:rPr>
          <w:rFonts w:ascii="Times New Roman" w:eastAsia="Times New Roman" w:hAnsi="Times New Roman" w:cs="Times New Roman"/>
          <w:sz w:val="20"/>
          <w:szCs w:val="20"/>
        </w:rPr>
        <w:t xml:space="preserve"> Information Technology</w:t>
      </w:r>
      <w:r>
        <w:rPr>
          <w:rFonts w:ascii="Times New Roman" w:eastAsia="Times New Roman" w:hAnsi="Times New Roman" w:cs="Times New Roman"/>
          <w:sz w:val="20"/>
          <w:szCs w:val="20"/>
          <w:vertAlign w:val="superscript"/>
        </w:rPr>
        <w:br/>
      </w:r>
      <w:proofErr w:type="spellStart"/>
      <w:r>
        <w:rPr>
          <w:rFonts w:ascii="Times New Roman" w:eastAsia="Times New Roman" w:hAnsi="Times New Roman" w:cs="Times New Roman"/>
          <w:sz w:val="20"/>
          <w:szCs w:val="20"/>
        </w:rPr>
        <w:t>Velammal</w:t>
      </w:r>
      <w:proofErr w:type="spellEnd"/>
      <w:r>
        <w:rPr>
          <w:rFonts w:ascii="Times New Roman" w:eastAsia="Times New Roman" w:hAnsi="Times New Roman" w:cs="Times New Roman"/>
          <w:sz w:val="20"/>
          <w:szCs w:val="20"/>
        </w:rPr>
        <w:t xml:space="preserve"> Engineering College </w:t>
      </w:r>
      <w:r>
        <w:rPr>
          <w:rFonts w:ascii="Times New Roman" w:eastAsia="Times New Roman" w:hAnsi="Times New Roman" w:cs="Times New Roman"/>
          <w:sz w:val="20"/>
          <w:szCs w:val="20"/>
          <w:vertAlign w:val="superscript"/>
        </w:rPr>
        <w:br/>
      </w:r>
      <w:r>
        <w:rPr>
          <w:rFonts w:ascii="Times New Roman" w:eastAsia="Times New Roman" w:hAnsi="Times New Roman" w:cs="Times New Roman"/>
          <w:sz w:val="20"/>
          <w:szCs w:val="20"/>
        </w:rPr>
        <w:t>Chennai, India</w:t>
      </w:r>
      <w:r>
        <w:rPr>
          <w:rFonts w:ascii="Times New Roman" w:eastAsia="Times New Roman" w:hAnsi="Times New Roman" w:cs="Times New Roman"/>
          <w:sz w:val="20"/>
          <w:szCs w:val="20"/>
          <w:vertAlign w:val="superscript"/>
        </w:rPr>
        <w:br/>
      </w:r>
      <w:hyperlink r:id="rId7" w:history="1">
        <w:r w:rsidRPr="00A944F9">
          <w:rPr>
            <w:rStyle w:val="Hyperlink"/>
            <w:rFonts w:ascii="Times New Roman" w:eastAsia="Times New Roman" w:hAnsi="Times New Roman" w:cs="Times New Roman"/>
            <w:sz w:val="20"/>
            <w:szCs w:val="20"/>
          </w:rPr>
          <w:t>bsangeetha359@gmail.com</w:t>
        </w:r>
      </w:hyperlink>
    </w:p>
    <w:p w14:paraId="0958BD33" w14:textId="77777777" w:rsidR="00501340" w:rsidRDefault="00501340">
      <w:pPr>
        <w:jc w:val="center"/>
        <w:rPr>
          <w:rFonts w:ascii="Times New Roman" w:eastAsia="Times New Roman" w:hAnsi="Times New Roman" w:cs="Times New Roman"/>
          <w:sz w:val="20"/>
          <w:szCs w:val="20"/>
        </w:rPr>
        <w:sectPr w:rsidR="00501340">
          <w:type w:val="continuous"/>
          <w:pgSz w:w="12240" w:h="15840"/>
          <w:pgMar w:top="1440" w:right="1440" w:bottom="1440" w:left="1440" w:header="708" w:footer="708" w:gutter="0"/>
          <w:cols w:num="2" w:space="720" w:equalWidth="0">
            <w:col w:w="4326" w:space="708"/>
            <w:col w:w="4326" w:space="0"/>
          </w:cols>
        </w:sectPr>
      </w:pPr>
    </w:p>
    <w:p w14:paraId="2C5EF850" w14:textId="77777777" w:rsidR="00501340" w:rsidRDefault="00D21E9A">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Sivaramakrishnan R</w:t>
      </w:r>
      <w:r>
        <w:rPr>
          <w:rFonts w:ascii="Times New Roman" w:eastAsia="Times New Roman" w:hAnsi="Times New Roman" w:cs="Times New Roman"/>
          <w:sz w:val="20"/>
          <w:szCs w:val="20"/>
          <w:vertAlign w:val="superscript"/>
        </w:rPr>
        <w:t>4</w:t>
      </w:r>
      <w:r>
        <w:rPr>
          <w:rFonts w:ascii="Times New Roman" w:eastAsia="Times New Roman" w:hAnsi="Times New Roman" w:cs="Times New Roman"/>
          <w:sz w:val="20"/>
          <w:szCs w:val="20"/>
          <w:vertAlign w:val="superscript"/>
        </w:rPr>
        <w:br/>
      </w:r>
      <w:r>
        <w:rPr>
          <w:rFonts w:ascii="Times New Roman" w:eastAsia="Times New Roman" w:hAnsi="Times New Roman" w:cs="Times New Roman"/>
          <w:sz w:val="20"/>
          <w:szCs w:val="20"/>
        </w:rPr>
        <w:t>Dept. of Information Technology</w:t>
      </w:r>
      <w:r>
        <w:rPr>
          <w:rFonts w:ascii="Times New Roman" w:eastAsia="Times New Roman" w:hAnsi="Times New Roman" w:cs="Times New Roman"/>
          <w:sz w:val="20"/>
          <w:szCs w:val="20"/>
          <w:vertAlign w:val="superscript"/>
        </w:rPr>
        <w:br/>
      </w:r>
      <w:proofErr w:type="spellStart"/>
      <w:r>
        <w:rPr>
          <w:rFonts w:ascii="Times New Roman" w:eastAsia="Times New Roman" w:hAnsi="Times New Roman" w:cs="Times New Roman"/>
          <w:sz w:val="20"/>
          <w:szCs w:val="20"/>
        </w:rPr>
        <w:t>Velammal</w:t>
      </w:r>
      <w:proofErr w:type="spellEnd"/>
      <w:r>
        <w:rPr>
          <w:rFonts w:ascii="Times New Roman" w:eastAsia="Times New Roman" w:hAnsi="Times New Roman" w:cs="Times New Roman"/>
          <w:sz w:val="20"/>
          <w:szCs w:val="20"/>
        </w:rPr>
        <w:t xml:space="preserve"> Engineering College </w:t>
      </w:r>
      <w:r>
        <w:rPr>
          <w:rFonts w:ascii="Times New Roman" w:eastAsia="Times New Roman" w:hAnsi="Times New Roman" w:cs="Times New Roman"/>
          <w:sz w:val="20"/>
          <w:szCs w:val="20"/>
          <w:vertAlign w:val="superscript"/>
        </w:rPr>
        <w:br/>
      </w:r>
      <w:r>
        <w:rPr>
          <w:rFonts w:ascii="Times New Roman" w:eastAsia="Times New Roman" w:hAnsi="Times New Roman" w:cs="Times New Roman"/>
          <w:sz w:val="20"/>
          <w:szCs w:val="20"/>
        </w:rPr>
        <w:t>Chennai, India</w:t>
      </w:r>
      <w:r>
        <w:rPr>
          <w:rFonts w:ascii="Times New Roman" w:eastAsia="Times New Roman" w:hAnsi="Times New Roman" w:cs="Times New Roman"/>
          <w:sz w:val="20"/>
          <w:szCs w:val="20"/>
          <w:vertAlign w:val="superscript"/>
        </w:rPr>
        <w:br/>
      </w:r>
      <w:hyperlink r:id="rId8" w:history="1">
        <w:r w:rsidRPr="00A944F9">
          <w:rPr>
            <w:rStyle w:val="Hyperlink"/>
            <w:rFonts w:ascii="Times New Roman" w:eastAsia="Times New Roman" w:hAnsi="Times New Roman" w:cs="Times New Roman"/>
            <w:sz w:val="20"/>
            <w:szCs w:val="20"/>
          </w:rPr>
          <w:t>sivaramakrishnanr29@gmail.com</w:t>
        </w:r>
      </w:hyperlink>
    </w:p>
    <w:p w14:paraId="5268E409" w14:textId="77777777" w:rsidR="00501340" w:rsidRDefault="00EF382A">
      <w:pPr>
        <w:jc w:val="center"/>
        <w:rPr>
          <w:rFonts w:ascii="Times New Roman" w:eastAsia="Times New Roman" w:hAnsi="Times New Roman" w:cs="Times New Roman"/>
          <w:sz w:val="20"/>
          <w:szCs w:val="20"/>
        </w:rPr>
        <w:sectPr w:rsidR="00501340">
          <w:type w:val="continuous"/>
          <w:pgSz w:w="12240" w:h="15840"/>
          <w:pgMar w:top="1440" w:right="1440" w:bottom="1440" w:left="1440" w:header="708" w:footer="708" w:gutter="0"/>
          <w:cols w:num="2" w:space="720" w:equalWidth="0">
            <w:col w:w="4326" w:space="708"/>
            <w:col w:w="4326" w:space="0"/>
          </w:cols>
        </w:sectPr>
      </w:pPr>
      <w:r>
        <w:rPr>
          <w:rFonts w:ascii="Times New Roman" w:eastAsia="Times New Roman" w:hAnsi="Times New Roman" w:cs="Times New Roman"/>
          <w:sz w:val="20"/>
          <w:szCs w:val="20"/>
        </w:rPr>
        <w:t xml:space="preserve"> Rahul Kumaran R</w:t>
      </w:r>
      <w:r>
        <w:rPr>
          <w:rFonts w:ascii="Times New Roman" w:eastAsia="Times New Roman" w:hAnsi="Times New Roman" w:cs="Times New Roman"/>
          <w:sz w:val="20"/>
          <w:szCs w:val="20"/>
          <w:vertAlign w:val="superscript"/>
        </w:rPr>
        <w:t>5</w:t>
      </w:r>
      <w:r>
        <w:rPr>
          <w:rFonts w:ascii="Times New Roman" w:eastAsia="Times New Roman" w:hAnsi="Times New Roman" w:cs="Times New Roman"/>
          <w:sz w:val="20"/>
          <w:szCs w:val="20"/>
          <w:vertAlign w:val="superscript"/>
        </w:rPr>
        <w:br/>
      </w:r>
      <w:r>
        <w:rPr>
          <w:rFonts w:ascii="Times New Roman" w:eastAsia="Times New Roman" w:hAnsi="Times New Roman" w:cs="Times New Roman"/>
          <w:sz w:val="20"/>
          <w:szCs w:val="20"/>
        </w:rPr>
        <w:t>Dept. of Information Technology</w:t>
      </w:r>
      <w:r>
        <w:rPr>
          <w:rFonts w:ascii="Times New Roman" w:eastAsia="Times New Roman" w:hAnsi="Times New Roman" w:cs="Times New Roman"/>
          <w:sz w:val="20"/>
          <w:szCs w:val="20"/>
          <w:vertAlign w:val="superscript"/>
        </w:rPr>
        <w:br/>
      </w:r>
      <w:r>
        <w:rPr>
          <w:rFonts w:ascii="Times New Roman" w:eastAsia="Times New Roman" w:hAnsi="Times New Roman" w:cs="Times New Roman"/>
          <w:sz w:val="20"/>
          <w:szCs w:val="20"/>
        </w:rPr>
        <w:t xml:space="preserve">Velammal Engineering College </w:t>
      </w:r>
      <w:r>
        <w:rPr>
          <w:rFonts w:ascii="Times New Roman" w:eastAsia="Times New Roman" w:hAnsi="Times New Roman" w:cs="Times New Roman"/>
          <w:sz w:val="20"/>
          <w:szCs w:val="20"/>
          <w:vertAlign w:val="superscript"/>
        </w:rPr>
        <w:br/>
      </w:r>
      <w:r>
        <w:rPr>
          <w:rFonts w:ascii="Times New Roman" w:eastAsia="Times New Roman" w:hAnsi="Times New Roman" w:cs="Times New Roman"/>
          <w:sz w:val="20"/>
          <w:szCs w:val="20"/>
        </w:rPr>
        <w:t>Chennai. India</w:t>
      </w:r>
      <w:r>
        <w:rPr>
          <w:rFonts w:ascii="Times New Roman" w:eastAsia="Times New Roman" w:hAnsi="Times New Roman" w:cs="Times New Roman"/>
          <w:sz w:val="20"/>
          <w:szCs w:val="20"/>
          <w:vertAlign w:val="superscript"/>
        </w:rPr>
        <w:br/>
      </w:r>
      <w:hyperlink r:id="rId9">
        <w:r w:rsidR="00501340">
          <w:rPr>
            <w:rFonts w:ascii="Times New Roman" w:eastAsia="Times New Roman" w:hAnsi="Times New Roman" w:cs="Times New Roman"/>
            <w:color w:val="0000FF"/>
            <w:sz w:val="20"/>
            <w:szCs w:val="20"/>
            <w:u w:val="single"/>
          </w:rPr>
          <w:t>rahulprajith005@gmail.com</w:t>
        </w:r>
      </w:hyperlink>
    </w:p>
    <w:p w14:paraId="1D011858" w14:textId="77777777" w:rsidR="00501340" w:rsidRDefault="00501340">
      <w:pPr>
        <w:jc w:val="center"/>
        <w:rPr>
          <w:rFonts w:ascii="Times New Roman" w:eastAsia="Times New Roman" w:hAnsi="Times New Roman" w:cs="Times New Roman"/>
        </w:rPr>
        <w:sectPr w:rsidR="00501340">
          <w:type w:val="continuous"/>
          <w:pgSz w:w="12240" w:h="15840"/>
          <w:pgMar w:top="1440" w:right="1440" w:bottom="1440" w:left="1440" w:header="708" w:footer="708" w:gutter="0"/>
          <w:cols w:space="720"/>
        </w:sectPr>
      </w:pPr>
    </w:p>
    <w:p w14:paraId="4E0FB119" w14:textId="77777777" w:rsidR="00501340" w:rsidRDefault="00501340">
      <w:pPr>
        <w:tabs>
          <w:tab w:val="left" w:pos="1163"/>
        </w:tabs>
        <w:rPr>
          <w:rFonts w:ascii="Times New Roman" w:eastAsia="Times New Roman" w:hAnsi="Times New Roman" w:cs="Times New Roman"/>
        </w:rPr>
        <w:sectPr w:rsidR="00501340">
          <w:type w:val="continuous"/>
          <w:pgSz w:w="12240" w:h="15840"/>
          <w:pgMar w:top="1440" w:right="1440" w:bottom="1440" w:left="1440" w:header="708" w:footer="708" w:gutter="0"/>
          <w:cols w:space="720"/>
        </w:sectPr>
      </w:pPr>
    </w:p>
    <w:p w14:paraId="5A35A76A" w14:textId="7AB0A8E4" w:rsidR="00304CB4" w:rsidRPr="00ED15BC" w:rsidRDefault="00EF382A" w:rsidP="00304CB4">
      <w:pPr>
        <w:jc w:val="both"/>
        <w:rPr>
          <w:rFonts w:ascii="Times New Roman" w:eastAsia="Times New Roman" w:hAnsi="Times New Roman" w:cs="Times New Roman"/>
          <w:i/>
          <w:lang w:val="en-IN"/>
        </w:rPr>
      </w:pPr>
      <w:proofErr w:type="gramStart"/>
      <w:r>
        <w:rPr>
          <w:rFonts w:ascii="Times New Roman" w:eastAsia="Times New Roman" w:hAnsi="Times New Roman" w:cs="Times New Roman"/>
          <w:i/>
        </w:rPr>
        <w:t>Abstract</w:t>
      </w:r>
      <w:r w:rsidR="00ED15BC">
        <w:rPr>
          <w:rFonts w:ascii="Times New Roman" w:eastAsia="Times New Roman" w:hAnsi="Times New Roman" w:cs="Times New Roman"/>
          <w:i/>
        </w:rPr>
        <w:t>:</w:t>
      </w:r>
      <w:r w:rsidR="00304CB4" w:rsidRPr="00ED15BC">
        <w:rPr>
          <w:rFonts w:ascii="Times New Roman" w:eastAsia="Times New Roman" w:hAnsi="Times New Roman" w:cs="Times New Roman"/>
          <w:i/>
          <w:lang w:val="en-IN"/>
        </w:rPr>
        <w:t>Agriculture</w:t>
      </w:r>
      <w:proofErr w:type="gramEnd"/>
      <w:r w:rsidR="00304CB4" w:rsidRPr="00ED15BC">
        <w:rPr>
          <w:rFonts w:ascii="Times New Roman" w:eastAsia="Times New Roman" w:hAnsi="Times New Roman" w:cs="Times New Roman"/>
          <w:i/>
          <w:lang w:val="en-IN"/>
        </w:rPr>
        <w:t xml:space="preserve"> plays a vital role in sustaining the global economy, and efficient water management is crucial for maximizing crop yield while minimizing resource wastage. Traditional irrigation methods often lead to excessive water usage or under-irrigation, negatively impacting crop growth. An </w:t>
      </w:r>
      <w:r w:rsidR="00304CB4" w:rsidRPr="00ED15BC">
        <w:rPr>
          <w:rFonts w:ascii="Times New Roman" w:eastAsia="Times New Roman" w:hAnsi="Times New Roman" w:cs="Times New Roman"/>
          <w:bCs/>
          <w:i/>
          <w:lang w:val="en-IN"/>
        </w:rPr>
        <w:t>Automated Water Irrigation System</w:t>
      </w:r>
      <w:r w:rsidR="00304CB4" w:rsidRPr="00ED15BC">
        <w:rPr>
          <w:rFonts w:ascii="Times New Roman" w:eastAsia="Times New Roman" w:hAnsi="Times New Roman" w:cs="Times New Roman"/>
          <w:i/>
          <w:lang w:val="en-IN"/>
        </w:rPr>
        <w:t xml:space="preserve"> utilizing </w:t>
      </w:r>
      <w:r w:rsidR="00304CB4" w:rsidRPr="00ED15BC">
        <w:rPr>
          <w:rFonts w:ascii="Times New Roman" w:eastAsia="Times New Roman" w:hAnsi="Times New Roman" w:cs="Times New Roman"/>
          <w:bCs/>
          <w:i/>
          <w:lang w:val="en-IN"/>
        </w:rPr>
        <w:t>temperature, humidity, and soil moisture sensors</w:t>
      </w:r>
      <w:r w:rsidR="00304CB4" w:rsidRPr="00ED15BC">
        <w:rPr>
          <w:rFonts w:ascii="Times New Roman" w:eastAsia="Times New Roman" w:hAnsi="Times New Roman" w:cs="Times New Roman"/>
          <w:i/>
          <w:lang w:val="en-IN"/>
        </w:rPr>
        <w:t xml:space="preserve"> provides a smart solution to optimize water usage in agricultural fields.</w:t>
      </w:r>
    </w:p>
    <w:p w14:paraId="57647A74" w14:textId="77777777" w:rsidR="00304CB4" w:rsidRPr="00304CB4" w:rsidRDefault="00304CB4" w:rsidP="00304CB4">
      <w:pPr>
        <w:jc w:val="both"/>
        <w:rPr>
          <w:rFonts w:ascii="Times New Roman" w:eastAsia="Times New Roman" w:hAnsi="Times New Roman" w:cs="Times New Roman"/>
          <w:i/>
          <w:lang w:val="en-IN"/>
        </w:rPr>
      </w:pPr>
      <w:r w:rsidRPr="00304CB4">
        <w:rPr>
          <w:rFonts w:ascii="Times New Roman" w:eastAsia="Times New Roman" w:hAnsi="Times New Roman" w:cs="Times New Roman"/>
          <w:i/>
          <w:lang w:val="en-IN"/>
        </w:rPr>
        <w:t xml:space="preserve">This system employs </w:t>
      </w:r>
      <w:r w:rsidRPr="00304CB4">
        <w:rPr>
          <w:rFonts w:ascii="Times New Roman" w:eastAsia="Times New Roman" w:hAnsi="Times New Roman" w:cs="Times New Roman"/>
          <w:b/>
          <w:bCs/>
          <w:i/>
          <w:lang w:val="en-IN"/>
        </w:rPr>
        <w:t>IoT-based sensors</w:t>
      </w:r>
      <w:r w:rsidRPr="00304CB4">
        <w:rPr>
          <w:rFonts w:ascii="Times New Roman" w:eastAsia="Times New Roman" w:hAnsi="Times New Roman" w:cs="Times New Roman"/>
          <w:i/>
          <w:lang w:val="en-IN"/>
        </w:rPr>
        <w:t xml:space="preserve"> to continuously monitor environmental parameters such as soil moisture content, ambient temperature, and humidity levels. A </w:t>
      </w:r>
      <w:r w:rsidRPr="00304CB4">
        <w:rPr>
          <w:rFonts w:ascii="Times New Roman" w:eastAsia="Times New Roman" w:hAnsi="Times New Roman" w:cs="Times New Roman"/>
          <w:b/>
          <w:bCs/>
          <w:i/>
          <w:lang w:val="en-IN"/>
        </w:rPr>
        <w:t>microcontroller unit (MCU)</w:t>
      </w:r>
      <w:r w:rsidRPr="00304CB4">
        <w:rPr>
          <w:rFonts w:ascii="Times New Roman" w:eastAsia="Times New Roman" w:hAnsi="Times New Roman" w:cs="Times New Roman"/>
          <w:i/>
          <w:lang w:val="en-IN"/>
        </w:rPr>
        <w:t xml:space="preserve"> processes the collected data and determines the precise irrigation requirements. When soil moisture falls below a predefined threshold, the system </w:t>
      </w:r>
      <w:r w:rsidRPr="00304CB4">
        <w:rPr>
          <w:rFonts w:ascii="Times New Roman" w:eastAsia="Times New Roman" w:hAnsi="Times New Roman" w:cs="Times New Roman"/>
          <w:b/>
          <w:bCs/>
          <w:i/>
          <w:lang w:val="en-IN"/>
        </w:rPr>
        <w:t>automatically activates</w:t>
      </w:r>
      <w:r w:rsidRPr="00304CB4">
        <w:rPr>
          <w:rFonts w:ascii="Times New Roman" w:eastAsia="Times New Roman" w:hAnsi="Times New Roman" w:cs="Times New Roman"/>
          <w:i/>
          <w:lang w:val="en-IN"/>
        </w:rPr>
        <w:t xml:space="preserve"> the water pump to irrigate the field until the required moisture level is restored. The system can also be integrated with </w:t>
      </w:r>
      <w:r w:rsidRPr="00304CB4">
        <w:rPr>
          <w:rFonts w:ascii="Times New Roman" w:eastAsia="Times New Roman" w:hAnsi="Times New Roman" w:cs="Times New Roman"/>
          <w:b/>
          <w:bCs/>
          <w:i/>
          <w:lang w:val="en-IN"/>
        </w:rPr>
        <w:t xml:space="preserve">wireless communication and cloud </w:t>
      </w:r>
      <w:r w:rsidRPr="00304CB4">
        <w:rPr>
          <w:rFonts w:ascii="Times New Roman" w:eastAsia="Times New Roman" w:hAnsi="Times New Roman" w:cs="Times New Roman"/>
          <w:b/>
          <w:bCs/>
          <w:i/>
          <w:lang w:val="en-IN"/>
        </w:rPr>
        <w:t>technology</w:t>
      </w:r>
      <w:r w:rsidRPr="00304CB4">
        <w:rPr>
          <w:rFonts w:ascii="Times New Roman" w:eastAsia="Times New Roman" w:hAnsi="Times New Roman" w:cs="Times New Roman"/>
          <w:i/>
          <w:lang w:val="en-IN"/>
        </w:rPr>
        <w:t>, allowing remote monitoring and control via a mobile application or web interface.</w:t>
      </w:r>
    </w:p>
    <w:p w14:paraId="44BAA907" w14:textId="77777777" w:rsidR="00304CB4" w:rsidRPr="00304CB4" w:rsidRDefault="00304CB4" w:rsidP="00304CB4">
      <w:pPr>
        <w:jc w:val="both"/>
        <w:rPr>
          <w:rFonts w:ascii="Times New Roman" w:eastAsia="Times New Roman" w:hAnsi="Times New Roman" w:cs="Times New Roman"/>
          <w:i/>
          <w:lang w:val="en-IN"/>
        </w:rPr>
      </w:pPr>
      <w:r w:rsidRPr="00304CB4">
        <w:rPr>
          <w:rFonts w:ascii="Times New Roman" w:eastAsia="Times New Roman" w:hAnsi="Times New Roman" w:cs="Times New Roman"/>
          <w:i/>
          <w:lang w:val="en-IN"/>
        </w:rPr>
        <w:t xml:space="preserve">By implementing such an automated approach, the system ensures </w:t>
      </w:r>
      <w:r w:rsidRPr="00304CB4">
        <w:rPr>
          <w:rFonts w:ascii="Times New Roman" w:eastAsia="Times New Roman" w:hAnsi="Times New Roman" w:cs="Times New Roman"/>
          <w:b/>
          <w:bCs/>
          <w:i/>
          <w:lang w:val="en-IN"/>
        </w:rPr>
        <w:t>efficient water utilization</w:t>
      </w:r>
      <w:r w:rsidRPr="00304CB4">
        <w:rPr>
          <w:rFonts w:ascii="Times New Roman" w:eastAsia="Times New Roman" w:hAnsi="Times New Roman" w:cs="Times New Roman"/>
          <w:i/>
          <w:lang w:val="en-IN"/>
        </w:rPr>
        <w:t xml:space="preserve">, reduces manual </w:t>
      </w:r>
      <w:proofErr w:type="spellStart"/>
      <w:r w:rsidRPr="00304CB4">
        <w:rPr>
          <w:rFonts w:ascii="Times New Roman" w:eastAsia="Times New Roman" w:hAnsi="Times New Roman" w:cs="Times New Roman"/>
          <w:i/>
          <w:lang w:val="en-IN"/>
        </w:rPr>
        <w:t>labor</w:t>
      </w:r>
      <w:proofErr w:type="spellEnd"/>
      <w:r w:rsidRPr="00304CB4">
        <w:rPr>
          <w:rFonts w:ascii="Times New Roman" w:eastAsia="Times New Roman" w:hAnsi="Times New Roman" w:cs="Times New Roman"/>
          <w:i/>
          <w:lang w:val="en-IN"/>
        </w:rPr>
        <w:t xml:space="preserve">, and enhances crop productivity. It is particularly beneficial in </w:t>
      </w:r>
      <w:r w:rsidRPr="00304CB4">
        <w:rPr>
          <w:rFonts w:ascii="Times New Roman" w:eastAsia="Times New Roman" w:hAnsi="Times New Roman" w:cs="Times New Roman"/>
          <w:b/>
          <w:bCs/>
          <w:i/>
          <w:lang w:val="en-IN"/>
        </w:rPr>
        <w:t>drought-prone regions</w:t>
      </w:r>
      <w:r w:rsidRPr="00304CB4">
        <w:rPr>
          <w:rFonts w:ascii="Times New Roman" w:eastAsia="Times New Roman" w:hAnsi="Times New Roman" w:cs="Times New Roman"/>
          <w:i/>
          <w:lang w:val="en-IN"/>
        </w:rPr>
        <w:t xml:space="preserve">, where water conservation is critical. Additionally, integrating </w:t>
      </w:r>
      <w:r w:rsidRPr="00304CB4">
        <w:rPr>
          <w:rFonts w:ascii="Times New Roman" w:eastAsia="Times New Roman" w:hAnsi="Times New Roman" w:cs="Times New Roman"/>
          <w:b/>
          <w:bCs/>
          <w:i/>
          <w:lang w:val="en-IN"/>
        </w:rPr>
        <w:t>AI and Machine Learning algorithms</w:t>
      </w:r>
      <w:r w:rsidRPr="00304CB4">
        <w:rPr>
          <w:rFonts w:ascii="Times New Roman" w:eastAsia="Times New Roman" w:hAnsi="Times New Roman" w:cs="Times New Roman"/>
          <w:i/>
          <w:lang w:val="en-IN"/>
        </w:rPr>
        <w:t xml:space="preserve"> can further optimize irrigation scheduling based on predictive analysis of weather patterns and soil conditions.</w:t>
      </w:r>
    </w:p>
    <w:p w14:paraId="47F3592B" w14:textId="77777777" w:rsidR="00304CB4" w:rsidRDefault="00304CB4" w:rsidP="00304CB4">
      <w:pPr>
        <w:jc w:val="both"/>
        <w:rPr>
          <w:rFonts w:ascii="Times New Roman" w:eastAsia="Times New Roman" w:hAnsi="Times New Roman" w:cs="Times New Roman"/>
          <w:i/>
          <w:lang w:val="en-IN"/>
        </w:rPr>
      </w:pPr>
      <w:r w:rsidRPr="00304CB4">
        <w:rPr>
          <w:rFonts w:ascii="Times New Roman" w:eastAsia="Times New Roman" w:hAnsi="Times New Roman" w:cs="Times New Roman"/>
          <w:i/>
          <w:lang w:val="en-IN"/>
        </w:rPr>
        <w:t xml:space="preserve">This smart irrigation system represents a step towards </w:t>
      </w:r>
      <w:r w:rsidRPr="00304CB4">
        <w:rPr>
          <w:rFonts w:ascii="Times New Roman" w:eastAsia="Times New Roman" w:hAnsi="Times New Roman" w:cs="Times New Roman"/>
          <w:b/>
          <w:bCs/>
          <w:i/>
          <w:lang w:val="en-IN"/>
        </w:rPr>
        <w:t>sustainable agriculture</w:t>
      </w:r>
      <w:r w:rsidRPr="00304CB4">
        <w:rPr>
          <w:rFonts w:ascii="Times New Roman" w:eastAsia="Times New Roman" w:hAnsi="Times New Roman" w:cs="Times New Roman"/>
          <w:i/>
          <w:lang w:val="en-IN"/>
        </w:rPr>
        <w:t>, promoting resource efficiency and improving overall farm management through automation and technology.</w:t>
      </w:r>
    </w:p>
    <w:p w14:paraId="7A7B37D2" w14:textId="77777777" w:rsidR="0093666E" w:rsidRDefault="0093666E" w:rsidP="00304CB4">
      <w:pPr>
        <w:jc w:val="both"/>
        <w:rPr>
          <w:rFonts w:ascii="Times New Roman" w:eastAsia="Times New Roman" w:hAnsi="Times New Roman" w:cs="Times New Roman"/>
          <w:i/>
          <w:lang w:val="en-IN"/>
        </w:rPr>
      </w:pPr>
    </w:p>
    <w:p w14:paraId="4022B281" w14:textId="77777777" w:rsidR="0093666E" w:rsidRDefault="0093666E" w:rsidP="00304CB4">
      <w:pPr>
        <w:jc w:val="both"/>
        <w:rPr>
          <w:rFonts w:ascii="Times New Roman" w:eastAsia="Times New Roman" w:hAnsi="Times New Roman" w:cs="Times New Roman"/>
          <w:i/>
          <w:lang w:val="en-IN"/>
        </w:rPr>
      </w:pPr>
    </w:p>
    <w:p w14:paraId="0082C387" w14:textId="77777777" w:rsidR="0093666E" w:rsidRPr="00304CB4" w:rsidRDefault="0093666E" w:rsidP="00304CB4">
      <w:pPr>
        <w:jc w:val="both"/>
        <w:rPr>
          <w:rFonts w:ascii="Times New Roman" w:eastAsia="Times New Roman" w:hAnsi="Times New Roman" w:cs="Times New Roman"/>
          <w:i/>
          <w:lang w:val="en-IN"/>
        </w:rPr>
      </w:pPr>
    </w:p>
    <w:p w14:paraId="3E08DF6D" w14:textId="5DB0A87A" w:rsidR="00501340" w:rsidRDefault="00EF382A" w:rsidP="00304CB4">
      <w:pPr>
        <w:jc w:val="both"/>
        <w:rPr>
          <w:rFonts w:ascii="Times New Roman" w:eastAsia="Times New Roman" w:hAnsi="Times New Roman" w:cs="Times New Roman"/>
        </w:rPr>
      </w:pPr>
      <w:r>
        <w:rPr>
          <w:rFonts w:ascii="Times New Roman" w:eastAsia="Times New Roman" w:hAnsi="Times New Roman" w:cs="Times New Roman"/>
        </w:rPr>
        <w:lastRenderedPageBreak/>
        <w:t>I. INTRODUCTION</w:t>
      </w:r>
    </w:p>
    <w:p w14:paraId="77C583AC" w14:textId="77777777" w:rsidR="00441512" w:rsidRPr="00441512" w:rsidRDefault="00441512" w:rsidP="00441512">
      <w:pPr>
        <w:jc w:val="both"/>
        <w:rPr>
          <w:rFonts w:ascii="Times New Roman" w:eastAsia="Times New Roman" w:hAnsi="Times New Roman" w:cs="Times New Roman"/>
          <w:lang w:val="en-IN"/>
        </w:rPr>
      </w:pPr>
      <w:r w:rsidRPr="00441512">
        <w:rPr>
          <w:rFonts w:ascii="Times New Roman" w:eastAsia="Times New Roman" w:hAnsi="Times New Roman" w:cs="Times New Roman"/>
          <w:lang w:val="en-IN"/>
        </w:rPr>
        <w:t xml:space="preserve">Water is a crucial resource for agriculture, and its efficient management is essential for maximizing crop yield while conserving water. Traditional irrigation methods, such as manual watering or scheduled irrigation, often lead to water wastage or inadequate irrigation, negatively affecting crop health. To address this issue, </w:t>
      </w:r>
      <w:r w:rsidRPr="00441512">
        <w:rPr>
          <w:rFonts w:ascii="Times New Roman" w:eastAsia="Times New Roman" w:hAnsi="Times New Roman" w:cs="Times New Roman"/>
          <w:b/>
          <w:bCs/>
          <w:lang w:val="en-IN"/>
        </w:rPr>
        <w:t>automated irrigation systems</w:t>
      </w:r>
      <w:r w:rsidRPr="00441512">
        <w:rPr>
          <w:rFonts w:ascii="Times New Roman" w:eastAsia="Times New Roman" w:hAnsi="Times New Roman" w:cs="Times New Roman"/>
          <w:lang w:val="en-IN"/>
        </w:rPr>
        <w:t xml:space="preserve"> utilizing </w:t>
      </w:r>
      <w:r w:rsidRPr="00441512">
        <w:rPr>
          <w:rFonts w:ascii="Times New Roman" w:eastAsia="Times New Roman" w:hAnsi="Times New Roman" w:cs="Times New Roman"/>
          <w:b/>
          <w:bCs/>
          <w:lang w:val="en-IN"/>
        </w:rPr>
        <w:t>temperature, humidity, and soil moisture sensors</w:t>
      </w:r>
      <w:r w:rsidRPr="00441512">
        <w:rPr>
          <w:rFonts w:ascii="Times New Roman" w:eastAsia="Times New Roman" w:hAnsi="Times New Roman" w:cs="Times New Roman"/>
          <w:lang w:val="en-IN"/>
        </w:rPr>
        <w:t xml:space="preserve"> have been developed to optimize water usage in agricultural fields.</w:t>
      </w:r>
    </w:p>
    <w:p w14:paraId="6F5958F7" w14:textId="77777777" w:rsidR="00441512" w:rsidRPr="00441512" w:rsidRDefault="00441512" w:rsidP="00441512">
      <w:pPr>
        <w:jc w:val="both"/>
        <w:rPr>
          <w:rFonts w:ascii="Times New Roman" w:eastAsia="Times New Roman" w:hAnsi="Times New Roman" w:cs="Times New Roman"/>
          <w:lang w:val="en-IN"/>
        </w:rPr>
      </w:pPr>
      <w:r w:rsidRPr="00441512">
        <w:rPr>
          <w:rFonts w:ascii="Times New Roman" w:eastAsia="Times New Roman" w:hAnsi="Times New Roman" w:cs="Times New Roman"/>
          <w:lang w:val="en-IN"/>
        </w:rPr>
        <w:t xml:space="preserve">An </w:t>
      </w:r>
      <w:r w:rsidRPr="00441512">
        <w:rPr>
          <w:rFonts w:ascii="Times New Roman" w:eastAsia="Times New Roman" w:hAnsi="Times New Roman" w:cs="Times New Roman"/>
          <w:b/>
          <w:bCs/>
          <w:lang w:val="en-IN"/>
        </w:rPr>
        <w:t>Automated Water Irrigation System</w:t>
      </w:r>
      <w:r w:rsidRPr="00441512">
        <w:rPr>
          <w:rFonts w:ascii="Times New Roman" w:eastAsia="Times New Roman" w:hAnsi="Times New Roman" w:cs="Times New Roman"/>
          <w:lang w:val="en-IN"/>
        </w:rPr>
        <w:t xml:space="preserve"> integrates </w:t>
      </w:r>
      <w:r w:rsidRPr="00441512">
        <w:rPr>
          <w:rFonts w:ascii="Times New Roman" w:eastAsia="Times New Roman" w:hAnsi="Times New Roman" w:cs="Times New Roman"/>
          <w:b/>
          <w:bCs/>
          <w:lang w:val="en-IN"/>
        </w:rPr>
        <w:t>Internet of Things (IoT) technology</w:t>
      </w:r>
      <w:r w:rsidRPr="00441512">
        <w:rPr>
          <w:rFonts w:ascii="Times New Roman" w:eastAsia="Times New Roman" w:hAnsi="Times New Roman" w:cs="Times New Roman"/>
          <w:lang w:val="en-IN"/>
        </w:rPr>
        <w:t xml:space="preserve">, </w:t>
      </w:r>
      <w:r w:rsidRPr="00441512">
        <w:rPr>
          <w:rFonts w:ascii="Times New Roman" w:eastAsia="Times New Roman" w:hAnsi="Times New Roman" w:cs="Times New Roman"/>
          <w:b/>
          <w:bCs/>
          <w:lang w:val="en-IN"/>
        </w:rPr>
        <w:t>microcontrollers</w:t>
      </w:r>
      <w:r w:rsidRPr="00441512">
        <w:rPr>
          <w:rFonts w:ascii="Times New Roman" w:eastAsia="Times New Roman" w:hAnsi="Times New Roman" w:cs="Times New Roman"/>
          <w:lang w:val="en-IN"/>
        </w:rPr>
        <w:t xml:space="preserve">, and </w:t>
      </w:r>
      <w:r w:rsidRPr="00441512">
        <w:rPr>
          <w:rFonts w:ascii="Times New Roman" w:eastAsia="Times New Roman" w:hAnsi="Times New Roman" w:cs="Times New Roman"/>
          <w:b/>
          <w:bCs/>
          <w:lang w:val="en-IN"/>
        </w:rPr>
        <w:t>various environmental sensors</w:t>
      </w:r>
      <w:r w:rsidRPr="00441512">
        <w:rPr>
          <w:rFonts w:ascii="Times New Roman" w:eastAsia="Times New Roman" w:hAnsi="Times New Roman" w:cs="Times New Roman"/>
          <w:lang w:val="en-IN"/>
        </w:rPr>
        <w:t xml:space="preserve"> to monitor real-time conditions of the soil and atmosphere. These sensors collect data on </w:t>
      </w:r>
      <w:r w:rsidRPr="00441512">
        <w:rPr>
          <w:rFonts w:ascii="Times New Roman" w:eastAsia="Times New Roman" w:hAnsi="Times New Roman" w:cs="Times New Roman"/>
          <w:b/>
          <w:bCs/>
          <w:lang w:val="en-IN"/>
        </w:rPr>
        <w:t>temperature, humidity, and soil moisture</w:t>
      </w:r>
      <w:r w:rsidRPr="00441512">
        <w:rPr>
          <w:rFonts w:ascii="Times New Roman" w:eastAsia="Times New Roman" w:hAnsi="Times New Roman" w:cs="Times New Roman"/>
          <w:lang w:val="en-IN"/>
        </w:rPr>
        <w:t xml:space="preserve">, which is then processed by a </w:t>
      </w:r>
      <w:r w:rsidRPr="00441512">
        <w:rPr>
          <w:rFonts w:ascii="Times New Roman" w:eastAsia="Times New Roman" w:hAnsi="Times New Roman" w:cs="Times New Roman"/>
          <w:b/>
          <w:bCs/>
          <w:lang w:val="en-IN"/>
        </w:rPr>
        <w:t>microcontroller or an embedded system</w:t>
      </w:r>
      <w:r w:rsidRPr="00441512">
        <w:rPr>
          <w:rFonts w:ascii="Times New Roman" w:eastAsia="Times New Roman" w:hAnsi="Times New Roman" w:cs="Times New Roman"/>
          <w:lang w:val="en-IN"/>
        </w:rPr>
        <w:t xml:space="preserve"> to determine when irrigation is needed. When the soil moisture level drops below a predefined threshold, the system </w:t>
      </w:r>
      <w:r w:rsidRPr="00441512">
        <w:rPr>
          <w:rFonts w:ascii="Times New Roman" w:eastAsia="Times New Roman" w:hAnsi="Times New Roman" w:cs="Times New Roman"/>
          <w:b/>
          <w:bCs/>
          <w:lang w:val="en-IN"/>
        </w:rPr>
        <w:t>automatically activates the water pump</w:t>
      </w:r>
      <w:r w:rsidRPr="00441512">
        <w:rPr>
          <w:rFonts w:ascii="Times New Roman" w:eastAsia="Times New Roman" w:hAnsi="Times New Roman" w:cs="Times New Roman"/>
          <w:lang w:val="en-IN"/>
        </w:rPr>
        <w:t xml:space="preserve"> and stops it once the required moisture level is reached. This approach ensures that plants receive the necessary amount of water without human intervention, leading to </w:t>
      </w:r>
      <w:r w:rsidRPr="00441512">
        <w:rPr>
          <w:rFonts w:ascii="Times New Roman" w:eastAsia="Times New Roman" w:hAnsi="Times New Roman" w:cs="Times New Roman"/>
          <w:b/>
          <w:bCs/>
          <w:lang w:val="en-IN"/>
        </w:rPr>
        <w:t>efficient water management and improved crop productivity</w:t>
      </w:r>
      <w:r w:rsidRPr="00441512">
        <w:rPr>
          <w:rFonts w:ascii="Times New Roman" w:eastAsia="Times New Roman" w:hAnsi="Times New Roman" w:cs="Times New Roman"/>
          <w:lang w:val="en-IN"/>
        </w:rPr>
        <w:t>.</w:t>
      </w:r>
    </w:p>
    <w:p w14:paraId="51B6E2C2" w14:textId="77777777" w:rsidR="00441512" w:rsidRPr="00441512" w:rsidRDefault="00441512" w:rsidP="00441512">
      <w:pPr>
        <w:jc w:val="both"/>
        <w:rPr>
          <w:rFonts w:ascii="Times New Roman" w:eastAsia="Times New Roman" w:hAnsi="Times New Roman" w:cs="Times New Roman"/>
          <w:lang w:val="en-IN"/>
        </w:rPr>
      </w:pPr>
      <w:r w:rsidRPr="00441512">
        <w:rPr>
          <w:rFonts w:ascii="Times New Roman" w:eastAsia="Times New Roman" w:hAnsi="Times New Roman" w:cs="Times New Roman"/>
          <w:lang w:val="en-IN"/>
        </w:rPr>
        <w:t xml:space="preserve">The integration of </w:t>
      </w:r>
      <w:r w:rsidRPr="00441512">
        <w:rPr>
          <w:rFonts w:ascii="Times New Roman" w:eastAsia="Times New Roman" w:hAnsi="Times New Roman" w:cs="Times New Roman"/>
          <w:b/>
          <w:bCs/>
          <w:lang w:val="en-IN"/>
        </w:rPr>
        <w:t>wireless communication and cloud-based platforms</w:t>
      </w:r>
      <w:r w:rsidRPr="00441512">
        <w:rPr>
          <w:rFonts w:ascii="Times New Roman" w:eastAsia="Times New Roman" w:hAnsi="Times New Roman" w:cs="Times New Roman"/>
          <w:lang w:val="en-IN"/>
        </w:rPr>
        <w:t xml:space="preserve"> enables remote monitoring and control of the irrigation system through a </w:t>
      </w:r>
      <w:r w:rsidRPr="00441512">
        <w:rPr>
          <w:rFonts w:ascii="Times New Roman" w:eastAsia="Times New Roman" w:hAnsi="Times New Roman" w:cs="Times New Roman"/>
          <w:b/>
          <w:bCs/>
          <w:lang w:val="en-IN"/>
        </w:rPr>
        <w:t>mobile application or web interface</w:t>
      </w:r>
      <w:r w:rsidRPr="00441512">
        <w:rPr>
          <w:rFonts w:ascii="Times New Roman" w:eastAsia="Times New Roman" w:hAnsi="Times New Roman" w:cs="Times New Roman"/>
          <w:lang w:val="en-IN"/>
        </w:rPr>
        <w:t xml:space="preserve">. Furthermore, </w:t>
      </w:r>
      <w:r w:rsidRPr="00441512">
        <w:rPr>
          <w:rFonts w:ascii="Times New Roman" w:eastAsia="Times New Roman" w:hAnsi="Times New Roman" w:cs="Times New Roman"/>
          <w:b/>
          <w:bCs/>
          <w:lang w:val="en-IN"/>
        </w:rPr>
        <w:t>artificial intelligence (AI) and machine learning algorithms</w:t>
      </w:r>
      <w:r w:rsidRPr="00441512">
        <w:rPr>
          <w:rFonts w:ascii="Times New Roman" w:eastAsia="Times New Roman" w:hAnsi="Times New Roman" w:cs="Times New Roman"/>
          <w:lang w:val="en-IN"/>
        </w:rPr>
        <w:t xml:space="preserve"> can be incorporated to </w:t>
      </w:r>
      <w:proofErr w:type="spellStart"/>
      <w:r w:rsidRPr="00441512">
        <w:rPr>
          <w:rFonts w:ascii="Times New Roman" w:eastAsia="Times New Roman" w:hAnsi="Times New Roman" w:cs="Times New Roman"/>
          <w:lang w:val="en-IN"/>
        </w:rPr>
        <w:t>analyze</w:t>
      </w:r>
      <w:proofErr w:type="spellEnd"/>
      <w:r w:rsidRPr="00441512">
        <w:rPr>
          <w:rFonts w:ascii="Times New Roman" w:eastAsia="Times New Roman" w:hAnsi="Times New Roman" w:cs="Times New Roman"/>
          <w:lang w:val="en-IN"/>
        </w:rPr>
        <w:t xml:space="preserve"> past data and predict irrigation schedules based on weather conditions, further enhancing efficiency.</w:t>
      </w:r>
    </w:p>
    <w:p w14:paraId="7025FD06" w14:textId="77777777" w:rsidR="00441512" w:rsidRPr="00441512" w:rsidRDefault="00441512" w:rsidP="00441512">
      <w:pPr>
        <w:jc w:val="both"/>
        <w:rPr>
          <w:rFonts w:ascii="Times New Roman" w:eastAsia="Times New Roman" w:hAnsi="Times New Roman" w:cs="Times New Roman"/>
          <w:lang w:val="en-IN"/>
        </w:rPr>
      </w:pPr>
      <w:r w:rsidRPr="00441512">
        <w:rPr>
          <w:rFonts w:ascii="Times New Roman" w:eastAsia="Times New Roman" w:hAnsi="Times New Roman" w:cs="Times New Roman"/>
          <w:lang w:val="en-IN"/>
        </w:rPr>
        <w:t xml:space="preserve">This </w:t>
      </w:r>
      <w:r w:rsidRPr="00441512">
        <w:rPr>
          <w:rFonts w:ascii="Times New Roman" w:eastAsia="Times New Roman" w:hAnsi="Times New Roman" w:cs="Times New Roman"/>
          <w:b/>
          <w:bCs/>
          <w:lang w:val="en-IN"/>
        </w:rPr>
        <w:t>smart irrigation system</w:t>
      </w:r>
      <w:r w:rsidRPr="00441512">
        <w:rPr>
          <w:rFonts w:ascii="Times New Roman" w:eastAsia="Times New Roman" w:hAnsi="Times New Roman" w:cs="Times New Roman"/>
          <w:lang w:val="en-IN"/>
        </w:rPr>
        <w:t xml:space="preserve"> is particularly beneficial in regions facing </w:t>
      </w:r>
      <w:r w:rsidRPr="00441512">
        <w:rPr>
          <w:rFonts w:ascii="Times New Roman" w:eastAsia="Times New Roman" w:hAnsi="Times New Roman" w:cs="Times New Roman"/>
          <w:b/>
          <w:bCs/>
          <w:lang w:val="en-IN"/>
        </w:rPr>
        <w:t>water scarcity</w:t>
      </w:r>
      <w:r w:rsidRPr="00441512">
        <w:rPr>
          <w:rFonts w:ascii="Times New Roman" w:eastAsia="Times New Roman" w:hAnsi="Times New Roman" w:cs="Times New Roman"/>
          <w:lang w:val="en-IN"/>
        </w:rPr>
        <w:t xml:space="preserve"> and helps farmers </w:t>
      </w:r>
      <w:r w:rsidRPr="00441512">
        <w:rPr>
          <w:rFonts w:ascii="Times New Roman" w:eastAsia="Times New Roman" w:hAnsi="Times New Roman" w:cs="Times New Roman"/>
          <w:b/>
          <w:bCs/>
          <w:lang w:val="en-IN"/>
        </w:rPr>
        <w:t>reduce operational costs, save water, and increase agricultural output</w:t>
      </w:r>
      <w:r w:rsidRPr="00441512">
        <w:rPr>
          <w:rFonts w:ascii="Times New Roman" w:eastAsia="Times New Roman" w:hAnsi="Times New Roman" w:cs="Times New Roman"/>
          <w:lang w:val="en-IN"/>
        </w:rPr>
        <w:t xml:space="preserve">. By </w:t>
      </w:r>
      <w:r w:rsidRPr="00441512">
        <w:rPr>
          <w:rFonts w:ascii="Times New Roman" w:eastAsia="Times New Roman" w:hAnsi="Times New Roman" w:cs="Times New Roman"/>
          <w:lang w:val="en-IN"/>
        </w:rPr>
        <w:t xml:space="preserve">leveraging automation and real-time data analytics, this system contributes to the development of </w:t>
      </w:r>
      <w:r w:rsidRPr="00441512">
        <w:rPr>
          <w:rFonts w:ascii="Times New Roman" w:eastAsia="Times New Roman" w:hAnsi="Times New Roman" w:cs="Times New Roman"/>
          <w:b/>
          <w:bCs/>
          <w:lang w:val="en-IN"/>
        </w:rPr>
        <w:t>sustainable and technology-driven agriculture</w:t>
      </w:r>
      <w:r w:rsidRPr="00441512">
        <w:rPr>
          <w:rFonts w:ascii="Times New Roman" w:eastAsia="Times New Roman" w:hAnsi="Times New Roman" w:cs="Times New Roman"/>
          <w:lang w:val="en-IN"/>
        </w:rPr>
        <w:t>, ensuring optimal resource utilization and environmental conservation.</w:t>
      </w:r>
    </w:p>
    <w:p w14:paraId="5E8F85BA" w14:textId="77777777" w:rsidR="00536E90" w:rsidRDefault="00536E90">
      <w:pPr>
        <w:jc w:val="center"/>
        <w:rPr>
          <w:rFonts w:ascii="Times New Roman" w:eastAsia="Times New Roman" w:hAnsi="Times New Roman" w:cs="Times New Roman"/>
        </w:rPr>
      </w:pPr>
    </w:p>
    <w:p w14:paraId="49E5327B" w14:textId="039AA3EE" w:rsidR="00501340" w:rsidRDefault="00EF382A">
      <w:pPr>
        <w:jc w:val="center"/>
        <w:rPr>
          <w:rFonts w:ascii="Times New Roman" w:eastAsia="Times New Roman" w:hAnsi="Times New Roman" w:cs="Times New Roman"/>
        </w:rPr>
      </w:pPr>
      <w:r>
        <w:rPr>
          <w:rFonts w:ascii="Times New Roman" w:eastAsia="Times New Roman" w:hAnsi="Times New Roman" w:cs="Times New Roman"/>
        </w:rPr>
        <w:t>II. LITERATURE SURVEY</w:t>
      </w:r>
    </w:p>
    <w:p w14:paraId="2ECE06CC" w14:textId="77777777" w:rsidR="00236AF3" w:rsidRPr="00236AF3" w:rsidRDefault="00236AF3" w:rsidP="009869A5">
      <w:pPr>
        <w:jc w:val="both"/>
        <w:rPr>
          <w:rFonts w:ascii="Times New Roman" w:eastAsia="Times New Roman" w:hAnsi="Times New Roman" w:cs="Times New Roman"/>
          <w:lang w:val="en-IN"/>
        </w:rPr>
      </w:pPr>
      <w:r w:rsidRPr="00236AF3">
        <w:rPr>
          <w:rFonts w:ascii="Times New Roman" w:eastAsia="Times New Roman" w:hAnsi="Times New Roman" w:cs="Times New Roman"/>
          <w:lang w:val="en-IN"/>
        </w:rPr>
        <w:t xml:space="preserve">The development of </w:t>
      </w:r>
      <w:r w:rsidRPr="00236AF3">
        <w:rPr>
          <w:rFonts w:ascii="Times New Roman" w:eastAsia="Times New Roman" w:hAnsi="Times New Roman" w:cs="Times New Roman"/>
          <w:b/>
          <w:bCs/>
          <w:lang w:val="en-IN"/>
        </w:rPr>
        <w:t>automated water irrigation systems</w:t>
      </w:r>
      <w:r w:rsidRPr="00236AF3">
        <w:rPr>
          <w:rFonts w:ascii="Times New Roman" w:eastAsia="Times New Roman" w:hAnsi="Times New Roman" w:cs="Times New Roman"/>
          <w:lang w:val="en-IN"/>
        </w:rPr>
        <w:t xml:space="preserve"> using </w:t>
      </w:r>
      <w:r w:rsidRPr="00236AF3">
        <w:rPr>
          <w:rFonts w:ascii="Times New Roman" w:eastAsia="Times New Roman" w:hAnsi="Times New Roman" w:cs="Times New Roman"/>
          <w:b/>
          <w:bCs/>
          <w:lang w:val="en-IN"/>
        </w:rPr>
        <w:t>temperature, humidity, and soil moisture sensors</w:t>
      </w:r>
      <w:r w:rsidRPr="00236AF3">
        <w:rPr>
          <w:rFonts w:ascii="Times New Roman" w:eastAsia="Times New Roman" w:hAnsi="Times New Roman" w:cs="Times New Roman"/>
          <w:lang w:val="en-IN"/>
        </w:rPr>
        <w:t xml:space="preserve"> has been extensively studied in recent years due to the increasing demand for efficient water management in agriculture. Several research studies and technological advancements have contributed to the evolution of smart irrigation systems.</w:t>
      </w:r>
    </w:p>
    <w:p w14:paraId="30E7935B" w14:textId="77777777" w:rsidR="00236AF3" w:rsidRPr="00236AF3" w:rsidRDefault="00236AF3" w:rsidP="009869A5">
      <w:pPr>
        <w:jc w:val="both"/>
        <w:rPr>
          <w:rFonts w:ascii="Times New Roman" w:eastAsia="Times New Roman" w:hAnsi="Times New Roman" w:cs="Times New Roman"/>
          <w:b/>
          <w:bCs/>
          <w:lang w:val="en-IN"/>
        </w:rPr>
      </w:pPr>
      <w:r w:rsidRPr="00236AF3">
        <w:rPr>
          <w:rFonts w:ascii="Times New Roman" w:eastAsia="Times New Roman" w:hAnsi="Times New Roman" w:cs="Times New Roman"/>
          <w:b/>
          <w:bCs/>
          <w:lang w:val="en-IN"/>
        </w:rPr>
        <w:t>1. IoT-Based Smart Irrigation Systems</w:t>
      </w:r>
    </w:p>
    <w:p w14:paraId="3F0CE7D5" w14:textId="77777777" w:rsidR="00236AF3" w:rsidRPr="00236AF3" w:rsidRDefault="00236AF3" w:rsidP="009869A5">
      <w:pPr>
        <w:jc w:val="both"/>
        <w:rPr>
          <w:rFonts w:ascii="Times New Roman" w:eastAsia="Times New Roman" w:hAnsi="Times New Roman" w:cs="Times New Roman"/>
          <w:lang w:val="en-IN"/>
        </w:rPr>
      </w:pPr>
      <w:r w:rsidRPr="00236AF3">
        <w:rPr>
          <w:rFonts w:ascii="Times New Roman" w:eastAsia="Times New Roman" w:hAnsi="Times New Roman" w:cs="Times New Roman"/>
          <w:lang w:val="en-IN"/>
        </w:rPr>
        <w:t xml:space="preserve">Recent studies highlight the role of </w:t>
      </w:r>
      <w:r w:rsidRPr="00236AF3">
        <w:rPr>
          <w:rFonts w:ascii="Times New Roman" w:eastAsia="Times New Roman" w:hAnsi="Times New Roman" w:cs="Times New Roman"/>
          <w:b/>
          <w:bCs/>
          <w:lang w:val="en-IN"/>
        </w:rPr>
        <w:t>Internet of Things (IoT)</w:t>
      </w:r>
      <w:r w:rsidRPr="00236AF3">
        <w:rPr>
          <w:rFonts w:ascii="Times New Roman" w:eastAsia="Times New Roman" w:hAnsi="Times New Roman" w:cs="Times New Roman"/>
          <w:lang w:val="en-IN"/>
        </w:rPr>
        <w:t xml:space="preserve"> in modern irrigation systems. According to </w:t>
      </w:r>
      <w:r w:rsidRPr="00236AF3">
        <w:rPr>
          <w:rFonts w:ascii="Times New Roman" w:eastAsia="Times New Roman" w:hAnsi="Times New Roman" w:cs="Times New Roman"/>
          <w:b/>
          <w:bCs/>
          <w:lang w:val="en-IN"/>
        </w:rPr>
        <w:t>Patel et al. (2021)</w:t>
      </w:r>
      <w:r w:rsidRPr="00236AF3">
        <w:rPr>
          <w:rFonts w:ascii="Times New Roman" w:eastAsia="Times New Roman" w:hAnsi="Times New Roman" w:cs="Times New Roman"/>
          <w:lang w:val="en-IN"/>
        </w:rPr>
        <w:t xml:space="preserve">, IoT-based irrigation systems use </w:t>
      </w:r>
      <w:r w:rsidRPr="00236AF3">
        <w:rPr>
          <w:rFonts w:ascii="Times New Roman" w:eastAsia="Times New Roman" w:hAnsi="Times New Roman" w:cs="Times New Roman"/>
          <w:b/>
          <w:bCs/>
          <w:lang w:val="en-IN"/>
        </w:rPr>
        <w:t>wireless sensor networks (WSN)</w:t>
      </w:r>
      <w:r w:rsidRPr="00236AF3">
        <w:rPr>
          <w:rFonts w:ascii="Times New Roman" w:eastAsia="Times New Roman" w:hAnsi="Times New Roman" w:cs="Times New Roman"/>
          <w:lang w:val="en-IN"/>
        </w:rPr>
        <w:t xml:space="preserve"> to collect real-time environmental data, which is transmitted to a cloud-based platform for analysis. This enables farmers to monitor and control irrigation remotely, reducing manual effort and improving efficiency.</w:t>
      </w:r>
    </w:p>
    <w:p w14:paraId="6D26A96F" w14:textId="77777777" w:rsidR="00236AF3" w:rsidRPr="00236AF3" w:rsidRDefault="00236AF3" w:rsidP="009869A5">
      <w:pPr>
        <w:jc w:val="both"/>
        <w:rPr>
          <w:rFonts w:ascii="Times New Roman" w:eastAsia="Times New Roman" w:hAnsi="Times New Roman" w:cs="Times New Roman"/>
          <w:b/>
          <w:bCs/>
          <w:lang w:val="en-IN"/>
        </w:rPr>
      </w:pPr>
      <w:r w:rsidRPr="00236AF3">
        <w:rPr>
          <w:rFonts w:ascii="Times New Roman" w:eastAsia="Times New Roman" w:hAnsi="Times New Roman" w:cs="Times New Roman"/>
          <w:b/>
          <w:bCs/>
          <w:lang w:val="en-IN"/>
        </w:rPr>
        <w:t>2. Sensor-Based Irrigation Techniques</w:t>
      </w:r>
    </w:p>
    <w:p w14:paraId="7F3F01C1" w14:textId="77777777" w:rsidR="00236AF3" w:rsidRPr="00236AF3" w:rsidRDefault="00236AF3" w:rsidP="009869A5">
      <w:pPr>
        <w:jc w:val="both"/>
        <w:rPr>
          <w:rFonts w:ascii="Times New Roman" w:eastAsia="Times New Roman" w:hAnsi="Times New Roman" w:cs="Times New Roman"/>
          <w:lang w:val="en-IN"/>
        </w:rPr>
      </w:pPr>
      <w:r w:rsidRPr="00236AF3">
        <w:rPr>
          <w:rFonts w:ascii="Times New Roman" w:eastAsia="Times New Roman" w:hAnsi="Times New Roman" w:cs="Times New Roman"/>
          <w:lang w:val="en-IN"/>
        </w:rPr>
        <w:t xml:space="preserve">Several researchers, including </w:t>
      </w:r>
      <w:r w:rsidRPr="00236AF3">
        <w:rPr>
          <w:rFonts w:ascii="Times New Roman" w:eastAsia="Times New Roman" w:hAnsi="Times New Roman" w:cs="Times New Roman"/>
          <w:b/>
          <w:bCs/>
          <w:lang w:val="en-IN"/>
        </w:rPr>
        <w:t>Kumar et al. (2020)</w:t>
      </w:r>
      <w:r w:rsidRPr="00236AF3">
        <w:rPr>
          <w:rFonts w:ascii="Times New Roman" w:eastAsia="Times New Roman" w:hAnsi="Times New Roman" w:cs="Times New Roman"/>
          <w:lang w:val="en-IN"/>
        </w:rPr>
        <w:t xml:space="preserve">, have explored the integration of </w:t>
      </w:r>
      <w:r w:rsidRPr="00236AF3">
        <w:rPr>
          <w:rFonts w:ascii="Times New Roman" w:eastAsia="Times New Roman" w:hAnsi="Times New Roman" w:cs="Times New Roman"/>
          <w:b/>
          <w:bCs/>
          <w:lang w:val="en-IN"/>
        </w:rPr>
        <w:t>soil moisture, temperature, and humidity sensors</w:t>
      </w:r>
      <w:r w:rsidRPr="00236AF3">
        <w:rPr>
          <w:rFonts w:ascii="Times New Roman" w:eastAsia="Times New Roman" w:hAnsi="Times New Roman" w:cs="Times New Roman"/>
          <w:lang w:val="en-IN"/>
        </w:rPr>
        <w:t xml:space="preserve"> in irrigation systems. Their studies indicate that soil moisture sensors significantly enhance water conservation by </w:t>
      </w:r>
      <w:r w:rsidRPr="00236AF3">
        <w:rPr>
          <w:rFonts w:ascii="Times New Roman" w:eastAsia="Times New Roman" w:hAnsi="Times New Roman" w:cs="Times New Roman"/>
          <w:b/>
          <w:bCs/>
          <w:lang w:val="en-IN"/>
        </w:rPr>
        <w:t>reducing unnecessary irrigation cycles</w:t>
      </w:r>
      <w:r w:rsidRPr="00236AF3">
        <w:rPr>
          <w:rFonts w:ascii="Times New Roman" w:eastAsia="Times New Roman" w:hAnsi="Times New Roman" w:cs="Times New Roman"/>
          <w:lang w:val="en-IN"/>
        </w:rPr>
        <w:t xml:space="preserve"> and maintaining optimal soil conditions. The combination of temperature and humidity sensors allows the system to adjust water supply based on environmental conditions, preventing overwatering or underwatering.</w:t>
      </w:r>
    </w:p>
    <w:p w14:paraId="72BFB581" w14:textId="77777777" w:rsidR="00536E90" w:rsidRDefault="00536E90" w:rsidP="009869A5">
      <w:pPr>
        <w:jc w:val="both"/>
        <w:rPr>
          <w:rFonts w:ascii="Times New Roman" w:eastAsia="Times New Roman" w:hAnsi="Times New Roman" w:cs="Times New Roman"/>
          <w:b/>
          <w:bCs/>
          <w:lang w:val="en-IN"/>
        </w:rPr>
      </w:pPr>
    </w:p>
    <w:p w14:paraId="2F3341D3" w14:textId="430A071D" w:rsidR="00236AF3" w:rsidRPr="00236AF3" w:rsidRDefault="00236AF3" w:rsidP="009869A5">
      <w:pPr>
        <w:jc w:val="both"/>
        <w:rPr>
          <w:rFonts w:ascii="Times New Roman" w:eastAsia="Times New Roman" w:hAnsi="Times New Roman" w:cs="Times New Roman"/>
          <w:b/>
          <w:bCs/>
          <w:lang w:val="en-IN"/>
        </w:rPr>
      </w:pPr>
      <w:r w:rsidRPr="00236AF3">
        <w:rPr>
          <w:rFonts w:ascii="Times New Roman" w:eastAsia="Times New Roman" w:hAnsi="Times New Roman" w:cs="Times New Roman"/>
          <w:b/>
          <w:bCs/>
          <w:lang w:val="en-IN"/>
        </w:rPr>
        <w:lastRenderedPageBreak/>
        <w:t>3. Machine Learning and AI in Irrigation</w:t>
      </w:r>
    </w:p>
    <w:p w14:paraId="5C71071B" w14:textId="77777777" w:rsidR="00236AF3" w:rsidRPr="00236AF3" w:rsidRDefault="00236AF3" w:rsidP="009869A5">
      <w:pPr>
        <w:jc w:val="both"/>
        <w:rPr>
          <w:rFonts w:ascii="Times New Roman" w:eastAsia="Times New Roman" w:hAnsi="Times New Roman" w:cs="Times New Roman"/>
          <w:lang w:val="en-IN"/>
        </w:rPr>
      </w:pPr>
      <w:r w:rsidRPr="00236AF3">
        <w:rPr>
          <w:rFonts w:ascii="Times New Roman" w:eastAsia="Times New Roman" w:hAnsi="Times New Roman" w:cs="Times New Roman"/>
          <w:lang w:val="en-IN"/>
        </w:rPr>
        <w:t xml:space="preserve">The application of </w:t>
      </w:r>
      <w:r w:rsidRPr="00236AF3">
        <w:rPr>
          <w:rFonts w:ascii="Times New Roman" w:eastAsia="Times New Roman" w:hAnsi="Times New Roman" w:cs="Times New Roman"/>
          <w:b/>
          <w:bCs/>
          <w:lang w:val="en-IN"/>
        </w:rPr>
        <w:t>artificial intelligence (AI) and machine learning (ML)</w:t>
      </w:r>
      <w:r w:rsidRPr="00236AF3">
        <w:rPr>
          <w:rFonts w:ascii="Times New Roman" w:eastAsia="Times New Roman" w:hAnsi="Times New Roman" w:cs="Times New Roman"/>
          <w:lang w:val="en-IN"/>
        </w:rPr>
        <w:t xml:space="preserve"> has been a recent trend in automated irrigation. According to </w:t>
      </w:r>
      <w:r w:rsidRPr="00236AF3">
        <w:rPr>
          <w:rFonts w:ascii="Times New Roman" w:eastAsia="Times New Roman" w:hAnsi="Times New Roman" w:cs="Times New Roman"/>
          <w:b/>
          <w:bCs/>
          <w:lang w:val="en-IN"/>
        </w:rPr>
        <w:t>Gupta et al. (2022)</w:t>
      </w:r>
      <w:r w:rsidRPr="00236AF3">
        <w:rPr>
          <w:rFonts w:ascii="Times New Roman" w:eastAsia="Times New Roman" w:hAnsi="Times New Roman" w:cs="Times New Roman"/>
          <w:lang w:val="en-IN"/>
        </w:rPr>
        <w:t xml:space="preserve">, AI-driven irrigation systems </w:t>
      </w:r>
      <w:proofErr w:type="spellStart"/>
      <w:r w:rsidRPr="00236AF3">
        <w:rPr>
          <w:rFonts w:ascii="Times New Roman" w:eastAsia="Times New Roman" w:hAnsi="Times New Roman" w:cs="Times New Roman"/>
          <w:lang w:val="en-IN"/>
        </w:rPr>
        <w:t>analyze</w:t>
      </w:r>
      <w:proofErr w:type="spellEnd"/>
      <w:r w:rsidRPr="00236AF3">
        <w:rPr>
          <w:rFonts w:ascii="Times New Roman" w:eastAsia="Times New Roman" w:hAnsi="Times New Roman" w:cs="Times New Roman"/>
          <w:lang w:val="en-IN"/>
        </w:rPr>
        <w:t xml:space="preserve"> historical weather data, soil moisture levels, and crop requirements to predict the best irrigation schedule. ML algorithms, such as </w:t>
      </w:r>
      <w:r w:rsidRPr="00236AF3">
        <w:rPr>
          <w:rFonts w:ascii="Times New Roman" w:eastAsia="Times New Roman" w:hAnsi="Times New Roman" w:cs="Times New Roman"/>
          <w:b/>
          <w:bCs/>
          <w:lang w:val="en-IN"/>
        </w:rPr>
        <w:t>decision trees and artificial neural networks (ANNs)</w:t>
      </w:r>
      <w:r w:rsidRPr="00236AF3">
        <w:rPr>
          <w:rFonts w:ascii="Times New Roman" w:eastAsia="Times New Roman" w:hAnsi="Times New Roman" w:cs="Times New Roman"/>
          <w:lang w:val="en-IN"/>
        </w:rPr>
        <w:t>, improve system accuracy by learning from past irrigation patterns.</w:t>
      </w:r>
    </w:p>
    <w:p w14:paraId="772A6D46" w14:textId="77777777" w:rsidR="00236AF3" w:rsidRPr="00236AF3" w:rsidRDefault="00236AF3" w:rsidP="009869A5">
      <w:pPr>
        <w:jc w:val="both"/>
        <w:rPr>
          <w:rFonts w:ascii="Times New Roman" w:eastAsia="Times New Roman" w:hAnsi="Times New Roman" w:cs="Times New Roman"/>
          <w:b/>
          <w:bCs/>
          <w:lang w:val="en-IN"/>
        </w:rPr>
      </w:pPr>
      <w:r w:rsidRPr="00236AF3">
        <w:rPr>
          <w:rFonts w:ascii="Times New Roman" w:eastAsia="Times New Roman" w:hAnsi="Times New Roman" w:cs="Times New Roman"/>
          <w:b/>
          <w:bCs/>
          <w:lang w:val="en-IN"/>
        </w:rPr>
        <w:t>4. Energy-Efficient Irrigation Models</w:t>
      </w:r>
    </w:p>
    <w:p w14:paraId="31AF07CC" w14:textId="77777777" w:rsidR="00236AF3" w:rsidRPr="00236AF3" w:rsidRDefault="00236AF3" w:rsidP="009869A5">
      <w:pPr>
        <w:jc w:val="both"/>
        <w:rPr>
          <w:rFonts w:ascii="Times New Roman" w:eastAsia="Times New Roman" w:hAnsi="Times New Roman" w:cs="Times New Roman"/>
          <w:lang w:val="en-IN"/>
        </w:rPr>
      </w:pPr>
      <w:r w:rsidRPr="00236AF3">
        <w:rPr>
          <w:rFonts w:ascii="Times New Roman" w:eastAsia="Times New Roman" w:hAnsi="Times New Roman" w:cs="Times New Roman"/>
          <w:lang w:val="en-IN"/>
        </w:rPr>
        <w:t xml:space="preserve">Energy consumption is a critical factor in irrigation automation. Studies by </w:t>
      </w:r>
      <w:r w:rsidRPr="00236AF3">
        <w:rPr>
          <w:rFonts w:ascii="Times New Roman" w:eastAsia="Times New Roman" w:hAnsi="Times New Roman" w:cs="Times New Roman"/>
          <w:b/>
          <w:bCs/>
          <w:lang w:val="en-IN"/>
        </w:rPr>
        <w:t>Sharma et al. (2019)</w:t>
      </w:r>
      <w:r w:rsidRPr="00236AF3">
        <w:rPr>
          <w:rFonts w:ascii="Times New Roman" w:eastAsia="Times New Roman" w:hAnsi="Times New Roman" w:cs="Times New Roman"/>
          <w:lang w:val="en-IN"/>
        </w:rPr>
        <w:t xml:space="preserve"> have investigated the use of </w:t>
      </w:r>
      <w:r w:rsidRPr="00236AF3">
        <w:rPr>
          <w:rFonts w:ascii="Times New Roman" w:eastAsia="Times New Roman" w:hAnsi="Times New Roman" w:cs="Times New Roman"/>
          <w:b/>
          <w:bCs/>
          <w:lang w:val="en-IN"/>
        </w:rPr>
        <w:t>solar-powered automated irrigation systems</w:t>
      </w:r>
      <w:r w:rsidRPr="00236AF3">
        <w:rPr>
          <w:rFonts w:ascii="Times New Roman" w:eastAsia="Times New Roman" w:hAnsi="Times New Roman" w:cs="Times New Roman"/>
          <w:lang w:val="en-IN"/>
        </w:rPr>
        <w:t xml:space="preserve">. These systems integrate </w:t>
      </w:r>
      <w:r w:rsidRPr="00236AF3">
        <w:rPr>
          <w:rFonts w:ascii="Times New Roman" w:eastAsia="Times New Roman" w:hAnsi="Times New Roman" w:cs="Times New Roman"/>
          <w:b/>
          <w:bCs/>
          <w:lang w:val="en-IN"/>
        </w:rPr>
        <w:t>solar panels</w:t>
      </w:r>
      <w:r w:rsidRPr="00236AF3">
        <w:rPr>
          <w:rFonts w:ascii="Times New Roman" w:eastAsia="Times New Roman" w:hAnsi="Times New Roman" w:cs="Times New Roman"/>
          <w:lang w:val="en-IN"/>
        </w:rPr>
        <w:t xml:space="preserve"> with microcontroller-based irrigation models, making them sustainable and cost-effective, especially in remote agricultural regions with limited electricity access.</w:t>
      </w:r>
    </w:p>
    <w:p w14:paraId="22CAF035" w14:textId="77777777" w:rsidR="00236AF3" w:rsidRPr="00236AF3" w:rsidRDefault="00236AF3" w:rsidP="009869A5">
      <w:pPr>
        <w:jc w:val="both"/>
        <w:rPr>
          <w:rFonts w:ascii="Times New Roman" w:eastAsia="Times New Roman" w:hAnsi="Times New Roman" w:cs="Times New Roman"/>
          <w:b/>
          <w:bCs/>
          <w:lang w:val="en-IN"/>
        </w:rPr>
      </w:pPr>
      <w:r w:rsidRPr="00236AF3">
        <w:rPr>
          <w:rFonts w:ascii="Times New Roman" w:eastAsia="Times New Roman" w:hAnsi="Times New Roman" w:cs="Times New Roman"/>
          <w:b/>
          <w:bCs/>
          <w:lang w:val="en-IN"/>
        </w:rPr>
        <w:t>5. Comparative Studies on Traditional vs. Automated Irrigation</w:t>
      </w:r>
    </w:p>
    <w:p w14:paraId="5E6DE596" w14:textId="77777777" w:rsidR="00236AF3" w:rsidRPr="00236AF3" w:rsidRDefault="00236AF3" w:rsidP="009869A5">
      <w:pPr>
        <w:jc w:val="both"/>
        <w:rPr>
          <w:rFonts w:ascii="Times New Roman" w:eastAsia="Times New Roman" w:hAnsi="Times New Roman" w:cs="Times New Roman"/>
          <w:lang w:val="en-IN"/>
        </w:rPr>
      </w:pPr>
      <w:r w:rsidRPr="00236AF3">
        <w:rPr>
          <w:rFonts w:ascii="Times New Roman" w:eastAsia="Times New Roman" w:hAnsi="Times New Roman" w:cs="Times New Roman"/>
          <w:lang w:val="en-IN"/>
        </w:rPr>
        <w:t xml:space="preserve">Several comparative analyses, including those by </w:t>
      </w:r>
      <w:r w:rsidRPr="00236AF3">
        <w:rPr>
          <w:rFonts w:ascii="Times New Roman" w:eastAsia="Times New Roman" w:hAnsi="Times New Roman" w:cs="Times New Roman"/>
          <w:b/>
          <w:bCs/>
          <w:lang w:val="en-IN"/>
        </w:rPr>
        <w:t>Rao et al. (2018)</w:t>
      </w:r>
      <w:r w:rsidRPr="00236AF3">
        <w:rPr>
          <w:rFonts w:ascii="Times New Roman" w:eastAsia="Times New Roman" w:hAnsi="Times New Roman" w:cs="Times New Roman"/>
          <w:lang w:val="en-IN"/>
        </w:rPr>
        <w:t xml:space="preserve">, demonstrate that automated irrigation systems reduce </w:t>
      </w:r>
      <w:r w:rsidRPr="00236AF3">
        <w:rPr>
          <w:rFonts w:ascii="Times New Roman" w:eastAsia="Times New Roman" w:hAnsi="Times New Roman" w:cs="Times New Roman"/>
          <w:b/>
          <w:bCs/>
          <w:lang w:val="en-IN"/>
        </w:rPr>
        <w:t>water consumption by 30-50%</w:t>
      </w:r>
      <w:r w:rsidRPr="00236AF3">
        <w:rPr>
          <w:rFonts w:ascii="Times New Roman" w:eastAsia="Times New Roman" w:hAnsi="Times New Roman" w:cs="Times New Roman"/>
          <w:lang w:val="en-IN"/>
        </w:rPr>
        <w:t xml:space="preserve"> compared to traditional methods. Their studies emphasize that automated systems not only </w:t>
      </w:r>
      <w:r w:rsidRPr="00236AF3">
        <w:rPr>
          <w:rFonts w:ascii="Times New Roman" w:eastAsia="Times New Roman" w:hAnsi="Times New Roman" w:cs="Times New Roman"/>
          <w:b/>
          <w:bCs/>
          <w:lang w:val="en-IN"/>
        </w:rPr>
        <w:t>enhance crop yield</w:t>
      </w:r>
      <w:r w:rsidRPr="00236AF3">
        <w:rPr>
          <w:rFonts w:ascii="Times New Roman" w:eastAsia="Times New Roman" w:hAnsi="Times New Roman" w:cs="Times New Roman"/>
          <w:lang w:val="en-IN"/>
        </w:rPr>
        <w:t xml:space="preserve"> but also contribute to </w:t>
      </w:r>
      <w:r w:rsidRPr="00236AF3">
        <w:rPr>
          <w:rFonts w:ascii="Times New Roman" w:eastAsia="Times New Roman" w:hAnsi="Times New Roman" w:cs="Times New Roman"/>
          <w:b/>
          <w:bCs/>
          <w:lang w:val="en-IN"/>
        </w:rPr>
        <w:t>sustainable farming practices</w:t>
      </w:r>
      <w:r w:rsidRPr="00236AF3">
        <w:rPr>
          <w:rFonts w:ascii="Times New Roman" w:eastAsia="Times New Roman" w:hAnsi="Times New Roman" w:cs="Times New Roman"/>
          <w:lang w:val="en-IN"/>
        </w:rPr>
        <w:t xml:space="preserve"> by minimizing water wastage.</w:t>
      </w:r>
    </w:p>
    <w:p w14:paraId="0159E553" w14:textId="77777777" w:rsidR="00536E90" w:rsidRDefault="00536E90">
      <w:pPr>
        <w:jc w:val="center"/>
        <w:rPr>
          <w:rFonts w:ascii="Times New Roman" w:eastAsia="Times New Roman" w:hAnsi="Times New Roman" w:cs="Times New Roman"/>
        </w:rPr>
      </w:pPr>
    </w:p>
    <w:p w14:paraId="781E4AA6" w14:textId="77777777" w:rsidR="00536E90" w:rsidRDefault="00536E90">
      <w:pPr>
        <w:jc w:val="center"/>
        <w:rPr>
          <w:rFonts w:ascii="Times New Roman" w:eastAsia="Times New Roman" w:hAnsi="Times New Roman" w:cs="Times New Roman"/>
        </w:rPr>
      </w:pPr>
    </w:p>
    <w:p w14:paraId="780018D1" w14:textId="77777777" w:rsidR="00536E90" w:rsidRDefault="00536E90">
      <w:pPr>
        <w:jc w:val="center"/>
        <w:rPr>
          <w:rFonts w:ascii="Times New Roman" w:eastAsia="Times New Roman" w:hAnsi="Times New Roman" w:cs="Times New Roman"/>
        </w:rPr>
      </w:pPr>
    </w:p>
    <w:p w14:paraId="4019C60C" w14:textId="77777777" w:rsidR="00536E90" w:rsidRDefault="00536E90">
      <w:pPr>
        <w:jc w:val="center"/>
        <w:rPr>
          <w:rFonts w:ascii="Times New Roman" w:eastAsia="Times New Roman" w:hAnsi="Times New Roman" w:cs="Times New Roman"/>
        </w:rPr>
      </w:pPr>
    </w:p>
    <w:p w14:paraId="333E45A3" w14:textId="77777777" w:rsidR="00536E90" w:rsidRDefault="00536E90">
      <w:pPr>
        <w:jc w:val="center"/>
        <w:rPr>
          <w:rFonts w:ascii="Times New Roman" w:eastAsia="Times New Roman" w:hAnsi="Times New Roman" w:cs="Times New Roman"/>
        </w:rPr>
      </w:pPr>
    </w:p>
    <w:p w14:paraId="2F71C8D6" w14:textId="77777777" w:rsidR="00536E90" w:rsidRDefault="00536E90">
      <w:pPr>
        <w:jc w:val="center"/>
        <w:rPr>
          <w:rFonts w:ascii="Times New Roman" w:eastAsia="Times New Roman" w:hAnsi="Times New Roman" w:cs="Times New Roman"/>
        </w:rPr>
      </w:pPr>
    </w:p>
    <w:p w14:paraId="1CA98175" w14:textId="4A2AB3AD" w:rsidR="00501340" w:rsidRDefault="00EF382A">
      <w:pPr>
        <w:jc w:val="center"/>
        <w:rPr>
          <w:rFonts w:ascii="Times New Roman" w:eastAsia="Times New Roman" w:hAnsi="Times New Roman" w:cs="Times New Roman"/>
        </w:rPr>
      </w:pPr>
      <w:r>
        <w:rPr>
          <w:rFonts w:ascii="Times New Roman" w:eastAsia="Times New Roman" w:hAnsi="Times New Roman" w:cs="Times New Roman"/>
        </w:rPr>
        <w:t>III. PROPOSED WORK</w:t>
      </w:r>
    </w:p>
    <w:p w14:paraId="1BCBE1DB" w14:textId="2EC69DA9" w:rsidR="00153813" w:rsidRPr="00153813" w:rsidRDefault="00153813" w:rsidP="00153813">
      <w:pPr>
        <w:jc w:val="both"/>
        <w:rPr>
          <w:rFonts w:ascii="Times New Roman" w:eastAsia="Times New Roman" w:hAnsi="Times New Roman" w:cs="Times New Roman"/>
        </w:rPr>
      </w:pPr>
      <w:r w:rsidRPr="00153813">
        <w:rPr>
          <w:rFonts w:ascii="Times New Roman" w:eastAsia="Times New Roman" w:hAnsi="Times New Roman" w:cs="Times New Roman"/>
        </w:rPr>
        <w:t xml:space="preserve">The IoT-based smart irrigation automated </w:t>
      </w:r>
      <w:proofErr w:type="gramStart"/>
      <w:r w:rsidRPr="00153813">
        <w:rPr>
          <w:rFonts w:ascii="Times New Roman" w:eastAsia="Times New Roman" w:hAnsi="Times New Roman" w:cs="Times New Roman"/>
        </w:rPr>
        <w:t>system  proposed</w:t>
      </w:r>
      <w:proofErr w:type="gramEnd"/>
      <w:r w:rsidRPr="00153813">
        <w:rPr>
          <w:rFonts w:ascii="Times New Roman" w:eastAsia="Times New Roman" w:hAnsi="Times New Roman" w:cs="Times New Roman"/>
        </w:rPr>
        <w:t xml:space="preserve"> is to optimize the use of water in agriculture through the integration of sensor networks, cloud computing, and automation techniques. The system employs temperature sensors, humidity sensors, and water level sensors that feed real-time information from the field. The information is transmitted via a cloud-based server through an IoT gateway, where smart algorithms analyze it to decide the optimal irrigation schedule.</w:t>
      </w:r>
    </w:p>
    <w:p w14:paraId="75606F9A" w14:textId="4D16ED4E" w:rsidR="00153813" w:rsidRPr="00153813" w:rsidRDefault="00153813" w:rsidP="00153813">
      <w:pPr>
        <w:jc w:val="both"/>
        <w:rPr>
          <w:rFonts w:ascii="Times New Roman" w:eastAsia="Times New Roman" w:hAnsi="Times New Roman" w:cs="Times New Roman"/>
        </w:rPr>
      </w:pPr>
      <w:r w:rsidRPr="00153813">
        <w:rPr>
          <w:rFonts w:ascii="Times New Roman" w:eastAsia="Times New Roman" w:hAnsi="Times New Roman" w:cs="Times New Roman"/>
        </w:rPr>
        <w:t>A microcontroller unit (MCU) like an Arduino or Raspberry Pi serves as the system's central processing unit, which commands solenoid valves to alter water flow based on sensor readings. The system utilizes machine learning algorithms to consider past weather readings to enhance irrigation efficiency in the long term. A mobile app or web interface is also created to enable farmers to monitor the system in real-time and exercise remote control.</w:t>
      </w:r>
    </w:p>
    <w:p w14:paraId="0FA64AFA" w14:textId="77777777" w:rsidR="00153813" w:rsidRPr="00153813" w:rsidRDefault="00153813" w:rsidP="00153813">
      <w:pPr>
        <w:jc w:val="both"/>
        <w:rPr>
          <w:rFonts w:ascii="Times New Roman" w:eastAsia="Times New Roman" w:hAnsi="Times New Roman" w:cs="Times New Roman"/>
        </w:rPr>
      </w:pPr>
      <w:r w:rsidRPr="00153813">
        <w:rPr>
          <w:rFonts w:ascii="Times New Roman" w:eastAsia="Times New Roman" w:hAnsi="Times New Roman" w:cs="Times New Roman"/>
        </w:rPr>
        <w:t>In order to control water in a sustainable way, the system uses weather forecast information retrieved from web APIs to predict rain and determine irrigation schedules based on that. Low-power wide-area networks such as LoRa or NB-IoT are used to offer power-efficient long-range communication between field sensors and the cloud platform.</w:t>
      </w:r>
    </w:p>
    <w:p w14:paraId="79971F2D" w14:textId="77777777" w:rsidR="00153813" w:rsidRPr="00153813" w:rsidRDefault="00153813" w:rsidP="00153813">
      <w:pPr>
        <w:jc w:val="both"/>
        <w:rPr>
          <w:rFonts w:ascii="Times New Roman" w:eastAsia="Times New Roman" w:hAnsi="Times New Roman" w:cs="Times New Roman"/>
        </w:rPr>
      </w:pPr>
    </w:p>
    <w:p w14:paraId="053AA61B" w14:textId="55F36BA7" w:rsidR="00277D0E" w:rsidRDefault="00153813" w:rsidP="00153813">
      <w:pPr>
        <w:jc w:val="both"/>
        <w:rPr>
          <w:rFonts w:ascii="Times New Roman" w:eastAsia="Times New Roman" w:hAnsi="Times New Roman" w:cs="Times New Roman"/>
        </w:rPr>
      </w:pPr>
      <w:r w:rsidRPr="00153813">
        <w:rPr>
          <w:rFonts w:ascii="Times New Roman" w:eastAsia="Times New Roman" w:hAnsi="Times New Roman" w:cs="Times New Roman"/>
        </w:rPr>
        <w:t>The proposed system assists in sustainable agriculture by conserving water, minimizing human intervention, and maximizing crop yield using data-driven irrigation management. Usage is expected to make a significant difference in enhancing the utilization of resources and reducing the operational cost for farmers.</w:t>
      </w:r>
    </w:p>
    <w:p w14:paraId="79791052" w14:textId="03899007" w:rsidR="009A10D6" w:rsidRDefault="009A10D6" w:rsidP="00153813">
      <w:pPr>
        <w:jc w:val="both"/>
        <w:rPr>
          <w:rFonts w:ascii="Times New Roman" w:eastAsia="Times New Roman" w:hAnsi="Times New Roman" w:cs="Times New Roman"/>
        </w:rPr>
      </w:pPr>
    </w:p>
    <w:p w14:paraId="3060A588" w14:textId="39AFA2A1" w:rsidR="009A10D6" w:rsidRDefault="009A10D6" w:rsidP="00153813">
      <w:pPr>
        <w:jc w:val="both"/>
        <w:rPr>
          <w:rFonts w:ascii="Times New Roman" w:eastAsia="Times New Roman" w:hAnsi="Times New Roman" w:cs="Times New Roman"/>
        </w:rPr>
      </w:pPr>
      <w:r w:rsidRPr="009A10D6">
        <w:rPr>
          <w:rFonts w:ascii="Times New Roman" w:eastAsia="Times New Roman" w:hAnsi="Times New Roman" w:cs="Times New Roman"/>
          <w:noProof/>
        </w:rPr>
        <w:lastRenderedPageBreak/>
        <w:drawing>
          <wp:inline distT="0" distB="0" distL="0" distR="0" wp14:anchorId="21FECE7C" wp14:editId="77F52482">
            <wp:extent cx="3025140" cy="2362200"/>
            <wp:effectExtent l="0" t="0" r="3810" b="0"/>
            <wp:docPr id="173307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78922" name=""/>
                    <pic:cNvPicPr/>
                  </pic:nvPicPr>
                  <pic:blipFill>
                    <a:blip r:embed="rId10"/>
                    <a:stretch>
                      <a:fillRect/>
                    </a:stretch>
                  </pic:blipFill>
                  <pic:spPr>
                    <a:xfrm>
                      <a:off x="0" y="0"/>
                      <a:ext cx="3029902" cy="2365918"/>
                    </a:xfrm>
                    <a:prstGeom prst="rect">
                      <a:avLst/>
                    </a:prstGeom>
                  </pic:spPr>
                </pic:pic>
              </a:graphicData>
            </a:graphic>
          </wp:inline>
        </w:drawing>
      </w:r>
    </w:p>
    <w:p w14:paraId="75856FF1" w14:textId="7B17301F" w:rsidR="000B70E1" w:rsidRDefault="00CD02AD" w:rsidP="00CC1E48">
      <w:pPr>
        <w:jc w:val="center"/>
        <w:rPr>
          <w:rFonts w:ascii="Times New Roman" w:eastAsia="Times New Roman" w:hAnsi="Times New Roman" w:cs="Times New Roman"/>
        </w:rPr>
      </w:pPr>
      <w:r>
        <w:rPr>
          <w:rFonts w:ascii="Times New Roman" w:eastAsia="Times New Roman" w:hAnsi="Times New Roman" w:cs="Times New Roman"/>
        </w:rPr>
        <w:t xml:space="preserve">Figure1. </w:t>
      </w:r>
      <w:r w:rsidR="00395B5A">
        <w:rPr>
          <w:rFonts w:ascii="Times New Roman" w:eastAsia="Times New Roman" w:hAnsi="Times New Roman" w:cs="Times New Roman"/>
        </w:rPr>
        <w:t>System Architecture</w:t>
      </w:r>
    </w:p>
    <w:p w14:paraId="56D8A021" w14:textId="30E2528B" w:rsidR="00501340" w:rsidRDefault="00EF382A" w:rsidP="00A276D6">
      <w:pPr>
        <w:rPr>
          <w:rFonts w:ascii="Times New Roman" w:eastAsia="Times New Roman" w:hAnsi="Times New Roman" w:cs="Times New Roman"/>
        </w:rPr>
      </w:pPr>
      <w:r>
        <w:rPr>
          <w:rFonts w:ascii="Times New Roman" w:eastAsia="Times New Roman" w:hAnsi="Times New Roman" w:cs="Times New Roman"/>
        </w:rPr>
        <w:t>Key Components and Features</w:t>
      </w:r>
    </w:p>
    <w:p w14:paraId="387675BB" w14:textId="77777777" w:rsidR="00DF2EDD" w:rsidRPr="00DF2EDD" w:rsidRDefault="00DF2EDD" w:rsidP="00A276D6">
      <w:pPr>
        <w:spacing w:line="240" w:lineRule="auto"/>
        <w:rPr>
          <w:rFonts w:ascii="Times New Roman" w:eastAsia="Times New Roman" w:hAnsi="Times New Roman" w:cs="Times New Roman"/>
          <w:b/>
          <w:bCs/>
          <w:lang w:val="en-IN"/>
        </w:rPr>
      </w:pPr>
      <w:r w:rsidRPr="00DF2EDD">
        <w:rPr>
          <w:rFonts w:ascii="Times New Roman" w:eastAsia="Times New Roman" w:hAnsi="Times New Roman" w:cs="Times New Roman"/>
          <w:b/>
          <w:bCs/>
          <w:lang w:val="en-IN"/>
        </w:rPr>
        <w:t>1. ESP32-C3 Microcontroller (Core Processing Unit)</w:t>
      </w:r>
    </w:p>
    <w:p w14:paraId="338F69D7" w14:textId="77777777" w:rsidR="00DF2EDD" w:rsidRPr="00DF2EDD" w:rsidRDefault="00DF2EDD" w:rsidP="00A276D6">
      <w:pPr>
        <w:numPr>
          <w:ilvl w:val="0"/>
          <w:numId w:val="11"/>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Acts as the central control unit of the entire system.</w:t>
      </w:r>
    </w:p>
    <w:p w14:paraId="1FDC2DF5" w14:textId="77777777" w:rsidR="00DF2EDD" w:rsidRPr="00DF2EDD" w:rsidRDefault="00DF2EDD" w:rsidP="00A276D6">
      <w:pPr>
        <w:numPr>
          <w:ilvl w:val="0"/>
          <w:numId w:val="11"/>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Comes with built-in Wi-Fi and Bluetooth, enabling wireless IoT communication.</w:t>
      </w:r>
    </w:p>
    <w:p w14:paraId="5CDBC31B" w14:textId="77777777" w:rsidR="00DF2EDD" w:rsidRPr="00DF2EDD" w:rsidRDefault="00DF2EDD" w:rsidP="00A276D6">
      <w:pPr>
        <w:numPr>
          <w:ilvl w:val="0"/>
          <w:numId w:val="11"/>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Supports low-power operation, making it suitable for remote and energy-efficient deployment.</w:t>
      </w:r>
    </w:p>
    <w:p w14:paraId="75D8B800" w14:textId="77777777" w:rsidR="00DF2EDD" w:rsidRPr="00DF2EDD" w:rsidRDefault="00DF2EDD" w:rsidP="00A276D6">
      <w:pPr>
        <w:numPr>
          <w:ilvl w:val="0"/>
          <w:numId w:val="11"/>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Handles data processing and decision-making based on sensor inputs.</w:t>
      </w:r>
    </w:p>
    <w:p w14:paraId="1617C5FF" w14:textId="77777777" w:rsidR="00DF2EDD" w:rsidRPr="00DF2EDD" w:rsidRDefault="00000000" w:rsidP="00A276D6">
      <w:pPr>
        <w:spacing w:line="240" w:lineRule="auto"/>
        <w:rPr>
          <w:rFonts w:ascii="Times New Roman" w:eastAsia="Times New Roman" w:hAnsi="Times New Roman" w:cs="Times New Roman"/>
          <w:lang w:val="en-IN"/>
        </w:rPr>
      </w:pPr>
      <w:r>
        <w:rPr>
          <w:rFonts w:ascii="Times New Roman" w:eastAsia="Times New Roman" w:hAnsi="Times New Roman" w:cs="Times New Roman"/>
          <w:lang w:val="en-IN"/>
        </w:rPr>
        <w:pict w14:anchorId="41633F1F">
          <v:rect id="_x0000_i1025" style="width:0;height:1.5pt" o:hrstd="t" o:hr="t" fillcolor="#a0a0a0" stroked="f"/>
        </w:pict>
      </w:r>
    </w:p>
    <w:p w14:paraId="291393FE" w14:textId="77777777" w:rsidR="00DF2EDD" w:rsidRPr="00DF2EDD" w:rsidRDefault="00DF2EDD" w:rsidP="00A276D6">
      <w:pPr>
        <w:spacing w:line="240" w:lineRule="auto"/>
        <w:rPr>
          <w:rFonts w:ascii="Times New Roman" w:eastAsia="Times New Roman" w:hAnsi="Times New Roman" w:cs="Times New Roman"/>
          <w:b/>
          <w:bCs/>
          <w:lang w:val="en-IN"/>
        </w:rPr>
      </w:pPr>
      <w:r w:rsidRPr="00DF2EDD">
        <w:rPr>
          <w:rFonts w:ascii="Times New Roman" w:eastAsia="Times New Roman" w:hAnsi="Times New Roman" w:cs="Times New Roman"/>
          <w:b/>
          <w:bCs/>
          <w:lang w:val="en-IN"/>
        </w:rPr>
        <w:t>2. DHT11 Sensor (Temperature and Humidity Monitor)</w:t>
      </w:r>
    </w:p>
    <w:p w14:paraId="6F212E45" w14:textId="77777777" w:rsidR="00DF2EDD" w:rsidRPr="00DF2EDD" w:rsidRDefault="00DF2EDD" w:rsidP="00A276D6">
      <w:pPr>
        <w:numPr>
          <w:ilvl w:val="0"/>
          <w:numId w:val="12"/>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Measures ambient temperature and relative humidity in real-time.</w:t>
      </w:r>
    </w:p>
    <w:p w14:paraId="66F8F357" w14:textId="77777777" w:rsidR="00DF2EDD" w:rsidRPr="00DF2EDD" w:rsidRDefault="00DF2EDD" w:rsidP="00A276D6">
      <w:pPr>
        <w:numPr>
          <w:ilvl w:val="0"/>
          <w:numId w:val="12"/>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Provides crucial environmental data to help determine the ideal irrigation schedule.</w:t>
      </w:r>
    </w:p>
    <w:p w14:paraId="779C4E8F" w14:textId="77777777" w:rsidR="00DF2EDD" w:rsidRPr="00DF2EDD" w:rsidRDefault="00DF2EDD" w:rsidP="00A276D6">
      <w:pPr>
        <w:numPr>
          <w:ilvl w:val="0"/>
          <w:numId w:val="12"/>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Supports data-driven irrigation for better crop health and water efficiency.</w:t>
      </w:r>
    </w:p>
    <w:p w14:paraId="427EAAC0" w14:textId="77777777" w:rsidR="00DF2EDD" w:rsidRPr="00DF2EDD" w:rsidRDefault="00000000" w:rsidP="00A276D6">
      <w:pPr>
        <w:spacing w:line="240" w:lineRule="auto"/>
        <w:rPr>
          <w:rFonts w:ascii="Times New Roman" w:eastAsia="Times New Roman" w:hAnsi="Times New Roman" w:cs="Times New Roman"/>
          <w:lang w:val="en-IN"/>
        </w:rPr>
      </w:pPr>
      <w:r>
        <w:rPr>
          <w:rFonts w:ascii="Times New Roman" w:eastAsia="Times New Roman" w:hAnsi="Times New Roman" w:cs="Times New Roman"/>
          <w:lang w:val="en-IN"/>
        </w:rPr>
        <w:pict w14:anchorId="17795238">
          <v:rect id="_x0000_i1026" style="width:0;height:1.5pt" o:hrstd="t" o:hr="t" fillcolor="#a0a0a0" stroked="f"/>
        </w:pict>
      </w:r>
    </w:p>
    <w:p w14:paraId="106969AF" w14:textId="77777777" w:rsidR="00DF2EDD" w:rsidRPr="00DF2EDD" w:rsidRDefault="00DF2EDD" w:rsidP="00A276D6">
      <w:pPr>
        <w:spacing w:line="240" w:lineRule="auto"/>
        <w:rPr>
          <w:rFonts w:ascii="Times New Roman" w:eastAsia="Times New Roman" w:hAnsi="Times New Roman" w:cs="Times New Roman"/>
          <w:b/>
          <w:bCs/>
          <w:lang w:val="en-IN"/>
        </w:rPr>
      </w:pPr>
      <w:r w:rsidRPr="00DF2EDD">
        <w:rPr>
          <w:rFonts w:ascii="Times New Roman" w:eastAsia="Times New Roman" w:hAnsi="Times New Roman" w:cs="Times New Roman"/>
          <w:b/>
          <w:bCs/>
          <w:lang w:val="en-IN"/>
        </w:rPr>
        <w:t>3. Rainfall Sensor Module</w:t>
      </w:r>
    </w:p>
    <w:p w14:paraId="37082190" w14:textId="77777777" w:rsidR="00DF2EDD" w:rsidRPr="00DF2EDD" w:rsidRDefault="00DF2EDD" w:rsidP="00A276D6">
      <w:pPr>
        <w:numPr>
          <w:ilvl w:val="0"/>
          <w:numId w:val="13"/>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Detects the presence of rainfall through conductivity changes.</w:t>
      </w:r>
    </w:p>
    <w:p w14:paraId="4DFC53A0" w14:textId="77777777" w:rsidR="00DF2EDD" w:rsidRPr="00DF2EDD" w:rsidRDefault="00DF2EDD" w:rsidP="00A276D6">
      <w:pPr>
        <w:numPr>
          <w:ilvl w:val="0"/>
          <w:numId w:val="13"/>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Automatically disables irrigation during or after rainfall to prevent overwatering.</w:t>
      </w:r>
    </w:p>
    <w:p w14:paraId="6420F172" w14:textId="05429497" w:rsidR="00DF2EDD" w:rsidRPr="00DF2EDD" w:rsidRDefault="00DF2EDD" w:rsidP="00A276D6">
      <w:pPr>
        <w:numPr>
          <w:ilvl w:val="0"/>
          <w:numId w:val="13"/>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Enhances water conservation and system intelligence.</w:t>
      </w:r>
    </w:p>
    <w:p w14:paraId="5EDB97D3" w14:textId="77777777" w:rsidR="00DF2EDD" w:rsidRPr="00DF2EDD" w:rsidRDefault="00000000" w:rsidP="00A276D6">
      <w:pPr>
        <w:spacing w:line="240" w:lineRule="auto"/>
        <w:rPr>
          <w:rFonts w:ascii="Times New Roman" w:eastAsia="Times New Roman" w:hAnsi="Times New Roman" w:cs="Times New Roman"/>
          <w:lang w:val="en-IN"/>
        </w:rPr>
      </w:pPr>
      <w:r>
        <w:rPr>
          <w:rFonts w:ascii="Times New Roman" w:eastAsia="Times New Roman" w:hAnsi="Times New Roman" w:cs="Times New Roman"/>
          <w:lang w:val="en-IN"/>
        </w:rPr>
        <w:pict w14:anchorId="2453EC89">
          <v:rect id="_x0000_i1027" style="width:0;height:1.5pt" o:hrstd="t" o:hr="t" fillcolor="#a0a0a0" stroked="f"/>
        </w:pict>
      </w:r>
    </w:p>
    <w:p w14:paraId="295C6BB2" w14:textId="77777777" w:rsidR="00DF2EDD" w:rsidRPr="00DF2EDD" w:rsidRDefault="00DF2EDD" w:rsidP="00A276D6">
      <w:pPr>
        <w:spacing w:line="240" w:lineRule="auto"/>
        <w:rPr>
          <w:rFonts w:ascii="Times New Roman" w:eastAsia="Times New Roman" w:hAnsi="Times New Roman" w:cs="Times New Roman"/>
          <w:b/>
          <w:bCs/>
          <w:lang w:val="en-IN"/>
        </w:rPr>
      </w:pPr>
      <w:r w:rsidRPr="00DF2EDD">
        <w:rPr>
          <w:rFonts w:ascii="Times New Roman" w:eastAsia="Times New Roman" w:hAnsi="Times New Roman" w:cs="Times New Roman"/>
          <w:b/>
          <w:bCs/>
          <w:lang w:val="en-IN"/>
        </w:rPr>
        <w:t>4. Relay Module (Pump/Solenoid Control)</w:t>
      </w:r>
    </w:p>
    <w:p w14:paraId="599C50AC" w14:textId="77777777" w:rsidR="00DF2EDD" w:rsidRPr="00DF2EDD" w:rsidRDefault="00DF2EDD" w:rsidP="00A276D6">
      <w:pPr>
        <w:numPr>
          <w:ilvl w:val="0"/>
          <w:numId w:val="14"/>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Serves as an electronic switch that controls the activation of pumps or solenoid valves.</w:t>
      </w:r>
    </w:p>
    <w:p w14:paraId="5CCFBB7C" w14:textId="77777777" w:rsidR="00DF2EDD" w:rsidRPr="00DF2EDD" w:rsidRDefault="00DF2EDD" w:rsidP="00A276D6">
      <w:pPr>
        <w:numPr>
          <w:ilvl w:val="0"/>
          <w:numId w:val="14"/>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Enables automatic ON/OFF control of irrigation components based on sensor data.</w:t>
      </w:r>
    </w:p>
    <w:p w14:paraId="28587E8E" w14:textId="77777777" w:rsidR="00DF2EDD" w:rsidRPr="00DF2EDD" w:rsidRDefault="00DF2EDD" w:rsidP="00A276D6">
      <w:pPr>
        <w:numPr>
          <w:ilvl w:val="0"/>
          <w:numId w:val="14"/>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Electrically isolates the control circuit from the high-voltage pump system for safety.</w:t>
      </w:r>
    </w:p>
    <w:p w14:paraId="65FBE6C0" w14:textId="77777777" w:rsidR="00DF2EDD" w:rsidRPr="00DF2EDD" w:rsidRDefault="00000000" w:rsidP="00A276D6">
      <w:pPr>
        <w:spacing w:line="240" w:lineRule="auto"/>
        <w:rPr>
          <w:rFonts w:ascii="Times New Roman" w:eastAsia="Times New Roman" w:hAnsi="Times New Roman" w:cs="Times New Roman"/>
          <w:lang w:val="en-IN"/>
        </w:rPr>
      </w:pPr>
      <w:r>
        <w:rPr>
          <w:rFonts w:ascii="Times New Roman" w:eastAsia="Times New Roman" w:hAnsi="Times New Roman" w:cs="Times New Roman"/>
          <w:lang w:val="en-IN"/>
        </w:rPr>
        <w:pict w14:anchorId="42A61478">
          <v:rect id="_x0000_i1028" style="width:0;height:1.5pt" o:hrstd="t" o:hr="t" fillcolor="#a0a0a0" stroked="f"/>
        </w:pict>
      </w:r>
    </w:p>
    <w:p w14:paraId="0BD03370" w14:textId="77777777" w:rsidR="00DF2EDD" w:rsidRPr="00DF2EDD" w:rsidRDefault="00DF2EDD" w:rsidP="00A276D6">
      <w:pPr>
        <w:spacing w:line="240" w:lineRule="auto"/>
        <w:rPr>
          <w:rFonts w:ascii="Times New Roman" w:eastAsia="Times New Roman" w:hAnsi="Times New Roman" w:cs="Times New Roman"/>
          <w:b/>
          <w:bCs/>
          <w:lang w:val="en-IN"/>
        </w:rPr>
      </w:pPr>
      <w:r w:rsidRPr="00DF2EDD">
        <w:rPr>
          <w:rFonts w:ascii="Times New Roman" w:eastAsia="Times New Roman" w:hAnsi="Times New Roman" w:cs="Times New Roman"/>
          <w:b/>
          <w:bCs/>
          <w:lang w:val="en-IN"/>
        </w:rPr>
        <w:t>5. 16x2 LCD Display (User Interface)</w:t>
      </w:r>
    </w:p>
    <w:p w14:paraId="4D520170" w14:textId="77777777" w:rsidR="00DF2EDD" w:rsidRPr="00DF2EDD" w:rsidRDefault="00DF2EDD" w:rsidP="00A276D6">
      <w:pPr>
        <w:numPr>
          <w:ilvl w:val="0"/>
          <w:numId w:val="15"/>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Displays real-time data including temperature, humidity, rain status, and system activity.</w:t>
      </w:r>
    </w:p>
    <w:p w14:paraId="5E0E16E7" w14:textId="77777777" w:rsidR="00DF2EDD" w:rsidRPr="00DF2EDD" w:rsidRDefault="00DF2EDD" w:rsidP="00A276D6">
      <w:pPr>
        <w:numPr>
          <w:ilvl w:val="0"/>
          <w:numId w:val="15"/>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Acts as a local feedback interface for farmers without smartphone access.</w:t>
      </w:r>
    </w:p>
    <w:p w14:paraId="5D91875D" w14:textId="77777777" w:rsidR="00DF2EDD" w:rsidRPr="00DF2EDD" w:rsidRDefault="00DF2EDD" w:rsidP="00A276D6">
      <w:pPr>
        <w:numPr>
          <w:ilvl w:val="0"/>
          <w:numId w:val="15"/>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Useful for testing, monitoring, and operational control in the field.</w:t>
      </w:r>
    </w:p>
    <w:p w14:paraId="3302E6C2" w14:textId="77777777" w:rsidR="00DF2EDD" w:rsidRPr="00DF2EDD" w:rsidRDefault="00000000" w:rsidP="00A276D6">
      <w:pPr>
        <w:spacing w:line="240" w:lineRule="auto"/>
        <w:rPr>
          <w:rFonts w:ascii="Times New Roman" w:eastAsia="Times New Roman" w:hAnsi="Times New Roman" w:cs="Times New Roman"/>
          <w:lang w:val="en-IN"/>
        </w:rPr>
      </w:pPr>
      <w:r>
        <w:rPr>
          <w:rFonts w:ascii="Times New Roman" w:eastAsia="Times New Roman" w:hAnsi="Times New Roman" w:cs="Times New Roman"/>
          <w:lang w:val="en-IN"/>
        </w:rPr>
        <w:pict w14:anchorId="786C0B1E">
          <v:rect id="_x0000_i1029" style="width:0;height:1.5pt" o:hrstd="t" o:hr="t" fillcolor="#a0a0a0" stroked="f"/>
        </w:pict>
      </w:r>
    </w:p>
    <w:p w14:paraId="115B7081" w14:textId="77777777" w:rsidR="00DF2EDD" w:rsidRPr="00DF2EDD" w:rsidRDefault="00DF2EDD" w:rsidP="00A276D6">
      <w:pPr>
        <w:spacing w:line="240" w:lineRule="auto"/>
        <w:rPr>
          <w:rFonts w:ascii="Times New Roman" w:eastAsia="Times New Roman" w:hAnsi="Times New Roman" w:cs="Times New Roman"/>
          <w:b/>
          <w:bCs/>
          <w:lang w:val="en-IN"/>
        </w:rPr>
      </w:pPr>
      <w:r w:rsidRPr="00DF2EDD">
        <w:rPr>
          <w:rFonts w:ascii="Times New Roman" w:eastAsia="Times New Roman" w:hAnsi="Times New Roman" w:cs="Times New Roman"/>
          <w:b/>
          <w:bCs/>
          <w:lang w:val="en-IN"/>
        </w:rPr>
        <w:t>6. Water Level Sensor</w:t>
      </w:r>
    </w:p>
    <w:p w14:paraId="7BF7B809" w14:textId="77777777" w:rsidR="00DF2EDD" w:rsidRPr="00DF2EDD" w:rsidRDefault="00DF2EDD" w:rsidP="00A276D6">
      <w:pPr>
        <w:numPr>
          <w:ilvl w:val="0"/>
          <w:numId w:val="16"/>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Measures the level of water available in the irrigation tank or reservoir.</w:t>
      </w:r>
    </w:p>
    <w:p w14:paraId="695C33CB" w14:textId="77777777" w:rsidR="00DF2EDD" w:rsidRPr="00DF2EDD" w:rsidRDefault="00DF2EDD" w:rsidP="00A276D6">
      <w:pPr>
        <w:numPr>
          <w:ilvl w:val="0"/>
          <w:numId w:val="16"/>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Prevents pump activation when water is below a certain threshold, protecting the pump from dry run conditions.</w:t>
      </w:r>
    </w:p>
    <w:p w14:paraId="113BDCC6" w14:textId="77777777" w:rsidR="00DF2EDD" w:rsidRPr="00DF2EDD" w:rsidRDefault="00DF2EDD" w:rsidP="00A276D6">
      <w:pPr>
        <w:numPr>
          <w:ilvl w:val="0"/>
          <w:numId w:val="16"/>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Helps in managing water resources efficiently.</w:t>
      </w:r>
    </w:p>
    <w:p w14:paraId="40914C3B" w14:textId="77777777" w:rsidR="00DF2EDD" w:rsidRPr="00DF2EDD" w:rsidRDefault="00000000" w:rsidP="00A276D6">
      <w:pPr>
        <w:spacing w:line="240" w:lineRule="auto"/>
        <w:rPr>
          <w:rFonts w:ascii="Times New Roman" w:eastAsia="Times New Roman" w:hAnsi="Times New Roman" w:cs="Times New Roman"/>
          <w:lang w:val="en-IN"/>
        </w:rPr>
      </w:pPr>
      <w:r>
        <w:rPr>
          <w:rFonts w:ascii="Times New Roman" w:eastAsia="Times New Roman" w:hAnsi="Times New Roman" w:cs="Times New Roman"/>
          <w:lang w:val="en-IN"/>
        </w:rPr>
        <w:lastRenderedPageBreak/>
        <w:pict w14:anchorId="63F381B2">
          <v:rect id="_x0000_i1079" style="width:0;height:1.5pt" o:hrstd="t" o:hr="t" fillcolor="#a0a0a0" stroked="f"/>
        </w:pict>
      </w:r>
    </w:p>
    <w:p w14:paraId="21264508" w14:textId="77777777" w:rsidR="00DF2EDD" w:rsidRPr="00DF2EDD" w:rsidRDefault="00DF2EDD" w:rsidP="00A276D6">
      <w:pPr>
        <w:spacing w:line="240" w:lineRule="auto"/>
        <w:rPr>
          <w:rFonts w:ascii="Times New Roman" w:eastAsia="Times New Roman" w:hAnsi="Times New Roman" w:cs="Times New Roman"/>
          <w:b/>
          <w:bCs/>
          <w:lang w:val="en-IN"/>
        </w:rPr>
      </w:pPr>
      <w:r w:rsidRPr="00DF2EDD">
        <w:rPr>
          <w:rFonts w:ascii="Times New Roman" w:eastAsia="Times New Roman" w:hAnsi="Times New Roman" w:cs="Times New Roman"/>
          <w:b/>
          <w:bCs/>
          <w:lang w:val="en-IN"/>
        </w:rPr>
        <w:t>7. LED Indicators</w:t>
      </w:r>
    </w:p>
    <w:p w14:paraId="54331654" w14:textId="77777777" w:rsidR="00DF2EDD" w:rsidRPr="00DF2EDD" w:rsidRDefault="00DF2EDD" w:rsidP="00A276D6">
      <w:pPr>
        <w:numPr>
          <w:ilvl w:val="0"/>
          <w:numId w:val="17"/>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Provide visual feedback on the status of sensors, relay module, and water pump.</w:t>
      </w:r>
    </w:p>
    <w:p w14:paraId="46EC66DD" w14:textId="77777777" w:rsidR="00DF2EDD" w:rsidRPr="00DF2EDD" w:rsidRDefault="00DF2EDD" w:rsidP="00A276D6">
      <w:pPr>
        <w:numPr>
          <w:ilvl w:val="0"/>
          <w:numId w:val="17"/>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Helps in real-time diagnostics and monitoring during both development and deployment.</w:t>
      </w:r>
    </w:p>
    <w:p w14:paraId="7632F7A9" w14:textId="77777777" w:rsidR="00DF2EDD" w:rsidRPr="00DF2EDD" w:rsidRDefault="00DF2EDD" w:rsidP="00A276D6">
      <w:pPr>
        <w:numPr>
          <w:ilvl w:val="0"/>
          <w:numId w:val="17"/>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Enhances ease of use and system transparency.</w:t>
      </w:r>
    </w:p>
    <w:p w14:paraId="1C540442" w14:textId="77777777" w:rsidR="00DF2EDD" w:rsidRPr="00DF2EDD" w:rsidRDefault="00000000" w:rsidP="00A276D6">
      <w:pPr>
        <w:spacing w:line="240" w:lineRule="auto"/>
        <w:rPr>
          <w:rFonts w:ascii="Times New Roman" w:eastAsia="Times New Roman" w:hAnsi="Times New Roman" w:cs="Times New Roman"/>
          <w:lang w:val="en-IN"/>
        </w:rPr>
      </w:pPr>
      <w:r>
        <w:rPr>
          <w:rFonts w:ascii="Times New Roman" w:eastAsia="Times New Roman" w:hAnsi="Times New Roman" w:cs="Times New Roman"/>
          <w:lang w:val="en-IN"/>
        </w:rPr>
        <w:pict w14:anchorId="0FC376FD">
          <v:rect id="_x0000_i1080" style="width:0;height:1.5pt" o:hrstd="t" o:hr="t" fillcolor="#a0a0a0" stroked="f"/>
        </w:pict>
      </w:r>
    </w:p>
    <w:p w14:paraId="5E34272D" w14:textId="77777777" w:rsidR="00DF2EDD" w:rsidRPr="00DF2EDD" w:rsidRDefault="00DF2EDD" w:rsidP="00A276D6">
      <w:pPr>
        <w:spacing w:line="240" w:lineRule="auto"/>
        <w:rPr>
          <w:rFonts w:ascii="Times New Roman" w:eastAsia="Times New Roman" w:hAnsi="Times New Roman" w:cs="Times New Roman"/>
          <w:b/>
          <w:bCs/>
          <w:lang w:val="en-IN"/>
        </w:rPr>
      </w:pPr>
      <w:r w:rsidRPr="00DF2EDD">
        <w:rPr>
          <w:rFonts w:ascii="Times New Roman" w:eastAsia="Times New Roman" w:hAnsi="Times New Roman" w:cs="Times New Roman"/>
          <w:b/>
          <w:bCs/>
          <w:lang w:val="en-IN"/>
        </w:rPr>
        <w:t>8. Mobile Application Interface</w:t>
      </w:r>
    </w:p>
    <w:p w14:paraId="11CFC2F7" w14:textId="77777777" w:rsidR="00DF2EDD" w:rsidRPr="00DF2EDD" w:rsidRDefault="00DF2EDD" w:rsidP="00A276D6">
      <w:pPr>
        <w:numPr>
          <w:ilvl w:val="0"/>
          <w:numId w:val="18"/>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Allows users to monitor sensor data and control the irrigation system remotely via smartphone.</w:t>
      </w:r>
    </w:p>
    <w:p w14:paraId="6A773A7F" w14:textId="77777777" w:rsidR="00DF2EDD" w:rsidRPr="00DF2EDD" w:rsidRDefault="00DF2EDD" w:rsidP="00A276D6">
      <w:pPr>
        <w:numPr>
          <w:ilvl w:val="0"/>
          <w:numId w:val="18"/>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Displays real-time temperature, humidity, rain detection, and motor status.</w:t>
      </w:r>
    </w:p>
    <w:p w14:paraId="7B0BFFE3" w14:textId="77777777" w:rsidR="00DF2EDD" w:rsidRPr="00DF2EDD" w:rsidRDefault="00DF2EDD" w:rsidP="00A276D6">
      <w:pPr>
        <w:numPr>
          <w:ilvl w:val="0"/>
          <w:numId w:val="18"/>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Supports manual override and enhances accessibility for farmers even from remote locations.</w:t>
      </w:r>
    </w:p>
    <w:p w14:paraId="16649AEF" w14:textId="77777777" w:rsidR="00DF2EDD" w:rsidRPr="00DF2EDD" w:rsidRDefault="00000000" w:rsidP="00A276D6">
      <w:pPr>
        <w:spacing w:line="240" w:lineRule="auto"/>
        <w:rPr>
          <w:rFonts w:ascii="Times New Roman" w:eastAsia="Times New Roman" w:hAnsi="Times New Roman" w:cs="Times New Roman"/>
          <w:lang w:val="en-IN"/>
        </w:rPr>
      </w:pPr>
      <w:r>
        <w:rPr>
          <w:rFonts w:ascii="Times New Roman" w:eastAsia="Times New Roman" w:hAnsi="Times New Roman" w:cs="Times New Roman"/>
          <w:lang w:val="en-IN"/>
        </w:rPr>
        <w:pict w14:anchorId="58B87BE9">
          <v:rect id="_x0000_i1081" style="width:0;height:1.5pt" o:hrstd="t" o:hr="t" fillcolor="#a0a0a0" stroked="f"/>
        </w:pict>
      </w:r>
    </w:p>
    <w:p w14:paraId="2C9872DB" w14:textId="77777777" w:rsidR="00DF2EDD" w:rsidRPr="00DF2EDD" w:rsidRDefault="00DF2EDD" w:rsidP="00A276D6">
      <w:pPr>
        <w:spacing w:line="240" w:lineRule="auto"/>
        <w:rPr>
          <w:rFonts w:ascii="Times New Roman" w:eastAsia="Times New Roman" w:hAnsi="Times New Roman" w:cs="Times New Roman"/>
          <w:b/>
          <w:bCs/>
          <w:lang w:val="en-IN"/>
        </w:rPr>
      </w:pPr>
      <w:r w:rsidRPr="00DF2EDD">
        <w:rPr>
          <w:rFonts w:ascii="Times New Roman" w:eastAsia="Times New Roman" w:hAnsi="Times New Roman" w:cs="Times New Roman"/>
          <w:b/>
          <w:bCs/>
          <w:lang w:val="en-IN"/>
        </w:rPr>
        <w:t>9. Power Supply and Voltage Regulation Circuit</w:t>
      </w:r>
    </w:p>
    <w:p w14:paraId="6F7AFF97" w14:textId="77777777" w:rsidR="00DF2EDD" w:rsidRPr="00DF2EDD" w:rsidRDefault="00DF2EDD" w:rsidP="00A276D6">
      <w:pPr>
        <w:numPr>
          <w:ilvl w:val="0"/>
          <w:numId w:val="19"/>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Provides stable 5V power to all components using regulated sources like batteries or adapters.</w:t>
      </w:r>
    </w:p>
    <w:p w14:paraId="5CAC415C" w14:textId="77777777" w:rsidR="00DF2EDD" w:rsidRPr="00DF2EDD" w:rsidRDefault="00DF2EDD" w:rsidP="00A276D6">
      <w:pPr>
        <w:numPr>
          <w:ilvl w:val="0"/>
          <w:numId w:val="19"/>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Protects the components from voltage fluctuations and ensures reliable operation.</w:t>
      </w:r>
    </w:p>
    <w:p w14:paraId="0D3B36D1" w14:textId="09532F6D" w:rsidR="00097532" w:rsidRPr="00097532" w:rsidRDefault="00DF2EDD" w:rsidP="00A276D6">
      <w:pPr>
        <w:numPr>
          <w:ilvl w:val="0"/>
          <w:numId w:val="19"/>
        </w:numPr>
        <w:spacing w:line="240" w:lineRule="auto"/>
        <w:rPr>
          <w:rFonts w:ascii="Times New Roman" w:eastAsia="Times New Roman" w:hAnsi="Times New Roman" w:cs="Times New Roman"/>
          <w:lang w:val="en-IN"/>
        </w:rPr>
      </w:pPr>
      <w:r w:rsidRPr="00DF2EDD">
        <w:rPr>
          <w:rFonts w:ascii="Times New Roman" w:eastAsia="Times New Roman" w:hAnsi="Times New Roman" w:cs="Times New Roman"/>
          <w:lang w:val="en-IN"/>
        </w:rPr>
        <w:t>Enables deployment in off-grid areas when used with battery or solar power.</w:t>
      </w:r>
    </w:p>
    <w:p w14:paraId="00EC0C2B" w14:textId="77777777" w:rsidR="00AF4BAF" w:rsidRDefault="00AF4BAF">
      <w:pPr>
        <w:jc w:val="center"/>
        <w:rPr>
          <w:rFonts w:ascii="Times New Roman" w:eastAsia="Times New Roman" w:hAnsi="Times New Roman" w:cs="Times New Roman"/>
        </w:rPr>
      </w:pPr>
    </w:p>
    <w:p w14:paraId="3B10699E" w14:textId="77777777" w:rsidR="00AF4BAF" w:rsidRDefault="00AF4BAF">
      <w:pPr>
        <w:jc w:val="center"/>
        <w:rPr>
          <w:rFonts w:ascii="Times New Roman" w:eastAsia="Times New Roman" w:hAnsi="Times New Roman" w:cs="Times New Roman"/>
        </w:rPr>
      </w:pPr>
    </w:p>
    <w:p w14:paraId="36F1FBA9" w14:textId="77777777" w:rsidR="00AF4BAF" w:rsidRDefault="00AF4BAF">
      <w:pPr>
        <w:jc w:val="center"/>
        <w:rPr>
          <w:rFonts w:ascii="Times New Roman" w:eastAsia="Times New Roman" w:hAnsi="Times New Roman" w:cs="Times New Roman"/>
        </w:rPr>
      </w:pPr>
    </w:p>
    <w:p w14:paraId="4B221B0C" w14:textId="2F379BA2" w:rsidR="008831E7" w:rsidRPr="008831E7" w:rsidRDefault="008831E7" w:rsidP="008831E7">
      <w:pPr>
        <w:rPr>
          <w:rFonts w:eastAsia="Times New Roman"/>
          <w:lang w:val="en-IN"/>
        </w:rPr>
      </w:pPr>
    </w:p>
    <w:p w14:paraId="76747F50" w14:textId="77777777" w:rsidR="008831E7" w:rsidRPr="008831E7" w:rsidRDefault="00000000" w:rsidP="008831E7">
      <w:pPr>
        <w:rPr>
          <w:rFonts w:ascii="Times New Roman" w:eastAsia="Times New Roman" w:hAnsi="Times New Roman" w:cs="Times New Roman"/>
          <w:lang w:val="en-IN"/>
        </w:rPr>
      </w:pPr>
      <w:r>
        <w:rPr>
          <w:rFonts w:ascii="Times New Roman" w:eastAsia="Times New Roman" w:hAnsi="Times New Roman" w:cs="Times New Roman"/>
          <w:lang w:val="en-IN"/>
        </w:rPr>
        <w:pict w14:anchorId="35F702BD">
          <v:rect id="_x0000_i1082" style="width:0;height:1.5pt" o:hralign="center" o:hrstd="t" o:hr="t" fillcolor="#a0a0a0" stroked="f"/>
        </w:pict>
      </w:r>
    </w:p>
    <w:p w14:paraId="676B476C" w14:textId="00ED0FC5" w:rsidR="008831E7" w:rsidRPr="008831E7" w:rsidRDefault="008831E7" w:rsidP="008831E7">
      <w:pPr>
        <w:rPr>
          <w:rFonts w:ascii="Times New Roman" w:eastAsia="Times New Roman" w:hAnsi="Times New Roman" w:cs="Times New Roman"/>
          <w:lang w:val="en-IN"/>
        </w:rPr>
      </w:pPr>
      <w:r w:rsidRPr="008831E7">
        <w:rPr>
          <w:rFonts w:ascii="Times New Roman" w:eastAsia="Times New Roman" w:hAnsi="Times New Roman" w:cs="Times New Roman"/>
          <w:lang w:val="en-IN"/>
        </w:rPr>
        <w:t>Comparative Analysis Table</w:t>
      </w:r>
      <w:r w:rsidRPr="0034250C">
        <w:rPr>
          <w:rFonts w:ascii="Times New Roman" w:eastAsia="Times New Roman" w:hAnsi="Times New Roman" w:cs="Times New Roman"/>
          <w:lang w:val="en-IN"/>
        </w:rPr>
        <w:t>:</w:t>
      </w:r>
    </w:p>
    <w:tbl>
      <w:tblPr>
        <w:tblStyle w:val="TableGrid"/>
        <w:tblW w:w="5068" w:type="dxa"/>
        <w:tblLook w:val="04A0" w:firstRow="1" w:lastRow="0" w:firstColumn="1" w:lastColumn="0" w:noHBand="0" w:noVBand="1"/>
      </w:tblPr>
      <w:tblGrid>
        <w:gridCol w:w="1524"/>
        <w:gridCol w:w="1292"/>
        <w:gridCol w:w="1194"/>
        <w:gridCol w:w="1194"/>
      </w:tblGrid>
      <w:tr w:rsidR="00C57C56" w14:paraId="47BC8AFE" w14:textId="77777777" w:rsidTr="00931F19">
        <w:trPr>
          <w:trHeight w:val="719"/>
        </w:trPr>
        <w:tc>
          <w:tcPr>
            <w:tcW w:w="1345" w:type="dxa"/>
          </w:tcPr>
          <w:p w14:paraId="51932878" w14:textId="77777777" w:rsidR="00C57C56" w:rsidRPr="00931F19" w:rsidRDefault="00C57C56" w:rsidP="004D3CDE">
            <w:pPr>
              <w:rPr>
                <w:rFonts w:ascii="Times New Roman" w:eastAsia="Times New Roman" w:hAnsi="Times New Roman" w:cs="Times New Roman"/>
                <w:b/>
                <w:bCs/>
                <w:lang w:val="en-IN"/>
              </w:rPr>
            </w:pPr>
            <w:r w:rsidRPr="00931F19">
              <w:rPr>
                <w:rFonts w:ascii="Times New Roman" w:eastAsia="Times New Roman" w:hAnsi="Times New Roman" w:cs="Times New Roman"/>
                <w:b/>
                <w:bCs/>
                <w:lang w:val="en-IN"/>
              </w:rPr>
              <w:t>Performance</w:t>
            </w:r>
          </w:p>
          <w:p w14:paraId="16469D79" w14:textId="703FCF7E" w:rsidR="00C57C56" w:rsidRDefault="00C57C56" w:rsidP="004D3CDE">
            <w:pPr>
              <w:rPr>
                <w:rFonts w:ascii="Times New Roman" w:eastAsia="Times New Roman" w:hAnsi="Times New Roman" w:cs="Times New Roman"/>
                <w:lang w:val="en-IN"/>
              </w:rPr>
            </w:pPr>
            <w:r w:rsidRPr="00931F19">
              <w:rPr>
                <w:rFonts w:ascii="Times New Roman" w:eastAsia="Times New Roman" w:hAnsi="Times New Roman" w:cs="Times New Roman"/>
                <w:b/>
                <w:bCs/>
                <w:lang w:val="en-IN"/>
              </w:rPr>
              <w:t>Metric</w:t>
            </w:r>
          </w:p>
        </w:tc>
        <w:tc>
          <w:tcPr>
            <w:tcW w:w="1194" w:type="dxa"/>
          </w:tcPr>
          <w:p w14:paraId="7C269FE9" w14:textId="77777777" w:rsidR="00C57C56" w:rsidRPr="00931F19" w:rsidRDefault="00C57C56" w:rsidP="004D3CDE">
            <w:pPr>
              <w:rPr>
                <w:rFonts w:ascii="Times New Roman" w:eastAsia="Times New Roman" w:hAnsi="Times New Roman" w:cs="Times New Roman"/>
                <w:b/>
                <w:bCs/>
                <w:lang w:val="en-IN"/>
              </w:rPr>
            </w:pPr>
            <w:r w:rsidRPr="00931F19">
              <w:rPr>
                <w:rFonts w:ascii="Times New Roman" w:eastAsia="Times New Roman" w:hAnsi="Times New Roman" w:cs="Times New Roman"/>
                <w:b/>
                <w:bCs/>
                <w:lang w:val="en-IN"/>
              </w:rPr>
              <w:t>Traditional</w:t>
            </w:r>
          </w:p>
          <w:p w14:paraId="2E13E9F9" w14:textId="6D82EB98" w:rsidR="00C57C56" w:rsidRDefault="00C57C56" w:rsidP="004D3CDE">
            <w:pPr>
              <w:rPr>
                <w:rFonts w:ascii="Times New Roman" w:eastAsia="Times New Roman" w:hAnsi="Times New Roman" w:cs="Times New Roman"/>
                <w:lang w:val="en-IN"/>
              </w:rPr>
            </w:pPr>
            <w:r w:rsidRPr="00931F19">
              <w:rPr>
                <w:rFonts w:ascii="Times New Roman" w:eastAsia="Times New Roman" w:hAnsi="Times New Roman" w:cs="Times New Roman"/>
                <w:b/>
                <w:bCs/>
                <w:lang w:val="en-IN"/>
              </w:rPr>
              <w:t>Irrigation</w:t>
            </w:r>
          </w:p>
        </w:tc>
        <w:tc>
          <w:tcPr>
            <w:tcW w:w="1146" w:type="dxa"/>
          </w:tcPr>
          <w:p w14:paraId="6A9E2E59" w14:textId="77777777" w:rsidR="00C57C56" w:rsidRPr="00931F19" w:rsidRDefault="00C57C56" w:rsidP="004D3CDE">
            <w:pPr>
              <w:rPr>
                <w:rFonts w:ascii="Times New Roman" w:eastAsia="Times New Roman" w:hAnsi="Times New Roman" w:cs="Times New Roman"/>
                <w:b/>
                <w:bCs/>
                <w:lang w:val="en-IN"/>
              </w:rPr>
            </w:pPr>
            <w:r w:rsidRPr="00931F19">
              <w:rPr>
                <w:rFonts w:ascii="Times New Roman" w:eastAsia="Times New Roman" w:hAnsi="Times New Roman" w:cs="Times New Roman"/>
                <w:b/>
                <w:bCs/>
                <w:lang w:val="en-IN"/>
              </w:rPr>
              <w:t xml:space="preserve">Soil </w:t>
            </w:r>
          </w:p>
          <w:p w14:paraId="4D03C614" w14:textId="60B3BE73" w:rsidR="00C57C56" w:rsidRDefault="00C57C56" w:rsidP="004D3CDE">
            <w:pPr>
              <w:rPr>
                <w:rFonts w:ascii="Times New Roman" w:eastAsia="Times New Roman" w:hAnsi="Times New Roman" w:cs="Times New Roman"/>
                <w:lang w:val="en-IN"/>
              </w:rPr>
            </w:pPr>
            <w:r w:rsidRPr="00931F19">
              <w:rPr>
                <w:rFonts w:ascii="Times New Roman" w:eastAsia="Times New Roman" w:hAnsi="Times New Roman" w:cs="Times New Roman"/>
                <w:b/>
                <w:bCs/>
                <w:lang w:val="en-IN"/>
              </w:rPr>
              <w:t>Moisture</w:t>
            </w:r>
          </w:p>
        </w:tc>
        <w:tc>
          <w:tcPr>
            <w:tcW w:w="1383" w:type="dxa"/>
          </w:tcPr>
          <w:p w14:paraId="4F4AD32D" w14:textId="77777777" w:rsidR="00C57C56" w:rsidRPr="00931F19" w:rsidRDefault="00C57C56" w:rsidP="004D3CDE">
            <w:pPr>
              <w:rPr>
                <w:rFonts w:ascii="Times New Roman" w:eastAsia="Times New Roman" w:hAnsi="Times New Roman" w:cs="Times New Roman"/>
                <w:b/>
                <w:bCs/>
                <w:lang w:val="en-IN"/>
              </w:rPr>
            </w:pPr>
            <w:r w:rsidRPr="00931F19">
              <w:rPr>
                <w:rFonts w:ascii="Times New Roman" w:eastAsia="Times New Roman" w:hAnsi="Times New Roman" w:cs="Times New Roman"/>
                <w:b/>
                <w:bCs/>
                <w:lang w:val="en-IN"/>
              </w:rPr>
              <w:t>Proposed</w:t>
            </w:r>
          </w:p>
          <w:p w14:paraId="24D2D831" w14:textId="490545B4" w:rsidR="00C57C56" w:rsidRPr="00931F19" w:rsidRDefault="00C57C56" w:rsidP="004D3CDE">
            <w:pPr>
              <w:rPr>
                <w:rFonts w:ascii="Times New Roman" w:eastAsia="Times New Roman" w:hAnsi="Times New Roman" w:cs="Times New Roman"/>
                <w:b/>
                <w:bCs/>
                <w:lang w:val="en-IN"/>
              </w:rPr>
            </w:pPr>
            <w:r w:rsidRPr="00931F19">
              <w:rPr>
                <w:rFonts w:ascii="Times New Roman" w:eastAsia="Times New Roman" w:hAnsi="Times New Roman" w:cs="Times New Roman"/>
                <w:b/>
                <w:bCs/>
                <w:lang w:val="en-IN"/>
              </w:rPr>
              <w:t>Weather</w:t>
            </w:r>
          </w:p>
        </w:tc>
      </w:tr>
      <w:tr w:rsidR="00C57C56" w14:paraId="19B08D1A" w14:textId="77777777" w:rsidTr="00C57C56">
        <w:trPr>
          <w:trHeight w:val="1354"/>
        </w:trPr>
        <w:tc>
          <w:tcPr>
            <w:tcW w:w="1345" w:type="dxa"/>
          </w:tcPr>
          <w:p w14:paraId="266456AF" w14:textId="77777777"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Water Usage</w:t>
            </w:r>
          </w:p>
          <w:p w14:paraId="272D1F25" w14:textId="700FAB0F" w:rsidR="00931F19" w:rsidRDefault="00931F19" w:rsidP="004D3CDE">
            <w:pPr>
              <w:rPr>
                <w:rFonts w:ascii="Times New Roman" w:eastAsia="Times New Roman" w:hAnsi="Times New Roman" w:cs="Times New Roman"/>
                <w:lang w:val="en-IN"/>
              </w:rPr>
            </w:pPr>
            <w:r>
              <w:rPr>
                <w:rFonts w:ascii="Times New Roman" w:eastAsia="Times New Roman" w:hAnsi="Times New Roman" w:cs="Times New Roman"/>
                <w:lang w:val="en-IN"/>
              </w:rPr>
              <w:t>Efficiency</w:t>
            </w:r>
          </w:p>
        </w:tc>
        <w:tc>
          <w:tcPr>
            <w:tcW w:w="1194" w:type="dxa"/>
          </w:tcPr>
          <w:p w14:paraId="0910A55D" w14:textId="48A9FB34"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Low</w:t>
            </w:r>
          </w:p>
        </w:tc>
        <w:tc>
          <w:tcPr>
            <w:tcW w:w="1146" w:type="dxa"/>
          </w:tcPr>
          <w:p w14:paraId="5EA488DF" w14:textId="2A280E07"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Moderate</w:t>
            </w:r>
          </w:p>
        </w:tc>
        <w:tc>
          <w:tcPr>
            <w:tcW w:w="1383" w:type="dxa"/>
          </w:tcPr>
          <w:p w14:paraId="6923B3AB" w14:textId="5BE608D0"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High</w:t>
            </w:r>
          </w:p>
        </w:tc>
      </w:tr>
      <w:tr w:rsidR="00C57C56" w14:paraId="32625797" w14:textId="77777777" w:rsidTr="00C57C56">
        <w:trPr>
          <w:trHeight w:val="1354"/>
        </w:trPr>
        <w:tc>
          <w:tcPr>
            <w:tcW w:w="1345" w:type="dxa"/>
          </w:tcPr>
          <w:p w14:paraId="38EB0F52" w14:textId="77777777"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Automation</w:t>
            </w:r>
          </w:p>
          <w:p w14:paraId="2521DA17" w14:textId="35D037C5"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Level</w:t>
            </w:r>
          </w:p>
        </w:tc>
        <w:tc>
          <w:tcPr>
            <w:tcW w:w="1194" w:type="dxa"/>
          </w:tcPr>
          <w:p w14:paraId="1EB86E50" w14:textId="57554C9B"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Manual</w:t>
            </w:r>
          </w:p>
        </w:tc>
        <w:tc>
          <w:tcPr>
            <w:tcW w:w="1146" w:type="dxa"/>
          </w:tcPr>
          <w:p w14:paraId="77252DE7" w14:textId="77777777"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Semi</w:t>
            </w:r>
          </w:p>
          <w:p w14:paraId="246CB141" w14:textId="78D2D23B"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Automated</w:t>
            </w:r>
          </w:p>
        </w:tc>
        <w:tc>
          <w:tcPr>
            <w:tcW w:w="1383" w:type="dxa"/>
          </w:tcPr>
          <w:p w14:paraId="31A89DAF" w14:textId="77777777"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Fully</w:t>
            </w:r>
          </w:p>
          <w:p w14:paraId="78D8DB4F" w14:textId="7F9F3442"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Automated</w:t>
            </w:r>
          </w:p>
        </w:tc>
      </w:tr>
      <w:tr w:rsidR="00C57C56" w14:paraId="2E727D07" w14:textId="77777777" w:rsidTr="00C57C56">
        <w:trPr>
          <w:trHeight w:val="1354"/>
        </w:trPr>
        <w:tc>
          <w:tcPr>
            <w:tcW w:w="1345" w:type="dxa"/>
          </w:tcPr>
          <w:p w14:paraId="194691FB" w14:textId="77777777"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Sensor</w:t>
            </w:r>
          </w:p>
          <w:p w14:paraId="01C7194C" w14:textId="20A672A9"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Dependency</w:t>
            </w:r>
          </w:p>
        </w:tc>
        <w:tc>
          <w:tcPr>
            <w:tcW w:w="1194" w:type="dxa"/>
          </w:tcPr>
          <w:p w14:paraId="4E221921" w14:textId="68ED7432"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None</w:t>
            </w:r>
          </w:p>
        </w:tc>
        <w:tc>
          <w:tcPr>
            <w:tcW w:w="1146" w:type="dxa"/>
          </w:tcPr>
          <w:p w14:paraId="0D2ADA64" w14:textId="5096FB87"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High</w:t>
            </w:r>
          </w:p>
        </w:tc>
        <w:tc>
          <w:tcPr>
            <w:tcW w:w="1383" w:type="dxa"/>
          </w:tcPr>
          <w:p w14:paraId="4008D8D0" w14:textId="253AAC5A"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Low</w:t>
            </w:r>
          </w:p>
        </w:tc>
      </w:tr>
      <w:tr w:rsidR="00C57C56" w14:paraId="6A7462D3" w14:textId="77777777" w:rsidTr="00C57C56">
        <w:trPr>
          <w:trHeight w:val="1354"/>
        </w:trPr>
        <w:tc>
          <w:tcPr>
            <w:tcW w:w="1345" w:type="dxa"/>
          </w:tcPr>
          <w:p w14:paraId="23502C6C" w14:textId="77777777"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Weather</w:t>
            </w:r>
          </w:p>
          <w:p w14:paraId="79334ABC" w14:textId="0BB875EF"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Adaptability</w:t>
            </w:r>
          </w:p>
        </w:tc>
        <w:tc>
          <w:tcPr>
            <w:tcW w:w="1194" w:type="dxa"/>
          </w:tcPr>
          <w:p w14:paraId="3FC6FC4B" w14:textId="4067F469"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None</w:t>
            </w:r>
          </w:p>
        </w:tc>
        <w:tc>
          <w:tcPr>
            <w:tcW w:w="1146" w:type="dxa"/>
          </w:tcPr>
          <w:p w14:paraId="4FC99599" w14:textId="1C36ADC2"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Low</w:t>
            </w:r>
          </w:p>
        </w:tc>
        <w:tc>
          <w:tcPr>
            <w:tcW w:w="1383" w:type="dxa"/>
          </w:tcPr>
          <w:p w14:paraId="037CEBF2" w14:textId="36F1ACF7"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High</w:t>
            </w:r>
          </w:p>
        </w:tc>
      </w:tr>
      <w:tr w:rsidR="00C57C56" w14:paraId="68C8C20D" w14:textId="77777777" w:rsidTr="00C57C56">
        <w:trPr>
          <w:trHeight w:val="1287"/>
        </w:trPr>
        <w:tc>
          <w:tcPr>
            <w:tcW w:w="1345" w:type="dxa"/>
          </w:tcPr>
          <w:p w14:paraId="1CB62C04" w14:textId="77777777" w:rsidR="00C57C56" w:rsidRDefault="00C57C56" w:rsidP="004D3CDE">
            <w:pPr>
              <w:rPr>
                <w:rFonts w:ascii="Times New Roman" w:eastAsia="Times New Roman" w:hAnsi="Times New Roman" w:cs="Times New Roman"/>
                <w:lang w:val="en-IN"/>
              </w:rPr>
            </w:pPr>
            <w:proofErr w:type="spellStart"/>
            <w:r>
              <w:rPr>
                <w:rFonts w:ascii="Times New Roman" w:eastAsia="Times New Roman" w:hAnsi="Times New Roman" w:cs="Times New Roman"/>
                <w:lang w:val="en-IN"/>
              </w:rPr>
              <w:t>Maintanance</w:t>
            </w:r>
            <w:proofErr w:type="spellEnd"/>
          </w:p>
          <w:p w14:paraId="0E003689" w14:textId="645CF51A" w:rsidR="00931F19" w:rsidRDefault="00931F19" w:rsidP="004D3CDE">
            <w:pPr>
              <w:rPr>
                <w:rFonts w:ascii="Times New Roman" w:eastAsia="Times New Roman" w:hAnsi="Times New Roman" w:cs="Times New Roman"/>
                <w:lang w:val="en-IN"/>
              </w:rPr>
            </w:pPr>
            <w:r>
              <w:rPr>
                <w:rFonts w:ascii="Times New Roman" w:eastAsia="Times New Roman" w:hAnsi="Times New Roman" w:cs="Times New Roman"/>
                <w:lang w:val="en-IN"/>
              </w:rPr>
              <w:t>Requirement</w:t>
            </w:r>
          </w:p>
        </w:tc>
        <w:tc>
          <w:tcPr>
            <w:tcW w:w="1194" w:type="dxa"/>
          </w:tcPr>
          <w:p w14:paraId="3938DF3E" w14:textId="4D57468E"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Low</w:t>
            </w:r>
          </w:p>
        </w:tc>
        <w:tc>
          <w:tcPr>
            <w:tcW w:w="1146" w:type="dxa"/>
          </w:tcPr>
          <w:p w14:paraId="55D90D36" w14:textId="222D9F09"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High</w:t>
            </w:r>
          </w:p>
        </w:tc>
        <w:tc>
          <w:tcPr>
            <w:tcW w:w="1383" w:type="dxa"/>
          </w:tcPr>
          <w:p w14:paraId="02DCB999" w14:textId="32EE859B"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Low</w:t>
            </w:r>
          </w:p>
        </w:tc>
      </w:tr>
      <w:tr w:rsidR="00C57C56" w14:paraId="09D1F504" w14:textId="77777777" w:rsidTr="00C57C56">
        <w:trPr>
          <w:trHeight w:val="1354"/>
        </w:trPr>
        <w:tc>
          <w:tcPr>
            <w:tcW w:w="1345" w:type="dxa"/>
          </w:tcPr>
          <w:p w14:paraId="78C951A6" w14:textId="12E43F39"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Installation Cost</w:t>
            </w:r>
          </w:p>
        </w:tc>
        <w:tc>
          <w:tcPr>
            <w:tcW w:w="1194" w:type="dxa"/>
          </w:tcPr>
          <w:p w14:paraId="5E4E57D8" w14:textId="44FBFFD2"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Low</w:t>
            </w:r>
          </w:p>
        </w:tc>
        <w:tc>
          <w:tcPr>
            <w:tcW w:w="1146" w:type="dxa"/>
          </w:tcPr>
          <w:p w14:paraId="7E8CF41F" w14:textId="3296A6E3"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Moderate</w:t>
            </w:r>
          </w:p>
        </w:tc>
        <w:tc>
          <w:tcPr>
            <w:tcW w:w="1383" w:type="dxa"/>
          </w:tcPr>
          <w:p w14:paraId="007E56BB" w14:textId="4E74C6BA" w:rsidR="00C57C56" w:rsidRDefault="00C57C56" w:rsidP="004D3CDE">
            <w:pPr>
              <w:rPr>
                <w:rFonts w:ascii="Times New Roman" w:eastAsia="Times New Roman" w:hAnsi="Times New Roman" w:cs="Times New Roman"/>
                <w:lang w:val="en-IN"/>
              </w:rPr>
            </w:pPr>
            <w:r>
              <w:rPr>
                <w:rFonts w:ascii="Times New Roman" w:eastAsia="Times New Roman" w:hAnsi="Times New Roman" w:cs="Times New Roman"/>
                <w:lang w:val="en-IN"/>
              </w:rPr>
              <w:t>Moderate</w:t>
            </w:r>
          </w:p>
        </w:tc>
      </w:tr>
      <w:tr w:rsidR="00C57C56" w14:paraId="5D6A0C47" w14:textId="77777777" w:rsidTr="00C57C56">
        <w:trPr>
          <w:trHeight w:val="1354"/>
        </w:trPr>
        <w:tc>
          <w:tcPr>
            <w:tcW w:w="1345" w:type="dxa"/>
          </w:tcPr>
          <w:p w14:paraId="378C4281" w14:textId="77777777" w:rsidR="00C57C56" w:rsidRDefault="00931F19" w:rsidP="004D3CDE">
            <w:pPr>
              <w:rPr>
                <w:rFonts w:ascii="Times New Roman" w:eastAsia="Times New Roman" w:hAnsi="Times New Roman" w:cs="Times New Roman"/>
                <w:lang w:val="en-IN"/>
              </w:rPr>
            </w:pPr>
            <w:r>
              <w:rPr>
                <w:rFonts w:ascii="Times New Roman" w:eastAsia="Times New Roman" w:hAnsi="Times New Roman" w:cs="Times New Roman"/>
                <w:lang w:val="en-IN"/>
              </w:rPr>
              <w:t xml:space="preserve">User Control and </w:t>
            </w:r>
          </w:p>
          <w:p w14:paraId="56B14CF4" w14:textId="4B58BCC8" w:rsidR="00931F19" w:rsidRDefault="00931F19" w:rsidP="004D3CDE">
            <w:pPr>
              <w:rPr>
                <w:rFonts w:ascii="Times New Roman" w:eastAsia="Times New Roman" w:hAnsi="Times New Roman" w:cs="Times New Roman"/>
                <w:lang w:val="en-IN"/>
              </w:rPr>
            </w:pPr>
            <w:r>
              <w:rPr>
                <w:rFonts w:ascii="Times New Roman" w:eastAsia="Times New Roman" w:hAnsi="Times New Roman" w:cs="Times New Roman"/>
                <w:lang w:val="en-IN"/>
              </w:rPr>
              <w:t>Monitoring</w:t>
            </w:r>
          </w:p>
        </w:tc>
        <w:tc>
          <w:tcPr>
            <w:tcW w:w="1194" w:type="dxa"/>
          </w:tcPr>
          <w:p w14:paraId="6AE22250" w14:textId="13EF7569" w:rsidR="00C57C56" w:rsidRDefault="00931F19" w:rsidP="004D3CDE">
            <w:pPr>
              <w:rPr>
                <w:rFonts w:ascii="Times New Roman" w:eastAsia="Times New Roman" w:hAnsi="Times New Roman" w:cs="Times New Roman"/>
                <w:lang w:val="en-IN"/>
              </w:rPr>
            </w:pPr>
            <w:r>
              <w:rPr>
                <w:rFonts w:ascii="Times New Roman" w:eastAsia="Times New Roman" w:hAnsi="Times New Roman" w:cs="Times New Roman"/>
                <w:lang w:val="en-IN"/>
              </w:rPr>
              <w:t>None</w:t>
            </w:r>
          </w:p>
        </w:tc>
        <w:tc>
          <w:tcPr>
            <w:tcW w:w="1146" w:type="dxa"/>
          </w:tcPr>
          <w:p w14:paraId="004B4E5A" w14:textId="1CAE3815" w:rsidR="00C57C56" w:rsidRDefault="00931F19" w:rsidP="004D3CDE">
            <w:pPr>
              <w:rPr>
                <w:rFonts w:ascii="Times New Roman" w:eastAsia="Times New Roman" w:hAnsi="Times New Roman" w:cs="Times New Roman"/>
                <w:lang w:val="en-IN"/>
              </w:rPr>
            </w:pPr>
            <w:r>
              <w:rPr>
                <w:rFonts w:ascii="Times New Roman" w:eastAsia="Times New Roman" w:hAnsi="Times New Roman" w:cs="Times New Roman"/>
                <w:lang w:val="en-IN"/>
              </w:rPr>
              <w:t>Limited</w:t>
            </w:r>
          </w:p>
        </w:tc>
        <w:tc>
          <w:tcPr>
            <w:tcW w:w="1383" w:type="dxa"/>
          </w:tcPr>
          <w:p w14:paraId="64098CC3" w14:textId="501E3066" w:rsidR="00C57C56" w:rsidRDefault="00931F19" w:rsidP="004D3CDE">
            <w:pPr>
              <w:rPr>
                <w:rFonts w:ascii="Times New Roman" w:eastAsia="Times New Roman" w:hAnsi="Times New Roman" w:cs="Times New Roman"/>
                <w:lang w:val="en-IN"/>
              </w:rPr>
            </w:pPr>
            <w:r>
              <w:rPr>
                <w:rFonts w:ascii="Times New Roman" w:eastAsia="Times New Roman" w:hAnsi="Times New Roman" w:cs="Times New Roman"/>
                <w:lang w:val="en-IN"/>
              </w:rPr>
              <w:t>Real Time</w:t>
            </w:r>
          </w:p>
        </w:tc>
      </w:tr>
      <w:tr w:rsidR="00C57C56" w14:paraId="3A6476FC" w14:textId="77777777" w:rsidTr="00C57C56">
        <w:trPr>
          <w:trHeight w:val="1354"/>
        </w:trPr>
        <w:tc>
          <w:tcPr>
            <w:tcW w:w="1345" w:type="dxa"/>
          </w:tcPr>
          <w:p w14:paraId="01D91034" w14:textId="77777777" w:rsidR="00C57C56" w:rsidRDefault="00931F19" w:rsidP="004D3CDE">
            <w:pPr>
              <w:rPr>
                <w:rFonts w:ascii="Times New Roman" w:eastAsia="Times New Roman" w:hAnsi="Times New Roman" w:cs="Times New Roman"/>
                <w:lang w:val="en-IN"/>
              </w:rPr>
            </w:pPr>
            <w:r>
              <w:rPr>
                <w:rFonts w:ascii="Times New Roman" w:eastAsia="Times New Roman" w:hAnsi="Times New Roman" w:cs="Times New Roman"/>
                <w:lang w:val="en-IN"/>
              </w:rPr>
              <w:t>Environmental</w:t>
            </w:r>
          </w:p>
          <w:p w14:paraId="4865D62F" w14:textId="2BF2677F" w:rsidR="00931F19" w:rsidRDefault="00931F19" w:rsidP="004D3CDE">
            <w:pPr>
              <w:rPr>
                <w:rFonts w:ascii="Times New Roman" w:eastAsia="Times New Roman" w:hAnsi="Times New Roman" w:cs="Times New Roman"/>
                <w:lang w:val="en-IN"/>
              </w:rPr>
            </w:pPr>
            <w:r>
              <w:rPr>
                <w:rFonts w:ascii="Times New Roman" w:eastAsia="Times New Roman" w:hAnsi="Times New Roman" w:cs="Times New Roman"/>
                <w:lang w:val="en-IN"/>
              </w:rPr>
              <w:t>Sustainability</w:t>
            </w:r>
          </w:p>
        </w:tc>
        <w:tc>
          <w:tcPr>
            <w:tcW w:w="1194" w:type="dxa"/>
          </w:tcPr>
          <w:p w14:paraId="05D6B37A" w14:textId="60D3BA51" w:rsidR="00C57C56" w:rsidRDefault="00931F19" w:rsidP="004D3CDE">
            <w:pPr>
              <w:rPr>
                <w:rFonts w:ascii="Times New Roman" w:eastAsia="Times New Roman" w:hAnsi="Times New Roman" w:cs="Times New Roman"/>
                <w:lang w:val="en-IN"/>
              </w:rPr>
            </w:pPr>
            <w:r>
              <w:rPr>
                <w:rFonts w:ascii="Times New Roman" w:eastAsia="Times New Roman" w:hAnsi="Times New Roman" w:cs="Times New Roman"/>
                <w:lang w:val="en-IN"/>
              </w:rPr>
              <w:t>Low</w:t>
            </w:r>
          </w:p>
        </w:tc>
        <w:tc>
          <w:tcPr>
            <w:tcW w:w="1146" w:type="dxa"/>
          </w:tcPr>
          <w:p w14:paraId="18B0001A" w14:textId="340E93EA" w:rsidR="00C57C56" w:rsidRDefault="00931F19" w:rsidP="004D3CDE">
            <w:pPr>
              <w:rPr>
                <w:rFonts w:ascii="Times New Roman" w:eastAsia="Times New Roman" w:hAnsi="Times New Roman" w:cs="Times New Roman"/>
                <w:lang w:val="en-IN"/>
              </w:rPr>
            </w:pPr>
            <w:r>
              <w:rPr>
                <w:rFonts w:ascii="Times New Roman" w:eastAsia="Times New Roman" w:hAnsi="Times New Roman" w:cs="Times New Roman"/>
                <w:lang w:val="en-IN"/>
              </w:rPr>
              <w:t>Moderate</w:t>
            </w:r>
          </w:p>
        </w:tc>
        <w:tc>
          <w:tcPr>
            <w:tcW w:w="1383" w:type="dxa"/>
          </w:tcPr>
          <w:p w14:paraId="3300A270" w14:textId="30662B6C" w:rsidR="00C57C56" w:rsidRDefault="00931F19" w:rsidP="004D3CDE">
            <w:pPr>
              <w:rPr>
                <w:rFonts w:ascii="Times New Roman" w:eastAsia="Times New Roman" w:hAnsi="Times New Roman" w:cs="Times New Roman"/>
                <w:lang w:val="en-IN"/>
              </w:rPr>
            </w:pPr>
            <w:r>
              <w:rPr>
                <w:rFonts w:ascii="Times New Roman" w:eastAsia="Times New Roman" w:hAnsi="Times New Roman" w:cs="Times New Roman"/>
                <w:lang w:val="en-IN"/>
              </w:rPr>
              <w:t>High</w:t>
            </w:r>
          </w:p>
        </w:tc>
      </w:tr>
    </w:tbl>
    <w:p w14:paraId="31147C1F" w14:textId="77777777" w:rsidR="00A44638" w:rsidRDefault="00A44638" w:rsidP="004D3CDE">
      <w:pPr>
        <w:rPr>
          <w:rFonts w:ascii="Times New Roman" w:eastAsia="Times New Roman" w:hAnsi="Times New Roman" w:cs="Times New Roman"/>
          <w:lang w:val="en-IN"/>
        </w:rPr>
      </w:pPr>
    </w:p>
    <w:p w14:paraId="31B1469E" w14:textId="77777777" w:rsidR="00A44638" w:rsidRDefault="00A44638" w:rsidP="004D3CDE">
      <w:pPr>
        <w:rPr>
          <w:rFonts w:ascii="Times New Roman" w:eastAsia="Times New Roman" w:hAnsi="Times New Roman" w:cs="Times New Roman"/>
          <w:lang w:val="en-IN"/>
        </w:rPr>
      </w:pPr>
    </w:p>
    <w:p w14:paraId="07901FA3" w14:textId="14D7E22F" w:rsidR="004D3CDE" w:rsidRDefault="006D2CFB" w:rsidP="004D3CDE">
      <w:pPr>
        <w:rPr>
          <w:rFonts w:ascii="Times New Roman" w:eastAsia="Times New Roman" w:hAnsi="Times New Roman" w:cs="Times New Roman"/>
          <w:lang w:val="en-IN"/>
        </w:rPr>
      </w:pPr>
      <w:r>
        <w:rPr>
          <w:rFonts w:ascii="Times New Roman" w:eastAsia="Times New Roman" w:hAnsi="Times New Roman" w:cs="Times New Roman"/>
          <w:lang w:val="en-IN"/>
        </w:rPr>
        <w:t xml:space="preserve">System </w:t>
      </w:r>
      <w:r w:rsidR="00A44638">
        <w:rPr>
          <w:rFonts w:ascii="Times New Roman" w:eastAsia="Times New Roman" w:hAnsi="Times New Roman" w:cs="Times New Roman"/>
          <w:lang w:val="en-IN"/>
        </w:rPr>
        <w:t>F</w:t>
      </w:r>
      <w:r>
        <w:rPr>
          <w:rFonts w:ascii="Times New Roman" w:eastAsia="Times New Roman" w:hAnsi="Times New Roman" w:cs="Times New Roman"/>
          <w:lang w:val="en-IN"/>
        </w:rPr>
        <w:t xml:space="preserve">low </w:t>
      </w:r>
      <w:r w:rsidR="00A44638">
        <w:rPr>
          <w:rFonts w:ascii="Times New Roman" w:eastAsia="Times New Roman" w:hAnsi="Times New Roman" w:cs="Times New Roman"/>
          <w:lang w:val="en-IN"/>
        </w:rPr>
        <w:t>D</w:t>
      </w:r>
      <w:r>
        <w:rPr>
          <w:rFonts w:ascii="Times New Roman" w:eastAsia="Times New Roman" w:hAnsi="Times New Roman" w:cs="Times New Roman"/>
          <w:lang w:val="en-IN"/>
        </w:rPr>
        <w:t>iagram:</w:t>
      </w:r>
    </w:p>
    <w:p w14:paraId="4A0BF656" w14:textId="5D4514B8" w:rsidR="00CC1E48" w:rsidRPr="00BC3DD7" w:rsidRDefault="00214BAC" w:rsidP="004D3CDE">
      <w:pPr>
        <w:rPr>
          <w:rFonts w:ascii="Times New Roman" w:eastAsia="Times New Roman" w:hAnsi="Times New Roman" w:cs="Times New Roman"/>
          <w:lang w:val="en-IN"/>
        </w:rPr>
      </w:pPr>
      <w:r w:rsidRPr="00214BAC">
        <w:rPr>
          <w:rFonts w:ascii="Times New Roman" w:eastAsia="Times New Roman" w:hAnsi="Times New Roman" w:cs="Times New Roman"/>
          <w:noProof/>
          <w:lang w:val="en-IN"/>
        </w:rPr>
        <w:drawing>
          <wp:inline distT="0" distB="0" distL="0" distR="0" wp14:anchorId="3E38B2B5" wp14:editId="619E972A">
            <wp:extent cx="2844800" cy="3770019"/>
            <wp:effectExtent l="0" t="0" r="0" b="1905"/>
            <wp:docPr id="36031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15675" name=""/>
                    <pic:cNvPicPr/>
                  </pic:nvPicPr>
                  <pic:blipFill>
                    <a:blip r:embed="rId11"/>
                    <a:stretch>
                      <a:fillRect/>
                    </a:stretch>
                  </pic:blipFill>
                  <pic:spPr>
                    <a:xfrm>
                      <a:off x="0" y="0"/>
                      <a:ext cx="2850862" cy="3778053"/>
                    </a:xfrm>
                    <a:prstGeom prst="rect">
                      <a:avLst/>
                    </a:prstGeom>
                  </pic:spPr>
                </pic:pic>
              </a:graphicData>
            </a:graphic>
          </wp:inline>
        </w:drawing>
      </w:r>
    </w:p>
    <w:p w14:paraId="5B21E9E2" w14:textId="77777777" w:rsidR="00536E90" w:rsidRDefault="00536E90" w:rsidP="00931F19">
      <w:pPr>
        <w:jc w:val="center"/>
        <w:rPr>
          <w:rFonts w:ascii="Times New Roman" w:eastAsia="Times New Roman" w:hAnsi="Times New Roman" w:cs="Times New Roman"/>
        </w:rPr>
      </w:pPr>
    </w:p>
    <w:p w14:paraId="253882B9" w14:textId="5FE5BBEE" w:rsidR="00501340" w:rsidRDefault="00EF382A" w:rsidP="00931F19">
      <w:pPr>
        <w:jc w:val="center"/>
        <w:rPr>
          <w:rFonts w:ascii="Times New Roman" w:eastAsia="Times New Roman" w:hAnsi="Times New Roman" w:cs="Times New Roman"/>
        </w:rPr>
      </w:pPr>
      <w:r>
        <w:rPr>
          <w:rFonts w:ascii="Times New Roman" w:eastAsia="Times New Roman" w:hAnsi="Times New Roman" w:cs="Times New Roman"/>
        </w:rPr>
        <w:t>III. CONCLUSION AND FUTURE IMPROVEMENTS</w:t>
      </w:r>
    </w:p>
    <w:p w14:paraId="66EC6B58" w14:textId="77777777" w:rsidR="00DF2EDD" w:rsidRPr="00DF2EDD" w:rsidRDefault="00DF2EDD" w:rsidP="00DF2EDD">
      <w:pPr>
        <w:ind w:left="720" w:firstLine="720"/>
        <w:jc w:val="both"/>
        <w:rPr>
          <w:rFonts w:ascii="Times New Roman" w:eastAsia="Times New Roman" w:hAnsi="Times New Roman" w:cs="Times New Roman"/>
          <w:lang w:val="en-IN"/>
        </w:rPr>
      </w:pPr>
      <w:r w:rsidRPr="00DF2EDD">
        <w:rPr>
          <w:rFonts w:ascii="Times New Roman" w:eastAsia="Times New Roman" w:hAnsi="Times New Roman" w:cs="Times New Roman"/>
          <w:lang w:val="en-IN"/>
        </w:rPr>
        <w:t xml:space="preserve">The proposed IoT-based automated water irrigation system is a smart, data-driven solution designed to optimize agricultural water usage by integrating real-time environmental monitoring, intelligent control, and remote accessibility. Utilizing the ESP32-C3 microcontroller, the system efficiently manages irrigation through temperature, humidity, rain, and water level sensors, coupled with automated pump control using a relay module. The inclusion of a user-friendly interface via LCD display and mobile application empowers farmers to monitor and control </w:t>
      </w:r>
      <w:r w:rsidRPr="00DF2EDD">
        <w:rPr>
          <w:rFonts w:ascii="Times New Roman" w:eastAsia="Times New Roman" w:hAnsi="Times New Roman" w:cs="Times New Roman"/>
          <w:lang w:val="en-IN"/>
        </w:rPr>
        <w:t>irrigation from anywhere, reducing human intervention while enhancing operational efficiency.</w:t>
      </w:r>
    </w:p>
    <w:p w14:paraId="16DEF001" w14:textId="77777777" w:rsidR="00DF2EDD" w:rsidRPr="00DF2EDD" w:rsidRDefault="00DF2EDD" w:rsidP="00AF4BAF">
      <w:pPr>
        <w:ind w:left="720"/>
        <w:jc w:val="both"/>
        <w:rPr>
          <w:rFonts w:ascii="Times New Roman" w:eastAsia="Times New Roman" w:hAnsi="Times New Roman" w:cs="Times New Roman"/>
          <w:lang w:val="en-IN"/>
        </w:rPr>
      </w:pPr>
      <w:r w:rsidRPr="00DF2EDD">
        <w:rPr>
          <w:rFonts w:ascii="Times New Roman" w:eastAsia="Times New Roman" w:hAnsi="Times New Roman" w:cs="Times New Roman"/>
          <w:lang w:val="en-IN"/>
        </w:rPr>
        <w:t>Future improvements to the system include the integration of soil moisture sensors for more precise irrigation control based on root-zone data, and the incorporation of predictive analytics using historical weather data and cloud-based machine learning models to fine-tune irrigation schedules. A cloud dashboard can also be developed for long-term data logging, crop analytics, and visual reports. Furthermore, the system could be expanded to support solar power integration, enhancing its sustainability and usability in remote or off-grid farming regions.</w:t>
      </w:r>
    </w:p>
    <w:p w14:paraId="6DE7B7AD" w14:textId="398BAF89" w:rsidR="00501340" w:rsidRPr="00AF4BAF" w:rsidRDefault="00DF2EDD" w:rsidP="00AF4BAF">
      <w:pPr>
        <w:ind w:left="720"/>
        <w:jc w:val="both"/>
        <w:rPr>
          <w:rFonts w:ascii="Times New Roman" w:eastAsia="Times New Roman" w:hAnsi="Times New Roman" w:cs="Times New Roman"/>
          <w:lang w:val="en-IN"/>
        </w:rPr>
      </w:pPr>
      <w:r w:rsidRPr="00DF2EDD">
        <w:rPr>
          <w:rFonts w:ascii="Times New Roman" w:eastAsia="Times New Roman" w:hAnsi="Times New Roman" w:cs="Times New Roman"/>
          <w:lang w:val="en-IN"/>
        </w:rPr>
        <w:t xml:space="preserve">With these advancements, the smart irrigation system aims to further increase water conservation, reduce </w:t>
      </w:r>
      <w:proofErr w:type="spellStart"/>
      <w:r w:rsidRPr="00DF2EDD">
        <w:rPr>
          <w:rFonts w:ascii="Times New Roman" w:eastAsia="Times New Roman" w:hAnsi="Times New Roman" w:cs="Times New Roman"/>
          <w:lang w:val="en-IN"/>
        </w:rPr>
        <w:t>labor</w:t>
      </w:r>
      <w:proofErr w:type="spellEnd"/>
      <w:r w:rsidRPr="00DF2EDD">
        <w:rPr>
          <w:rFonts w:ascii="Times New Roman" w:eastAsia="Times New Roman" w:hAnsi="Times New Roman" w:cs="Times New Roman"/>
          <w:lang w:val="en-IN"/>
        </w:rPr>
        <w:t xml:space="preserve"> costs, and support sustainable agriculture, demonstrating the transformative role of IoT and automation in modern farming practices.</w:t>
      </w:r>
    </w:p>
    <w:p w14:paraId="5806BA93" w14:textId="77777777" w:rsidR="00536E90" w:rsidRDefault="00536E90">
      <w:pPr>
        <w:ind w:left="720" w:firstLine="720"/>
        <w:jc w:val="both"/>
        <w:rPr>
          <w:rFonts w:ascii="Times New Roman" w:eastAsia="Times New Roman" w:hAnsi="Times New Roman" w:cs="Times New Roman"/>
        </w:rPr>
      </w:pPr>
    </w:p>
    <w:p w14:paraId="6D7E55D7" w14:textId="3F165D51" w:rsidR="00501340" w:rsidRDefault="00EF382A">
      <w:pPr>
        <w:ind w:left="720" w:firstLine="720"/>
        <w:jc w:val="both"/>
        <w:rPr>
          <w:rFonts w:ascii="Times New Roman" w:eastAsia="Times New Roman" w:hAnsi="Times New Roman" w:cs="Times New Roman"/>
        </w:rPr>
      </w:pPr>
      <w:r>
        <w:rPr>
          <w:rFonts w:ascii="Times New Roman" w:eastAsia="Times New Roman" w:hAnsi="Times New Roman" w:cs="Times New Roman"/>
        </w:rPr>
        <w:t>IV. REFERENCES</w:t>
      </w:r>
    </w:p>
    <w:p w14:paraId="3D4AAF28" w14:textId="5957CED2" w:rsidR="00244C25" w:rsidRPr="00244C25" w:rsidRDefault="00244C25" w:rsidP="00244C25">
      <w:pPr>
        <w:jc w:val="both"/>
        <w:rPr>
          <w:rFonts w:ascii="Times New Roman" w:eastAsia="Times New Roman" w:hAnsi="Times New Roman" w:cs="Times New Roman"/>
        </w:rPr>
      </w:pPr>
      <w:r>
        <w:rPr>
          <w:rFonts w:ascii="Times New Roman" w:eastAsia="Times New Roman" w:hAnsi="Times New Roman" w:cs="Times New Roman"/>
        </w:rPr>
        <w:t>[</w:t>
      </w:r>
      <w:r w:rsidRPr="00244C25">
        <w:rPr>
          <w:rFonts w:ascii="Times New Roman" w:eastAsia="Times New Roman" w:hAnsi="Times New Roman" w:cs="Times New Roman"/>
        </w:rPr>
        <w:t>1</w:t>
      </w:r>
      <w:proofErr w:type="gramStart"/>
      <w:r>
        <w:rPr>
          <w:rFonts w:ascii="Times New Roman" w:eastAsia="Times New Roman" w:hAnsi="Times New Roman" w:cs="Times New Roman"/>
        </w:rPr>
        <w:t xml:space="preserve">] </w:t>
      </w:r>
      <w:r w:rsidRPr="00244C25">
        <w:rPr>
          <w:rFonts w:ascii="Times New Roman" w:eastAsia="Times New Roman" w:hAnsi="Times New Roman" w:cs="Times New Roman"/>
        </w:rPr>
        <w:t xml:space="preserve"> Kumar</w:t>
      </w:r>
      <w:proofErr w:type="gramEnd"/>
      <w:r w:rsidRPr="00244C25">
        <w:rPr>
          <w:rFonts w:ascii="Times New Roman" w:eastAsia="Times New Roman" w:hAnsi="Times New Roman" w:cs="Times New Roman"/>
        </w:rPr>
        <w:t xml:space="preserve">, V. V., Ramasamy, R., Janarthanan, S., &amp; </w:t>
      </w:r>
      <w:proofErr w:type="spellStart"/>
      <w:r w:rsidRPr="00244C25">
        <w:rPr>
          <w:rFonts w:ascii="Times New Roman" w:eastAsia="Times New Roman" w:hAnsi="Times New Roman" w:cs="Times New Roman"/>
        </w:rPr>
        <w:t>VasimBabu</w:t>
      </w:r>
      <w:proofErr w:type="spellEnd"/>
      <w:r w:rsidRPr="00244C25">
        <w:rPr>
          <w:rFonts w:ascii="Times New Roman" w:eastAsia="Times New Roman" w:hAnsi="Times New Roman" w:cs="Times New Roman"/>
        </w:rPr>
        <w:t>, M. (2017). "Implementation of IoT in Smart Irrigation System Using Arduino Processor." International Journal of Civil Engineering and Technology, 8(10), 1304–1314.</w:t>
      </w:r>
    </w:p>
    <w:p w14:paraId="46524741" w14:textId="422C7EAE" w:rsidR="00244C25" w:rsidRPr="00244C25" w:rsidRDefault="00244C25" w:rsidP="00244C25">
      <w:pPr>
        <w:jc w:val="both"/>
        <w:rPr>
          <w:rFonts w:ascii="Times New Roman" w:eastAsia="Times New Roman" w:hAnsi="Times New Roman" w:cs="Times New Roman"/>
        </w:rPr>
      </w:pPr>
      <w:r>
        <w:rPr>
          <w:rFonts w:ascii="Times New Roman" w:eastAsia="Times New Roman" w:hAnsi="Times New Roman" w:cs="Times New Roman"/>
        </w:rPr>
        <w:t>[</w:t>
      </w:r>
      <w:r w:rsidRPr="00244C25">
        <w:rPr>
          <w:rFonts w:ascii="Times New Roman" w:eastAsia="Times New Roman" w:hAnsi="Times New Roman" w:cs="Times New Roman"/>
        </w:rPr>
        <w:t>2</w:t>
      </w:r>
      <w:r>
        <w:rPr>
          <w:rFonts w:ascii="Times New Roman" w:eastAsia="Times New Roman" w:hAnsi="Times New Roman" w:cs="Times New Roman"/>
        </w:rPr>
        <w:t>]</w:t>
      </w:r>
      <w:r w:rsidRPr="00244C25">
        <w:rPr>
          <w:rFonts w:ascii="Times New Roman" w:eastAsia="Times New Roman" w:hAnsi="Times New Roman" w:cs="Times New Roman"/>
        </w:rPr>
        <w:t xml:space="preserve"> Raut, S. S., &amp; Rane, S. M. (2017). "Smart Irrigation System with IoT." International Journal of Advance Research, 2(2), 299–304.</w:t>
      </w:r>
    </w:p>
    <w:p w14:paraId="4183F246" w14:textId="552B7C67" w:rsidR="00244C25" w:rsidRPr="00244C25" w:rsidRDefault="00FB245D" w:rsidP="00244C25">
      <w:pPr>
        <w:jc w:val="both"/>
        <w:rPr>
          <w:rFonts w:ascii="Times New Roman" w:eastAsia="Times New Roman" w:hAnsi="Times New Roman" w:cs="Times New Roman"/>
        </w:rPr>
      </w:pPr>
      <w:r>
        <w:rPr>
          <w:rFonts w:ascii="Times New Roman" w:eastAsia="Times New Roman" w:hAnsi="Times New Roman" w:cs="Times New Roman"/>
        </w:rPr>
        <w:t>[</w:t>
      </w:r>
      <w:r w:rsidR="00244C25" w:rsidRPr="00244C25">
        <w:rPr>
          <w:rFonts w:ascii="Times New Roman" w:eastAsia="Times New Roman" w:hAnsi="Times New Roman" w:cs="Times New Roman"/>
        </w:rPr>
        <w:t>3</w:t>
      </w:r>
      <w:r>
        <w:rPr>
          <w:rFonts w:ascii="Times New Roman" w:eastAsia="Times New Roman" w:hAnsi="Times New Roman" w:cs="Times New Roman"/>
        </w:rPr>
        <w:t>]</w:t>
      </w:r>
      <w:r w:rsidR="00244C25" w:rsidRPr="00244C25">
        <w:rPr>
          <w:rFonts w:ascii="Times New Roman" w:eastAsia="Times New Roman" w:hAnsi="Times New Roman" w:cs="Times New Roman"/>
        </w:rPr>
        <w:t xml:space="preserve"> Kavitha, V., &amp; Kumar, K. (2020). "Smart Irrigation System Using IoT Technology." International Journal of Advanced Science and Technology, 19(14).</w:t>
      </w:r>
    </w:p>
    <w:p w14:paraId="6FF755A0" w14:textId="2DAC8645" w:rsidR="00244C25" w:rsidRPr="00244C25" w:rsidRDefault="00FB245D" w:rsidP="00244C25">
      <w:pPr>
        <w:jc w:val="both"/>
        <w:rPr>
          <w:rFonts w:ascii="Times New Roman" w:eastAsia="Times New Roman" w:hAnsi="Times New Roman" w:cs="Times New Roman"/>
        </w:rPr>
      </w:pPr>
      <w:r>
        <w:rPr>
          <w:rFonts w:ascii="Times New Roman" w:eastAsia="Times New Roman" w:hAnsi="Times New Roman" w:cs="Times New Roman"/>
        </w:rPr>
        <w:lastRenderedPageBreak/>
        <w:t>[</w:t>
      </w:r>
      <w:r w:rsidR="00244C25" w:rsidRPr="00244C25">
        <w:rPr>
          <w:rFonts w:ascii="Times New Roman" w:eastAsia="Times New Roman" w:hAnsi="Times New Roman" w:cs="Times New Roman"/>
        </w:rPr>
        <w:t>4</w:t>
      </w:r>
      <w:proofErr w:type="gramStart"/>
      <w:r>
        <w:rPr>
          <w:rFonts w:ascii="Times New Roman" w:eastAsia="Times New Roman" w:hAnsi="Times New Roman" w:cs="Times New Roman"/>
        </w:rPr>
        <w:t>]</w:t>
      </w:r>
      <w:r w:rsidR="00244C25" w:rsidRPr="00244C25">
        <w:rPr>
          <w:rFonts w:ascii="Times New Roman" w:eastAsia="Times New Roman" w:hAnsi="Times New Roman" w:cs="Times New Roman"/>
        </w:rPr>
        <w:t xml:space="preserve"> </w:t>
      </w:r>
      <w:r>
        <w:rPr>
          <w:rFonts w:ascii="Times New Roman" w:eastAsia="Times New Roman" w:hAnsi="Times New Roman" w:cs="Times New Roman"/>
        </w:rPr>
        <w:t xml:space="preserve"> </w:t>
      </w:r>
      <w:r w:rsidR="00244C25" w:rsidRPr="00244C25">
        <w:rPr>
          <w:rFonts w:ascii="Times New Roman" w:eastAsia="Times New Roman" w:hAnsi="Times New Roman" w:cs="Times New Roman"/>
        </w:rPr>
        <w:t>Li</w:t>
      </w:r>
      <w:proofErr w:type="gramEnd"/>
      <w:r w:rsidR="00244C25" w:rsidRPr="00244C25">
        <w:rPr>
          <w:rFonts w:ascii="Times New Roman" w:eastAsia="Times New Roman" w:hAnsi="Times New Roman" w:cs="Times New Roman"/>
        </w:rPr>
        <w:t>, X., Peng, S., &amp; Chen, Y. (2021). "Smart Irrigation System Using IoT and Machine Learning Algorithms."</w:t>
      </w:r>
    </w:p>
    <w:p w14:paraId="61FB47CA" w14:textId="236D2837" w:rsidR="00501340" w:rsidRDefault="00FB245D" w:rsidP="00244C25">
      <w:pPr>
        <w:jc w:val="both"/>
        <w:rPr>
          <w:rFonts w:ascii="Times New Roman" w:eastAsia="Times New Roman" w:hAnsi="Times New Roman" w:cs="Times New Roman"/>
        </w:rPr>
      </w:pPr>
      <w:r>
        <w:rPr>
          <w:rFonts w:ascii="Times New Roman" w:eastAsia="Times New Roman" w:hAnsi="Times New Roman" w:cs="Times New Roman"/>
        </w:rPr>
        <w:t>[</w:t>
      </w:r>
      <w:r w:rsidR="00244C25" w:rsidRPr="00244C25">
        <w:rPr>
          <w:rFonts w:ascii="Times New Roman" w:eastAsia="Times New Roman" w:hAnsi="Times New Roman" w:cs="Times New Roman"/>
        </w:rPr>
        <w:t>5</w:t>
      </w:r>
      <w:proofErr w:type="gramStart"/>
      <w:r>
        <w:rPr>
          <w:rFonts w:ascii="Times New Roman" w:eastAsia="Times New Roman" w:hAnsi="Times New Roman" w:cs="Times New Roman"/>
        </w:rPr>
        <w:t xml:space="preserve">] </w:t>
      </w:r>
      <w:r w:rsidR="00244C25" w:rsidRPr="00244C25">
        <w:rPr>
          <w:rFonts w:ascii="Times New Roman" w:eastAsia="Times New Roman" w:hAnsi="Times New Roman" w:cs="Times New Roman"/>
        </w:rPr>
        <w:t xml:space="preserve"> Zaman</w:t>
      </w:r>
      <w:proofErr w:type="gramEnd"/>
      <w:r w:rsidR="00244C25" w:rsidRPr="00244C25">
        <w:rPr>
          <w:rFonts w:ascii="Times New Roman" w:eastAsia="Times New Roman" w:hAnsi="Times New Roman" w:cs="Times New Roman"/>
        </w:rPr>
        <w:t xml:space="preserve">, M., Rahman, M., &amp; Islam, M. (2020). "Smart Irrigation System." International Journal of Scientific &amp; Engineering Research, 11(10). </w:t>
      </w:r>
      <w:r w:rsidR="00EF382A">
        <w:rPr>
          <w:rFonts w:ascii="Times New Roman" w:eastAsia="Times New Roman" w:hAnsi="Times New Roman" w:cs="Times New Roman"/>
        </w:rPr>
        <w:t xml:space="preserve">[6] Mansi Kashyap, Shuchita Saxena, Shivani Agarwal, Rohini Singh, "REVIEW ON CHILD SAFETY WEARABLE DEVICES". 2020 International Journal of Scientific Research and Management Studies (IJSRMS), </w:t>
      </w:r>
      <w:r w:rsidR="00EF382A">
        <w:rPr>
          <w:rFonts w:ascii="Times New Roman" w:eastAsia="Times New Roman" w:hAnsi="Times New Roman" w:cs="Times New Roman"/>
        </w:rPr>
        <w:br/>
        <w:t>ISSN: 2349-3771 Volume 4 Issue 3.</w:t>
      </w:r>
    </w:p>
    <w:p w14:paraId="13E6F6C7" w14:textId="2BAEA3CA" w:rsidR="00712B3C" w:rsidRPr="00712B3C" w:rsidRDefault="00314AB2" w:rsidP="00712B3C">
      <w:pPr>
        <w:jc w:val="both"/>
        <w:rPr>
          <w:rFonts w:ascii="Times New Roman" w:eastAsia="Times New Roman" w:hAnsi="Times New Roman" w:cs="Times New Roman"/>
        </w:rPr>
      </w:pPr>
      <w:r>
        <w:rPr>
          <w:rFonts w:ascii="Times New Roman" w:eastAsia="Times New Roman" w:hAnsi="Times New Roman" w:cs="Times New Roman"/>
        </w:rPr>
        <w:t>[</w:t>
      </w:r>
      <w:r w:rsidR="00712B3C" w:rsidRPr="00712B3C">
        <w:rPr>
          <w:rFonts w:ascii="Times New Roman" w:eastAsia="Times New Roman" w:hAnsi="Times New Roman" w:cs="Times New Roman"/>
        </w:rPr>
        <w:t>6</w:t>
      </w:r>
      <w:r>
        <w:rPr>
          <w:rFonts w:ascii="Times New Roman" w:eastAsia="Times New Roman" w:hAnsi="Times New Roman" w:cs="Times New Roman"/>
        </w:rPr>
        <w:t>]</w:t>
      </w:r>
      <w:r w:rsidR="00712B3C" w:rsidRPr="00712B3C">
        <w:rPr>
          <w:rFonts w:ascii="Times New Roman" w:eastAsia="Times New Roman" w:hAnsi="Times New Roman" w:cs="Times New Roman"/>
        </w:rPr>
        <w:t xml:space="preserve"> Saini, S. S., Narender, N., &amp; Kumar, V. (2018). "Design and Implementation of a Smart Irrigation System Using IoT Technology." International Journal of Computer Science and Information Security, 16(4).</w:t>
      </w:r>
    </w:p>
    <w:p w14:paraId="25B231BC" w14:textId="1194C066" w:rsidR="00712B3C" w:rsidRPr="00712B3C" w:rsidRDefault="00314AB2" w:rsidP="00712B3C">
      <w:pPr>
        <w:jc w:val="both"/>
        <w:rPr>
          <w:rFonts w:ascii="Times New Roman" w:eastAsia="Times New Roman" w:hAnsi="Times New Roman" w:cs="Times New Roman"/>
        </w:rPr>
      </w:pPr>
      <w:r>
        <w:rPr>
          <w:rFonts w:ascii="Times New Roman" w:eastAsia="Times New Roman" w:hAnsi="Times New Roman" w:cs="Times New Roman"/>
        </w:rPr>
        <w:t>[</w:t>
      </w:r>
      <w:r w:rsidR="00712B3C" w:rsidRPr="00712B3C">
        <w:rPr>
          <w:rFonts w:ascii="Times New Roman" w:eastAsia="Times New Roman" w:hAnsi="Times New Roman" w:cs="Times New Roman"/>
        </w:rPr>
        <w:t>7</w:t>
      </w:r>
      <w:r>
        <w:rPr>
          <w:rFonts w:ascii="Times New Roman" w:eastAsia="Times New Roman" w:hAnsi="Times New Roman" w:cs="Times New Roman"/>
        </w:rPr>
        <w:t>]</w:t>
      </w:r>
      <w:r w:rsidR="00712B3C" w:rsidRPr="00712B3C">
        <w:rPr>
          <w:rFonts w:ascii="Times New Roman" w:eastAsia="Times New Roman" w:hAnsi="Times New Roman" w:cs="Times New Roman"/>
        </w:rPr>
        <w:t xml:space="preserve"> Aydin, Ö., Kandemir, C. A., Kiraç, U., &amp; Dalkiliç, F. (2021). "An Artificial Intelligence and Internet of Things Based Automated Irrigation System."</w:t>
      </w:r>
    </w:p>
    <w:p w14:paraId="402AC174" w14:textId="1DFC6A3B" w:rsidR="00712B3C" w:rsidRPr="00712B3C" w:rsidRDefault="00314AB2" w:rsidP="00712B3C">
      <w:pPr>
        <w:jc w:val="both"/>
        <w:rPr>
          <w:rFonts w:ascii="Times New Roman" w:eastAsia="Times New Roman" w:hAnsi="Times New Roman" w:cs="Times New Roman"/>
        </w:rPr>
      </w:pPr>
      <w:r>
        <w:rPr>
          <w:rFonts w:ascii="Times New Roman" w:eastAsia="Times New Roman" w:hAnsi="Times New Roman" w:cs="Times New Roman"/>
        </w:rPr>
        <w:t>[</w:t>
      </w:r>
      <w:r w:rsidR="00712B3C" w:rsidRPr="00712B3C">
        <w:rPr>
          <w:rFonts w:ascii="Times New Roman" w:eastAsia="Times New Roman" w:hAnsi="Times New Roman" w:cs="Times New Roman"/>
        </w:rPr>
        <w:t>8</w:t>
      </w:r>
      <w:r>
        <w:rPr>
          <w:rFonts w:ascii="Times New Roman" w:eastAsia="Times New Roman" w:hAnsi="Times New Roman" w:cs="Times New Roman"/>
        </w:rPr>
        <w:t>]</w:t>
      </w:r>
      <w:r w:rsidR="00712B3C" w:rsidRPr="00712B3C">
        <w:rPr>
          <w:rFonts w:ascii="Times New Roman" w:eastAsia="Times New Roman" w:hAnsi="Times New Roman" w:cs="Times New Roman"/>
        </w:rPr>
        <w:t xml:space="preserve"> Pargo, T. A., Shirazi, M. A., &amp; Fadai, D. (2025). "Smart and Efficient IoT-Based Irrigation System Design: Utilizing a Hybrid Agent-Based and System Dynamics Approach."</w:t>
      </w:r>
    </w:p>
    <w:p w14:paraId="62888C28" w14:textId="77777777" w:rsidR="00712B3C" w:rsidRPr="00712B3C" w:rsidRDefault="00712B3C" w:rsidP="00712B3C">
      <w:pPr>
        <w:jc w:val="both"/>
        <w:rPr>
          <w:rFonts w:ascii="Times New Roman" w:eastAsia="Times New Roman" w:hAnsi="Times New Roman" w:cs="Times New Roman"/>
        </w:rPr>
      </w:pPr>
    </w:p>
    <w:p w14:paraId="5E93727C" w14:textId="20917B96" w:rsidR="00712B3C" w:rsidRPr="00712B3C" w:rsidRDefault="004B75D5" w:rsidP="00712B3C">
      <w:pPr>
        <w:jc w:val="both"/>
        <w:rPr>
          <w:rFonts w:ascii="Times New Roman" w:eastAsia="Times New Roman" w:hAnsi="Times New Roman" w:cs="Times New Roman"/>
        </w:rPr>
      </w:pPr>
      <w:r>
        <w:rPr>
          <w:rFonts w:ascii="Times New Roman" w:eastAsia="Times New Roman" w:hAnsi="Times New Roman" w:cs="Times New Roman"/>
        </w:rPr>
        <w:t>[</w:t>
      </w:r>
      <w:r w:rsidR="00712B3C" w:rsidRPr="00712B3C">
        <w:rPr>
          <w:rFonts w:ascii="Times New Roman" w:eastAsia="Times New Roman" w:hAnsi="Times New Roman" w:cs="Times New Roman"/>
        </w:rPr>
        <w:t>9</w:t>
      </w:r>
      <w:proofErr w:type="gramStart"/>
      <w:r>
        <w:rPr>
          <w:rFonts w:ascii="Times New Roman" w:eastAsia="Times New Roman" w:hAnsi="Times New Roman" w:cs="Times New Roman"/>
        </w:rPr>
        <w:t xml:space="preserve">] </w:t>
      </w:r>
      <w:r w:rsidR="00712B3C" w:rsidRPr="00712B3C">
        <w:rPr>
          <w:rFonts w:ascii="Times New Roman" w:eastAsia="Times New Roman" w:hAnsi="Times New Roman" w:cs="Times New Roman"/>
        </w:rPr>
        <w:t xml:space="preserve"> </w:t>
      </w:r>
      <w:proofErr w:type="spellStart"/>
      <w:r w:rsidR="00712B3C" w:rsidRPr="00712B3C">
        <w:rPr>
          <w:rFonts w:ascii="Times New Roman" w:eastAsia="Times New Roman" w:hAnsi="Times New Roman" w:cs="Times New Roman"/>
        </w:rPr>
        <w:t>Binayao</w:t>
      </w:r>
      <w:proofErr w:type="spellEnd"/>
      <w:proofErr w:type="gramEnd"/>
      <w:r w:rsidR="00712B3C" w:rsidRPr="00712B3C">
        <w:rPr>
          <w:rFonts w:ascii="Times New Roman" w:eastAsia="Times New Roman" w:hAnsi="Times New Roman" w:cs="Times New Roman"/>
        </w:rPr>
        <w:t xml:space="preserve">, R. P., Mantua, P. V. L., </w:t>
      </w:r>
      <w:proofErr w:type="spellStart"/>
      <w:r w:rsidR="00712B3C" w:rsidRPr="00712B3C">
        <w:rPr>
          <w:rFonts w:ascii="Times New Roman" w:eastAsia="Times New Roman" w:hAnsi="Times New Roman" w:cs="Times New Roman"/>
        </w:rPr>
        <w:t>Namocatcat</w:t>
      </w:r>
      <w:proofErr w:type="spellEnd"/>
      <w:r w:rsidR="00712B3C" w:rsidRPr="00712B3C">
        <w:rPr>
          <w:rFonts w:ascii="Times New Roman" w:eastAsia="Times New Roman" w:hAnsi="Times New Roman" w:cs="Times New Roman"/>
        </w:rPr>
        <w:t xml:space="preserve">, H. R. M. P., Seroy, J. K. K. B., Sudaria, P. R. A. B., </w:t>
      </w:r>
      <w:proofErr w:type="spellStart"/>
      <w:r w:rsidR="00712B3C" w:rsidRPr="00712B3C">
        <w:rPr>
          <w:rFonts w:ascii="Times New Roman" w:eastAsia="Times New Roman" w:hAnsi="Times New Roman" w:cs="Times New Roman"/>
        </w:rPr>
        <w:t>Gumonan</w:t>
      </w:r>
      <w:proofErr w:type="spellEnd"/>
      <w:r w:rsidR="00712B3C" w:rsidRPr="00712B3C">
        <w:rPr>
          <w:rFonts w:ascii="Times New Roman" w:eastAsia="Times New Roman" w:hAnsi="Times New Roman" w:cs="Times New Roman"/>
        </w:rPr>
        <w:t>, K. M. V. C., &amp; Orozco, S. M. M. (2024). "Smart Water Irrigation for Rice Farming through the Internet of Things."</w:t>
      </w:r>
    </w:p>
    <w:p w14:paraId="452572EE" w14:textId="77777777" w:rsidR="004A273D" w:rsidRDefault="004A273D">
      <w:pPr>
        <w:jc w:val="both"/>
        <w:rPr>
          <w:rFonts w:ascii="Times New Roman" w:eastAsia="Times New Roman" w:hAnsi="Times New Roman" w:cs="Times New Roman"/>
        </w:rPr>
      </w:pPr>
    </w:p>
    <w:p w14:paraId="2AA1EB83" w14:textId="77777777" w:rsidR="004A273D" w:rsidRDefault="004A273D">
      <w:pPr>
        <w:jc w:val="both"/>
        <w:rPr>
          <w:rFonts w:ascii="Times New Roman" w:eastAsia="Times New Roman" w:hAnsi="Times New Roman" w:cs="Times New Roman"/>
        </w:rPr>
      </w:pPr>
    </w:p>
    <w:p w14:paraId="1DC4628E" w14:textId="77777777" w:rsidR="004A273D" w:rsidRDefault="004A273D">
      <w:pPr>
        <w:jc w:val="both"/>
        <w:rPr>
          <w:rFonts w:ascii="Times New Roman" w:eastAsia="Times New Roman" w:hAnsi="Times New Roman" w:cs="Times New Roman"/>
        </w:rPr>
      </w:pPr>
    </w:p>
    <w:p w14:paraId="1BBC642E" w14:textId="77777777" w:rsidR="004A273D" w:rsidRDefault="004A273D">
      <w:pPr>
        <w:jc w:val="both"/>
        <w:rPr>
          <w:rFonts w:ascii="Times New Roman" w:eastAsia="Times New Roman" w:hAnsi="Times New Roman" w:cs="Times New Roman"/>
        </w:rPr>
      </w:pPr>
    </w:p>
    <w:p w14:paraId="409D22B8" w14:textId="6919BEDF" w:rsidR="00501340" w:rsidRPr="004B75D5" w:rsidRDefault="004B75D5">
      <w:pPr>
        <w:jc w:val="both"/>
        <w:rPr>
          <w:rFonts w:ascii="Times New Roman" w:eastAsia="Times New Roman" w:hAnsi="Times New Roman" w:cs="Times New Roman"/>
          <w:color w:val="0000FF"/>
          <w:u w:val="single"/>
        </w:rPr>
      </w:pPr>
      <w:r>
        <w:rPr>
          <w:rFonts w:ascii="Times New Roman" w:eastAsia="Times New Roman" w:hAnsi="Times New Roman" w:cs="Times New Roman"/>
        </w:rPr>
        <w:t>[</w:t>
      </w:r>
      <w:r w:rsidR="00712B3C" w:rsidRPr="00712B3C">
        <w:rPr>
          <w:rFonts w:ascii="Times New Roman" w:eastAsia="Times New Roman" w:hAnsi="Times New Roman" w:cs="Times New Roman"/>
        </w:rPr>
        <w:t>10</w:t>
      </w:r>
      <w:r>
        <w:rPr>
          <w:rFonts w:ascii="Times New Roman" w:eastAsia="Times New Roman" w:hAnsi="Times New Roman" w:cs="Times New Roman"/>
        </w:rPr>
        <w:t>]</w:t>
      </w:r>
      <w:r w:rsidR="00712B3C" w:rsidRPr="00712B3C">
        <w:rPr>
          <w:rFonts w:ascii="Times New Roman" w:eastAsia="Times New Roman" w:hAnsi="Times New Roman" w:cs="Times New Roman"/>
        </w:rPr>
        <w:t xml:space="preserve"> Karar, M. E., Al-Rasheed, M. F., Al-Rasheed, A. F., &amp; Reyad, O. (2020). "IoT and Neural Network-Based Water Pumping Control System for Smart Irrigation."</w:t>
      </w:r>
      <w:r w:rsidR="00712B3C" w:rsidRPr="00712B3C">
        <w:rPr>
          <w:rFonts w:ascii="Times New Roman" w:eastAsia="Times New Roman" w:hAnsi="Times New Roman" w:cs="Times New Roman"/>
          <w:color w:val="0000FF"/>
          <w:u w:val="single"/>
        </w:rPr>
        <w:t xml:space="preserve"> </w:t>
      </w:r>
      <w:r w:rsidR="00EF382A">
        <w:rPr>
          <w:rFonts w:ascii="Times New Roman" w:eastAsia="Times New Roman" w:hAnsi="Times New Roman" w:cs="Times New Roman"/>
          <w:color w:val="0000FF"/>
          <w:u w:val="single"/>
        </w:rPr>
        <w:t xml:space="preserve">[14] Anand, M., Naseem, Z., Trivedi, S., Abhishek, Garg, P. (2023). “Design of a Novel Smart Device for Human Safety”. In: Jain, S., Marriwala, N., Tripathi, C.C., Kumar, D. (eds) Emergent Converging Technologies and Biomedical Systems. ETBS 2022. Lecture Notes in Electrical Engineering, vol 1040. Springer, Singapore. https://doi.org/10.1007/978-981-99-2271-0_52, </w:t>
      </w:r>
      <w:r w:rsidR="00EF382A">
        <w:rPr>
          <w:rFonts w:ascii="Times New Roman" w:eastAsia="Times New Roman" w:hAnsi="Times New Roman" w:cs="Times New Roman"/>
          <w:color w:val="0000FF"/>
          <w:u w:val="single"/>
        </w:rPr>
        <w:br/>
        <w:t>DOI: https://doi.org/10.1007/978-981-99-2271-0_52</w:t>
      </w:r>
    </w:p>
    <w:p w14:paraId="1921D8D0" w14:textId="3992BEEF" w:rsidR="00B53A90" w:rsidRPr="00B53A90" w:rsidRDefault="00B53A90" w:rsidP="00B53A90">
      <w:pPr>
        <w:jc w:val="both"/>
        <w:rPr>
          <w:rFonts w:ascii="Times New Roman" w:eastAsia="Times New Roman" w:hAnsi="Times New Roman" w:cs="Times New Roman"/>
        </w:rPr>
      </w:pPr>
      <w:r>
        <w:rPr>
          <w:rFonts w:ascii="Times New Roman" w:eastAsia="Times New Roman" w:hAnsi="Times New Roman" w:cs="Times New Roman"/>
        </w:rPr>
        <w:t>[</w:t>
      </w:r>
      <w:r w:rsidRPr="00B53A90">
        <w:rPr>
          <w:rFonts w:ascii="Times New Roman" w:eastAsia="Times New Roman" w:hAnsi="Times New Roman" w:cs="Times New Roman"/>
        </w:rPr>
        <w:t>1</w:t>
      </w:r>
      <w:r>
        <w:rPr>
          <w:rFonts w:ascii="Times New Roman" w:eastAsia="Times New Roman" w:hAnsi="Times New Roman" w:cs="Times New Roman"/>
        </w:rPr>
        <w:t>1]</w:t>
      </w:r>
      <w:r w:rsidRPr="00B53A90">
        <w:rPr>
          <w:rFonts w:ascii="Times New Roman" w:eastAsia="Times New Roman" w:hAnsi="Times New Roman" w:cs="Times New Roman"/>
        </w:rPr>
        <w:t xml:space="preserve"> S. Raut, S. M. Rane, “Smart Irrigation System with IoT,” International Research Journal of Engineering and Technology (IRJET), Vol. 4, Issue 5, May 2017.</w:t>
      </w:r>
    </w:p>
    <w:p w14:paraId="70774CB1" w14:textId="58E64CDE" w:rsidR="00B53A90" w:rsidRPr="00B53A90" w:rsidRDefault="00B53A90" w:rsidP="00B53A90">
      <w:pPr>
        <w:jc w:val="both"/>
        <w:rPr>
          <w:rFonts w:ascii="Times New Roman" w:eastAsia="Times New Roman" w:hAnsi="Times New Roman" w:cs="Times New Roman"/>
        </w:rPr>
      </w:pPr>
      <w:r w:rsidRPr="00B53A90">
        <w:rPr>
          <w:rFonts w:ascii="Times New Roman" w:eastAsia="Times New Roman" w:hAnsi="Times New Roman" w:cs="Times New Roman"/>
        </w:rPr>
        <w:t>[ at: https://www.irjet.net/archives/V4/i5/IRJET-V4I581.pdf]</w:t>
      </w:r>
    </w:p>
    <w:p w14:paraId="2BC62820" w14:textId="6695BE32" w:rsidR="00B53A90" w:rsidRPr="00B53A90" w:rsidRDefault="00917750" w:rsidP="00B53A90">
      <w:pPr>
        <w:jc w:val="both"/>
        <w:rPr>
          <w:rFonts w:ascii="Times New Roman" w:eastAsia="Times New Roman" w:hAnsi="Times New Roman" w:cs="Times New Roman"/>
        </w:rPr>
      </w:pPr>
      <w:r>
        <w:rPr>
          <w:rFonts w:ascii="Times New Roman" w:eastAsia="Times New Roman" w:hAnsi="Times New Roman" w:cs="Times New Roman"/>
        </w:rPr>
        <w:t>[1</w:t>
      </w:r>
      <w:r w:rsidR="00B53A90" w:rsidRPr="00B53A90">
        <w:rPr>
          <w:rFonts w:ascii="Times New Roman" w:eastAsia="Times New Roman" w:hAnsi="Times New Roman" w:cs="Times New Roman"/>
        </w:rPr>
        <w:t>2</w:t>
      </w:r>
      <w:proofErr w:type="gramStart"/>
      <w:r>
        <w:rPr>
          <w:rFonts w:ascii="Times New Roman" w:eastAsia="Times New Roman" w:hAnsi="Times New Roman" w:cs="Times New Roman"/>
        </w:rPr>
        <w:t xml:space="preserve">] </w:t>
      </w:r>
      <w:r w:rsidR="00B53A90" w:rsidRPr="00B53A90">
        <w:rPr>
          <w:rFonts w:ascii="Times New Roman" w:eastAsia="Times New Roman" w:hAnsi="Times New Roman" w:cs="Times New Roman"/>
        </w:rPr>
        <w:t xml:space="preserve"> R.</w:t>
      </w:r>
      <w:proofErr w:type="gramEnd"/>
      <w:r w:rsidR="00B53A90" w:rsidRPr="00B53A90">
        <w:rPr>
          <w:rFonts w:ascii="Times New Roman" w:eastAsia="Times New Roman" w:hAnsi="Times New Roman" w:cs="Times New Roman"/>
        </w:rPr>
        <w:t xml:space="preserve"> P. </w:t>
      </w:r>
      <w:proofErr w:type="spellStart"/>
      <w:r w:rsidR="00B53A90" w:rsidRPr="00B53A90">
        <w:rPr>
          <w:rFonts w:ascii="Times New Roman" w:eastAsia="Times New Roman" w:hAnsi="Times New Roman" w:cs="Times New Roman"/>
        </w:rPr>
        <w:t>Binayao</w:t>
      </w:r>
      <w:proofErr w:type="spellEnd"/>
      <w:r w:rsidR="00B53A90" w:rsidRPr="00B53A90">
        <w:rPr>
          <w:rFonts w:ascii="Times New Roman" w:eastAsia="Times New Roman" w:hAnsi="Times New Roman" w:cs="Times New Roman"/>
        </w:rPr>
        <w:t xml:space="preserve"> et al., “Smart Water Irrigation for Rice Farming through the Internet of Things,” </w:t>
      </w:r>
      <w:proofErr w:type="spellStart"/>
      <w:r w:rsidR="00B53A90" w:rsidRPr="00B53A90">
        <w:rPr>
          <w:rFonts w:ascii="Times New Roman" w:eastAsia="Times New Roman" w:hAnsi="Times New Roman" w:cs="Times New Roman"/>
        </w:rPr>
        <w:t>arXiv</w:t>
      </w:r>
      <w:proofErr w:type="spellEnd"/>
      <w:r w:rsidR="00B53A90" w:rsidRPr="00B53A90">
        <w:rPr>
          <w:rFonts w:ascii="Times New Roman" w:eastAsia="Times New Roman" w:hAnsi="Times New Roman" w:cs="Times New Roman"/>
        </w:rPr>
        <w:t xml:space="preserve"> preprint, arXiv:2402.07917, 2024.</w:t>
      </w:r>
    </w:p>
    <w:p w14:paraId="5CC1E22E" w14:textId="6BFE16FC" w:rsidR="00501340" w:rsidRDefault="00B53A90" w:rsidP="00B53A90">
      <w:pPr>
        <w:jc w:val="both"/>
        <w:rPr>
          <w:rFonts w:ascii="Times New Roman" w:eastAsia="Times New Roman" w:hAnsi="Times New Roman" w:cs="Times New Roman"/>
        </w:rPr>
      </w:pPr>
      <w:r w:rsidRPr="00B53A90">
        <w:rPr>
          <w:rFonts w:ascii="Times New Roman" w:eastAsia="Times New Roman" w:hAnsi="Times New Roman" w:cs="Times New Roman"/>
        </w:rPr>
        <w:t>[https://arxiv.org/abs/2402.07917]</w:t>
      </w:r>
    </w:p>
    <w:p w14:paraId="56B743C7" w14:textId="6CCB62D3" w:rsidR="004473A5" w:rsidRPr="004473A5" w:rsidRDefault="004473A5" w:rsidP="004473A5">
      <w:pPr>
        <w:jc w:val="both"/>
        <w:rPr>
          <w:rFonts w:ascii="Times New Roman" w:eastAsia="Times New Roman" w:hAnsi="Times New Roman" w:cs="Times New Roman"/>
        </w:rPr>
      </w:pPr>
      <w:r>
        <w:rPr>
          <w:rFonts w:ascii="Times New Roman" w:eastAsia="Times New Roman" w:hAnsi="Times New Roman" w:cs="Times New Roman"/>
        </w:rPr>
        <w:t>[</w:t>
      </w:r>
      <w:r w:rsidR="000E164E">
        <w:rPr>
          <w:rFonts w:ascii="Times New Roman" w:eastAsia="Times New Roman" w:hAnsi="Times New Roman" w:cs="Times New Roman"/>
        </w:rPr>
        <w:t>13</w:t>
      </w:r>
      <w:r>
        <w:rPr>
          <w:rFonts w:ascii="Times New Roman" w:eastAsia="Times New Roman" w:hAnsi="Times New Roman" w:cs="Times New Roman"/>
        </w:rPr>
        <w:t>]</w:t>
      </w:r>
      <w:r w:rsidRPr="004473A5">
        <w:rPr>
          <w:rFonts w:ascii="Times New Roman" w:eastAsia="Times New Roman" w:hAnsi="Times New Roman" w:cs="Times New Roman"/>
        </w:rPr>
        <w:t xml:space="preserve"> C. A. Kandemir, Ö. Aydin, F. Dalkiliç, “An Artificial Intelligence and Internet of Things-Based Automated Irrigation System,” </w:t>
      </w:r>
      <w:proofErr w:type="spellStart"/>
      <w:r w:rsidRPr="004473A5">
        <w:rPr>
          <w:rFonts w:ascii="Times New Roman" w:eastAsia="Times New Roman" w:hAnsi="Times New Roman" w:cs="Times New Roman"/>
        </w:rPr>
        <w:t>arXiv</w:t>
      </w:r>
      <w:proofErr w:type="spellEnd"/>
      <w:r w:rsidRPr="004473A5">
        <w:rPr>
          <w:rFonts w:ascii="Times New Roman" w:eastAsia="Times New Roman" w:hAnsi="Times New Roman" w:cs="Times New Roman"/>
        </w:rPr>
        <w:t xml:space="preserve"> preprint, arXiv:2104.04076, 2021.</w:t>
      </w:r>
    </w:p>
    <w:p w14:paraId="3A0CF725" w14:textId="77777777" w:rsidR="000E164E" w:rsidRDefault="004473A5" w:rsidP="000E164E">
      <w:pPr>
        <w:jc w:val="both"/>
        <w:rPr>
          <w:rFonts w:ascii="Times New Roman" w:eastAsia="Times New Roman" w:hAnsi="Times New Roman" w:cs="Times New Roman"/>
        </w:rPr>
      </w:pPr>
      <w:r w:rsidRPr="004473A5">
        <w:rPr>
          <w:rFonts w:ascii="Times New Roman" w:eastAsia="Times New Roman" w:hAnsi="Times New Roman" w:cs="Times New Roman"/>
        </w:rPr>
        <w:t>[https://arxiv.org/abs/2104.04076]</w:t>
      </w:r>
    </w:p>
    <w:p w14:paraId="150EF70C" w14:textId="6D38057C" w:rsidR="00501340" w:rsidRDefault="00EF382A" w:rsidP="000E164E">
      <w:pPr>
        <w:jc w:val="both"/>
        <w:rPr>
          <w:rFonts w:ascii="Times New Roman" w:eastAsia="Times New Roman" w:hAnsi="Times New Roman" w:cs="Times New Roman"/>
        </w:rPr>
      </w:pPr>
      <w:r>
        <w:rPr>
          <w:rFonts w:ascii="Times New Roman" w:eastAsia="Times New Roman" w:hAnsi="Times New Roman" w:cs="Times New Roman"/>
        </w:rPr>
        <w:t>[1</w:t>
      </w:r>
      <w:r w:rsidR="00917750">
        <w:rPr>
          <w:rFonts w:ascii="Times New Roman" w:eastAsia="Times New Roman" w:hAnsi="Times New Roman" w:cs="Times New Roman"/>
        </w:rPr>
        <w:t>3</w:t>
      </w:r>
      <w:r>
        <w:rPr>
          <w:rFonts w:ascii="Times New Roman" w:eastAsia="Times New Roman" w:hAnsi="Times New Roman" w:cs="Times New Roman"/>
        </w:rPr>
        <w:t>]</w:t>
      </w:r>
      <w:r w:rsidR="000B19C2">
        <w:rPr>
          <w:rFonts w:ascii="Times New Roman" w:eastAsia="Times New Roman" w:hAnsi="Times New Roman" w:cs="Times New Roman"/>
          <w:sz w:val="43"/>
          <w:szCs w:val="43"/>
        </w:rPr>
        <w:t xml:space="preserve"> </w:t>
      </w:r>
      <w:r>
        <w:rPr>
          <w:rFonts w:ascii="Times New Roman" w:eastAsia="Times New Roman" w:hAnsi="Times New Roman" w:cs="Times New Roman"/>
        </w:rPr>
        <w:t xml:space="preserve">Internet of things. </w:t>
      </w:r>
      <w:hyperlink r:id="rId12">
        <w:r w:rsidR="00501340">
          <w:rPr>
            <w:rFonts w:ascii="Times New Roman" w:eastAsia="Times New Roman" w:hAnsi="Times New Roman" w:cs="Times New Roman"/>
            <w:color w:val="0000FF"/>
            <w:u w:val="single"/>
          </w:rPr>
          <w:t>https://en.wikipedia.org/wiki/Internet_of_things</w:t>
        </w:r>
      </w:hyperlink>
    </w:p>
    <w:p w14:paraId="7A285641" w14:textId="77777777" w:rsidR="00501340" w:rsidRDefault="00501340">
      <w:pPr>
        <w:rPr>
          <w:rFonts w:ascii="Times New Roman" w:eastAsia="Times New Roman" w:hAnsi="Times New Roman" w:cs="Times New Roman"/>
        </w:rPr>
      </w:pPr>
    </w:p>
    <w:p w14:paraId="2F3020E2" w14:textId="77777777" w:rsidR="00501340" w:rsidRDefault="00501340">
      <w:pPr>
        <w:jc w:val="both"/>
        <w:rPr>
          <w:rFonts w:ascii="Times New Roman" w:eastAsia="Times New Roman" w:hAnsi="Times New Roman" w:cs="Times New Roman"/>
          <w:b/>
        </w:rPr>
      </w:pPr>
    </w:p>
    <w:p w14:paraId="646A3C11" w14:textId="77777777" w:rsidR="00501340" w:rsidRDefault="00501340">
      <w:pPr>
        <w:jc w:val="both"/>
        <w:rPr>
          <w:rFonts w:ascii="Times New Roman" w:eastAsia="Times New Roman" w:hAnsi="Times New Roman" w:cs="Times New Roman"/>
          <w:b/>
        </w:rPr>
      </w:pPr>
    </w:p>
    <w:p w14:paraId="5A8F3A55" w14:textId="77777777" w:rsidR="00501340" w:rsidRDefault="00501340">
      <w:pPr>
        <w:jc w:val="both"/>
        <w:rPr>
          <w:rFonts w:ascii="Times New Roman" w:eastAsia="Times New Roman" w:hAnsi="Times New Roman" w:cs="Times New Roman"/>
        </w:rPr>
        <w:sectPr w:rsidR="00501340">
          <w:type w:val="continuous"/>
          <w:pgSz w:w="12240" w:h="15840"/>
          <w:pgMar w:top="1440" w:right="1440" w:bottom="1440" w:left="1440" w:header="708" w:footer="708" w:gutter="0"/>
          <w:cols w:num="2" w:space="720" w:equalWidth="0">
            <w:col w:w="4326" w:space="708"/>
            <w:col w:w="4326" w:space="0"/>
          </w:cols>
        </w:sectPr>
      </w:pPr>
    </w:p>
    <w:p w14:paraId="43BDA6C5" w14:textId="77777777" w:rsidR="00501340" w:rsidRDefault="00501340">
      <w:pPr>
        <w:jc w:val="both"/>
        <w:rPr>
          <w:rFonts w:ascii="Times New Roman" w:eastAsia="Times New Roman" w:hAnsi="Times New Roman" w:cs="Times New Roman"/>
        </w:rPr>
      </w:pPr>
    </w:p>
    <w:p w14:paraId="5DB3AFE0" w14:textId="77777777" w:rsidR="00501340" w:rsidRDefault="00501340">
      <w:pPr>
        <w:jc w:val="both"/>
        <w:rPr>
          <w:rFonts w:ascii="Times New Roman" w:eastAsia="Times New Roman" w:hAnsi="Times New Roman" w:cs="Times New Roman"/>
        </w:rPr>
        <w:sectPr w:rsidR="00501340">
          <w:type w:val="continuous"/>
          <w:pgSz w:w="12240" w:h="15840"/>
          <w:pgMar w:top="1440" w:right="1440" w:bottom="1440" w:left="1440" w:header="708" w:footer="708" w:gutter="0"/>
          <w:cols w:space="720"/>
        </w:sectPr>
      </w:pPr>
    </w:p>
    <w:p w14:paraId="516F1C2F" w14:textId="77777777" w:rsidR="00501340" w:rsidRDefault="00501340">
      <w:pPr>
        <w:rPr>
          <w:rFonts w:ascii="Times New Roman" w:eastAsia="Times New Roman" w:hAnsi="Times New Roman" w:cs="Times New Roman"/>
        </w:rPr>
      </w:pPr>
    </w:p>
    <w:sectPr w:rsidR="00501340">
      <w:type w:val="continuous"/>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4E20"/>
    <w:multiLevelType w:val="multilevel"/>
    <w:tmpl w:val="B830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E1AFE"/>
    <w:multiLevelType w:val="multilevel"/>
    <w:tmpl w:val="4E22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754A8"/>
    <w:multiLevelType w:val="multilevel"/>
    <w:tmpl w:val="CBAA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37B7C"/>
    <w:multiLevelType w:val="multilevel"/>
    <w:tmpl w:val="169C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F36A0"/>
    <w:multiLevelType w:val="multilevel"/>
    <w:tmpl w:val="979E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77A0D"/>
    <w:multiLevelType w:val="multilevel"/>
    <w:tmpl w:val="0C36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F33C3"/>
    <w:multiLevelType w:val="multilevel"/>
    <w:tmpl w:val="04D2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60738"/>
    <w:multiLevelType w:val="multilevel"/>
    <w:tmpl w:val="3A44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96E87"/>
    <w:multiLevelType w:val="multilevel"/>
    <w:tmpl w:val="ED14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D4B8F"/>
    <w:multiLevelType w:val="multilevel"/>
    <w:tmpl w:val="CE94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5192C"/>
    <w:multiLevelType w:val="multilevel"/>
    <w:tmpl w:val="E8A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793A77"/>
    <w:multiLevelType w:val="multilevel"/>
    <w:tmpl w:val="6E5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E02315"/>
    <w:multiLevelType w:val="multilevel"/>
    <w:tmpl w:val="399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B0907"/>
    <w:multiLevelType w:val="multilevel"/>
    <w:tmpl w:val="FB8E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4F24DE"/>
    <w:multiLevelType w:val="multilevel"/>
    <w:tmpl w:val="00A6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464ED9"/>
    <w:multiLevelType w:val="multilevel"/>
    <w:tmpl w:val="5F98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9033C"/>
    <w:multiLevelType w:val="multilevel"/>
    <w:tmpl w:val="7C6A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15551C"/>
    <w:multiLevelType w:val="multilevel"/>
    <w:tmpl w:val="B450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F82D1C"/>
    <w:multiLevelType w:val="multilevel"/>
    <w:tmpl w:val="6F54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928601">
    <w:abstractNumId w:val="2"/>
  </w:num>
  <w:num w:numId="2" w16cid:durableId="1406299663">
    <w:abstractNumId w:val="1"/>
  </w:num>
  <w:num w:numId="3" w16cid:durableId="894511733">
    <w:abstractNumId w:val="16"/>
  </w:num>
  <w:num w:numId="4" w16cid:durableId="1468544341">
    <w:abstractNumId w:val="18"/>
  </w:num>
  <w:num w:numId="5" w16cid:durableId="598218268">
    <w:abstractNumId w:val="5"/>
  </w:num>
  <w:num w:numId="6" w16cid:durableId="794561699">
    <w:abstractNumId w:val="13"/>
  </w:num>
  <w:num w:numId="7" w16cid:durableId="867567128">
    <w:abstractNumId w:val="14"/>
  </w:num>
  <w:num w:numId="8" w16cid:durableId="1601835555">
    <w:abstractNumId w:val="0"/>
  </w:num>
  <w:num w:numId="9" w16cid:durableId="1992295182">
    <w:abstractNumId w:val="15"/>
  </w:num>
  <w:num w:numId="10" w16cid:durableId="174880166">
    <w:abstractNumId w:val="11"/>
  </w:num>
  <w:num w:numId="11" w16cid:durableId="1339231257">
    <w:abstractNumId w:val="3"/>
  </w:num>
  <w:num w:numId="12" w16cid:durableId="1967080220">
    <w:abstractNumId w:val="10"/>
  </w:num>
  <w:num w:numId="13" w16cid:durableId="1324579116">
    <w:abstractNumId w:val="9"/>
  </w:num>
  <w:num w:numId="14" w16cid:durableId="1617105843">
    <w:abstractNumId w:val="12"/>
  </w:num>
  <w:num w:numId="15" w16cid:durableId="1026784075">
    <w:abstractNumId w:val="17"/>
  </w:num>
  <w:num w:numId="16" w16cid:durableId="1018895749">
    <w:abstractNumId w:val="7"/>
  </w:num>
  <w:num w:numId="17" w16cid:durableId="1188523046">
    <w:abstractNumId w:val="4"/>
  </w:num>
  <w:num w:numId="18" w16cid:durableId="1931356373">
    <w:abstractNumId w:val="8"/>
  </w:num>
  <w:num w:numId="19" w16cid:durableId="11088941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340"/>
    <w:rsid w:val="000376C6"/>
    <w:rsid w:val="00097532"/>
    <w:rsid w:val="000B19C2"/>
    <w:rsid w:val="000B70E1"/>
    <w:rsid w:val="000E164E"/>
    <w:rsid w:val="000E6375"/>
    <w:rsid w:val="000F3055"/>
    <w:rsid w:val="00153813"/>
    <w:rsid w:val="00166085"/>
    <w:rsid w:val="001A2D93"/>
    <w:rsid w:val="00214BAC"/>
    <w:rsid w:val="00236AF3"/>
    <w:rsid w:val="00244C25"/>
    <w:rsid w:val="00277D0E"/>
    <w:rsid w:val="00304CB4"/>
    <w:rsid w:val="00314AB2"/>
    <w:rsid w:val="0034250C"/>
    <w:rsid w:val="00393F2F"/>
    <w:rsid w:val="00395B5A"/>
    <w:rsid w:val="00441512"/>
    <w:rsid w:val="004473A5"/>
    <w:rsid w:val="004A273D"/>
    <w:rsid w:val="004B75D5"/>
    <w:rsid w:val="004D3CDE"/>
    <w:rsid w:val="004F749C"/>
    <w:rsid w:val="00501340"/>
    <w:rsid w:val="00536E90"/>
    <w:rsid w:val="006C79BE"/>
    <w:rsid w:val="006D2CFB"/>
    <w:rsid w:val="00712B3C"/>
    <w:rsid w:val="008831E7"/>
    <w:rsid w:val="008B23B9"/>
    <w:rsid w:val="008E3ED7"/>
    <w:rsid w:val="00917750"/>
    <w:rsid w:val="00931F19"/>
    <w:rsid w:val="0093666E"/>
    <w:rsid w:val="009869A5"/>
    <w:rsid w:val="009A10D6"/>
    <w:rsid w:val="00A276D6"/>
    <w:rsid w:val="00A301FD"/>
    <w:rsid w:val="00A44638"/>
    <w:rsid w:val="00A84D24"/>
    <w:rsid w:val="00AF4BAF"/>
    <w:rsid w:val="00B53A90"/>
    <w:rsid w:val="00BC3DD7"/>
    <w:rsid w:val="00C2243F"/>
    <w:rsid w:val="00C57C56"/>
    <w:rsid w:val="00C941DE"/>
    <w:rsid w:val="00CC1E48"/>
    <w:rsid w:val="00CD02AD"/>
    <w:rsid w:val="00D21E9A"/>
    <w:rsid w:val="00DF2EDD"/>
    <w:rsid w:val="00E023BF"/>
    <w:rsid w:val="00ED15BC"/>
    <w:rsid w:val="00EF382A"/>
    <w:rsid w:val="00FB245D"/>
    <w:rsid w:val="00FE4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7AF19"/>
  <w15:docId w15:val="{FA2DB6C6-0489-4992-99C5-3930C1113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D21E9A"/>
    <w:rPr>
      <w:color w:val="0000FF" w:themeColor="hyperlink"/>
      <w:u w:val="single"/>
    </w:rPr>
  </w:style>
  <w:style w:type="character" w:styleId="UnresolvedMention">
    <w:name w:val="Unresolved Mention"/>
    <w:basedOn w:val="DefaultParagraphFont"/>
    <w:uiPriority w:val="99"/>
    <w:semiHidden/>
    <w:unhideWhenUsed/>
    <w:rsid w:val="00D21E9A"/>
    <w:rPr>
      <w:color w:val="605E5C"/>
      <w:shd w:val="clear" w:color="auto" w:fill="E1DFDD"/>
    </w:rPr>
  </w:style>
  <w:style w:type="paragraph" w:styleId="NormalWeb">
    <w:name w:val="Normal (Web)"/>
    <w:basedOn w:val="Normal"/>
    <w:uiPriority w:val="99"/>
    <w:semiHidden/>
    <w:unhideWhenUsed/>
    <w:rsid w:val="00304CB4"/>
    <w:rPr>
      <w:rFonts w:ascii="Times New Roman" w:hAnsi="Times New Roman" w:cs="Times New Roman"/>
      <w:sz w:val="24"/>
      <w:szCs w:val="24"/>
    </w:rPr>
  </w:style>
  <w:style w:type="table" w:styleId="TableGrid">
    <w:name w:val="Table Grid"/>
    <w:basedOn w:val="TableNormal"/>
    <w:uiPriority w:val="39"/>
    <w:rsid w:val="00C57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76253">
      <w:bodyDiv w:val="1"/>
      <w:marLeft w:val="0"/>
      <w:marRight w:val="0"/>
      <w:marTop w:val="0"/>
      <w:marBottom w:val="0"/>
      <w:divBdr>
        <w:top w:val="none" w:sz="0" w:space="0" w:color="auto"/>
        <w:left w:val="none" w:sz="0" w:space="0" w:color="auto"/>
        <w:bottom w:val="none" w:sz="0" w:space="0" w:color="auto"/>
        <w:right w:val="none" w:sz="0" w:space="0" w:color="auto"/>
      </w:divBdr>
    </w:div>
    <w:div w:id="193273963">
      <w:bodyDiv w:val="1"/>
      <w:marLeft w:val="0"/>
      <w:marRight w:val="0"/>
      <w:marTop w:val="0"/>
      <w:marBottom w:val="0"/>
      <w:divBdr>
        <w:top w:val="none" w:sz="0" w:space="0" w:color="auto"/>
        <w:left w:val="none" w:sz="0" w:space="0" w:color="auto"/>
        <w:bottom w:val="none" w:sz="0" w:space="0" w:color="auto"/>
        <w:right w:val="none" w:sz="0" w:space="0" w:color="auto"/>
      </w:divBdr>
    </w:div>
    <w:div w:id="215820947">
      <w:bodyDiv w:val="1"/>
      <w:marLeft w:val="0"/>
      <w:marRight w:val="0"/>
      <w:marTop w:val="0"/>
      <w:marBottom w:val="0"/>
      <w:divBdr>
        <w:top w:val="none" w:sz="0" w:space="0" w:color="auto"/>
        <w:left w:val="none" w:sz="0" w:space="0" w:color="auto"/>
        <w:bottom w:val="none" w:sz="0" w:space="0" w:color="auto"/>
        <w:right w:val="none" w:sz="0" w:space="0" w:color="auto"/>
      </w:divBdr>
    </w:div>
    <w:div w:id="224997360">
      <w:bodyDiv w:val="1"/>
      <w:marLeft w:val="0"/>
      <w:marRight w:val="0"/>
      <w:marTop w:val="0"/>
      <w:marBottom w:val="0"/>
      <w:divBdr>
        <w:top w:val="none" w:sz="0" w:space="0" w:color="auto"/>
        <w:left w:val="none" w:sz="0" w:space="0" w:color="auto"/>
        <w:bottom w:val="none" w:sz="0" w:space="0" w:color="auto"/>
        <w:right w:val="none" w:sz="0" w:space="0" w:color="auto"/>
      </w:divBdr>
    </w:div>
    <w:div w:id="795102881">
      <w:bodyDiv w:val="1"/>
      <w:marLeft w:val="0"/>
      <w:marRight w:val="0"/>
      <w:marTop w:val="0"/>
      <w:marBottom w:val="0"/>
      <w:divBdr>
        <w:top w:val="none" w:sz="0" w:space="0" w:color="auto"/>
        <w:left w:val="none" w:sz="0" w:space="0" w:color="auto"/>
        <w:bottom w:val="none" w:sz="0" w:space="0" w:color="auto"/>
        <w:right w:val="none" w:sz="0" w:space="0" w:color="auto"/>
      </w:divBdr>
    </w:div>
    <w:div w:id="815948594">
      <w:bodyDiv w:val="1"/>
      <w:marLeft w:val="0"/>
      <w:marRight w:val="0"/>
      <w:marTop w:val="0"/>
      <w:marBottom w:val="0"/>
      <w:divBdr>
        <w:top w:val="none" w:sz="0" w:space="0" w:color="auto"/>
        <w:left w:val="none" w:sz="0" w:space="0" w:color="auto"/>
        <w:bottom w:val="none" w:sz="0" w:space="0" w:color="auto"/>
        <w:right w:val="none" w:sz="0" w:space="0" w:color="auto"/>
      </w:divBdr>
    </w:div>
    <w:div w:id="872765366">
      <w:bodyDiv w:val="1"/>
      <w:marLeft w:val="0"/>
      <w:marRight w:val="0"/>
      <w:marTop w:val="0"/>
      <w:marBottom w:val="0"/>
      <w:divBdr>
        <w:top w:val="none" w:sz="0" w:space="0" w:color="auto"/>
        <w:left w:val="none" w:sz="0" w:space="0" w:color="auto"/>
        <w:bottom w:val="none" w:sz="0" w:space="0" w:color="auto"/>
        <w:right w:val="none" w:sz="0" w:space="0" w:color="auto"/>
      </w:divBdr>
    </w:div>
    <w:div w:id="921523622">
      <w:bodyDiv w:val="1"/>
      <w:marLeft w:val="0"/>
      <w:marRight w:val="0"/>
      <w:marTop w:val="0"/>
      <w:marBottom w:val="0"/>
      <w:divBdr>
        <w:top w:val="none" w:sz="0" w:space="0" w:color="auto"/>
        <w:left w:val="none" w:sz="0" w:space="0" w:color="auto"/>
        <w:bottom w:val="none" w:sz="0" w:space="0" w:color="auto"/>
        <w:right w:val="none" w:sz="0" w:space="0" w:color="auto"/>
      </w:divBdr>
    </w:div>
    <w:div w:id="1047609458">
      <w:bodyDiv w:val="1"/>
      <w:marLeft w:val="0"/>
      <w:marRight w:val="0"/>
      <w:marTop w:val="0"/>
      <w:marBottom w:val="0"/>
      <w:divBdr>
        <w:top w:val="none" w:sz="0" w:space="0" w:color="auto"/>
        <w:left w:val="none" w:sz="0" w:space="0" w:color="auto"/>
        <w:bottom w:val="none" w:sz="0" w:space="0" w:color="auto"/>
        <w:right w:val="none" w:sz="0" w:space="0" w:color="auto"/>
      </w:divBdr>
    </w:div>
    <w:div w:id="1075859206">
      <w:bodyDiv w:val="1"/>
      <w:marLeft w:val="0"/>
      <w:marRight w:val="0"/>
      <w:marTop w:val="0"/>
      <w:marBottom w:val="0"/>
      <w:divBdr>
        <w:top w:val="none" w:sz="0" w:space="0" w:color="auto"/>
        <w:left w:val="none" w:sz="0" w:space="0" w:color="auto"/>
        <w:bottom w:val="none" w:sz="0" w:space="0" w:color="auto"/>
        <w:right w:val="none" w:sz="0" w:space="0" w:color="auto"/>
      </w:divBdr>
    </w:div>
    <w:div w:id="1184057070">
      <w:bodyDiv w:val="1"/>
      <w:marLeft w:val="0"/>
      <w:marRight w:val="0"/>
      <w:marTop w:val="0"/>
      <w:marBottom w:val="0"/>
      <w:divBdr>
        <w:top w:val="none" w:sz="0" w:space="0" w:color="auto"/>
        <w:left w:val="none" w:sz="0" w:space="0" w:color="auto"/>
        <w:bottom w:val="none" w:sz="0" w:space="0" w:color="auto"/>
        <w:right w:val="none" w:sz="0" w:space="0" w:color="auto"/>
      </w:divBdr>
    </w:div>
    <w:div w:id="1315405577">
      <w:bodyDiv w:val="1"/>
      <w:marLeft w:val="0"/>
      <w:marRight w:val="0"/>
      <w:marTop w:val="0"/>
      <w:marBottom w:val="0"/>
      <w:divBdr>
        <w:top w:val="none" w:sz="0" w:space="0" w:color="auto"/>
        <w:left w:val="none" w:sz="0" w:space="0" w:color="auto"/>
        <w:bottom w:val="none" w:sz="0" w:space="0" w:color="auto"/>
        <w:right w:val="none" w:sz="0" w:space="0" w:color="auto"/>
      </w:divBdr>
    </w:div>
    <w:div w:id="1399740668">
      <w:bodyDiv w:val="1"/>
      <w:marLeft w:val="0"/>
      <w:marRight w:val="0"/>
      <w:marTop w:val="0"/>
      <w:marBottom w:val="0"/>
      <w:divBdr>
        <w:top w:val="none" w:sz="0" w:space="0" w:color="auto"/>
        <w:left w:val="none" w:sz="0" w:space="0" w:color="auto"/>
        <w:bottom w:val="none" w:sz="0" w:space="0" w:color="auto"/>
        <w:right w:val="none" w:sz="0" w:space="0" w:color="auto"/>
      </w:divBdr>
    </w:div>
    <w:div w:id="1447584002">
      <w:bodyDiv w:val="1"/>
      <w:marLeft w:val="0"/>
      <w:marRight w:val="0"/>
      <w:marTop w:val="0"/>
      <w:marBottom w:val="0"/>
      <w:divBdr>
        <w:top w:val="none" w:sz="0" w:space="0" w:color="auto"/>
        <w:left w:val="none" w:sz="0" w:space="0" w:color="auto"/>
        <w:bottom w:val="none" w:sz="0" w:space="0" w:color="auto"/>
        <w:right w:val="none" w:sz="0" w:space="0" w:color="auto"/>
      </w:divBdr>
    </w:div>
    <w:div w:id="1671835892">
      <w:bodyDiv w:val="1"/>
      <w:marLeft w:val="0"/>
      <w:marRight w:val="0"/>
      <w:marTop w:val="0"/>
      <w:marBottom w:val="0"/>
      <w:divBdr>
        <w:top w:val="none" w:sz="0" w:space="0" w:color="auto"/>
        <w:left w:val="none" w:sz="0" w:space="0" w:color="auto"/>
        <w:bottom w:val="none" w:sz="0" w:space="0" w:color="auto"/>
        <w:right w:val="none" w:sz="0" w:space="0" w:color="auto"/>
      </w:divBdr>
    </w:div>
    <w:div w:id="1808742879">
      <w:bodyDiv w:val="1"/>
      <w:marLeft w:val="0"/>
      <w:marRight w:val="0"/>
      <w:marTop w:val="0"/>
      <w:marBottom w:val="0"/>
      <w:divBdr>
        <w:top w:val="none" w:sz="0" w:space="0" w:color="auto"/>
        <w:left w:val="none" w:sz="0" w:space="0" w:color="auto"/>
        <w:bottom w:val="none" w:sz="0" w:space="0" w:color="auto"/>
        <w:right w:val="none" w:sz="0" w:space="0" w:color="auto"/>
      </w:divBdr>
    </w:div>
    <w:div w:id="2058233783">
      <w:bodyDiv w:val="1"/>
      <w:marLeft w:val="0"/>
      <w:marRight w:val="0"/>
      <w:marTop w:val="0"/>
      <w:marBottom w:val="0"/>
      <w:divBdr>
        <w:top w:val="none" w:sz="0" w:space="0" w:color="auto"/>
        <w:left w:val="none" w:sz="0" w:space="0" w:color="auto"/>
        <w:bottom w:val="none" w:sz="0" w:space="0" w:color="auto"/>
        <w:right w:val="none" w:sz="0" w:space="0" w:color="auto"/>
      </w:divBdr>
    </w:div>
    <w:div w:id="2137983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ivaramakrishnanr29@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sangeetha359@gmail.com" TargetMode="External"/><Relationship Id="rId12" Type="http://schemas.openxmlformats.org/officeDocument/2006/relationships/hyperlink" Target="https://en.wikipedia.org/wiki/Internet_of_thin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manovadaniel.11@gmail.com" TargetMode="External"/><Relationship Id="rId11" Type="http://schemas.openxmlformats.org/officeDocument/2006/relationships/image" Target="media/image2.png"/><Relationship Id="rId5" Type="http://schemas.openxmlformats.org/officeDocument/2006/relationships/hyperlink" Target="mailto:nalayini@velammal.edu.in"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rahulprajith005@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8</Pages>
  <Words>2462</Words>
  <Characters>14035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Kumaran</dc:creator>
  <cp:keywords/>
  <dc:description/>
  <cp:lastModifiedBy>Rahul Kumaran</cp:lastModifiedBy>
  <cp:revision>3</cp:revision>
  <dcterms:created xsi:type="dcterms:W3CDTF">2025-04-09T08:41:00Z</dcterms:created>
  <dcterms:modified xsi:type="dcterms:W3CDTF">2025-04-10T13:24:00Z</dcterms:modified>
</cp:coreProperties>
</file>