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DDAD" w14:textId="1700AA99" w:rsidR="00ED15C0" w:rsidRPr="00ED15C0" w:rsidRDefault="00ED15C0" w:rsidP="00487406">
      <w:pPr>
        <w:jc w:val="both"/>
      </w:pPr>
      <w:r w:rsidRPr="00ED15C0">
        <w:rPr>
          <w:b/>
          <w:bCs/>
        </w:rPr>
        <w:t xml:space="preserve">Abstract </w:t>
      </w:r>
      <w:r w:rsidRPr="00ED15C0">
        <w:rPr>
          <w:b/>
          <w:bCs/>
        </w:rPr>
        <w:br/>
      </w:r>
      <w:r w:rsidRPr="00ED15C0">
        <w:rPr>
          <w:rFonts w:ascii="Times New Roman" w:eastAsia="SimSun" w:hAnsi="Times New Roman" w:cs="Times New Roman"/>
          <w:b/>
          <w:bCs/>
          <w:kern w:val="0"/>
          <w:sz w:val="18"/>
          <w:szCs w:val="18"/>
          <w:lang w:val="en-US"/>
          <w14:ligatures w14:val="none"/>
        </w:rPr>
        <w:t xml:space="preserve"> Assistive communication systems utilizing eye-gaze tracking has been an area of prime significance because they offer a critical interface for individuals with severe motor impairments, such as Amyotrophic Lateral Sclerosis (ALS) and Locked-In Syndrome. This paper presents a low-cost, real-time laser-based gaze detection system that integrates computer vision with embedded control. The proposed method </w:t>
      </w:r>
      <w:r w:rsidR="00487406" w:rsidRPr="00A40A8A">
        <w:rPr>
          <w:rFonts w:ascii="Times New Roman" w:eastAsia="SimSun" w:hAnsi="Times New Roman" w:cs="Times New Roman"/>
          <w:b/>
          <w:bCs/>
          <w:kern w:val="0"/>
          <w:sz w:val="18"/>
          <w:szCs w:val="18"/>
          <w:lang w:val="en-US"/>
          <w14:ligatures w14:val="none"/>
        </w:rPr>
        <w:t>uses</w:t>
      </w:r>
      <w:r w:rsidRPr="00ED15C0">
        <w:rPr>
          <w:rFonts w:ascii="Times New Roman" w:eastAsia="SimSun" w:hAnsi="Times New Roman" w:cs="Times New Roman"/>
          <w:b/>
          <w:bCs/>
          <w:kern w:val="0"/>
          <w:sz w:val="18"/>
          <w:szCs w:val="18"/>
          <w:lang w:val="en-US"/>
          <w14:ligatures w14:val="none"/>
        </w:rPr>
        <w:t xml:space="preserve"> the </w:t>
      </w:r>
      <w:proofErr w:type="spellStart"/>
      <w:r w:rsidRPr="00ED15C0">
        <w:rPr>
          <w:rFonts w:ascii="Times New Roman" w:eastAsia="SimSun" w:hAnsi="Times New Roman" w:cs="Times New Roman"/>
          <w:b/>
          <w:bCs/>
          <w:kern w:val="0"/>
          <w:sz w:val="18"/>
          <w:szCs w:val="18"/>
          <w:lang w:val="en-US"/>
          <w14:ligatures w14:val="none"/>
        </w:rPr>
        <w:t>MediaPipe</w:t>
      </w:r>
      <w:proofErr w:type="spellEnd"/>
      <w:r w:rsidRPr="00ED15C0">
        <w:rPr>
          <w:rFonts w:ascii="Times New Roman" w:eastAsia="SimSun" w:hAnsi="Times New Roman" w:cs="Times New Roman"/>
          <w:b/>
          <w:bCs/>
          <w:kern w:val="0"/>
          <w:sz w:val="18"/>
          <w:szCs w:val="18"/>
          <w:lang w:val="en-US"/>
          <w14:ligatures w14:val="none"/>
        </w:rPr>
        <w:t xml:space="preserve"> Face Mesh API to extract dense facial and iris landmarks from a standard RGB camera. Gaze direction is estimated by normalizing iris coordinates relative to ocular landmarks, while intentional command confirmation is achieved through Eye Aspect Ratio (EAR)-based blink detection. The system transmits processed gaze coordinates to a microcontroller, which drives a two-degree-of-freedom (2-DOF) pan-tilt servo mechanism equipped with a laser pointer. Experimental results validate the system’s ability to provide reliable gaze classification and high-speed physical pointing under standard indoor lighting conditions, offering a scalable solution for assistive interaction</w:t>
      </w:r>
    </w:p>
    <w:p w14:paraId="627F0E56" w14:textId="77777777" w:rsidR="00ED15C0" w:rsidRPr="00ED15C0" w:rsidRDefault="00ED15C0" w:rsidP="00ED15C0">
      <w:r w:rsidRPr="00ED15C0">
        <w:rPr>
          <w:b/>
          <w:bCs/>
        </w:rPr>
        <w:t>Key words</w:t>
      </w:r>
    </w:p>
    <w:p w14:paraId="3F55E6F0" w14:textId="77777777" w:rsidR="00ED15C0" w:rsidRPr="00ED15C0" w:rsidRDefault="00ED15C0" w:rsidP="00ED15C0">
      <w:pPr>
        <w:rPr>
          <w:rFonts w:ascii="Times New Roman" w:eastAsia="SimSun" w:hAnsi="Times New Roman" w:cs="Times New Roman"/>
          <w:b/>
          <w:bCs/>
          <w:i/>
          <w:kern w:val="0"/>
          <w:sz w:val="18"/>
          <w:szCs w:val="18"/>
          <w:lang w:val="en-US"/>
          <w14:ligatures w14:val="none"/>
        </w:rPr>
      </w:pPr>
      <w:proofErr w:type="spellStart"/>
      <w:r w:rsidRPr="00ED15C0">
        <w:rPr>
          <w:rFonts w:ascii="Times New Roman" w:eastAsia="SimSun" w:hAnsi="Times New Roman" w:cs="Times New Roman"/>
          <w:b/>
          <w:bCs/>
          <w:i/>
          <w:kern w:val="0"/>
          <w:sz w:val="18"/>
          <w:szCs w:val="18"/>
          <w:lang w:val="en-US"/>
          <w14:ligatures w14:val="none"/>
        </w:rPr>
        <w:t>MediaPipe</w:t>
      </w:r>
      <w:proofErr w:type="spellEnd"/>
      <w:r w:rsidRPr="00ED15C0">
        <w:rPr>
          <w:rFonts w:ascii="Times New Roman" w:eastAsia="SimSun" w:hAnsi="Times New Roman" w:cs="Times New Roman"/>
          <w:b/>
          <w:bCs/>
          <w:i/>
          <w:kern w:val="0"/>
          <w:sz w:val="18"/>
          <w:szCs w:val="18"/>
          <w:lang w:val="en-US"/>
          <w14:ligatures w14:val="none"/>
        </w:rPr>
        <w:t>, Amyotrophic Lateral Sclerosis (ALS), Eye Aspect Ratio (EAR)</w:t>
      </w:r>
    </w:p>
    <w:p w14:paraId="41B75D1C" w14:textId="77777777" w:rsidR="005941BC" w:rsidRDefault="005941BC"/>
    <w:p w14:paraId="696B913D" w14:textId="10A4AC5F" w:rsidR="00ED15C0" w:rsidRPr="00ED15C0" w:rsidRDefault="00ED15C0" w:rsidP="00ED15C0">
      <w:pPr>
        <w:jc w:val="center"/>
        <w:rPr>
          <w:b/>
          <w:bCs/>
          <w:sz w:val="24"/>
          <w:szCs w:val="24"/>
        </w:rPr>
      </w:pPr>
      <w:r w:rsidRPr="00ED15C0">
        <w:rPr>
          <w:b/>
          <w:bCs/>
          <w:sz w:val="24"/>
          <w:szCs w:val="24"/>
        </w:rPr>
        <w:t>1. INTRODUCTION</w:t>
      </w:r>
    </w:p>
    <w:p w14:paraId="18E03B64" w14:textId="77777777" w:rsidR="00ED15C0" w:rsidRPr="00ED15C0" w:rsidRDefault="00ED15C0">
      <w:pPr>
        <w:rPr>
          <w:b/>
          <w:bCs/>
        </w:rPr>
      </w:pPr>
      <w:r w:rsidRPr="00ED15C0">
        <w:rPr>
          <w:b/>
          <w:bCs/>
        </w:rPr>
        <w:t>1.1 Background</w:t>
      </w:r>
    </w:p>
    <w:p w14:paraId="2D04A624" w14:textId="77777777" w:rsidR="00ED15C0" w:rsidRPr="00A40A8A" w:rsidRDefault="00ED15C0" w:rsidP="00487406">
      <w:pPr>
        <w:jc w:val="both"/>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 xml:space="preserve"> Human-computer interaction has typically relied on physical input devices like keyboards, mice, and touchscreens. However, people with severe motor impairments, such as Amyotrophic Lateral Sclerosis (ALS), spinal cord injuries, and Locked-In Syndrome, often lose voluntary muscle control and cannot use traditional input methods. For these individuals, eye movement is one of the few dependable ways to communicate. Eye gaze tracking technology allows us to estimate where a user is looking by </w:t>
      </w:r>
      <w:proofErr w:type="spellStart"/>
      <w:r w:rsidRPr="00A40A8A">
        <w:rPr>
          <w:rFonts w:ascii="Times New Roman" w:eastAsia="SimSun" w:hAnsi="Times New Roman" w:cs="Times New Roman"/>
          <w:spacing w:val="-1"/>
          <w:kern w:val="0"/>
          <w:sz w:val="20"/>
          <w:szCs w:val="20"/>
          <w:lang w:val="x-none" w:eastAsia="x-none"/>
          <w14:ligatures w14:val="none"/>
        </w:rPr>
        <w:t>analyzing</w:t>
      </w:r>
      <w:proofErr w:type="spellEnd"/>
      <w:r w:rsidRPr="00A40A8A">
        <w:rPr>
          <w:rFonts w:ascii="Times New Roman" w:eastAsia="SimSun" w:hAnsi="Times New Roman" w:cs="Times New Roman"/>
          <w:spacing w:val="-1"/>
          <w:kern w:val="0"/>
          <w:sz w:val="20"/>
          <w:szCs w:val="20"/>
          <w:lang w:val="x-none" w:eastAsia="x-none"/>
          <w14:ligatures w14:val="none"/>
        </w:rPr>
        <w:t xml:space="preserve"> their eye movements. Recent progress in computer vision and artificial intelligence has made it possible to create low-cost gaze tracking systems using standard cameras instead of expensive infrared hardware.</w:t>
      </w:r>
    </w:p>
    <w:p w14:paraId="4624F175" w14:textId="77777777" w:rsidR="00ED15C0" w:rsidRPr="00A40A8A" w:rsidRDefault="00ED15C0">
      <w:pPr>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 xml:space="preserve"> 1.2 Motivation </w:t>
      </w:r>
    </w:p>
    <w:p w14:paraId="215880BA" w14:textId="77777777" w:rsidR="00ED15C0" w:rsidRPr="00A40A8A" w:rsidRDefault="00ED15C0" w:rsidP="00487406">
      <w:pPr>
        <w:jc w:val="both"/>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 xml:space="preserve">Most eye tracking systems available on the market are costly and need specialized hardware, which limits their use in low-resource settings. Moreover, many of these solutions focus solely on screen-based interaction and do not connect directly with physical devices. This creates a clear need for a portable, affordable, and non-intrusive gaze-based communication system that can translate eye movements into real-world actions. </w:t>
      </w:r>
    </w:p>
    <w:p w14:paraId="0629E78C" w14:textId="77777777" w:rsidR="00ED15C0" w:rsidRPr="00A40A8A" w:rsidRDefault="00ED15C0">
      <w:pPr>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 xml:space="preserve">1.3 Objective of the Work </w:t>
      </w:r>
    </w:p>
    <w:p w14:paraId="6BE74784" w14:textId="6F208299" w:rsidR="00ED15C0" w:rsidRPr="00A40A8A" w:rsidRDefault="00ED15C0" w:rsidP="00487406">
      <w:pPr>
        <w:jc w:val="both"/>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The goal of this project is to design and implement an AI-based laser eye gaze detection system that allows for hands-free interaction. The system will detect gaze direction and intentional blinks in real time, converting them into physical pointing actions using a pan-tilt laser mechanism.</w:t>
      </w:r>
    </w:p>
    <w:p w14:paraId="41070162" w14:textId="413E0F91" w:rsidR="00ED15C0" w:rsidRPr="00A40A8A" w:rsidRDefault="00ED15C0" w:rsidP="00487406">
      <w:pPr>
        <w:jc w:val="both"/>
        <w:rPr>
          <w:rFonts w:ascii="Times New Roman" w:eastAsia="SimSun" w:hAnsi="Times New Roman" w:cs="Times New Roman"/>
          <w:spacing w:val="-1"/>
          <w:kern w:val="0"/>
          <w:sz w:val="20"/>
          <w:szCs w:val="20"/>
          <w:lang w:val="x-none" w:eastAsia="x-none"/>
          <w14:ligatures w14:val="none"/>
        </w:rPr>
      </w:pPr>
      <w:r w:rsidRPr="00A40A8A">
        <w:rPr>
          <w:rFonts w:ascii="Times New Roman" w:eastAsia="SimSun" w:hAnsi="Times New Roman" w:cs="Times New Roman"/>
          <w:spacing w:val="-1"/>
          <w:kern w:val="0"/>
          <w:sz w:val="20"/>
          <w:szCs w:val="20"/>
          <w:lang w:val="x-none" w:eastAsia="x-none"/>
          <w14:ligatures w14:val="none"/>
        </w:rPr>
        <w:t>Driven by the growing need for assistive technologies in healthcare and human–computer interaction, eye gaze tracking has emerged as a powerful tool for enabling communication among physically impaired individuals. Particularly in cases of severe paralysis caused by conditions such as stroke or Amyotrophic Lateral Sclerosis (ALS), gaze-based systems provide a non-invasive method for interaction. This section reviews existing research in eye gaze tracking, iris detection, blink-based interaction, embedded control systems, and low-cost assistive implementations.</w:t>
      </w:r>
    </w:p>
    <w:p w14:paraId="54ABC22B" w14:textId="77777777" w:rsidR="00ED15C0" w:rsidRDefault="00ED15C0"/>
    <w:p w14:paraId="0600DF41" w14:textId="4D3F1AE5" w:rsidR="00ED15C0" w:rsidRPr="004E0FE0" w:rsidRDefault="00ED15C0" w:rsidP="00ED15C0">
      <w:pPr>
        <w:rPr>
          <w:rFonts w:ascii="Times New Roman" w:eastAsia="SimSun" w:hAnsi="Times New Roman" w:cs="Times New Roman"/>
          <w:i/>
          <w:iCs/>
          <w:noProof/>
          <w:spacing w:val="-1"/>
          <w:kern w:val="0"/>
          <w:sz w:val="20"/>
          <w:szCs w:val="20"/>
          <w:lang w:val="x-none" w:eastAsia="x-none"/>
          <w14:ligatures w14:val="none"/>
        </w:rPr>
      </w:pPr>
      <w:r w:rsidRPr="004E0FE0">
        <w:rPr>
          <w:rFonts w:ascii="Times New Roman" w:eastAsia="SimSun" w:hAnsi="Times New Roman" w:cs="Times New Roman"/>
          <w:i/>
          <w:iCs/>
          <w:noProof/>
          <w:spacing w:val="-1"/>
          <w:kern w:val="0"/>
          <w:sz w:val="20"/>
          <w:szCs w:val="20"/>
          <w:lang w:val="x-none" w:eastAsia="x-none"/>
          <w14:ligatures w14:val="none"/>
        </w:rPr>
        <w:t xml:space="preserve">MediaPipe-Based Eye Gaze Tracking Systems </w:t>
      </w:r>
    </w:p>
    <w:p w14:paraId="061847F5" w14:textId="08F7B204" w:rsidR="00ED15C0" w:rsidRPr="004E0FE0" w:rsidRDefault="00ED15C0" w:rsidP="00487406">
      <w:pPr>
        <w:jc w:val="both"/>
        <w:rPr>
          <w:rFonts w:ascii="Times New Roman" w:eastAsia="SimSun" w:hAnsi="Times New Roman" w:cs="Times New Roman"/>
          <w:spacing w:val="-1"/>
          <w:kern w:val="0"/>
          <w:sz w:val="20"/>
          <w:szCs w:val="20"/>
          <w:lang w:val="x-none" w:eastAsia="x-none"/>
          <w14:ligatures w14:val="none"/>
        </w:rPr>
      </w:pPr>
      <w:r w:rsidRPr="004E0FE0">
        <w:rPr>
          <w:rFonts w:ascii="Times New Roman" w:eastAsia="SimSun" w:hAnsi="Times New Roman" w:cs="Times New Roman"/>
          <w:spacing w:val="-1"/>
          <w:kern w:val="0"/>
          <w:sz w:val="20"/>
          <w:szCs w:val="20"/>
          <w:lang w:val="x-none" w:eastAsia="x-none"/>
          <w14:ligatures w14:val="none"/>
        </w:rPr>
        <w:t xml:space="preserve">Recent advancements in real-time facial landmark detection have been significantly influenced by the development of </w:t>
      </w:r>
      <w:proofErr w:type="spellStart"/>
      <w:r w:rsidRPr="004E0FE0">
        <w:rPr>
          <w:rFonts w:ascii="Times New Roman" w:eastAsia="SimSun" w:hAnsi="Times New Roman" w:cs="Times New Roman"/>
          <w:spacing w:val="-1"/>
          <w:kern w:val="0"/>
          <w:sz w:val="20"/>
          <w:szCs w:val="20"/>
          <w:lang w:val="x-none" w:eastAsia="x-none"/>
          <w14:ligatures w14:val="none"/>
        </w:rPr>
        <w:t>MediaPipe</w:t>
      </w:r>
      <w:proofErr w:type="spellEnd"/>
      <w:r w:rsidRPr="004E0FE0">
        <w:rPr>
          <w:rFonts w:ascii="Times New Roman" w:eastAsia="SimSun" w:hAnsi="Times New Roman" w:cs="Times New Roman"/>
          <w:spacing w:val="-1"/>
          <w:kern w:val="0"/>
          <w:sz w:val="20"/>
          <w:szCs w:val="20"/>
          <w:lang w:val="x-none" w:eastAsia="x-none"/>
          <w14:ligatures w14:val="none"/>
        </w:rPr>
        <w:t xml:space="preserve"> by Google Research. </w:t>
      </w:r>
      <w:proofErr w:type="spellStart"/>
      <w:r w:rsidRPr="004E0FE0">
        <w:rPr>
          <w:rFonts w:ascii="Times New Roman" w:eastAsia="SimSun" w:hAnsi="Times New Roman" w:cs="Times New Roman"/>
          <w:spacing w:val="-1"/>
          <w:kern w:val="0"/>
          <w:sz w:val="20"/>
          <w:szCs w:val="20"/>
          <w:lang w:val="x-none" w:eastAsia="x-none"/>
          <w14:ligatures w14:val="none"/>
        </w:rPr>
        <w:t>MediaPipe</w:t>
      </w:r>
      <w:proofErr w:type="spellEnd"/>
      <w:r w:rsidRPr="004E0FE0">
        <w:rPr>
          <w:rFonts w:ascii="Times New Roman" w:eastAsia="SimSun" w:hAnsi="Times New Roman" w:cs="Times New Roman"/>
          <w:spacing w:val="-1"/>
          <w:kern w:val="0"/>
          <w:sz w:val="20"/>
          <w:szCs w:val="20"/>
          <w:lang w:val="x-none" w:eastAsia="x-none"/>
          <w14:ligatures w14:val="none"/>
        </w:rPr>
        <w:t xml:space="preserve"> Face Mesh provides high-precision facial and iris landmark detection using lightweight machine learning models suitable for real-time applications.</w:t>
      </w:r>
    </w:p>
    <w:p w14:paraId="6C8D42D1" w14:textId="33A97DB8" w:rsidR="00ED15C0" w:rsidRPr="004E0FE0" w:rsidRDefault="00ED15C0" w:rsidP="00487406">
      <w:pPr>
        <w:jc w:val="both"/>
        <w:rPr>
          <w:rFonts w:ascii="Times New Roman" w:eastAsia="SimSun" w:hAnsi="Times New Roman" w:cs="Times New Roman"/>
          <w:spacing w:val="-1"/>
          <w:kern w:val="0"/>
          <w:sz w:val="20"/>
          <w:szCs w:val="20"/>
          <w:lang w:val="x-none" w:eastAsia="x-none"/>
          <w14:ligatures w14:val="none"/>
        </w:rPr>
      </w:pPr>
      <w:r w:rsidRPr="004E0FE0">
        <w:rPr>
          <w:rFonts w:ascii="Times New Roman" w:eastAsia="SimSun" w:hAnsi="Times New Roman" w:cs="Times New Roman"/>
          <w:spacing w:val="-1"/>
          <w:kern w:val="0"/>
          <w:sz w:val="20"/>
          <w:szCs w:val="20"/>
          <w:lang w:val="x-none" w:eastAsia="x-none"/>
          <w14:ligatures w14:val="none"/>
        </w:rPr>
        <w:t xml:space="preserve">Studies have shown that </w:t>
      </w:r>
      <w:proofErr w:type="spellStart"/>
      <w:r w:rsidRPr="004E0FE0">
        <w:rPr>
          <w:rFonts w:ascii="Times New Roman" w:eastAsia="SimSun" w:hAnsi="Times New Roman" w:cs="Times New Roman"/>
          <w:spacing w:val="-1"/>
          <w:kern w:val="0"/>
          <w:sz w:val="20"/>
          <w:szCs w:val="20"/>
          <w:lang w:val="x-none" w:eastAsia="x-none"/>
          <w14:ligatures w14:val="none"/>
        </w:rPr>
        <w:t>MediaPipe</w:t>
      </w:r>
      <w:proofErr w:type="spellEnd"/>
      <w:r w:rsidRPr="004E0FE0">
        <w:rPr>
          <w:rFonts w:ascii="Times New Roman" w:eastAsia="SimSun" w:hAnsi="Times New Roman" w:cs="Times New Roman"/>
          <w:spacing w:val="-1"/>
          <w:kern w:val="0"/>
          <w:sz w:val="20"/>
          <w:szCs w:val="20"/>
          <w:lang w:val="x-none" w:eastAsia="x-none"/>
          <w14:ligatures w14:val="none"/>
        </w:rPr>
        <w:t xml:space="preserve">-based systems offer strong robustness under moderate lighting conditions and allow accurate gaze estimation without specialized infrared cameras. Researchers demonstrated that iris-based landmark tracking improves depth estimation and directional accuracy in real-time human–computer interaction </w:t>
      </w:r>
      <w:r w:rsidRPr="004E0FE0">
        <w:rPr>
          <w:rFonts w:ascii="Times New Roman" w:eastAsia="SimSun" w:hAnsi="Times New Roman" w:cs="Times New Roman"/>
          <w:spacing w:val="-1"/>
          <w:kern w:val="0"/>
          <w:sz w:val="20"/>
          <w:szCs w:val="20"/>
          <w:lang w:val="x-none" w:eastAsia="x-none"/>
          <w14:ligatures w14:val="none"/>
        </w:rPr>
        <w:lastRenderedPageBreak/>
        <w:t>systems. However, limitations have been observed in cases of extreme lighting variation, rapid head movement, and occlusions such as eyeglasses</w:t>
      </w:r>
      <w:r w:rsidR="009F2DAB" w:rsidRPr="004E0FE0">
        <w:rPr>
          <w:rFonts w:ascii="Times New Roman" w:eastAsia="SimSun" w:hAnsi="Times New Roman" w:cs="Times New Roman"/>
          <w:spacing w:val="-1"/>
          <w:kern w:val="0"/>
          <w:sz w:val="20"/>
          <w:szCs w:val="20"/>
          <w:lang w:val="x-none" w:eastAsia="x-none"/>
          <w14:ligatures w14:val="none"/>
        </w:rPr>
        <w:t>.</w:t>
      </w:r>
    </w:p>
    <w:p w14:paraId="08B3EBAB" w14:textId="77777777" w:rsidR="00ED15C0" w:rsidRDefault="00ED15C0" w:rsidP="00ED15C0"/>
    <w:p w14:paraId="4BE9F9FC" w14:textId="0848D097" w:rsidR="00ED15C0" w:rsidRPr="004E0FE0" w:rsidRDefault="00ED15C0" w:rsidP="00ED15C0">
      <w:pPr>
        <w:rPr>
          <w:rFonts w:ascii="Times New Roman" w:eastAsia="SimSun" w:hAnsi="Times New Roman" w:cs="Times New Roman"/>
          <w:i/>
          <w:iCs/>
          <w:noProof/>
          <w:kern w:val="0"/>
          <w:sz w:val="20"/>
          <w:szCs w:val="20"/>
          <w:lang w:val="en-US"/>
          <w14:ligatures w14:val="none"/>
        </w:rPr>
      </w:pPr>
      <w:r w:rsidRPr="004E0FE0">
        <w:rPr>
          <w:rFonts w:ascii="Times New Roman" w:eastAsia="SimSun" w:hAnsi="Times New Roman" w:cs="Times New Roman"/>
          <w:i/>
          <w:iCs/>
          <w:noProof/>
          <w:kern w:val="0"/>
          <w:sz w:val="20"/>
          <w:szCs w:val="20"/>
          <w:lang w:val="en-US"/>
          <w14:ligatures w14:val="none"/>
        </w:rPr>
        <w:t xml:space="preserve">Iris Localization and Gaze Estimation Techniques </w:t>
      </w:r>
    </w:p>
    <w:p w14:paraId="20D74BCD" w14:textId="6C76F50A" w:rsidR="00ED15C0" w:rsidRPr="004742E7" w:rsidRDefault="00ED15C0" w:rsidP="0023079C">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742E7">
        <w:rPr>
          <w:rFonts w:ascii="Times New Roman" w:eastAsia="SimSun" w:hAnsi="Times New Roman" w:cs="Times New Roman"/>
          <w:spacing w:val="-1"/>
          <w:kern w:val="0"/>
          <w:sz w:val="20"/>
          <w:szCs w:val="20"/>
          <w:lang w:val="x-none" w:eastAsia="x-none"/>
          <w14:ligatures w14:val="none"/>
        </w:rPr>
        <w:t>Traditional gaze estimation methods relied on pupil detection using thresholding and edge detection techniques. While computationally simple, these approaches were highly sensitive to illumination changes.</w:t>
      </w:r>
    </w:p>
    <w:p w14:paraId="20D6C930" w14:textId="6D2BBE5C" w:rsidR="00ED15C0" w:rsidRPr="004742E7" w:rsidRDefault="00ED15C0" w:rsidP="0023079C">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742E7">
        <w:rPr>
          <w:rFonts w:ascii="Times New Roman" w:eastAsia="SimSun" w:hAnsi="Times New Roman" w:cs="Times New Roman"/>
          <w:spacing w:val="-1"/>
          <w:kern w:val="0"/>
          <w:sz w:val="20"/>
          <w:szCs w:val="20"/>
          <w:lang w:val="x-none" w:eastAsia="x-none"/>
          <w14:ligatures w14:val="none"/>
        </w:rPr>
        <w:t>More recent works incorporate machine learning models and geometric mapping methods for estimating gaze direction. Regression-based mapping between iris cent</w:t>
      </w:r>
      <w:r w:rsidR="009637DD" w:rsidRPr="004742E7">
        <w:rPr>
          <w:rFonts w:ascii="Times New Roman" w:eastAsia="SimSun" w:hAnsi="Times New Roman" w:cs="Times New Roman"/>
          <w:spacing w:val="-1"/>
          <w:kern w:val="0"/>
          <w:sz w:val="20"/>
          <w:szCs w:val="20"/>
          <w:lang w:val="x-none" w:eastAsia="x-none"/>
          <w14:ligatures w14:val="none"/>
        </w:rPr>
        <w:t>re</w:t>
      </w:r>
      <w:r w:rsidRPr="004742E7">
        <w:rPr>
          <w:rFonts w:ascii="Times New Roman" w:eastAsia="SimSun" w:hAnsi="Times New Roman" w:cs="Times New Roman"/>
          <w:spacing w:val="-1"/>
          <w:kern w:val="0"/>
          <w:sz w:val="20"/>
          <w:szCs w:val="20"/>
          <w:lang w:val="x-none" w:eastAsia="x-none"/>
          <w14:ligatures w14:val="none"/>
        </w:rPr>
        <w:t xml:space="preserve"> displacement and screen coordinates has shown improved accuracy. Hybrid methods combining geometric eye </w:t>
      </w:r>
      <w:r w:rsidR="009637DD" w:rsidRPr="004742E7">
        <w:rPr>
          <w:rFonts w:ascii="Times New Roman" w:eastAsia="SimSun" w:hAnsi="Times New Roman" w:cs="Times New Roman"/>
          <w:spacing w:val="-1"/>
          <w:kern w:val="0"/>
          <w:sz w:val="20"/>
          <w:szCs w:val="20"/>
          <w:lang w:val="x-none" w:eastAsia="x-none"/>
          <w14:ligatures w14:val="none"/>
        </w:rPr>
        <w:t>modelling</w:t>
      </w:r>
      <w:r w:rsidRPr="004742E7">
        <w:rPr>
          <w:rFonts w:ascii="Times New Roman" w:eastAsia="SimSun" w:hAnsi="Times New Roman" w:cs="Times New Roman"/>
          <w:spacing w:val="-1"/>
          <w:kern w:val="0"/>
          <w:sz w:val="20"/>
          <w:szCs w:val="20"/>
          <w:lang w:val="x-none" w:eastAsia="x-none"/>
          <w14:ligatures w14:val="none"/>
        </w:rPr>
        <w:t xml:space="preserve"> and neural network-based correction have demonstrated enhanced precision, especially in dynamic environments.</w:t>
      </w:r>
    </w:p>
    <w:p w14:paraId="550A7508" w14:textId="6AF0F034" w:rsidR="00ED15C0" w:rsidRPr="004742E7" w:rsidRDefault="00ED15C0" w:rsidP="0023079C">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742E7">
        <w:rPr>
          <w:rFonts w:ascii="Times New Roman" w:eastAsia="SimSun" w:hAnsi="Times New Roman" w:cs="Times New Roman"/>
          <w:spacing w:val="-1"/>
          <w:kern w:val="0"/>
          <w:sz w:val="20"/>
          <w:szCs w:val="20"/>
          <w:lang w:val="x-none" w:eastAsia="x-none"/>
          <w14:ligatures w14:val="none"/>
        </w:rPr>
        <w:t>Despite improvements, many systems remain limited to screen-based interaction and do not extend gaze estimation to physical control mechanisms.</w:t>
      </w:r>
    </w:p>
    <w:p w14:paraId="4B906469" w14:textId="77777777" w:rsidR="009F2DAB" w:rsidRDefault="009F2DAB" w:rsidP="00ED15C0"/>
    <w:p w14:paraId="237CCB82" w14:textId="5981D24E" w:rsidR="009F2DAB" w:rsidRPr="00B66BDD" w:rsidRDefault="009F2DAB" w:rsidP="00B66BDD">
      <w:pPr>
        <w:pStyle w:val="Heading2"/>
        <w:spacing w:before="120" w:after="60" w:line="240" w:lineRule="auto"/>
        <w:rPr>
          <w:rFonts w:ascii="Times New Roman" w:eastAsia="SimSun" w:hAnsi="Times New Roman" w:cs="Times New Roman"/>
          <w:i/>
          <w:iCs/>
          <w:noProof/>
          <w:color w:val="auto"/>
          <w:kern w:val="0"/>
          <w:sz w:val="20"/>
          <w:szCs w:val="20"/>
          <w:lang w:val="en-US"/>
          <w14:ligatures w14:val="none"/>
        </w:rPr>
      </w:pPr>
      <w:r w:rsidRPr="00B66BDD">
        <w:rPr>
          <w:rFonts w:ascii="Times New Roman" w:eastAsia="SimSun" w:hAnsi="Times New Roman" w:cs="Times New Roman"/>
          <w:i/>
          <w:iCs/>
          <w:noProof/>
          <w:color w:val="auto"/>
          <w:kern w:val="0"/>
          <w:sz w:val="20"/>
          <w:szCs w:val="20"/>
          <w:lang w:val="en-US"/>
          <w14:ligatures w14:val="none"/>
        </w:rPr>
        <w:t xml:space="preserve">Blink Detection Using Eye Aspect Ratio (EAR) </w:t>
      </w:r>
    </w:p>
    <w:p w14:paraId="3307E739" w14:textId="646DD659" w:rsidR="009F2DAB" w:rsidRPr="0050715B" w:rsidRDefault="009F2DAB" w:rsidP="009637DD">
      <w:pPr>
        <w:jc w:val="both"/>
        <w:rPr>
          <w:rFonts w:ascii="Times New Roman" w:eastAsia="SimSun" w:hAnsi="Times New Roman" w:cs="Times New Roman"/>
          <w:spacing w:val="-1"/>
          <w:kern w:val="0"/>
          <w:sz w:val="20"/>
          <w:szCs w:val="20"/>
          <w:lang w:val="x-none" w:eastAsia="x-none"/>
          <w14:ligatures w14:val="none"/>
        </w:rPr>
      </w:pPr>
      <w:r w:rsidRPr="0050715B">
        <w:rPr>
          <w:rFonts w:ascii="Times New Roman" w:eastAsia="SimSun" w:hAnsi="Times New Roman" w:cs="Times New Roman"/>
          <w:spacing w:val="-1"/>
          <w:kern w:val="0"/>
          <w:sz w:val="20"/>
          <w:szCs w:val="20"/>
          <w:lang w:val="x-none" w:eastAsia="x-none"/>
          <w14:ligatures w14:val="none"/>
        </w:rPr>
        <w:t>Blink detection has become a reliable mechanism for confirming user intent in assistive interfaces. The Eye Aspect Ratio (EAR) method computes the ratio between vertical and horizontal eye landmarks to detect blink events.</w:t>
      </w:r>
    </w:p>
    <w:p w14:paraId="3BAEC830" w14:textId="64C4F044" w:rsidR="009F2DAB" w:rsidRPr="0050715B" w:rsidRDefault="009F2DAB" w:rsidP="009637DD">
      <w:pPr>
        <w:jc w:val="both"/>
        <w:rPr>
          <w:rFonts w:ascii="Times New Roman" w:eastAsia="SimSun" w:hAnsi="Times New Roman" w:cs="Times New Roman"/>
          <w:spacing w:val="-1"/>
          <w:kern w:val="0"/>
          <w:sz w:val="20"/>
          <w:szCs w:val="20"/>
          <w:lang w:val="x-none" w:eastAsia="x-none"/>
          <w14:ligatures w14:val="none"/>
        </w:rPr>
      </w:pPr>
      <w:r w:rsidRPr="0050715B">
        <w:rPr>
          <w:rFonts w:ascii="Times New Roman" w:eastAsia="SimSun" w:hAnsi="Times New Roman" w:cs="Times New Roman"/>
          <w:spacing w:val="-1"/>
          <w:kern w:val="0"/>
          <w:sz w:val="20"/>
          <w:szCs w:val="20"/>
          <w:lang w:val="x-none" w:eastAsia="x-none"/>
          <w14:ligatures w14:val="none"/>
        </w:rPr>
        <w:t>Research indicates that EAR-based detection is computationally efficient and suitable for real-time embedded systems. It reduces false triggers in gaze-controlled interfaces. However, prolonged eye closure, fatigue, or involuntary blinking can sometimes cause misclassification, requiring adaptive threshold mechanisms.</w:t>
      </w:r>
    </w:p>
    <w:p w14:paraId="089C65F1" w14:textId="77777777" w:rsidR="009F2DAB" w:rsidRDefault="009F2DAB" w:rsidP="009F2DAB"/>
    <w:p w14:paraId="3C4EDC00" w14:textId="62B50836" w:rsidR="009F2DAB" w:rsidRPr="009D1205" w:rsidRDefault="009F2DAB" w:rsidP="009D1205">
      <w:pPr>
        <w:pStyle w:val="Heading2"/>
        <w:tabs>
          <w:tab w:val="num" w:pos="360"/>
        </w:tabs>
        <w:spacing w:before="120" w:after="60" w:line="240" w:lineRule="auto"/>
        <w:ind w:left="288" w:hanging="288"/>
        <w:rPr>
          <w:rFonts w:ascii="Times New Roman" w:eastAsia="SimSun" w:hAnsi="Times New Roman" w:cs="Times New Roman"/>
          <w:i/>
          <w:iCs/>
          <w:noProof/>
          <w:color w:val="auto"/>
          <w:kern w:val="0"/>
          <w:sz w:val="20"/>
          <w:szCs w:val="20"/>
          <w:lang w:val="en-US"/>
          <w14:ligatures w14:val="none"/>
        </w:rPr>
      </w:pPr>
      <w:r w:rsidRPr="009D1205">
        <w:rPr>
          <w:rFonts w:ascii="Times New Roman" w:eastAsia="SimSun" w:hAnsi="Times New Roman" w:cs="Times New Roman"/>
          <w:i/>
          <w:iCs/>
          <w:noProof/>
          <w:color w:val="auto"/>
          <w:kern w:val="0"/>
          <w:sz w:val="20"/>
          <w:szCs w:val="20"/>
          <w:lang w:val="en-US"/>
          <w14:ligatures w14:val="none"/>
        </w:rPr>
        <w:t xml:space="preserve">Embedded Systems for Assistive Control </w:t>
      </w:r>
    </w:p>
    <w:p w14:paraId="0C9B63D5" w14:textId="76D19E5B"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Low-cost embedded platforms such as ESP32 and Arduino have been widely used in assistive and robotic control applications. These platforms enable wireless communication, servo motor control, and real-time response.</w:t>
      </w:r>
    </w:p>
    <w:p w14:paraId="17DA229C" w14:textId="5608E2E5"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Studies integrating embedded controllers with vision-based systems highlight the importance of minimizing communication latency between the processing unit and hardware actuators. Serial communication protocols have been commonly implemented for reliable data transfer between Python-based vision systems and microcontrollers.</w:t>
      </w:r>
    </w:p>
    <w:p w14:paraId="4E62E144" w14:textId="3945C8F6"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Nevertheless, synchronization delays and power optimization remain areas of ongoing research.</w:t>
      </w:r>
    </w:p>
    <w:p w14:paraId="62757F6E" w14:textId="77777777" w:rsidR="009F2DAB" w:rsidRDefault="009F2DAB" w:rsidP="009F2DAB"/>
    <w:p w14:paraId="5E3F5FAF" w14:textId="2DF55EE2" w:rsidR="009F2DAB" w:rsidRPr="00463A37" w:rsidRDefault="009F2DAB" w:rsidP="00463A37">
      <w:pPr>
        <w:pStyle w:val="Heading2"/>
        <w:tabs>
          <w:tab w:val="num" w:pos="360"/>
        </w:tabs>
        <w:spacing w:before="120" w:after="60" w:line="240" w:lineRule="auto"/>
        <w:ind w:left="288" w:hanging="288"/>
        <w:rPr>
          <w:rFonts w:ascii="Times New Roman" w:eastAsia="SimSun" w:hAnsi="Times New Roman" w:cs="Times New Roman"/>
          <w:i/>
          <w:iCs/>
          <w:noProof/>
          <w:color w:val="auto"/>
          <w:kern w:val="0"/>
          <w:sz w:val="20"/>
          <w:szCs w:val="20"/>
          <w:lang w:val="en-US"/>
          <w14:ligatures w14:val="none"/>
        </w:rPr>
      </w:pPr>
      <w:r w:rsidRPr="00463A37">
        <w:rPr>
          <w:rFonts w:ascii="Times New Roman" w:eastAsia="SimSun" w:hAnsi="Times New Roman" w:cs="Times New Roman"/>
          <w:i/>
          <w:iCs/>
          <w:noProof/>
          <w:color w:val="auto"/>
          <w:kern w:val="0"/>
          <w:sz w:val="20"/>
          <w:szCs w:val="20"/>
          <w:lang w:val="en-US"/>
          <w14:ligatures w14:val="none"/>
        </w:rPr>
        <w:t xml:space="preserve">Pan–Tilt Mechanisms and Laser-Based Assistive Interfaces </w:t>
      </w:r>
    </w:p>
    <w:p w14:paraId="72BF873E" w14:textId="453B5C6F"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Servo-driven pan–tilt mechanisms are frequently employed in robotic vision and tracking systems. Research demonstrates that 2-DOF servo arrangements allow precise directional control with minimal hardware complexity.</w:t>
      </w:r>
    </w:p>
    <w:p w14:paraId="7566FF10" w14:textId="1155EAB7"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Laser pointer-based feedback systems have been explored in rehabilitation and interactive systems to provide visual indication of user intent. Such systems offer intuitive feedback but must ensure eye safety and controlled laser intensity.</w:t>
      </w:r>
    </w:p>
    <w:p w14:paraId="1D69A2AA" w14:textId="0B53EF9E" w:rsidR="009F2DAB" w:rsidRPr="00463A37" w:rsidRDefault="009F2DAB" w:rsidP="00463A37">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Most existing gaze trackers focus primarily on virtual cursor movement rather than translating gaze into physical spatial control using mechanical actuation.</w:t>
      </w:r>
    </w:p>
    <w:p w14:paraId="0C355C15" w14:textId="77777777" w:rsidR="009F2DAB" w:rsidRDefault="009F2DAB" w:rsidP="009F2DAB"/>
    <w:p w14:paraId="43774535" w14:textId="281A2089" w:rsidR="009F2DAB" w:rsidRPr="009F2DAB" w:rsidRDefault="009F2DAB" w:rsidP="009F2DAB">
      <w:pPr>
        <w:rPr>
          <w:b/>
          <w:bCs/>
        </w:rPr>
      </w:pPr>
      <w:r w:rsidRPr="009F2DAB">
        <w:rPr>
          <w:b/>
          <w:bCs/>
        </w:rPr>
        <w:t xml:space="preserve">Challenges in Existing Eye Gaze Assistive Systems </w:t>
      </w:r>
    </w:p>
    <w:p w14:paraId="06E0D2B7" w14:textId="0D5EE823" w:rsidR="009F2DAB" w:rsidRDefault="009F2DAB" w:rsidP="009F2DAB">
      <w:r>
        <w:t>Despite significant progress, several challenges persist:</w:t>
      </w:r>
    </w:p>
    <w:p w14:paraId="7FE1ABA9" w14:textId="0CFC3B51" w:rsidR="009F2DAB" w:rsidRDefault="009F2DAB" w:rsidP="009F2DAB">
      <w:pPr>
        <w:pStyle w:val="ListParagraph"/>
        <w:numPr>
          <w:ilvl w:val="0"/>
          <w:numId w:val="2"/>
        </w:numPr>
      </w:pPr>
      <w:r>
        <w:t>High cost of commercial eye-tracking devices</w:t>
      </w:r>
    </w:p>
    <w:p w14:paraId="3F4EFAA9" w14:textId="437C5988" w:rsidR="009F2DAB" w:rsidRDefault="009F2DAB" w:rsidP="009F2DAB">
      <w:pPr>
        <w:pStyle w:val="ListParagraph"/>
        <w:numPr>
          <w:ilvl w:val="0"/>
          <w:numId w:val="2"/>
        </w:numPr>
      </w:pPr>
      <w:r>
        <w:t>Dependence on infrared cameras and specialized hardware</w:t>
      </w:r>
    </w:p>
    <w:p w14:paraId="29B56F4F" w14:textId="14839EB6" w:rsidR="009F2DAB" w:rsidRDefault="009F2DAB" w:rsidP="009F2DAB">
      <w:pPr>
        <w:pStyle w:val="ListParagraph"/>
        <w:numPr>
          <w:ilvl w:val="0"/>
          <w:numId w:val="2"/>
        </w:numPr>
      </w:pPr>
      <w:r>
        <w:t>Sensitivity to lighting variations</w:t>
      </w:r>
    </w:p>
    <w:p w14:paraId="204D3A8F" w14:textId="186C599A" w:rsidR="009F2DAB" w:rsidRDefault="009F2DAB" w:rsidP="009F2DAB">
      <w:pPr>
        <w:pStyle w:val="ListParagraph"/>
        <w:numPr>
          <w:ilvl w:val="0"/>
          <w:numId w:val="2"/>
        </w:numPr>
      </w:pPr>
      <w:r>
        <w:t>Reduced performance under head movement</w:t>
      </w:r>
    </w:p>
    <w:p w14:paraId="2E76076B" w14:textId="0FB6263D" w:rsidR="009F2DAB" w:rsidRDefault="009F2DAB" w:rsidP="009F2DAB">
      <w:pPr>
        <w:pStyle w:val="ListParagraph"/>
        <w:numPr>
          <w:ilvl w:val="0"/>
          <w:numId w:val="2"/>
        </w:numPr>
      </w:pPr>
      <w:r>
        <w:t>Calibration requirements</w:t>
      </w:r>
    </w:p>
    <w:p w14:paraId="10FAFF7B" w14:textId="59E5BBF7" w:rsidR="009F2DAB" w:rsidRDefault="009F2DAB" w:rsidP="009F2DAB">
      <w:pPr>
        <w:pStyle w:val="ListParagraph"/>
        <w:numPr>
          <w:ilvl w:val="0"/>
          <w:numId w:val="2"/>
        </w:numPr>
      </w:pPr>
      <w:r>
        <w:t>Limited integration with physical control systems</w:t>
      </w:r>
    </w:p>
    <w:p w14:paraId="6B1314DF" w14:textId="0827BC3F" w:rsidR="009F2DAB" w:rsidRDefault="009F2DAB" w:rsidP="009F2DAB">
      <w:pPr>
        <w:pStyle w:val="ListParagraph"/>
        <w:numPr>
          <w:ilvl w:val="0"/>
          <w:numId w:val="2"/>
        </w:numPr>
      </w:pPr>
      <w:r>
        <w:t>Additionally, many systems remain confined to screen-based communication rather than enabling real-world physical interaction</w:t>
      </w:r>
    </w:p>
    <w:p w14:paraId="3F32A23A" w14:textId="77777777" w:rsidR="009F2DAB" w:rsidRDefault="009F2DAB" w:rsidP="009F2DAB"/>
    <w:p w14:paraId="1651B817" w14:textId="56CEB436" w:rsidR="009F2DAB" w:rsidRPr="009F2DAB" w:rsidRDefault="009F2DAB" w:rsidP="009F2DAB">
      <w:pPr>
        <w:rPr>
          <w:b/>
          <w:bCs/>
        </w:rPr>
      </w:pPr>
      <w:r w:rsidRPr="009F2DAB">
        <w:rPr>
          <w:b/>
          <w:bCs/>
        </w:rPr>
        <w:t xml:space="preserve">Gaps in Existing Research </w:t>
      </w:r>
    </w:p>
    <w:p w14:paraId="7B300787" w14:textId="52E44F16" w:rsidR="009F2DAB" w:rsidRDefault="009F2DAB" w:rsidP="009F2DAB">
      <w:r>
        <w:t>The review of current literature reveals several research gaps:</w:t>
      </w:r>
    </w:p>
    <w:p w14:paraId="49B488B0" w14:textId="1BBAE62C" w:rsidR="009F2DAB" w:rsidRDefault="009F2DAB" w:rsidP="009F2DAB">
      <w:pPr>
        <w:pStyle w:val="ListParagraph"/>
        <w:numPr>
          <w:ilvl w:val="0"/>
          <w:numId w:val="3"/>
        </w:numPr>
      </w:pPr>
      <w:r>
        <w:t>Limited implementation of gaze tracking for physical laser positioning systems</w:t>
      </w:r>
    </w:p>
    <w:p w14:paraId="6AE756E0" w14:textId="6C1CDE07" w:rsidR="009F2DAB" w:rsidRDefault="009F2DAB" w:rsidP="009F2DAB">
      <w:pPr>
        <w:pStyle w:val="ListParagraph"/>
        <w:numPr>
          <w:ilvl w:val="0"/>
          <w:numId w:val="3"/>
        </w:numPr>
      </w:pPr>
      <w:r>
        <w:t>Lack of low-cost, portable prototypes suitable for rural or economically constrained users</w:t>
      </w:r>
    </w:p>
    <w:p w14:paraId="46754C61" w14:textId="2A7EADA7" w:rsidR="009F2DAB" w:rsidRDefault="009F2DAB" w:rsidP="009F2DAB">
      <w:pPr>
        <w:pStyle w:val="ListParagraph"/>
        <w:numPr>
          <w:ilvl w:val="0"/>
          <w:numId w:val="3"/>
        </w:numPr>
      </w:pPr>
      <w:r>
        <w:t>Minimal integration of AI-based gaze estimation with real-time embedded servo control</w:t>
      </w:r>
    </w:p>
    <w:p w14:paraId="21ECAAD5" w14:textId="58D8A3ED" w:rsidR="009F2DAB" w:rsidRDefault="009F2DAB" w:rsidP="009F2DAB">
      <w:pPr>
        <w:pStyle w:val="ListParagraph"/>
        <w:numPr>
          <w:ilvl w:val="0"/>
          <w:numId w:val="3"/>
        </w:numPr>
      </w:pPr>
      <w:r>
        <w:t>Insufficient exploration of gaze-based physical pointing interfaces beyond computer screens</w:t>
      </w:r>
    </w:p>
    <w:p w14:paraId="003F2E53" w14:textId="0F6260EF" w:rsidR="009F2DAB" w:rsidRDefault="009F2DAB" w:rsidP="009F2DAB">
      <w:pPr>
        <w:pStyle w:val="ListParagraph"/>
        <w:numPr>
          <w:ilvl w:val="0"/>
          <w:numId w:val="3"/>
        </w:numPr>
      </w:pPr>
      <w:r>
        <w:t>Furthermore, many existing systems emphasize accuracy in controlled laboratory environments, with limited evaluation in real-time assistive scenarios.</w:t>
      </w:r>
    </w:p>
    <w:p w14:paraId="7BBA0D6E" w14:textId="77777777" w:rsidR="009F2DAB" w:rsidRDefault="009F2DAB" w:rsidP="009F2DAB"/>
    <w:p w14:paraId="4BCE95B8" w14:textId="77777777" w:rsidR="009F2DAB" w:rsidRDefault="009F2DAB" w:rsidP="009F2DAB"/>
    <w:p w14:paraId="2EF24EA6" w14:textId="77777777" w:rsidR="009F2DAB" w:rsidRDefault="009F2DAB" w:rsidP="009F2DAB"/>
    <w:p w14:paraId="5C1E55DC" w14:textId="77777777" w:rsidR="009F2DAB" w:rsidRDefault="009F2DAB" w:rsidP="009F2DAB"/>
    <w:p w14:paraId="78295AF1" w14:textId="77777777" w:rsidR="009F2DAB" w:rsidRDefault="009F2DAB" w:rsidP="009F2DAB">
      <w:pPr>
        <w:rPr>
          <w:b/>
          <w:bCs/>
        </w:rPr>
      </w:pPr>
      <w:r w:rsidRPr="009F2DAB">
        <w:rPr>
          <w:b/>
          <w:bCs/>
        </w:rPr>
        <w:t xml:space="preserve">Summary of </w:t>
      </w:r>
      <w:r w:rsidRPr="004E0FE0">
        <w:rPr>
          <w:rFonts w:ascii="Times New Roman" w:eastAsia="SimSun" w:hAnsi="Times New Roman" w:cs="Times New Roman"/>
          <w:smallCaps/>
          <w:noProof/>
          <w:kern w:val="0"/>
          <w:sz w:val="20"/>
          <w:szCs w:val="20"/>
          <w:lang w:val="en-US"/>
          <w14:ligatures w14:val="none"/>
        </w:rPr>
        <w:t>Literature Review</w:t>
      </w:r>
      <w:r w:rsidRPr="009F2DAB">
        <w:rPr>
          <w:b/>
          <w:bCs/>
        </w:rPr>
        <w:t xml:space="preserve"> </w:t>
      </w:r>
    </w:p>
    <w:p w14:paraId="67B6380F" w14:textId="20C01205" w:rsidR="009F2DAB" w:rsidRPr="009F2DAB" w:rsidRDefault="009F2DAB" w:rsidP="009F2DAB">
      <w:pPr>
        <w:rPr>
          <w:b/>
          <w:bCs/>
        </w:rPr>
      </w:pPr>
      <w:r>
        <w:t>Existing studies demonstrate that AI-based facial landmark detection, iris tracking, and blink detection provide a strong foundation for non-invasive gaze-based interaction systems. Embedded platforms such as ESP32 enable real-time actuator control at low cost. However, integration of these technologies into a unified, portable, and physical laser-based assistive interface remains limited.</w:t>
      </w:r>
    </w:p>
    <w:p w14:paraId="6BFC2DC9" w14:textId="54918ECF" w:rsidR="009F2DAB" w:rsidRDefault="009F2DAB" w:rsidP="009F2DAB">
      <w:r>
        <w:t xml:space="preserve">Therefore, the proposed AI-Based Laser Eye Gaze Detection and Assistive Control System </w:t>
      </w:r>
      <w:proofErr w:type="gramStart"/>
      <w:r>
        <w:t>aims</w:t>
      </w:r>
      <w:proofErr w:type="gramEnd"/>
      <w:r>
        <w:t xml:space="preserve"> to bridge these gaps by combining real-time </w:t>
      </w:r>
      <w:proofErr w:type="spellStart"/>
      <w:r>
        <w:t>MediaPipe</w:t>
      </w:r>
      <w:proofErr w:type="spellEnd"/>
      <w:r>
        <w:t xml:space="preserve"> iris tracking, EAR-based blink confirmation, and embedded pan–tilt servo control to create an affordable and practical assistive solution.</w:t>
      </w:r>
    </w:p>
    <w:p w14:paraId="6207E230" w14:textId="77777777" w:rsidR="009F2DAB" w:rsidRDefault="009F2DAB" w:rsidP="009F2DAB"/>
    <w:p w14:paraId="58756821" w14:textId="737005A7" w:rsidR="009F2DAB" w:rsidRPr="00463A37" w:rsidRDefault="009F2DAB" w:rsidP="009F2DAB">
      <w:pPr>
        <w:jc w:val="center"/>
        <w:rPr>
          <w:rFonts w:ascii="Times New Roman" w:eastAsia="SimSun" w:hAnsi="Times New Roman" w:cs="Times New Roman"/>
          <w:smallCaps/>
          <w:noProof/>
          <w:kern w:val="0"/>
          <w:sz w:val="20"/>
          <w:szCs w:val="20"/>
          <w:lang w:val="en-US"/>
          <w14:ligatures w14:val="none"/>
        </w:rPr>
      </w:pPr>
      <w:r w:rsidRPr="00463A37">
        <w:rPr>
          <w:rFonts w:ascii="Times New Roman" w:eastAsia="SimSun" w:hAnsi="Times New Roman" w:cs="Times New Roman"/>
          <w:smallCaps/>
          <w:noProof/>
          <w:kern w:val="0"/>
          <w:sz w:val="20"/>
          <w:szCs w:val="20"/>
          <w:lang w:val="en-US"/>
          <w14:ligatures w14:val="none"/>
        </w:rPr>
        <w:t>METHODOLOGY</w:t>
      </w:r>
    </w:p>
    <w:p w14:paraId="2DBE20D0" w14:textId="77777777" w:rsidR="009F2DAB" w:rsidRDefault="009F2DAB" w:rsidP="009F2DAB"/>
    <w:p w14:paraId="33DAEC2F" w14:textId="77777777" w:rsidR="009F2DAB" w:rsidRPr="00463A37" w:rsidRDefault="009F2DAB" w:rsidP="009F2DAB">
      <w:pPr>
        <w:rPr>
          <w:rFonts w:ascii="Times New Roman" w:eastAsia="SimSun" w:hAnsi="Times New Roman" w:cs="Times New Roman"/>
          <w:spacing w:val="-1"/>
          <w:kern w:val="0"/>
          <w:sz w:val="20"/>
          <w:szCs w:val="20"/>
          <w:lang w:val="en-US" w:eastAsia="x-none"/>
          <w14:ligatures w14:val="none"/>
        </w:rPr>
      </w:pPr>
      <w:r w:rsidRPr="00463A37">
        <w:rPr>
          <w:rFonts w:ascii="Times New Roman" w:eastAsia="SimSun" w:hAnsi="Times New Roman" w:cs="Times New Roman"/>
          <w:spacing w:val="-1"/>
          <w:kern w:val="0"/>
          <w:sz w:val="20"/>
          <w:szCs w:val="20"/>
          <w:lang w:val="en-US" w:eastAsia="x-none"/>
          <w14:ligatures w14:val="none"/>
        </w:rPr>
        <w:t>The proposed system functions as a continuous closed-loop pipelined architecture. It incorporates image acquisition, facial landmark detection, gaze estimation, blink detection, and embedded actuation. The primary objective is to translate iris movement into real-time physical laser pointing.</w:t>
      </w:r>
    </w:p>
    <w:p w14:paraId="70A39A51" w14:textId="77777777" w:rsidR="009F2DAB" w:rsidRDefault="009F2DAB" w:rsidP="009F2DAB"/>
    <w:p w14:paraId="4F640E0F" w14:textId="77777777" w:rsidR="009F2DAB" w:rsidRPr="00463A37" w:rsidRDefault="009F2DAB" w:rsidP="00463A37">
      <w:pPr>
        <w:pStyle w:val="Heading2"/>
        <w:numPr>
          <w:ilvl w:val="0"/>
          <w:numId w:val="4"/>
        </w:numPr>
        <w:spacing w:before="120" w:after="60" w:line="240" w:lineRule="auto"/>
        <w:rPr>
          <w:rFonts w:ascii="Times New Roman" w:eastAsia="SimSun" w:hAnsi="Times New Roman" w:cs="Times New Roman"/>
          <w:i/>
          <w:iCs/>
          <w:noProof/>
          <w:color w:val="auto"/>
          <w:kern w:val="0"/>
          <w:sz w:val="20"/>
          <w:szCs w:val="20"/>
          <w:lang w:val="en-US"/>
          <w14:ligatures w14:val="none"/>
        </w:rPr>
      </w:pPr>
      <w:r w:rsidRPr="00463A37">
        <w:rPr>
          <w:rFonts w:ascii="Times New Roman" w:eastAsia="SimSun" w:hAnsi="Times New Roman" w:cs="Times New Roman"/>
          <w:i/>
          <w:iCs/>
          <w:noProof/>
          <w:color w:val="auto"/>
          <w:kern w:val="0"/>
          <w:sz w:val="20"/>
          <w:szCs w:val="20"/>
          <w:lang w:val="en-US"/>
          <w14:ligatures w14:val="none"/>
        </w:rPr>
        <w:t xml:space="preserve">Image Acquisition </w:t>
      </w:r>
    </w:p>
    <w:p w14:paraId="4C7C405F" w14:textId="77777777" w:rsidR="009F2DAB" w:rsidRPr="00463A37" w:rsidRDefault="009F2DAB" w:rsidP="009F2DAB">
      <w:pPr>
        <w:rPr>
          <w:rFonts w:ascii="Times New Roman" w:eastAsia="SimSun" w:hAnsi="Times New Roman" w:cs="Times New Roman"/>
          <w:spacing w:val="-1"/>
          <w:kern w:val="0"/>
          <w:sz w:val="20"/>
          <w:szCs w:val="20"/>
          <w:lang w:val="x-none" w:eastAsia="x-none"/>
          <w14:ligatures w14:val="none"/>
        </w:rPr>
      </w:pPr>
      <w:r w:rsidRPr="00463A37">
        <w:rPr>
          <w:rFonts w:ascii="Times New Roman" w:eastAsia="SimSun" w:hAnsi="Times New Roman" w:cs="Times New Roman"/>
          <w:spacing w:val="-1"/>
          <w:kern w:val="0"/>
          <w:sz w:val="20"/>
          <w:szCs w:val="20"/>
          <w:lang w:val="x-none" w:eastAsia="x-none"/>
          <w14:ligatures w14:val="none"/>
        </w:rPr>
        <w:t xml:space="preserve">In the proposed system, an ESP32-CAM or a standard webcam is employed to continuously acquire facial images of the user. The captured frames are typically in BGR format, which is the default </w:t>
      </w:r>
      <w:proofErr w:type="spellStart"/>
      <w:r w:rsidRPr="00463A37">
        <w:rPr>
          <w:rFonts w:ascii="Times New Roman" w:eastAsia="SimSun" w:hAnsi="Times New Roman" w:cs="Times New Roman"/>
          <w:spacing w:val="-1"/>
          <w:kern w:val="0"/>
          <w:sz w:val="20"/>
          <w:szCs w:val="20"/>
          <w:lang w:val="x-none" w:eastAsia="x-none"/>
          <w14:ligatures w14:val="none"/>
        </w:rPr>
        <w:t>color</w:t>
      </w:r>
      <w:proofErr w:type="spellEnd"/>
      <w:r w:rsidRPr="00463A37">
        <w:rPr>
          <w:rFonts w:ascii="Times New Roman" w:eastAsia="SimSun" w:hAnsi="Times New Roman" w:cs="Times New Roman"/>
          <w:spacing w:val="-1"/>
          <w:kern w:val="0"/>
          <w:sz w:val="20"/>
          <w:szCs w:val="20"/>
          <w:lang w:val="x-none" w:eastAsia="x-none"/>
          <w14:ligatures w14:val="none"/>
        </w:rPr>
        <w:t xml:space="preserve"> space of OpenCV, and in some cases may be in grayscale. For compatibility with the </w:t>
      </w:r>
      <w:proofErr w:type="spellStart"/>
      <w:r w:rsidRPr="00463A37">
        <w:rPr>
          <w:rFonts w:ascii="Times New Roman" w:eastAsia="SimSun" w:hAnsi="Times New Roman" w:cs="Times New Roman"/>
          <w:spacing w:val="-1"/>
          <w:kern w:val="0"/>
          <w:sz w:val="20"/>
          <w:szCs w:val="20"/>
          <w:lang w:val="x-none" w:eastAsia="x-none"/>
          <w14:ligatures w14:val="none"/>
        </w:rPr>
        <w:t>MediaPipe</w:t>
      </w:r>
      <w:proofErr w:type="spellEnd"/>
      <w:r w:rsidRPr="00463A37">
        <w:rPr>
          <w:rFonts w:ascii="Times New Roman" w:eastAsia="SimSun" w:hAnsi="Times New Roman" w:cs="Times New Roman"/>
          <w:spacing w:val="-1"/>
          <w:kern w:val="0"/>
          <w:sz w:val="20"/>
          <w:szCs w:val="20"/>
          <w:lang w:val="x-none" w:eastAsia="x-none"/>
          <w14:ligatures w14:val="none"/>
        </w:rPr>
        <w:t xml:space="preserve"> processing pipeline, the frames are converted into RGB format. Additionally, horizontal mirroring is applied to provide natural user interaction. These preprocessing steps ensure that the input is suitable for subsequent processing stages.</w:t>
      </w:r>
    </w:p>
    <w:p w14:paraId="55BE5E11" w14:textId="77777777" w:rsidR="009F2DAB" w:rsidRDefault="009F2DAB" w:rsidP="009F2DAB"/>
    <w:p w14:paraId="032B9F0D" w14:textId="77777777" w:rsidR="009F2DAB" w:rsidRPr="00602FA4" w:rsidRDefault="009F2DAB" w:rsidP="009F2DAB">
      <w:pPr>
        <w:pStyle w:val="ListParagraph"/>
        <w:numPr>
          <w:ilvl w:val="0"/>
          <w:numId w:val="4"/>
        </w:numPr>
        <w:rPr>
          <w:rFonts w:ascii="Times New Roman" w:eastAsia="SimSun" w:hAnsi="Times New Roman" w:cs="Times New Roman"/>
          <w:i/>
          <w:iCs/>
          <w:noProof/>
          <w:kern w:val="0"/>
          <w:sz w:val="20"/>
          <w:szCs w:val="20"/>
          <w:lang w:val="en-US"/>
          <w14:ligatures w14:val="none"/>
        </w:rPr>
      </w:pPr>
      <w:r w:rsidRPr="00602FA4">
        <w:rPr>
          <w:rFonts w:ascii="Times New Roman" w:eastAsia="SimSun" w:hAnsi="Times New Roman" w:cs="Times New Roman"/>
          <w:i/>
          <w:iCs/>
          <w:noProof/>
          <w:kern w:val="0"/>
          <w:sz w:val="20"/>
          <w:szCs w:val="20"/>
          <w:lang w:val="en-US"/>
          <w14:ligatures w14:val="none"/>
        </w:rPr>
        <w:t>Facial Landmark Detection</w:t>
      </w:r>
    </w:p>
    <w:p w14:paraId="3B816647" w14:textId="77777777" w:rsidR="009F2DAB" w:rsidRPr="00602FA4" w:rsidRDefault="009F2DAB" w:rsidP="009F2DAB">
      <w:pPr>
        <w:rPr>
          <w:rFonts w:ascii="Times New Roman" w:eastAsia="SimSun" w:hAnsi="Times New Roman" w:cs="Times New Roman"/>
          <w:spacing w:val="-1"/>
          <w:kern w:val="0"/>
          <w:sz w:val="20"/>
          <w:szCs w:val="20"/>
          <w:lang w:val="x-none" w:eastAsia="x-none"/>
          <w14:ligatures w14:val="none"/>
        </w:rPr>
      </w:pPr>
      <w:r w:rsidRPr="00602FA4">
        <w:rPr>
          <w:rFonts w:ascii="Times New Roman" w:eastAsia="SimSun" w:hAnsi="Times New Roman" w:cs="Times New Roman"/>
          <w:spacing w:val="-1"/>
          <w:kern w:val="0"/>
          <w:sz w:val="20"/>
          <w:szCs w:val="20"/>
          <w:lang w:val="x-none" w:eastAsia="x-none"/>
          <w14:ligatures w14:val="none"/>
        </w:rPr>
        <w:t xml:space="preserve">The system employs </w:t>
      </w:r>
      <w:proofErr w:type="spellStart"/>
      <w:r w:rsidRPr="00602FA4">
        <w:rPr>
          <w:rFonts w:ascii="Times New Roman" w:eastAsia="SimSun" w:hAnsi="Times New Roman" w:cs="Times New Roman"/>
          <w:spacing w:val="-1"/>
          <w:kern w:val="0"/>
          <w:sz w:val="20"/>
          <w:szCs w:val="20"/>
          <w:lang w:val="x-none" w:eastAsia="x-none"/>
          <w14:ligatures w14:val="none"/>
        </w:rPr>
        <w:t>MediaPipe</w:t>
      </w:r>
      <w:proofErr w:type="spellEnd"/>
      <w:r w:rsidRPr="00602FA4">
        <w:rPr>
          <w:rFonts w:ascii="Times New Roman" w:eastAsia="SimSun" w:hAnsi="Times New Roman" w:cs="Times New Roman"/>
          <w:spacing w:val="-1"/>
          <w:kern w:val="0"/>
          <w:sz w:val="20"/>
          <w:szCs w:val="20"/>
          <w:lang w:val="x-none" w:eastAsia="x-none"/>
          <w14:ligatures w14:val="none"/>
        </w:rPr>
        <w:t xml:space="preserve"> Face Mesh to detect 468 facial landmarks on the face. From these, the landmarks corresponding to the eye corners, eyelids, and iris are utilized for gaze and blink detection. This landmark-based </w:t>
      </w:r>
      <w:r w:rsidRPr="00602FA4">
        <w:rPr>
          <w:rFonts w:ascii="Times New Roman" w:eastAsia="SimSun" w:hAnsi="Times New Roman" w:cs="Times New Roman"/>
          <w:spacing w:val="-1"/>
          <w:kern w:val="0"/>
          <w:sz w:val="20"/>
          <w:szCs w:val="20"/>
          <w:lang w:val="x-none" w:eastAsia="x-none"/>
          <w14:ligatures w14:val="none"/>
        </w:rPr>
        <w:lastRenderedPageBreak/>
        <w:t>method ensures that the performance is not significantly affected by small head movements or variations in lighting conditions.</w:t>
      </w:r>
    </w:p>
    <w:p w14:paraId="6E3D803E" w14:textId="77777777" w:rsidR="009F2DAB" w:rsidRDefault="009F2DAB" w:rsidP="009F2DAB"/>
    <w:p w14:paraId="486DC22F" w14:textId="77777777" w:rsidR="009F2DAB" w:rsidRPr="00602FA4" w:rsidRDefault="009F2DAB" w:rsidP="00602FA4">
      <w:pPr>
        <w:pStyle w:val="Heading2"/>
        <w:numPr>
          <w:ilvl w:val="0"/>
          <w:numId w:val="4"/>
        </w:numPr>
        <w:tabs>
          <w:tab w:val="num" w:pos="360"/>
        </w:tabs>
        <w:spacing w:before="120" w:after="60" w:line="240" w:lineRule="auto"/>
        <w:ind w:left="288" w:hanging="288"/>
        <w:rPr>
          <w:rFonts w:ascii="Times New Roman" w:eastAsia="SimSun" w:hAnsi="Times New Roman" w:cs="Times New Roman"/>
          <w:i/>
          <w:iCs/>
          <w:noProof/>
          <w:color w:val="auto"/>
          <w:kern w:val="0"/>
          <w:sz w:val="20"/>
          <w:szCs w:val="20"/>
          <w:lang w:val="en-US"/>
          <w14:ligatures w14:val="none"/>
        </w:rPr>
      </w:pPr>
      <w:r w:rsidRPr="00602FA4">
        <w:rPr>
          <w:rFonts w:ascii="Times New Roman" w:eastAsia="SimSun" w:hAnsi="Times New Roman" w:cs="Times New Roman"/>
          <w:i/>
          <w:iCs/>
          <w:noProof/>
          <w:color w:val="auto"/>
          <w:kern w:val="0"/>
          <w:sz w:val="20"/>
          <w:szCs w:val="20"/>
          <w:lang w:val="en-US"/>
          <w14:ligatures w14:val="none"/>
        </w:rPr>
        <w:t>Iris Center Estimation</w:t>
      </w:r>
    </w:p>
    <w:p w14:paraId="35BF6210" w14:textId="77777777" w:rsidR="009F2DAB" w:rsidRDefault="009F2DAB" w:rsidP="002B2AA8">
      <w:pPr>
        <w:pStyle w:val="BodyText"/>
      </w:pPr>
      <w:r>
        <w:t xml:space="preserve">The iris </w:t>
      </w:r>
      <w:proofErr w:type="spellStart"/>
      <w:r>
        <w:t>center</w:t>
      </w:r>
      <w:proofErr w:type="spellEnd"/>
      <w:r>
        <w:t xml:space="preserve"> is determined by computing the centroid of the detected iris landmarks. This serves as a stable reference point for representing the gaze direction within the eye region. Based on the position of this reference point, the horizontal eye movement is calculated to determine whether the gaze is directed towards the left or the right.</w:t>
      </w:r>
    </w:p>
    <w:p w14:paraId="0A21C340" w14:textId="77777777" w:rsidR="009F2DAB" w:rsidRDefault="009F2DAB" w:rsidP="009F2DAB"/>
    <w:p w14:paraId="01A0C464" w14:textId="77777777" w:rsidR="009F2DAB" w:rsidRDefault="009F2DAB" w:rsidP="009F2DAB"/>
    <w:p w14:paraId="44F11E33" w14:textId="1CFC4977" w:rsidR="009F2DAB" w:rsidRDefault="009F2DAB" w:rsidP="009F2DAB"/>
    <w:p w14:paraId="4C4C3402" w14:textId="77777777" w:rsidR="009F2DAB" w:rsidRPr="00A3051C" w:rsidRDefault="009F2DAB" w:rsidP="00A3051C">
      <w:pPr>
        <w:pStyle w:val="Heading2"/>
        <w:numPr>
          <w:ilvl w:val="0"/>
          <w:numId w:val="4"/>
        </w:numPr>
        <w:tabs>
          <w:tab w:val="num" w:pos="360"/>
        </w:tabs>
        <w:spacing w:before="120" w:after="60" w:line="240" w:lineRule="auto"/>
        <w:ind w:left="288" w:hanging="288"/>
        <w:rPr>
          <w:rFonts w:ascii="Times New Roman" w:eastAsia="SimSun" w:hAnsi="Times New Roman" w:cs="Times New Roman"/>
          <w:i/>
          <w:iCs/>
          <w:noProof/>
          <w:color w:val="auto"/>
          <w:kern w:val="0"/>
          <w:sz w:val="20"/>
          <w:szCs w:val="20"/>
          <w:lang w:val="en-US"/>
          <w14:ligatures w14:val="none"/>
        </w:rPr>
      </w:pPr>
      <w:r w:rsidRPr="00A3051C">
        <w:rPr>
          <w:rFonts w:ascii="Times New Roman" w:eastAsia="SimSun" w:hAnsi="Times New Roman" w:cs="Times New Roman"/>
          <w:i/>
          <w:iCs/>
          <w:noProof/>
          <w:color w:val="auto"/>
          <w:kern w:val="0"/>
          <w:sz w:val="20"/>
          <w:szCs w:val="20"/>
          <w:lang w:val="en-US"/>
          <w14:ligatures w14:val="none"/>
        </w:rPr>
        <w:t>Gaze Direction Estimation</w:t>
      </w:r>
    </w:p>
    <w:p w14:paraId="22740EB0" w14:textId="77777777" w:rsidR="009F2DAB" w:rsidRPr="00A3051C" w:rsidRDefault="009F2DAB" w:rsidP="009F2DAB">
      <w:pPr>
        <w:rPr>
          <w:rFonts w:ascii="Times New Roman" w:eastAsia="SimSun" w:hAnsi="Times New Roman" w:cs="Times New Roman"/>
          <w:spacing w:val="-1"/>
          <w:kern w:val="0"/>
          <w:sz w:val="20"/>
          <w:szCs w:val="20"/>
          <w:lang w:val="x-none" w:eastAsia="x-none"/>
          <w14:ligatures w14:val="none"/>
        </w:rPr>
      </w:pPr>
      <w:r w:rsidRPr="00A3051C">
        <w:rPr>
          <w:rFonts w:ascii="Times New Roman" w:eastAsia="SimSun" w:hAnsi="Times New Roman" w:cs="Times New Roman"/>
          <w:spacing w:val="-1"/>
          <w:kern w:val="0"/>
          <w:sz w:val="20"/>
          <w:szCs w:val="20"/>
          <w:lang w:val="x-none" w:eastAsia="x-none"/>
          <w14:ligatures w14:val="none"/>
        </w:rPr>
        <w:t xml:space="preserve">The horizontal and vertical gaze ratios are calculated based on the extent to which the iris position moves within the eye boundaries under normal conditions. Using predefined threshold values, the gaze direction is then classified as left, right, up, down, or </w:t>
      </w:r>
      <w:proofErr w:type="spellStart"/>
      <w:r w:rsidRPr="00A3051C">
        <w:rPr>
          <w:rFonts w:ascii="Times New Roman" w:eastAsia="SimSun" w:hAnsi="Times New Roman" w:cs="Times New Roman"/>
          <w:spacing w:val="-1"/>
          <w:kern w:val="0"/>
          <w:sz w:val="20"/>
          <w:szCs w:val="20"/>
          <w:lang w:val="x-none" w:eastAsia="x-none"/>
          <w14:ligatures w14:val="none"/>
        </w:rPr>
        <w:t>center</w:t>
      </w:r>
      <w:proofErr w:type="spellEnd"/>
      <w:r w:rsidRPr="00A3051C">
        <w:rPr>
          <w:rFonts w:ascii="Times New Roman" w:eastAsia="SimSun" w:hAnsi="Times New Roman" w:cs="Times New Roman"/>
          <w:spacing w:val="-1"/>
          <w:kern w:val="0"/>
          <w:sz w:val="20"/>
          <w:szCs w:val="20"/>
          <w:lang w:val="x-none" w:eastAsia="x-none"/>
          <w14:ligatures w14:val="none"/>
        </w:rPr>
        <w:t>.</w:t>
      </w:r>
    </w:p>
    <w:p w14:paraId="5964473C" w14:textId="77777777" w:rsidR="009F2DAB" w:rsidRDefault="009F2DAB" w:rsidP="009F2DAB"/>
    <w:p w14:paraId="770DA5B4" w14:textId="77777777" w:rsidR="009F2DAB" w:rsidRPr="00A3051C" w:rsidRDefault="009F2DAB" w:rsidP="009F2DAB">
      <w:pPr>
        <w:pStyle w:val="ListParagraph"/>
        <w:numPr>
          <w:ilvl w:val="0"/>
          <w:numId w:val="4"/>
        </w:numPr>
        <w:rPr>
          <w:rFonts w:ascii="Times New Roman" w:eastAsia="SimSun" w:hAnsi="Times New Roman" w:cs="Times New Roman"/>
          <w:i/>
          <w:iCs/>
          <w:noProof/>
          <w:kern w:val="0"/>
          <w:sz w:val="20"/>
          <w:szCs w:val="20"/>
          <w:lang w:val="en-US"/>
          <w14:ligatures w14:val="none"/>
        </w:rPr>
      </w:pPr>
      <w:r w:rsidRPr="00A3051C">
        <w:rPr>
          <w:rFonts w:ascii="Times New Roman" w:eastAsia="SimSun" w:hAnsi="Times New Roman" w:cs="Times New Roman"/>
          <w:i/>
          <w:iCs/>
          <w:noProof/>
          <w:kern w:val="0"/>
          <w:sz w:val="20"/>
          <w:szCs w:val="20"/>
          <w:lang w:val="en-US"/>
          <w14:ligatures w14:val="none"/>
        </w:rPr>
        <w:t>Blink detection</w:t>
      </w:r>
    </w:p>
    <w:p w14:paraId="619AF395" w14:textId="77777777" w:rsidR="009F2DAB" w:rsidRPr="00A3051C" w:rsidRDefault="009F2DAB" w:rsidP="009F2DAB">
      <w:pPr>
        <w:rPr>
          <w:rFonts w:ascii="Times New Roman" w:eastAsia="SimSun" w:hAnsi="Times New Roman" w:cs="Times New Roman"/>
          <w:spacing w:val="-1"/>
          <w:kern w:val="0"/>
          <w:sz w:val="20"/>
          <w:szCs w:val="20"/>
          <w:lang w:val="x-none" w:eastAsia="x-none"/>
          <w14:ligatures w14:val="none"/>
        </w:rPr>
      </w:pPr>
      <w:r w:rsidRPr="00A3051C">
        <w:rPr>
          <w:rFonts w:ascii="Times New Roman" w:eastAsia="SimSun" w:hAnsi="Times New Roman" w:cs="Times New Roman"/>
          <w:spacing w:val="-1"/>
          <w:kern w:val="0"/>
          <w:sz w:val="20"/>
          <w:szCs w:val="20"/>
          <w:lang w:val="x-none" w:eastAsia="x-none"/>
          <w14:ligatures w14:val="none"/>
        </w:rPr>
        <w:t>Blink detection is performed using the Eye Aspect Ratio (EAR), which is computed as the ratio of the sum of the vertical distances between the eyelid landmarks to twice the horizontal distance between the eye corner landmarks. When the EAR value remains below a predefined threshold for a specified duration, it is identified as an intentional blink and used as a selection command.</w:t>
      </w:r>
    </w:p>
    <w:p w14:paraId="107F8B73" w14:textId="77777777" w:rsidR="009F2DAB" w:rsidRDefault="009F2DAB" w:rsidP="009F2DAB"/>
    <w:p w14:paraId="081578F9" w14:textId="77777777" w:rsidR="009F2DAB" w:rsidRPr="009F2DAB" w:rsidRDefault="009F2DAB" w:rsidP="009F2DAB">
      <w:pPr>
        <w:pStyle w:val="ListParagraph"/>
        <w:numPr>
          <w:ilvl w:val="0"/>
          <w:numId w:val="4"/>
        </w:numPr>
        <w:rPr>
          <w:b/>
          <w:bCs/>
        </w:rPr>
      </w:pPr>
      <w:r w:rsidRPr="00A3051C">
        <w:rPr>
          <w:rFonts w:ascii="Times New Roman" w:eastAsia="SimSun" w:hAnsi="Times New Roman" w:cs="Times New Roman"/>
          <w:i/>
          <w:iCs/>
          <w:noProof/>
          <w:kern w:val="0"/>
          <w:sz w:val="20"/>
          <w:szCs w:val="20"/>
          <w:lang w:val="en-US"/>
          <w14:ligatures w14:val="none"/>
        </w:rPr>
        <w:t>Decision</w:t>
      </w:r>
      <w:r w:rsidRPr="009F2DAB">
        <w:rPr>
          <w:b/>
          <w:bCs/>
        </w:rPr>
        <w:t xml:space="preserve"> </w:t>
      </w:r>
      <w:r w:rsidRPr="00A3051C">
        <w:rPr>
          <w:rFonts w:ascii="Times New Roman" w:eastAsia="SimSun" w:hAnsi="Times New Roman" w:cs="Times New Roman"/>
          <w:i/>
          <w:iCs/>
          <w:noProof/>
          <w:kern w:val="0"/>
          <w:sz w:val="20"/>
          <w:szCs w:val="20"/>
          <w:lang w:val="en-US"/>
          <w14:ligatures w14:val="none"/>
        </w:rPr>
        <w:t>Logic</w:t>
      </w:r>
    </w:p>
    <w:p w14:paraId="3ACE92CB" w14:textId="77777777" w:rsidR="009F2DAB" w:rsidRPr="00A3051C" w:rsidRDefault="009F2DAB" w:rsidP="009F2DAB">
      <w:pPr>
        <w:rPr>
          <w:rFonts w:ascii="Times New Roman" w:eastAsia="SimSun" w:hAnsi="Times New Roman" w:cs="Times New Roman"/>
          <w:spacing w:val="-1"/>
          <w:kern w:val="0"/>
          <w:sz w:val="20"/>
          <w:szCs w:val="20"/>
          <w:lang w:val="x-none" w:eastAsia="x-none"/>
          <w14:ligatures w14:val="none"/>
        </w:rPr>
      </w:pPr>
      <w:r w:rsidRPr="00A3051C">
        <w:rPr>
          <w:rFonts w:ascii="Times New Roman" w:eastAsia="SimSun" w:hAnsi="Times New Roman" w:cs="Times New Roman"/>
          <w:spacing w:val="-1"/>
          <w:kern w:val="0"/>
          <w:sz w:val="20"/>
          <w:szCs w:val="20"/>
          <w:lang w:val="x-none" w:eastAsia="x-none"/>
          <w14:ligatures w14:val="none"/>
        </w:rPr>
        <w:t>The control command is determined by integrating gaze direction with blink duration, thereby reducing unintended activations during natural eye movements. For instance, when the gaze shifts to the left and a prolonged blink is detected for a predefined time interval, it is recognized as a valid selection command.</w:t>
      </w:r>
    </w:p>
    <w:p w14:paraId="21E24147" w14:textId="77777777" w:rsidR="009F2DAB" w:rsidRDefault="009F2DAB" w:rsidP="009F2DAB"/>
    <w:p w14:paraId="7FEEF7DD" w14:textId="77777777" w:rsidR="009F2DAB" w:rsidRPr="00A3051C" w:rsidRDefault="009F2DAB" w:rsidP="009F2DAB">
      <w:pPr>
        <w:pStyle w:val="ListParagraph"/>
        <w:numPr>
          <w:ilvl w:val="0"/>
          <w:numId w:val="4"/>
        </w:numPr>
        <w:rPr>
          <w:rFonts w:ascii="Times New Roman" w:eastAsia="SimSun" w:hAnsi="Times New Roman" w:cs="Times New Roman"/>
          <w:i/>
          <w:iCs/>
          <w:noProof/>
          <w:kern w:val="0"/>
          <w:sz w:val="20"/>
          <w:szCs w:val="20"/>
          <w:lang w:val="en-US"/>
          <w14:ligatures w14:val="none"/>
        </w:rPr>
      </w:pPr>
      <w:r w:rsidRPr="00A3051C">
        <w:rPr>
          <w:rFonts w:ascii="Times New Roman" w:eastAsia="SimSun" w:hAnsi="Times New Roman" w:cs="Times New Roman"/>
          <w:i/>
          <w:iCs/>
          <w:noProof/>
          <w:kern w:val="0"/>
          <w:sz w:val="20"/>
          <w:szCs w:val="20"/>
          <w:lang w:val="en-US"/>
          <w14:ligatures w14:val="none"/>
        </w:rPr>
        <w:t>Embedded Actuation</w:t>
      </w:r>
    </w:p>
    <w:p w14:paraId="28F626A8" w14:textId="0DA7C689" w:rsidR="009F2DAB" w:rsidRDefault="009F2DAB" w:rsidP="009F2DAB">
      <w:pPr>
        <w:rPr>
          <w:rFonts w:ascii="Times New Roman" w:eastAsia="SimSun" w:hAnsi="Times New Roman" w:cs="Times New Roman"/>
          <w:spacing w:val="-1"/>
          <w:kern w:val="0"/>
          <w:sz w:val="20"/>
          <w:szCs w:val="20"/>
          <w:lang w:val="x-none" w:eastAsia="x-none"/>
          <w14:ligatures w14:val="none"/>
        </w:rPr>
      </w:pPr>
      <w:r w:rsidRPr="00A3051C">
        <w:rPr>
          <w:rFonts w:ascii="Times New Roman" w:eastAsia="SimSun" w:hAnsi="Times New Roman" w:cs="Times New Roman"/>
          <w:spacing w:val="-1"/>
          <w:kern w:val="0"/>
          <w:sz w:val="20"/>
          <w:szCs w:val="20"/>
          <w:lang w:val="x-none" w:eastAsia="x-none"/>
          <w14:ligatures w14:val="none"/>
        </w:rPr>
        <w:t>The processed command is transmitted to the microcontroller, which drives the pan–tilt servo motors and controls the laser pointer. Additionally, the user’s requirements are displayed on an OLED display.</w:t>
      </w:r>
    </w:p>
    <w:p w14:paraId="3E5B1B77" w14:textId="77777777" w:rsidR="00750984" w:rsidRDefault="00750984" w:rsidP="009F2DAB">
      <w:pPr>
        <w:rPr>
          <w:rFonts w:ascii="Times New Roman" w:eastAsia="SimSun" w:hAnsi="Times New Roman" w:cs="Times New Roman"/>
          <w:spacing w:val="-1"/>
          <w:kern w:val="0"/>
          <w:sz w:val="20"/>
          <w:szCs w:val="20"/>
          <w:lang w:val="x-none" w:eastAsia="x-none"/>
          <w14:ligatures w14:val="none"/>
        </w:rPr>
      </w:pPr>
    </w:p>
    <w:p w14:paraId="5F503999" w14:textId="77777777" w:rsidR="00750984" w:rsidRDefault="00750984" w:rsidP="009F2DAB">
      <w:pPr>
        <w:rPr>
          <w:rFonts w:ascii="Times New Roman" w:eastAsia="SimSun" w:hAnsi="Times New Roman" w:cs="Times New Roman"/>
          <w:spacing w:val="-1"/>
          <w:kern w:val="0"/>
          <w:sz w:val="20"/>
          <w:szCs w:val="20"/>
          <w:lang w:val="x-none" w:eastAsia="x-none"/>
          <w14:ligatures w14:val="none"/>
        </w:rPr>
      </w:pPr>
    </w:p>
    <w:p w14:paraId="622779D2" w14:textId="77777777" w:rsidR="00750984" w:rsidRDefault="00750984" w:rsidP="009F2DAB">
      <w:pPr>
        <w:rPr>
          <w:rFonts w:ascii="Times New Roman" w:eastAsia="SimSun" w:hAnsi="Times New Roman" w:cs="Times New Roman"/>
          <w:spacing w:val="-1"/>
          <w:kern w:val="0"/>
          <w:sz w:val="20"/>
          <w:szCs w:val="20"/>
          <w:lang w:val="x-none" w:eastAsia="x-none"/>
          <w14:ligatures w14:val="none"/>
        </w:rPr>
      </w:pPr>
    </w:p>
    <w:p w14:paraId="17FBAFF4" w14:textId="77777777" w:rsidR="00750984" w:rsidRPr="00750984" w:rsidRDefault="00750984" w:rsidP="004572BB">
      <w:pPr>
        <w:pStyle w:val="ListParagraph"/>
        <w:spacing w:after="0" w:line="240" w:lineRule="auto"/>
        <w:ind w:hanging="360"/>
        <w:jc w:val="center"/>
        <w:rPr>
          <w:rFonts w:ascii="Times New Roman" w:eastAsia="SimSun" w:hAnsi="Times New Roman" w:cs="Times New Roman"/>
          <w:smallCaps/>
          <w:noProof/>
          <w:kern w:val="0"/>
          <w:sz w:val="20"/>
          <w:szCs w:val="20"/>
          <w:lang w:val="en-US"/>
          <w14:ligatures w14:val="none"/>
        </w:rPr>
      </w:pPr>
      <w:r w:rsidRPr="00750984">
        <w:rPr>
          <w:rFonts w:ascii="Times New Roman" w:eastAsia="SimSun" w:hAnsi="Times New Roman" w:cs="Times New Roman"/>
          <w:smallCaps/>
          <w:noProof/>
          <w:kern w:val="0"/>
          <w:sz w:val="20"/>
          <w:szCs w:val="20"/>
          <w:lang w:val="en-US"/>
          <w14:ligatures w14:val="none"/>
        </w:rPr>
        <w:t>Mathematical Model</w:t>
      </w:r>
    </w:p>
    <w:p w14:paraId="2D99E308" w14:textId="77777777" w:rsidR="00750984" w:rsidRPr="00750984" w:rsidRDefault="00750984" w:rsidP="008C1BD2">
      <w:pPr>
        <w:pStyle w:val="Heading2"/>
        <w:spacing w:before="120" w:after="60" w:line="240" w:lineRule="auto"/>
        <w:ind w:left="720" w:hanging="360"/>
        <w:rPr>
          <w:rFonts w:ascii="Times New Roman" w:eastAsia="SimSun" w:hAnsi="Times New Roman" w:cs="Times New Roman"/>
          <w:i/>
          <w:iCs/>
          <w:noProof/>
          <w:color w:val="auto"/>
          <w:kern w:val="0"/>
          <w:sz w:val="20"/>
          <w:szCs w:val="20"/>
          <w:lang w:val="en-US"/>
          <w14:ligatures w14:val="none"/>
        </w:rPr>
      </w:pPr>
      <w:r w:rsidRPr="00750984">
        <w:rPr>
          <w:rFonts w:ascii="Times New Roman" w:eastAsia="SimSun" w:hAnsi="Times New Roman" w:cs="Times New Roman"/>
          <w:i/>
          <w:iCs/>
          <w:noProof/>
          <w:color w:val="auto"/>
          <w:kern w:val="0"/>
          <w:sz w:val="20"/>
          <w:szCs w:val="20"/>
          <w:lang w:val="en-US"/>
          <w14:ligatures w14:val="none"/>
        </w:rPr>
        <w:t>A. Coordinate Conversion</w:t>
      </w:r>
    </w:p>
    <w:p w14:paraId="03A77703" w14:textId="52158C30" w:rsidR="00750984" w:rsidRPr="00750984" w:rsidRDefault="00750984" w:rsidP="00E65F3D">
      <w:pPr>
        <w:spacing w:after="0" w:line="240" w:lineRule="auto"/>
        <w:jc w:val="both"/>
        <w:rPr>
          <w:rFonts w:ascii="Times New Roman" w:eastAsia="SimSun" w:hAnsi="Times New Roman" w:cs="Times New Roman"/>
          <w:spacing w:val="-1"/>
          <w:kern w:val="0"/>
          <w:sz w:val="20"/>
          <w:szCs w:val="20"/>
          <w:lang w:val="x-none" w:eastAsia="x-none"/>
          <w14:ligatures w14:val="none"/>
        </w:rPr>
      </w:pPr>
      <w:proofErr w:type="spellStart"/>
      <w:r w:rsidRPr="00750984">
        <w:rPr>
          <w:rFonts w:ascii="Times New Roman" w:eastAsia="SimSun" w:hAnsi="Times New Roman" w:cs="Times New Roman"/>
          <w:spacing w:val="-1"/>
          <w:kern w:val="0"/>
          <w:sz w:val="20"/>
          <w:szCs w:val="20"/>
          <w:lang w:val="x-none" w:eastAsia="x-none"/>
          <w14:ligatures w14:val="none"/>
        </w:rPr>
        <w:t>MediaPipe</w:t>
      </w:r>
      <w:proofErr w:type="spellEnd"/>
      <w:r w:rsidRPr="00750984">
        <w:rPr>
          <w:rFonts w:ascii="Times New Roman" w:eastAsia="SimSun" w:hAnsi="Times New Roman" w:cs="Times New Roman"/>
          <w:spacing w:val="-1"/>
          <w:kern w:val="0"/>
          <w:sz w:val="20"/>
          <w:szCs w:val="20"/>
          <w:lang w:val="x-none" w:eastAsia="x-none"/>
          <w14:ligatures w14:val="none"/>
        </w:rPr>
        <w:t xml:space="preserve"> provides normalized coordinates </w:t>
      </w:r>
      <m:oMath>
        <m:d>
          <m:dPr>
            <m:sep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n</m:t>
                </m:r>
              </m:sub>
            </m:sSub>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n</m:t>
                </m:r>
              </m:sub>
            </m:sSub>
          </m:e>
        </m:d>
      </m:oMath>
      <w:r w:rsidRPr="00750984">
        <w:rPr>
          <w:rFonts w:ascii="Times New Roman" w:eastAsia="SimSun" w:hAnsi="Times New Roman" w:cs="Times New Roman"/>
          <w:spacing w:val="-1"/>
          <w:kern w:val="0"/>
          <w:sz w:val="20"/>
          <w:szCs w:val="20"/>
          <w:lang w:val="x-none" w:eastAsia="x-none"/>
          <w14:ligatures w14:val="none"/>
        </w:rPr>
        <w:t>. These are converted to pixel coordinates using</w:t>
      </w:r>
    </w:p>
    <w:p w14:paraId="4A8D5E0B" w14:textId="48D1E322" w:rsidR="00750984" w:rsidRPr="00750984" w:rsidRDefault="00750984" w:rsidP="00E65F3D">
      <w:pPr>
        <w:spacing w:after="0" w:line="240" w:lineRule="auto"/>
        <w:jc w:val="both"/>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x</m:t>
                </m:r>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n</m:t>
                    </m:r>
                  </m:sub>
                </m:sSub>
                <m:r>
                  <w:rPr>
                    <w:rFonts w:ascii="Cambria Math" w:eastAsia="SimSun" w:hAnsi="Cambria Math" w:cs="Times New Roman"/>
                    <w:spacing w:val="-1"/>
                    <w:kern w:val="0"/>
                    <w:sz w:val="20"/>
                    <w:szCs w:val="20"/>
                    <w:lang w:val="x-none" w:eastAsia="x-none"/>
                    <w14:ligatures w14:val="none"/>
                  </w:rPr>
                  <m:t>W</m:t>
                </m:r>
              </m:e>
              <m:e/>
              <m:e>
                <m:r>
                  <m:rPr>
                    <m:nor/>
                  </m:rPr>
                  <w:rPr>
                    <w:rFonts w:ascii="Times New Roman" w:eastAsia="SimSun" w:hAnsi="Times New Roman" w:cs="Times New Roman"/>
                    <w:spacing w:val="-1"/>
                    <w:kern w:val="0"/>
                    <w:sz w:val="20"/>
                    <w:szCs w:val="20"/>
                    <w:lang w:val="x-none" w:eastAsia="x-none"/>
                    <w14:ligatures w14:val="none"/>
                  </w:rPr>
                  <m:t>(1)</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y</m:t>
                </m:r>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n</m:t>
                    </m:r>
                  </m:sub>
                </m:sSub>
                <m:r>
                  <w:rPr>
                    <w:rFonts w:ascii="Cambria Math" w:eastAsia="SimSun" w:hAnsi="Cambria Math" w:cs="Times New Roman"/>
                    <w:spacing w:val="-1"/>
                    <w:kern w:val="0"/>
                    <w:sz w:val="20"/>
                    <w:szCs w:val="20"/>
                    <w:lang w:val="x-none" w:eastAsia="x-none"/>
                    <w14:ligatures w14:val="none"/>
                  </w:rPr>
                  <m:t>H</m:t>
                </m:r>
              </m:e>
              <m:e/>
              <m:e>
                <m:r>
                  <m:rPr>
                    <m:nor/>
                  </m:rPr>
                  <w:rPr>
                    <w:rFonts w:ascii="Times New Roman" w:eastAsia="SimSun" w:hAnsi="Times New Roman" w:cs="Times New Roman"/>
                    <w:spacing w:val="-1"/>
                    <w:kern w:val="0"/>
                    <w:sz w:val="20"/>
                    <w:szCs w:val="20"/>
                    <w:lang w:val="x-none" w:eastAsia="x-none"/>
                    <w14:ligatures w14:val="none"/>
                  </w:rPr>
                  <m:t>(2)</m:t>
                </m:r>
              </m:e>
            </m:mr>
          </m:m>
          <m:r>
            <w:rPr>
              <w:rFonts w:ascii="Times New Roman" w:eastAsia="SimSun" w:hAnsi="Times New Roman" w:cs="Times New Roman"/>
              <w:spacing w:val="-1"/>
              <w:kern w:val="0"/>
              <w:sz w:val="20"/>
              <w:szCs w:val="20"/>
              <w:lang w:val="x-none" w:eastAsia="x-none"/>
              <w14:ligatures w14:val="none"/>
            </w:rPr>
            <w:br/>
          </m:r>
        </m:oMath>
      </m:oMathPara>
    </w:p>
    <w:p w14:paraId="2C5DAF6D" w14:textId="7F30E900" w:rsidR="00750984" w:rsidRPr="00750984" w:rsidRDefault="00750984" w:rsidP="00E65F3D">
      <w:pPr>
        <w:spacing w:after="0" w:line="240" w:lineRule="auto"/>
        <w:jc w:val="both"/>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r>
          <w:rPr>
            <w:rFonts w:ascii="Cambria Math" w:eastAsia="SimSun" w:hAnsi="Cambria Math" w:cs="Times New Roman"/>
            <w:spacing w:val="-1"/>
            <w:kern w:val="0"/>
            <w:sz w:val="20"/>
            <w:szCs w:val="20"/>
            <w:lang w:val="x-none" w:eastAsia="x-none"/>
            <w14:ligatures w14:val="none"/>
          </w:rPr>
          <m:t>W</m:t>
        </m:r>
      </m:oMath>
      <w:r w:rsidRPr="00750984">
        <w:rPr>
          <w:rFonts w:ascii="Times New Roman" w:eastAsia="SimSun" w:hAnsi="Times New Roman" w:cs="Times New Roman"/>
          <w:spacing w:val="-1"/>
          <w:kern w:val="0"/>
          <w:sz w:val="20"/>
          <w:szCs w:val="20"/>
          <w:lang w:val="x-none" w:eastAsia="x-none"/>
          <w14:ligatures w14:val="none"/>
        </w:rPr>
        <w:t xml:space="preserve">and </w:t>
      </w:r>
      <m:oMath>
        <m:r>
          <w:rPr>
            <w:rFonts w:ascii="Cambria Math" w:eastAsia="SimSun" w:hAnsi="Cambria Math" w:cs="Times New Roman"/>
            <w:spacing w:val="-1"/>
            <w:kern w:val="0"/>
            <w:sz w:val="20"/>
            <w:szCs w:val="20"/>
            <w:lang w:val="x-none" w:eastAsia="x-none"/>
            <w14:ligatures w14:val="none"/>
          </w:rPr>
          <m:t>H</m:t>
        </m:r>
      </m:oMath>
      <w:r w:rsidRPr="00750984">
        <w:rPr>
          <w:rFonts w:ascii="Times New Roman" w:eastAsia="SimSun" w:hAnsi="Times New Roman" w:cs="Times New Roman"/>
          <w:spacing w:val="-1"/>
          <w:kern w:val="0"/>
          <w:sz w:val="20"/>
          <w:szCs w:val="20"/>
          <w:lang w:val="x-none" w:eastAsia="x-none"/>
          <w14:ligatures w14:val="none"/>
        </w:rPr>
        <w:t>denote the width and height of the camera frame respectively.</w:t>
      </w:r>
    </w:p>
    <w:p w14:paraId="211FC3DD" w14:textId="13AE16C5" w:rsidR="00750984" w:rsidRPr="00750984" w:rsidRDefault="00750984" w:rsidP="00750984">
      <w:pPr>
        <w:rPr>
          <w:rFonts w:ascii="Times New Roman" w:eastAsia="SimSun" w:hAnsi="Times New Roman" w:cs="Times New Roman"/>
          <w:spacing w:val="-1"/>
          <w:kern w:val="0"/>
          <w:sz w:val="20"/>
          <w:szCs w:val="20"/>
          <w:lang w:eastAsia="x-none"/>
          <w14:ligatures w14:val="none"/>
        </w:rPr>
      </w:pPr>
    </w:p>
    <w:p w14:paraId="5AA9B1E7"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 xml:space="preserve">B. Iris </w:t>
      </w:r>
      <w:proofErr w:type="spellStart"/>
      <w:r w:rsidRPr="00750984">
        <w:rPr>
          <w:rFonts w:ascii="Times New Roman" w:eastAsia="SimSun" w:hAnsi="Times New Roman" w:cs="Times New Roman"/>
          <w:i/>
          <w:iCs/>
          <w:noProof/>
          <w:kern w:val="0"/>
          <w:sz w:val="20"/>
          <w:szCs w:val="20"/>
          <w:lang w:val="en-US"/>
          <w14:ligatures w14:val="none"/>
        </w:rPr>
        <w:t>Center</w:t>
      </w:r>
      <w:proofErr w:type="spellEnd"/>
      <w:r w:rsidRPr="00750984">
        <w:rPr>
          <w:rFonts w:ascii="Times New Roman" w:eastAsia="SimSun" w:hAnsi="Times New Roman" w:cs="Times New Roman"/>
          <w:i/>
          <w:iCs/>
          <w:noProof/>
          <w:kern w:val="0"/>
          <w:sz w:val="20"/>
          <w:szCs w:val="20"/>
          <w:lang w:val="en-US"/>
          <w14:ligatures w14:val="none"/>
        </w:rPr>
        <w:t xml:space="preserve"> Estimation</w:t>
      </w:r>
    </w:p>
    <w:p w14:paraId="3B1AC2BC"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lastRenderedPageBreak/>
        <w:t xml:space="preserve">The iris </w:t>
      </w:r>
      <w:proofErr w:type="spellStart"/>
      <w:r w:rsidRPr="00750984">
        <w:rPr>
          <w:rFonts w:ascii="Times New Roman" w:eastAsia="SimSun" w:hAnsi="Times New Roman" w:cs="Times New Roman"/>
          <w:spacing w:val="-1"/>
          <w:kern w:val="0"/>
          <w:sz w:val="20"/>
          <w:szCs w:val="20"/>
          <w:lang w:val="x-none" w:eastAsia="x-none"/>
          <w14:ligatures w14:val="none"/>
        </w:rPr>
        <w:t>center</w:t>
      </w:r>
      <w:proofErr w:type="spellEnd"/>
      <w:r w:rsidRPr="00750984">
        <w:rPr>
          <w:rFonts w:ascii="Times New Roman" w:eastAsia="SimSun" w:hAnsi="Times New Roman" w:cs="Times New Roman"/>
          <w:spacing w:val="-1"/>
          <w:kern w:val="0"/>
          <w:sz w:val="20"/>
          <w:szCs w:val="20"/>
          <w:lang w:val="x-none" w:eastAsia="x-none"/>
          <w14:ligatures w14:val="none"/>
        </w:rPr>
        <w:t xml:space="preserve"> is calculated as the average of the detected iris landmark points</w:t>
      </w:r>
    </w:p>
    <w:p w14:paraId="0CAD7BA5" w14:textId="6B8C033B"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iris</m:t>
                    </m:r>
                  </m:sub>
                </m:sSub>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r>
                      <m:rPr>
                        <m:sty m:val="p"/>
                      </m:rPr>
                      <w:rPr>
                        <w:rFonts w:ascii="Cambria Math" w:eastAsia="SimSun" w:hAnsi="Cambria Math" w:cs="Times New Roman"/>
                        <w:spacing w:val="-1"/>
                        <w:kern w:val="0"/>
                        <w:sz w:val="20"/>
                        <w:szCs w:val="20"/>
                        <w:lang w:val="x-none" w:eastAsia="x-none"/>
                        <w14:ligatures w14:val="none"/>
                      </w:rPr>
                      <m:t>1</m:t>
                    </m:r>
                  </m:num>
                  <m:den>
                    <m:r>
                      <w:rPr>
                        <w:rFonts w:ascii="Cambria Math" w:eastAsia="SimSun" w:hAnsi="Cambria Math" w:cs="Times New Roman"/>
                        <w:spacing w:val="-1"/>
                        <w:kern w:val="0"/>
                        <w:sz w:val="20"/>
                        <w:szCs w:val="20"/>
                        <w:lang w:val="x-none" w:eastAsia="x-none"/>
                        <w14:ligatures w14:val="none"/>
                      </w:rPr>
                      <m:t>N</m:t>
                    </m:r>
                  </m:den>
                </m:f>
                <m:nary>
                  <m:naryPr>
                    <m:chr m:val="∑"/>
                    <m:limLoc m:val="undOvr"/>
                    <m:grow m:val="1"/>
                    <m:ctrlPr>
                      <w:rPr>
                        <w:rFonts w:ascii="Cambria Math" w:eastAsia="SimSun" w:hAnsi="Cambria Math" w:cs="Times New Roman"/>
                        <w:spacing w:val="-1"/>
                        <w:kern w:val="0"/>
                        <w:sz w:val="20"/>
                        <w:szCs w:val="20"/>
                        <w:lang w:val="x-none" w:eastAsia="x-none"/>
                        <w14:ligatures w14:val="none"/>
                      </w:rPr>
                    </m:ctrlPr>
                  </m:naryPr>
                  <m:sub>
                    <m:r>
                      <w:rPr>
                        <w:rFonts w:ascii="Cambria Math" w:eastAsia="SimSun" w:hAnsi="Cambria Math" w:cs="Times New Roman"/>
                        <w:spacing w:val="-1"/>
                        <w:kern w:val="0"/>
                        <w:sz w:val="20"/>
                        <w:szCs w:val="20"/>
                        <w:lang w:val="x-none" w:eastAsia="x-none"/>
                        <w14:ligatures w14:val="none"/>
                      </w:rPr>
                      <m:t>i</m:t>
                    </m:r>
                    <m:r>
                      <m:rPr>
                        <m:sty m:val="p"/>
                      </m:rPr>
                      <w:rPr>
                        <w:rFonts w:ascii="Cambria Math" w:eastAsia="SimSun" w:hAnsi="Cambria Math" w:cs="Times New Roman"/>
                        <w:spacing w:val="-1"/>
                        <w:kern w:val="0"/>
                        <w:sz w:val="20"/>
                        <w:szCs w:val="20"/>
                        <w:lang w:val="x-none" w:eastAsia="x-none"/>
                        <w14:ligatures w14:val="none"/>
                      </w:rPr>
                      <m:t>=1</m:t>
                    </m:r>
                  </m:sub>
                  <m:sup>
                    <m:r>
                      <w:rPr>
                        <w:rFonts w:ascii="Cambria Math" w:eastAsia="SimSun" w:hAnsi="Cambria Math" w:cs="Times New Roman"/>
                        <w:spacing w:val="-1"/>
                        <w:kern w:val="0"/>
                        <w:sz w:val="20"/>
                        <w:szCs w:val="20"/>
                        <w:lang w:val="x-none" w:eastAsia="x-none"/>
                        <w14:ligatures w14:val="none"/>
                      </w:rPr>
                      <m:t>N</m:t>
                    </m:r>
                  </m:sup>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i</m:t>
                        </m:r>
                      </m:sub>
                    </m:sSub>
                  </m:e>
                </m:nary>
              </m:e>
              <m:e/>
              <m:e>
                <m:r>
                  <m:rPr>
                    <m:nor/>
                  </m:rPr>
                  <w:rPr>
                    <w:rFonts w:ascii="Times New Roman" w:eastAsia="SimSun" w:hAnsi="Times New Roman" w:cs="Times New Roman"/>
                    <w:spacing w:val="-1"/>
                    <w:kern w:val="0"/>
                    <w:sz w:val="20"/>
                    <w:szCs w:val="20"/>
                    <w:lang w:val="x-none" w:eastAsia="x-none"/>
                    <w14:ligatures w14:val="none"/>
                  </w:rPr>
                  <m:t>(3)</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iris</m:t>
                    </m:r>
                  </m:sub>
                </m:sSub>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r>
                      <m:rPr>
                        <m:sty m:val="p"/>
                      </m:rPr>
                      <w:rPr>
                        <w:rFonts w:ascii="Cambria Math" w:eastAsia="SimSun" w:hAnsi="Cambria Math" w:cs="Times New Roman"/>
                        <w:spacing w:val="-1"/>
                        <w:kern w:val="0"/>
                        <w:sz w:val="20"/>
                        <w:szCs w:val="20"/>
                        <w:lang w:val="x-none" w:eastAsia="x-none"/>
                        <w14:ligatures w14:val="none"/>
                      </w:rPr>
                      <m:t>1</m:t>
                    </m:r>
                  </m:num>
                  <m:den>
                    <m:r>
                      <w:rPr>
                        <w:rFonts w:ascii="Cambria Math" w:eastAsia="SimSun" w:hAnsi="Cambria Math" w:cs="Times New Roman"/>
                        <w:spacing w:val="-1"/>
                        <w:kern w:val="0"/>
                        <w:sz w:val="20"/>
                        <w:szCs w:val="20"/>
                        <w:lang w:val="x-none" w:eastAsia="x-none"/>
                        <w14:ligatures w14:val="none"/>
                      </w:rPr>
                      <m:t>N</m:t>
                    </m:r>
                  </m:den>
                </m:f>
                <m:nary>
                  <m:naryPr>
                    <m:chr m:val="∑"/>
                    <m:limLoc m:val="undOvr"/>
                    <m:grow m:val="1"/>
                    <m:ctrlPr>
                      <w:rPr>
                        <w:rFonts w:ascii="Cambria Math" w:eastAsia="SimSun" w:hAnsi="Cambria Math" w:cs="Times New Roman"/>
                        <w:spacing w:val="-1"/>
                        <w:kern w:val="0"/>
                        <w:sz w:val="20"/>
                        <w:szCs w:val="20"/>
                        <w:lang w:val="x-none" w:eastAsia="x-none"/>
                        <w14:ligatures w14:val="none"/>
                      </w:rPr>
                    </m:ctrlPr>
                  </m:naryPr>
                  <m:sub>
                    <m:r>
                      <w:rPr>
                        <w:rFonts w:ascii="Cambria Math" w:eastAsia="SimSun" w:hAnsi="Cambria Math" w:cs="Times New Roman"/>
                        <w:spacing w:val="-1"/>
                        <w:kern w:val="0"/>
                        <w:sz w:val="20"/>
                        <w:szCs w:val="20"/>
                        <w:lang w:val="x-none" w:eastAsia="x-none"/>
                        <w14:ligatures w14:val="none"/>
                      </w:rPr>
                      <m:t>i</m:t>
                    </m:r>
                    <m:r>
                      <m:rPr>
                        <m:sty m:val="p"/>
                      </m:rPr>
                      <w:rPr>
                        <w:rFonts w:ascii="Cambria Math" w:eastAsia="SimSun" w:hAnsi="Cambria Math" w:cs="Times New Roman"/>
                        <w:spacing w:val="-1"/>
                        <w:kern w:val="0"/>
                        <w:sz w:val="20"/>
                        <w:szCs w:val="20"/>
                        <w:lang w:val="x-none" w:eastAsia="x-none"/>
                        <w14:ligatures w14:val="none"/>
                      </w:rPr>
                      <m:t>=1</m:t>
                    </m:r>
                  </m:sub>
                  <m:sup>
                    <m:r>
                      <w:rPr>
                        <w:rFonts w:ascii="Cambria Math" w:eastAsia="SimSun" w:hAnsi="Cambria Math" w:cs="Times New Roman"/>
                        <w:spacing w:val="-1"/>
                        <w:kern w:val="0"/>
                        <w:sz w:val="20"/>
                        <w:szCs w:val="20"/>
                        <w:lang w:val="x-none" w:eastAsia="x-none"/>
                        <w14:ligatures w14:val="none"/>
                      </w:rPr>
                      <m:t>N</m:t>
                    </m:r>
                  </m:sup>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i</m:t>
                        </m:r>
                      </m:sub>
                    </m:sSub>
                  </m:e>
                </m:nary>
              </m:e>
              <m:e/>
              <m:e>
                <m:r>
                  <m:rPr>
                    <m:nor/>
                  </m:rPr>
                  <w:rPr>
                    <w:rFonts w:ascii="Times New Roman" w:eastAsia="SimSun" w:hAnsi="Times New Roman" w:cs="Times New Roman"/>
                    <w:spacing w:val="-1"/>
                    <w:kern w:val="0"/>
                    <w:sz w:val="20"/>
                    <w:szCs w:val="20"/>
                    <w:lang w:val="x-none" w:eastAsia="x-none"/>
                    <w14:ligatures w14:val="none"/>
                  </w:rPr>
                  <m:t>(4)</m:t>
                </m:r>
              </m:e>
            </m:mr>
          </m:m>
          <m:r>
            <w:rPr>
              <w:rFonts w:ascii="Times New Roman" w:eastAsia="SimSun" w:hAnsi="Times New Roman" w:cs="Times New Roman"/>
              <w:spacing w:val="-1"/>
              <w:kern w:val="0"/>
              <w:sz w:val="20"/>
              <w:szCs w:val="20"/>
              <w:lang w:val="x-none" w:eastAsia="x-none"/>
              <w14:ligatures w14:val="none"/>
            </w:rPr>
            <w:br/>
          </m:r>
        </m:oMath>
      </m:oMathPara>
    </w:p>
    <w:p w14:paraId="766D1825" w14:textId="1BFBF4B4"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r>
          <w:rPr>
            <w:rFonts w:ascii="Cambria Math" w:eastAsia="SimSun" w:hAnsi="Cambria Math" w:cs="Times New Roman"/>
            <w:spacing w:val="-1"/>
            <w:kern w:val="0"/>
            <w:sz w:val="20"/>
            <w:szCs w:val="20"/>
            <w:lang w:val="x-none" w:eastAsia="x-none"/>
            <w14:ligatures w14:val="none"/>
          </w:rPr>
          <m:t>N</m:t>
        </m:r>
        <m:r>
          <m:rPr>
            <m:sty m:val="p"/>
          </m:rPr>
          <w:rPr>
            <w:rFonts w:ascii="Cambria Math" w:eastAsia="SimSun" w:hAnsi="Cambria Math" w:cs="Times New Roman"/>
            <w:spacing w:val="-1"/>
            <w:kern w:val="0"/>
            <w:sz w:val="20"/>
            <w:szCs w:val="20"/>
            <w:lang w:val="x-none" w:eastAsia="x-none"/>
            <w14:ligatures w14:val="none"/>
          </w:rPr>
          <m:t>=4</m:t>
        </m:r>
      </m:oMath>
      <w:r w:rsidRPr="00750984">
        <w:rPr>
          <w:rFonts w:ascii="Times New Roman" w:eastAsia="SimSun" w:hAnsi="Times New Roman" w:cs="Times New Roman"/>
          <w:spacing w:val="-1"/>
          <w:kern w:val="0"/>
          <w:sz w:val="20"/>
          <w:szCs w:val="20"/>
          <w:lang w:val="x-none" w:eastAsia="x-none"/>
          <w14:ligatures w14:val="none"/>
        </w:rPr>
        <w:t>represents the number of iris landmarks.</w:t>
      </w:r>
    </w:p>
    <w:p w14:paraId="52442DEA" w14:textId="49885562"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1CA24832"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C. Euclidean Distance</w:t>
      </w:r>
    </w:p>
    <w:p w14:paraId="18B86601"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The distance between two landmark points is computed using the Euclidean distance formula</w:t>
      </w:r>
    </w:p>
    <w:p w14:paraId="752E04E9" w14:textId="550D573F"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d</m:t>
                </m:r>
                <m:r>
                  <m:rPr>
                    <m:sty m:val="p"/>
                  </m:rPr>
                  <w:rPr>
                    <w:rFonts w:ascii="Cambria Math" w:eastAsia="SimSun" w:hAnsi="Cambria Math" w:cs="Times New Roman"/>
                    <w:spacing w:val="-1"/>
                    <w:kern w:val="0"/>
                    <w:sz w:val="20"/>
                    <w:szCs w:val="20"/>
                    <w:lang w:val="x-none" w:eastAsia="x-none"/>
                    <w14:ligatures w14:val="none"/>
                  </w:rPr>
                  <m:t>=</m:t>
                </m:r>
                <m:rad>
                  <m:radPr>
                    <m:degHide m:val="1"/>
                    <m:ctrlPr>
                      <w:rPr>
                        <w:rFonts w:ascii="Cambria Math" w:eastAsia="SimSun" w:hAnsi="Cambria Math" w:cs="Times New Roman"/>
                        <w:spacing w:val="-1"/>
                        <w:kern w:val="0"/>
                        <w:sz w:val="20"/>
                        <w:szCs w:val="20"/>
                        <w:lang w:val="x-none" w:eastAsia="x-none"/>
                        <w14:ligatures w14:val="none"/>
                      </w:rPr>
                    </m:ctrlPr>
                  </m:radPr>
                  <m:deg/>
                  <m:e>
                    <m:d>
                      <m:dPr>
                        <m:end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m:rPr>
                                <m:sty m:val="p"/>
                              </m:rPr>
                              <w:rPr>
                                <w:rFonts w:ascii="Cambria Math" w:eastAsia="SimSun" w:hAnsi="Cambria Math" w:cs="Times New Roman"/>
                                <w:spacing w:val="-1"/>
                                <w:kern w:val="0"/>
                                <w:sz w:val="20"/>
                                <w:szCs w:val="20"/>
                                <w:lang w:val="x-none" w:eastAsia="x-none"/>
                                <w14:ligatures w14:val="none"/>
                              </w:rPr>
                              <m:t>2</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m:rPr>
                                <m:sty m:val="p"/>
                              </m:rPr>
                              <w:rPr>
                                <w:rFonts w:ascii="Cambria Math" w:eastAsia="SimSun" w:hAnsi="Cambria Math" w:cs="Times New Roman"/>
                                <w:spacing w:val="-1"/>
                                <w:kern w:val="0"/>
                                <w:sz w:val="20"/>
                                <w:szCs w:val="20"/>
                                <w:lang w:val="x-none" w:eastAsia="x-none"/>
                                <w14:ligatures w14:val="none"/>
                              </w:rPr>
                              <m:t>1</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m:rPr>
                                <m:sty m:val="p"/>
                              </m:rPr>
                              <w:rPr>
                                <w:rFonts w:ascii="Cambria Math" w:eastAsia="SimSun" w:hAnsi="Cambria Math" w:cs="Times New Roman"/>
                                <w:spacing w:val="-1"/>
                                <w:kern w:val="0"/>
                                <w:sz w:val="20"/>
                                <w:szCs w:val="20"/>
                                <w:lang w:val="x-none" w:eastAsia="x-none"/>
                                <w14:ligatures w14:val="none"/>
                              </w:rPr>
                              <m:t>2</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m:rPr>
                                <m:sty m:val="p"/>
                              </m:rPr>
                              <w:rPr>
                                <w:rFonts w:ascii="Cambria Math" w:eastAsia="SimSun" w:hAnsi="Cambria Math" w:cs="Times New Roman"/>
                                <w:spacing w:val="-1"/>
                                <w:kern w:val="0"/>
                                <w:sz w:val="20"/>
                                <w:szCs w:val="20"/>
                                <w:lang w:val="x-none" w:eastAsia="x-none"/>
                                <w14:ligatures w14:val="none"/>
                              </w:rPr>
                              <m:t>1</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e>
                    </m:d>
                  </m:e>
                </m:rad>
              </m:e>
              <m:e/>
              <m:e>
                <m:r>
                  <m:rPr>
                    <m:nor/>
                  </m:rPr>
                  <w:rPr>
                    <w:rFonts w:ascii="Times New Roman" w:eastAsia="SimSun" w:hAnsi="Times New Roman" w:cs="Times New Roman"/>
                    <w:spacing w:val="-1"/>
                    <w:kern w:val="0"/>
                    <w:sz w:val="20"/>
                    <w:szCs w:val="20"/>
                    <w:lang w:val="x-none" w:eastAsia="x-none"/>
                    <w14:ligatures w14:val="none"/>
                  </w:rPr>
                  <m:t>(5)</m:t>
                </m:r>
              </m:e>
            </m:mr>
          </m:m>
          <m:r>
            <w:rPr>
              <w:rFonts w:ascii="Times New Roman" w:eastAsia="SimSun" w:hAnsi="Times New Roman" w:cs="Times New Roman"/>
              <w:spacing w:val="-1"/>
              <w:kern w:val="0"/>
              <w:sz w:val="20"/>
              <w:szCs w:val="20"/>
              <w:lang w:val="x-none" w:eastAsia="x-none"/>
              <w14:ligatures w14:val="none"/>
            </w:rPr>
            <w:br/>
          </m:r>
        </m:oMath>
      </m:oMathPara>
    </w:p>
    <w:p w14:paraId="017F429A"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This metric is used to compute eye width and height.</w:t>
      </w:r>
    </w:p>
    <w:p w14:paraId="0A2ACD6A" w14:textId="76350FFA"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27170938"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D. Eye Geometry Calculation</w:t>
      </w:r>
    </w:p>
    <w:p w14:paraId="39C960AE"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Eye Width</w:t>
      </w:r>
    </w:p>
    <w:p w14:paraId="7D8EBF4C" w14:textId="1E143CBE"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W</m:t>
                    </m:r>
                  </m:e>
                  <m:sub>
                    <m:r>
                      <w:rPr>
                        <w:rFonts w:ascii="Cambria Math" w:eastAsia="SimSun" w:hAnsi="Cambria Math" w:cs="Times New Roman"/>
                        <w:spacing w:val="-1"/>
                        <w:kern w:val="0"/>
                        <w:sz w:val="20"/>
                        <w:szCs w:val="20"/>
                        <w:lang w:val="x-none" w:eastAsia="x-none"/>
                        <w14:ligatures w14:val="none"/>
                      </w:rPr>
                      <m:t>eye</m:t>
                    </m:r>
                  </m:sub>
                </m:sSub>
                <m:r>
                  <m:rPr>
                    <m:sty m:val="p"/>
                  </m:rPr>
                  <w:rPr>
                    <w:rFonts w:ascii="Cambria Math" w:eastAsia="SimSun" w:hAnsi="Cambria Math" w:cs="Times New Roman"/>
                    <w:spacing w:val="-1"/>
                    <w:kern w:val="0"/>
                    <w:sz w:val="20"/>
                    <w:szCs w:val="20"/>
                    <w:lang w:val="x-none" w:eastAsia="x-none"/>
                    <w14:ligatures w14:val="none"/>
                  </w:rPr>
                  <m:t>=</m:t>
                </m:r>
                <m:rad>
                  <m:radPr>
                    <m:degHide m:val="1"/>
                    <m:ctrlPr>
                      <w:rPr>
                        <w:rFonts w:ascii="Cambria Math" w:eastAsia="SimSun" w:hAnsi="Cambria Math" w:cs="Times New Roman"/>
                        <w:spacing w:val="-1"/>
                        <w:kern w:val="0"/>
                        <w:sz w:val="20"/>
                        <w:szCs w:val="20"/>
                        <w:lang w:val="x-none" w:eastAsia="x-none"/>
                        <w14:ligatures w14:val="none"/>
                      </w:rPr>
                    </m:ctrlPr>
                  </m:radPr>
                  <m:deg/>
                  <m:e>
                    <m:d>
                      <m:dPr>
                        <m:end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r</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l</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r</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l</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e>
                    </m:d>
                  </m:e>
                </m:rad>
              </m:e>
              <m:e/>
              <m:e>
                <m:r>
                  <m:rPr>
                    <m:nor/>
                  </m:rPr>
                  <w:rPr>
                    <w:rFonts w:ascii="Times New Roman" w:eastAsia="SimSun" w:hAnsi="Times New Roman" w:cs="Times New Roman"/>
                    <w:spacing w:val="-1"/>
                    <w:kern w:val="0"/>
                    <w:sz w:val="20"/>
                    <w:szCs w:val="20"/>
                    <w:lang w:val="x-none" w:eastAsia="x-none"/>
                    <w14:ligatures w14:val="none"/>
                  </w:rPr>
                  <m:t>(6)</m:t>
                </m:r>
              </m:e>
            </m:mr>
          </m:m>
          <m:r>
            <w:rPr>
              <w:rFonts w:ascii="Times New Roman" w:eastAsia="SimSun" w:hAnsi="Times New Roman" w:cs="Times New Roman"/>
              <w:spacing w:val="-1"/>
              <w:kern w:val="0"/>
              <w:sz w:val="20"/>
              <w:szCs w:val="20"/>
              <w:lang w:val="x-none" w:eastAsia="x-none"/>
              <w14:ligatures w14:val="none"/>
            </w:rPr>
            <w:br/>
          </m:r>
        </m:oMath>
      </m:oMathPara>
    </w:p>
    <w:p w14:paraId="684DC516"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Eye Height</w:t>
      </w:r>
    </w:p>
    <w:p w14:paraId="0A8ECE36" w14:textId="3C441B3F"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H</m:t>
                    </m:r>
                  </m:e>
                  <m:sub>
                    <m:r>
                      <w:rPr>
                        <w:rFonts w:ascii="Cambria Math" w:eastAsia="SimSun" w:hAnsi="Cambria Math" w:cs="Times New Roman"/>
                        <w:spacing w:val="-1"/>
                        <w:kern w:val="0"/>
                        <w:sz w:val="20"/>
                        <w:szCs w:val="20"/>
                        <w:lang w:val="x-none" w:eastAsia="x-none"/>
                        <w14:ligatures w14:val="none"/>
                      </w:rPr>
                      <m:t>eye</m:t>
                    </m:r>
                  </m:sub>
                </m:sSub>
                <m:r>
                  <m:rPr>
                    <m:sty m:val="p"/>
                  </m:rPr>
                  <w:rPr>
                    <w:rFonts w:ascii="Cambria Math" w:eastAsia="SimSun" w:hAnsi="Cambria Math" w:cs="Times New Roman"/>
                    <w:spacing w:val="-1"/>
                    <w:kern w:val="0"/>
                    <w:sz w:val="20"/>
                    <w:szCs w:val="20"/>
                    <w:lang w:val="x-none" w:eastAsia="x-none"/>
                    <w14:ligatures w14:val="none"/>
                  </w:rPr>
                  <m:t>=</m:t>
                </m:r>
                <m:rad>
                  <m:radPr>
                    <m:degHide m:val="1"/>
                    <m:ctrlPr>
                      <w:rPr>
                        <w:rFonts w:ascii="Cambria Math" w:eastAsia="SimSun" w:hAnsi="Cambria Math" w:cs="Times New Roman"/>
                        <w:spacing w:val="-1"/>
                        <w:kern w:val="0"/>
                        <w:sz w:val="20"/>
                        <w:szCs w:val="20"/>
                        <w:lang w:val="x-none" w:eastAsia="x-none"/>
                        <w14:ligatures w14:val="none"/>
                      </w:rPr>
                    </m:ctrlPr>
                  </m:radPr>
                  <m:deg/>
                  <m:e>
                    <m:d>
                      <m:dPr>
                        <m:end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b</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t</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b</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t</m:t>
                            </m:r>
                          </m:sub>
                        </m:sSub>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m:t>
                            </m:r>
                          </m:e>
                          <m:sup>
                            <m:r>
                              <m:rPr>
                                <m:sty m:val="p"/>
                              </m:rPr>
                              <w:rPr>
                                <w:rFonts w:ascii="Cambria Math" w:eastAsia="SimSun" w:hAnsi="Cambria Math" w:cs="Times New Roman"/>
                                <w:spacing w:val="-1"/>
                                <w:kern w:val="0"/>
                                <w:sz w:val="20"/>
                                <w:szCs w:val="20"/>
                                <w:lang w:val="x-none" w:eastAsia="x-none"/>
                                <w14:ligatures w14:val="none"/>
                              </w:rPr>
                              <m:t>2</m:t>
                            </m:r>
                          </m:sup>
                        </m:sSup>
                      </m:e>
                    </m:d>
                  </m:e>
                </m:rad>
              </m:e>
              <m:e/>
              <m:e>
                <m:r>
                  <m:rPr>
                    <m:nor/>
                  </m:rPr>
                  <w:rPr>
                    <w:rFonts w:ascii="Times New Roman" w:eastAsia="SimSun" w:hAnsi="Times New Roman" w:cs="Times New Roman"/>
                    <w:spacing w:val="-1"/>
                    <w:kern w:val="0"/>
                    <w:sz w:val="20"/>
                    <w:szCs w:val="20"/>
                    <w:lang w:val="x-none" w:eastAsia="x-none"/>
                    <w14:ligatures w14:val="none"/>
                  </w:rPr>
                  <m:t>(7)</m:t>
                </m:r>
              </m:e>
            </m:mr>
          </m:m>
          <m:r>
            <w:rPr>
              <w:rFonts w:ascii="Times New Roman" w:eastAsia="SimSun" w:hAnsi="Times New Roman" w:cs="Times New Roman"/>
              <w:spacing w:val="-1"/>
              <w:kern w:val="0"/>
              <w:sz w:val="20"/>
              <w:szCs w:val="20"/>
              <w:lang w:val="x-none" w:eastAsia="x-none"/>
              <w14:ligatures w14:val="none"/>
            </w:rPr>
            <w:br/>
          </m:r>
        </m:oMath>
      </m:oMathPara>
    </w:p>
    <w:p w14:paraId="2389B2B4" w14:textId="0FDFC234"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d>
          <m:dPr>
            <m:sep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l</m:t>
                </m:r>
              </m:sub>
            </m:sSub>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l</m:t>
                </m:r>
              </m:sub>
            </m:sSub>
          </m:e>
        </m:d>
      </m:oMath>
      <w:r w:rsidRPr="00750984">
        <w:rPr>
          <w:rFonts w:ascii="Times New Roman" w:eastAsia="SimSun" w:hAnsi="Times New Roman" w:cs="Times New Roman"/>
          <w:spacing w:val="-1"/>
          <w:kern w:val="0"/>
          <w:sz w:val="20"/>
          <w:szCs w:val="20"/>
          <w:lang w:val="x-none" w:eastAsia="x-none"/>
          <w14:ligatures w14:val="none"/>
        </w:rPr>
        <w:t xml:space="preserve">and </w:t>
      </w:r>
      <m:oMath>
        <m:d>
          <m:dPr>
            <m:sep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r</m:t>
                </m:r>
              </m:sub>
            </m:sSub>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r</m:t>
                </m:r>
              </m:sub>
            </m:sSub>
          </m:e>
        </m:d>
      </m:oMath>
      <w:r w:rsidRPr="00750984">
        <w:rPr>
          <w:rFonts w:ascii="Times New Roman" w:eastAsia="SimSun" w:hAnsi="Times New Roman" w:cs="Times New Roman"/>
          <w:spacing w:val="-1"/>
          <w:kern w:val="0"/>
          <w:sz w:val="20"/>
          <w:szCs w:val="20"/>
          <w:lang w:val="x-none" w:eastAsia="x-none"/>
          <w14:ligatures w14:val="none"/>
        </w:rPr>
        <w:t xml:space="preserve">denote the left and right eye corners, while </w:t>
      </w:r>
      <m:oMath>
        <m:d>
          <m:dPr>
            <m:sep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t</m:t>
                </m:r>
              </m:sub>
            </m:sSub>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t</m:t>
                </m:r>
              </m:sub>
            </m:sSub>
          </m:e>
        </m:d>
      </m:oMath>
      <w:r w:rsidRPr="00750984">
        <w:rPr>
          <w:rFonts w:ascii="Times New Roman" w:eastAsia="SimSun" w:hAnsi="Times New Roman" w:cs="Times New Roman"/>
          <w:spacing w:val="-1"/>
          <w:kern w:val="0"/>
          <w:sz w:val="20"/>
          <w:szCs w:val="20"/>
          <w:lang w:val="x-none" w:eastAsia="x-none"/>
          <w14:ligatures w14:val="none"/>
        </w:rPr>
        <w:t xml:space="preserve">and </w:t>
      </w:r>
      <m:oMath>
        <m:d>
          <m:dPr>
            <m:sepChr m:val=","/>
            <m:ctrlPr>
              <w:rPr>
                <w:rFonts w:ascii="Cambria Math" w:eastAsia="SimSun" w:hAnsi="Cambria Math" w:cs="Times New Roman"/>
                <w:spacing w:val="-1"/>
                <w:kern w:val="0"/>
                <w:sz w:val="20"/>
                <w:szCs w:val="20"/>
                <w:lang w:val="x-none" w:eastAsia="x-none"/>
                <w14:ligatures w14:val="none"/>
              </w:rPr>
            </m:ctrlPr>
          </m:dPr>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b</m:t>
                </m:r>
              </m:sub>
            </m:sSub>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b</m:t>
                </m:r>
              </m:sub>
            </m:sSub>
          </m:e>
        </m:d>
      </m:oMath>
      <w:r w:rsidRPr="00750984">
        <w:rPr>
          <w:rFonts w:ascii="Times New Roman" w:eastAsia="SimSun" w:hAnsi="Times New Roman" w:cs="Times New Roman"/>
          <w:spacing w:val="-1"/>
          <w:kern w:val="0"/>
          <w:sz w:val="20"/>
          <w:szCs w:val="20"/>
          <w:lang w:val="x-none" w:eastAsia="x-none"/>
          <w14:ligatures w14:val="none"/>
        </w:rPr>
        <w:t>represent the top and bottom eyelid points.</w:t>
      </w:r>
    </w:p>
    <w:p w14:paraId="749968FF" w14:textId="6AA67AE9"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3C5DF506"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E. Gaze Ratio Estimation</w:t>
      </w:r>
    </w:p>
    <w:p w14:paraId="7B8DC0B7"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Horizontal Gaze Ratio</w:t>
      </w:r>
    </w:p>
    <w:p w14:paraId="08272F02" w14:textId="2F8C7B5E"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x</m:t>
                    </m:r>
                  </m:sub>
                </m:sSub>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iris</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x</m:t>
                        </m:r>
                      </m:e>
                      <m:sub>
                        <m:r>
                          <w:rPr>
                            <w:rFonts w:ascii="Cambria Math" w:eastAsia="SimSun" w:hAnsi="Cambria Math" w:cs="Times New Roman"/>
                            <w:spacing w:val="-1"/>
                            <w:kern w:val="0"/>
                            <w:sz w:val="20"/>
                            <w:szCs w:val="20"/>
                            <w:lang w:val="x-none" w:eastAsia="x-none"/>
                            <w14:ligatures w14:val="none"/>
                          </w:rPr>
                          <m:t>l</m:t>
                        </m:r>
                      </m:sub>
                    </m:sSub>
                  </m:num>
                  <m:den>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W</m:t>
                        </m:r>
                      </m:e>
                      <m:sub>
                        <m:r>
                          <w:rPr>
                            <w:rFonts w:ascii="Cambria Math" w:eastAsia="SimSun" w:hAnsi="Cambria Math" w:cs="Times New Roman"/>
                            <w:spacing w:val="-1"/>
                            <w:kern w:val="0"/>
                            <w:sz w:val="20"/>
                            <w:szCs w:val="20"/>
                            <w:lang w:val="x-none" w:eastAsia="x-none"/>
                            <w14:ligatures w14:val="none"/>
                          </w:rPr>
                          <m:t>eye</m:t>
                        </m:r>
                      </m:sub>
                    </m:sSub>
                  </m:den>
                </m:f>
              </m:e>
              <m:e/>
              <m:e>
                <m:r>
                  <m:rPr>
                    <m:nor/>
                  </m:rPr>
                  <w:rPr>
                    <w:rFonts w:ascii="Times New Roman" w:eastAsia="SimSun" w:hAnsi="Times New Roman" w:cs="Times New Roman"/>
                    <w:spacing w:val="-1"/>
                    <w:kern w:val="0"/>
                    <w:sz w:val="20"/>
                    <w:szCs w:val="20"/>
                    <w:lang w:val="x-none" w:eastAsia="x-none"/>
                    <w14:ligatures w14:val="none"/>
                  </w:rPr>
                  <m:t>(8)</m:t>
                </m:r>
              </m:e>
            </m:mr>
          </m:m>
          <m:r>
            <w:rPr>
              <w:rFonts w:ascii="Times New Roman" w:eastAsia="SimSun" w:hAnsi="Times New Roman" w:cs="Times New Roman"/>
              <w:spacing w:val="-1"/>
              <w:kern w:val="0"/>
              <w:sz w:val="20"/>
              <w:szCs w:val="20"/>
              <w:lang w:val="x-none" w:eastAsia="x-none"/>
              <w14:ligatures w14:val="none"/>
            </w:rPr>
            <w:br/>
          </m:r>
        </m:oMath>
      </m:oMathPara>
    </w:p>
    <w:p w14:paraId="62432363"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Vertical Gaze Ratio</w:t>
      </w:r>
    </w:p>
    <w:p w14:paraId="44B167A1" w14:textId="4862A2B5"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y</m:t>
                    </m:r>
                  </m:sub>
                </m:sSub>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iris</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y</m:t>
                        </m:r>
                      </m:e>
                      <m:sub>
                        <m:r>
                          <w:rPr>
                            <w:rFonts w:ascii="Cambria Math" w:eastAsia="SimSun" w:hAnsi="Cambria Math" w:cs="Times New Roman"/>
                            <w:spacing w:val="-1"/>
                            <w:kern w:val="0"/>
                            <w:sz w:val="20"/>
                            <w:szCs w:val="20"/>
                            <w:lang w:val="x-none" w:eastAsia="x-none"/>
                            <w14:ligatures w14:val="none"/>
                          </w:rPr>
                          <m:t>t</m:t>
                        </m:r>
                      </m:sub>
                    </m:sSub>
                  </m:num>
                  <m:den>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H</m:t>
                        </m:r>
                      </m:e>
                      <m:sub>
                        <m:r>
                          <w:rPr>
                            <w:rFonts w:ascii="Cambria Math" w:eastAsia="SimSun" w:hAnsi="Cambria Math" w:cs="Times New Roman"/>
                            <w:spacing w:val="-1"/>
                            <w:kern w:val="0"/>
                            <w:sz w:val="20"/>
                            <w:szCs w:val="20"/>
                            <w:lang w:val="x-none" w:eastAsia="x-none"/>
                            <w14:ligatures w14:val="none"/>
                          </w:rPr>
                          <m:t>eye</m:t>
                        </m:r>
                      </m:sub>
                    </m:sSub>
                  </m:den>
                </m:f>
              </m:e>
              <m:e/>
              <m:e>
                <m:r>
                  <m:rPr>
                    <m:nor/>
                  </m:rPr>
                  <w:rPr>
                    <w:rFonts w:ascii="Times New Roman" w:eastAsia="SimSun" w:hAnsi="Times New Roman" w:cs="Times New Roman"/>
                    <w:spacing w:val="-1"/>
                    <w:kern w:val="0"/>
                    <w:sz w:val="20"/>
                    <w:szCs w:val="20"/>
                    <w:lang w:val="x-none" w:eastAsia="x-none"/>
                    <w14:ligatures w14:val="none"/>
                  </w:rPr>
                  <m:t>(9)</m:t>
                </m:r>
              </m:e>
            </m:mr>
          </m:m>
          <m:r>
            <w:rPr>
              <w:rFonts w:ascii="Times New Roman" w:eastAsia="SimSun" w:hAnsi="Times New Roman" w:cs="Times New Roman"/>
              <w:spacing w:val="-1"/>
              <w:kern w:val="0"/>
              <w:sz w:val="20"/>
              <w:szCs w:val="20"/>
              <w:lang w:val="x-none" w:eastAsia="x-none"/>
              <w14:ligatures w14:val="none"/>
            </w:rPr>
            <w:br/>
          </m:r>
        </m:oMath>
      </m:oMathPara>
    </w:p>
    <w:p w14:paraId="64E15D15"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These normalized ratios determine the gaze direction independent of camera distance.</w:t>
      </w:r>
    </w:p>
    <w:p w14:paraId="34BCE76A" w14:textId="343E77E4"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4E069FDA"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F. Direction Classification</w:t>
      </w:r>
    </w:p>
    <w:p w14:paraId="6F2F5FEF"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The gaze direction is determined by thresholding the gaze ratios</w:t>
      </w:r>
    </w:p>
    <w:p w14:paraId="078049B1" w14:textId="0ACAEF9C"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x</m:t>
                    </m:r>
                  </m:sub>
                </m:sSub>
                <m:r>
                  <m:rPr>
                    <m:sty m:val="p"/>
                  </m:rPr>
                  <w:rPr>
                    <w:rFonts w:ascii="Cambria Math" w:eastAsia="SimSun" w:hAnsi="Cambria Math" w:cs="Times New Roman"/>
                    <w:spacing w:val="-1"/>
                    <w:kern w:val="0"/>
                    <w:sz w:val="20"/>
                    <w:szCs w:val="20"/>
                    <w:lang w:val="x-none" w:eastAsia="x-none"/>
                    <w14:ligatures w14:val="none"/>
                  </w:rPr>
                  <m:t>&lt;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L</m:t>
                    </m:r>
                  </m:sub>
                </m:sSub>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LEFT</m:t>
                </m:r>
              </m:e>
              <m:e/>
              <m:e>
                <m:r>
                  <m:rPr>
                    <m:nor/>
                  </m:rPr>
                  <w:rPr>
                    <w:rFonts w:ascii="Times New Roman" w:eastAsia="SimSun" w:hAnsi="Times New Roman" w:cs="Times New Roman"/>
                    <w:spacing w:val="-1"/>
                    <w:kern w:val="0"/>
                    <w:sz w:val="20"/>
                    <w:szCs w:val="20"/>
                    <w:lang w:val="x-none" w:eastAsia="x-none"/>
                    <w14:ligatures w14:val="none"/>
                  </w:rPr>
                  <m:t>(10)</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x</m:t>
                    </m:r>
                  </m:sub>
                </m:sSub>
                <m:r>
                  <m:rPr>
                    <m:sty m:val="p"/>
                  </m:rPr>
                  <w:rPr>
                    <w:rFonts w:ascii="Cambria Math" w:eastAsia="SimSun" w:hAnsi="Cambria Math" w:cs="Times New Roman"/>
                    <w:spacing w:val="-1"/>
                    <w:kern w:val="0"/>
                    <w:sz w:val="20"/>
                    <w:szCs w:val="20"/>
                    <w:lang w:val="x-none" w:eastAsia="x-none"/>
                    <w14:ligatures w14:val="none"/>
                  </w:rPr>
                  <m:t>&gt;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R</m:t>
                    </m:r>
                  </m:sub>
                </m:sSub>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RIGHT</m:t>
                </m:r>
              </m:e>
              <m:e/>
              <m:e>
                <m:r>
                  <m:rPr>
                    <m:nor/>
                  </m:rPr>
                  <w:rPr>
                    <w:rFonts w:ascii="Times New Roman" w:eastAsia="SimSun" w:hAnsi="Times New Roman" w:cs="Times New Roman"/>
                    <w:spacing w:val="-1"/>
                    <w:kern w:val="0"/>
                    <w:sz w:val="20"/>
                    <w:szCs w:val="20"/>
                    <w:lang w:val="x-none" w:eastAsia="x-none"/>
                    <w14:ligatures w14:val="none"/>
                  </w:rPr>
                  <m:t>(11)</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y</m:t>
                    </m:r>
                  </m:sub>
                </m:sSub>
                <m:r>
                  <m:rPr>
                    <m:sty m:val="p"/>
                  </m:rPr>
                  <w:rPr>
                    <w:rFonts w:ascii="Cambria Math" w:eastAsia="SimSun" w:hAnsi="Cambria Math" w:cs="Times New Roman"/>
                    <w:spacing w:val="-1"/>
                    <w:kern w:val="0"/>
                    <w:sz w:val="20"/>
                    <w:szCs w:val="20"/>
                    <w:lang w:val="x-none" w:eastAsia="x-none"/>
                    <w14:ligatures w14:val="none"/>
                  </w:rPr>
                  <m:t>&lt;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U</m:t>
                    </m:r>
                  </m:sub>
                </m:sSub>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UP</m:t>
                </m:r>
              </m:e>
              <m:e/>
              <m:e>
                <m:r>
                  <m:rPr>
                    <m:nor/>
                  </m:rPr>
                  <w:rPr>
                    <w:rFonts w:ascii="Times New Roman" w:eastAsia="SimSun" w:hAnsi="Times New Roman" w:cs="Times New Roman"/>
                    <w:spacing w:val="-1"/>
                    <w:kern w:val="0"/>
                    <w:sz w:val="20"/>
                    <w:szCs w:val="20"/>
                    <w:lang w:val="x-none" w:eastAsia="x-none"/>
                    <w14:ligatures w14:val="none"/>
                  </w:rPr>
                  <m:t>(12)</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G</m:t>
                    </m:r>
                  </m:e>
                  <m:sub>
                    <m:r>
                      <w:rPr>
                        <w:rFonts w:ascii="Cambria Math" w:eastAsia="SimSun" w:hAnsi="Cambria Math" w:cs="Times New Roman"/>
                        <w:spacing w:val="-1"/>
                        <w:kern w:val="0"/>
                        <w:sz w:val="20"/>
                        <w:szCs w:val="20"/>
                        <w:lang w:val="x-none" w:eastAsia="x-none"/>
                        <w14:ligatures w14:val="none"/>
                      </w:rPr>
                      <m:t>y</m:t>
                    </m:r>
                  </m:sub>
                </m:sSub>
                <m:r>
                  <m:rPr>
                    <m:sty m:val="p"/>
                  </m:rPr>
                  <w:rPr>
                    <w:rFonts w:ascii="Cambria Math" w:eastAsia="SimSun" w:hAnsi="Cambria Math" w:cs="Times New Roman"/>
                    <w:spacing w:val="-1"/>
                    <w:kern w:val="0"/>
                    <w:sz w:val="20"/>
                    <w:szCs w:val="20"/>
                    <w:lang w:val="x-none" w:eastAsia="x-none"/>
                    <w14:ligatures w14:val="none"/>
                  </w:rPr>
                  <m:t>&gt;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D</m:t>
                    </m:r>
                  </m:sub>
                </m:sSub>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DOWN</m:t>
                </m:r>
              </m:e>
              <m:e/>
              <m:e>
                <m:r>
                  <m:rPr>
                    <m:nor/>
                  </m:rPr>
                  <w:rPr>
                    <w:rFonts w:ascii="Times New Roman" w:eastAsia="SimSun" w:hAnsi="Times New Roman" w:cs="Times New Roman"/>
                    <w:spacing w:val="-1"/>
                    <w:kern w:val="0"/>
                    <w:sz w:val="20"/>
                    <w:szCs w:val="20"/>
                    <w:lang w:val="x-none" w:eastAsia="x-none"/>
                    <w14:ligatures w14:val="none"/>
                  </w:rPr>
                  <m:t>(13)</m:t>
                </m:r>
              </m:e>
            </m:mr>
          </m:m>
          <m:r>
            <w:rPr>
              <w:rFonts w:ascii="Times New Roman" w:eastAsia="SimSun" w:hAnsi="Times New Roman" w:cs="Times New Roman"/>
              <w:spacing w:val="-1"/>
              <w:kern w:val="0"/>
              <w:sz w:val="20"/>
              <w:szCs w:val="20"/>
              <w:lang w:val="x-none" w:eastAsia="x-none"/>
              <w14:ligatures w14:val="none"/>
            </w:rPr>
            <w:br/>
          </m:r>
        </m:oMath>
      </m:oMathPara>
    </w:p>
    <w:p w14:paraId="5F97B423"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Otherwise,</w:t>
      </w:r>
    </w:p>
    <w:p w14:paraId="59E67C54" w14:textId="72162A22"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CENTER</m:t>
                </m:r>
              </m:e>
              <m:e/>
              <m:e>
                <m:r>
                  <m:rPr>
                    <m:nor/>
                  </m:rPr>
                  <w:rPr>
                    <w:rFonts w:ascii="Times New Roman" w:eastAsia="SimSun" w:hAnsi="Times New Roman" w:cs="Times New Roman"/>
                    <w:spacing w:val="-1"/>
                    <w:kern w:val="0"/>
                    <w:sz w:val="20"/>
                    <w:szCs w:val="20"/>
                    <w:lang w:val="x-none" w:eastAsia="x-none"/>
                    <w14:ligatures w14:val="none"/>
                  </w:rPr>
                  <m:t>(14)</m:t>
                </m:r>
              </m:e>
            </m:mr>
          </m:m>
          <m:r>
            <w:rPr>
              <w:rFonts w:ascii="Times New Roman" w:eastAsia="SimSun" w:hAnsi="Times New Roman" w:cs="Times New Roman"/>
              <w:spacing w:val="-1"/>
              <w:kern w:val="0"/>
              <w:sz w:val="20"/>
              <w:szCs w:val="20"/>
              <w:lang w:val="x-none" w:eastAsia="x-none"/>
              <w14:ligatures w14:val="none"/>
            </w:rPr>
            <w:br/>
          </m:r>
        </m:oMath>
      </m:oMathPara>
    </w:p>
    <w:p w14:paraId="7A3C85A4" w14:textId="2104005E"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L</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R</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U</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D</m:t>
            </m:r>
          </m:sub>
        </m:sSub>
      </m:oMath>
      <w:r w:rsidRPr="00750984">
        <w:rPr>
          <w:rFonts w:ascii="Times New Roman" w:eastAsia="SimSun" w:hAnsi="Times New Roman" w:cs="Times New Roman"/>
          <w:spacing w:val="-1"/>
          <w:kern w:val="0"/>
          <w:sz w:val="20"/>
          <w:szCs w:val="20"/>
          <w:lang w:val="x-none" w:eastAsia="x-none"/>
          <w14:ligatures w14:val="none"/>
        </w:rPr>
        <w:t>represent threshold values.</w:t>
      </w:r>
    </w:p>
    <w:p w14:paraId="7EDFF0B1" w14:textId="2E78A05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7021A9EA"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G. Eye Aspect Ratio for Blink Detection</w:t>
      </w:r>
    </w:p>
    <w:p w14:paraId="56805A56" w14:textId="7992876A"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EAR</m:t>
                </m:r>
                <m:r>
                  <m:rPr>
                    <m:sty m:val="p"/>
                  </m:rPr>
                  <w:rPr>
                    <w:rFonts w:ascii="Cambria Math" w:eastAsia="SimSun" w:hAnsi="Cambria Math" w:cs="Times New Roman"/>
                    <w:spacing w:val="-1"/>
                    <w:kern w:val="0"/>
                    <w:sz w:val="20"/>
                    <w:szCs w:val="20"/>
                    <w:lang w:val="x-none" w:eastAsia="x-none"/>
                    <w14:ligatures w14:val="none"/>
                  </w:rPr>
                  <m:t>=</m:t>
                </m:r>
                <m:f>
                  <m:fPr>
                    <m:ctrlPr>
                      <w:rPr>
                        <w:rFonts w:ascii="Cambria Math" w:eastAsia="SimSun" w:hAnsi="Cambria Math" w:cs="Times New Roman"/>
                        <w:spacing w:val="-1"/>
                        <w:kern w:val="0"/>
                        <w:sz w:val="20"/>
                        <w:szCs w:val="20"/>
                        <w:lang w:val="x-none" w:eastAsia="x-none"/>
                        <w14:ligatures w14:val="none"/>
                      </w:rPr>
                    </m:ctrlPr>
                  </m:fPr>
                  <m:num>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2</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6</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3</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5</m:t>
                        </m:r>
                      </m:sub>
                    </m:sSub>
                    <m:r>
                      <m:rPr>
                        <m:sty m:val="p"/>
                      </m:rPr>
                      <w:rPr>
                        <w:rFonts w:ascii="Cambria Math" w:eastAsia="SimSun" w:hAnsi="Cambria Math" w:cs="Times New Roman"/>
                        <w:spacing w:val="-1"/>
                        <w:kern w:val="0"/>
                        <w:sz w:val="20"/>
                        <w:szCs w:val="20"/>
                        <w:lang w:val="x-none" w:eastAsia="x-none"/>
                        <w14:ligatures w14:val="none"/>
                      </w:rPr>
                      <m:t>∥</m:t>
                    </m:r>
                  </m:num>
                  <m:den>
                    <m:r>
                      <m:rPr>
                        <m:sty m:val="p"/>
                      </m:rPr>
                      <w:rPr>
                        <w:rFonts w:ascii="Cambria Math" w:eastAsia="SimSun" w:hAnsi="Cambria Math" w:cs="Times New Roman"/>
                        <w:spacing w:val="-1"/>
                        <w:kern w:val="0"/>
                        <w:sz w:val="20"/>
                        <w:szCs w:val="20"/>
                        <w:lang w:val="x-none" w:eastAsia="x-none"/>
                        <w14:ligatures w14:val="none"/>
                      </w:rPr>
                      <m:t>2∥</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1</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P</m:t>
                        </m:r>
                      </m:e>
                      <m:sub>
                        <m:r>
                          <m:rPr>
                            <m:sty m:val="p"/>
                          </m:rPr>
                          <w:rPr>
                            <w:rFonts w:ascii="Cambria Math" w:eastAsia="SimSun" w:hAnsi="Cambria Math" w:cs="Times New Roman"/>
                            <w:spacing w:val="-1"/>
                            <w:kern w:val="0"/>
                            <w:sz w:val="20"/>
                            <w:szCs w:val="20"/>
                            <w:lang w:val="x-none" w:eastAsia="x-none"/>
                            <w14:ligatures w14:val="none"/>
                          </w:rPr>
                          <m:t>4</m:t>
                        </m:r>
                      </m:sub>
                    </m:sSub>
                    <m:r>
                      <m:rPr>
                        <m:sty m:val="p"/>
                      </m:rPr>
                      <w:rPr>
                        <w:rFonts w:ascii="Cambria Math" w:eastAsia="SimSun" w:hAnsi="Cambria Math" w:cs="Times New Roman"/>
                        <w:spacing w:val="-1"/>
                        <w:kern w:val="0"/>
                        <w:sz w:val="20"/>
                        <w:szCs w:val="20"/>
                        <w:lang w:val="x-none" w:eastAsia="x-none"/>
                        <w14:ligatures w14:val="none"/>
                      </w:rPr>
                      <m:t>∥</m:t>
                    </m:r>
                  </m:den>
                </m:f>
              </m:e>
              <m:e/>
              <m:e>
                <m:r>
                  <m:rPr>
                    <m:nor/>
                  </m:rPr>
                  <w:rPr>
                    <w:rFonts w:ascii="Times New Roman" w:eastAsia="SimSun" w:hAnsi="Times New Roman" w:cs="Times New Roman"/>
                    <w:spacing w:val="-1"/>
                    <w:kern w:val="0"/>
                    <w:sz w:val="20"/>
                    <w:szCs w:val="20"/>
                    <w:lang w:val="x-none" w:eastAsia="x-none"/>
                    <w14:ligatures w14:val="none"/>
                  </w:rPr>
                  <m:t>(15)</m:t>
                </m:r>
              </m:e>
            </m:mr>
          </m:m>
          <m:r>
            <w:rPr>
              <w:rFonts w:ascii="Times New Roman" w:eastAsia="SimSun" w:hAnsi="Times New Roman" w:cs="Times New Roman"/>
              <w:spacing w:val="-1"/>
              <w:kern w:val="0"/>
              <w:sz w:val="20"/>
              <w:szCs w:val="20"/>
              <w:lang w:val="x-none" w:eastAsia="x-none"/>
              <w14:ligatures w14:val="none"/>
            </w:rPr>
            <w:br/>
          </m:r>
        </m:oMath>
      </m:oMathPara>
    </w:p>
    <w:p w14:paraId="1516777A"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If</w:t>
      </w:r>
    </w:p>
    <w:p w14:paraId="19F23BD2" w14:textId="2DCBEABA"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EAR</m:t>
                </m:r>
                <m:r>
                  <m:rPr>
                    <m:sty m:val="p"/>
                  </m:rPr>
                  <w:rPr>
                    <w:rFonts w:ascii="Cambria Math" w:eastAsia="SimSun" w:hAnsi="Cambria Math" w:cs="Times New Roman"/>
                    <w:spacing w:val="-1"/>
                    <w:kern w:val="0"/>
                    <w:sz w:val="20"/>
                    <w:szCs w:val="20"/>
                    <w:lang w:val="x-none" w:eastAsia="x-none"/>
                    <w14:ligatures w14:val="none"/>
                  </w:rPr>
                  <m:t>&lt;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T</m:t>
                    </m:r>
                  </m:e>
                  <m:sub>
                    <m:r>
                      <w:rPr>
                        <w:rFonts w:ascii="Cambria Math" w:eastAsia="SimSun" w:hAnsi="Cambria Math" w:cs="Times New Roman"/>
                        <w:spacing w:val="-1"/>
                        <w:kern w:val="0"/>
                        <w:sz w:val="20"/>
                        <w:szCs w:val="20"/>
                        <w:lang w:val="x-none" w:eastAsia="x-none"/>
                        <w14:ligatures w14:val="none"/>
                      </w:rPr>
                      <m:t>blink</m:t>
                    </m:r>
                  </m:sub>
                </m:sSub>
              </m:e>
              <m:e/>
              <m:e>
                <m:r>
                  <m:rPr>
                    <m:nor/>
                  </m:rPr>
                  <w:rPr>
                    <w:rFonts w:ascii="Times New Roman" w:eastAsia="SimSun" w:hAnsi="Times New Roman" w:cs="Times New Roman"/>
                    <w:spacing w:val="-1"/>
                    <w:kern w:val="0"/>
                    <w:sz w:val="20"/>
                    <w:szCs w:val="20"/>
                    <w:lang w:val="x-none" w:eastAsia="x-none"/>
                    <w14:ligatures w14:val="none"/>
                  </w:rPr>
                  <m:t>(16)</m:t>
                </m:r>
              </m:e>
            </m:mr>
          </m:m>
          <m:r>
            <w:rPr>
              <w:rFonts w:ascii="Times New Roman" w:eastAsia="SimSun" w:hAnsi="Times New Roman" w:cs="Times New Roman"/>
              <w:spacing w:val="-1"/>
              <w:kern w:val="0"/>
              <w:sz w:val="20"/>
              <w:szCs w:val="20"/>
              <w:lang w:val="x-none" w:eastAsia="x-none"/>
              <w14:ligatures w14:val="none"/>
            </w:rPr>
            <w:br/>
          </m:r>
        </m:oMath>
      </m:oMathPara>
    </w:p>
    <w:p w14:paraId="7CED991D"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a blink event is detected.</w:t>
      </w:r>
    </w:p>
    <w:p w14:paraId="4217E5B8" w14:textId="034032E2"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29D4AB2C"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H. Servo Angle Update</w:t>
      </w:r>
    </w:p>
    <w:p w14:paraId="5EB77CF7"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Servo motion is updated incrementally based on the gaze command</w:t>
      </w:r>
    </w:p>
    <w:p w14:paraId="40420299" w14:textId="0A91009F"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new</m:t>
                    </m:r>
                  </m:sub>
                </m:sSub>
                <m:r>
                  <m:rPr>
                    <m:sty m:val="p"/>
                  </m:rPr>
                  <w:rPr>
                    <w:rFonts w:ascii="Cambria Math" w:eastAsia="SimSun" w:hAnsi="Cambria Math" w:cs="Times New Roman"/>
                    <w:spacing w:val="-1"/>
                    <w:kern w:val="0"/>
                    <w:sz w:val="20"/>
                    <w:szCs w:val="20"/>
                    <w:lang w:val="x-none" w:eastAsia="x-none"/>
                    <w14:ligatures w14:val="none"/>
                  </w:rPr>
                  <m:t>=</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old</m:t>
                    </m:r>
                  </m:sub>
                </m:sSub>
                <m:r>
                  <m:rPr>
                    <m:sty m:val="p"/>
                  </m:rPr>
                  <w:rPr>
                    <w:rFonts w:ascii="Cambria Math" w:eastAsia="SimSun" w:hAnsi="Cambria Math" w:cs="Times New Roman"/>
                    <w:spacing w:val="-1"/>
                    <w:kern w:val="0"/>
                    <w:sz w:val="20"/>
                    <w:szCs w:val="20"/>
                    <w:lang w:val="x-none" w:eastAsia="x-none"/>
                    <w14:ligatures w14:val="none"/>
                  </w:rPr>
                  <m:t>±Δ</m:t>
                </m:r>
                <m:r>
                  <w:rPr>
                    <w:rFonts w:ascii="Cambria Math" w:eastAsia="SimSun" w:hAnsi="Cambria Math" w:cs="Times New Roman"/>
                    <w:spacing w:val="-1"/>
                    <w:kern w:val="0"/>
                    <w:sz w:val="20"/>
                    <w:szCs w:val="20"/>
                    <w:lang w:val="x-none" w:eastAsia="x-none"/>
                    <w14:ligatures w14:val="none"/>
                  </w:rPr>
                  <m:t>θ</m:t>
                </m:r>
              </m:e>
              <m:e/>
              <m:e>
                <m:r>
                  <m:rPr>
                    <m:nor/>
                  </m:rPr>
                  <w:rPr>
                    <w:rFonts w:ascii="Times New Roman" w:eastAsia="SimSun" w:hAnsi="Times New Roman" w:cs="Times New Roman"/>
                    <w:spacing w:val="-1"/>
                    <w:kern w:val="0"/>
                    <w:sz w:val="20"/>
                    <w:szCs w:val="20"/>
                    <w:lang w:val="x-none" w:eastAsia="x-none"/>
                    <w14:ligatures w14:val="none"/>
                  </w:rPr>
                  <m:t>(17)</m:t>
                </m:r>
              </m:e>
            </m:mr>
          </m:m>
          <m:r>
            <w:rPr>
              <w:rFonts w:ascii="Times New Roman" w:eastAsia="SimSun" w:hAnsi="Times New Roman" w:cs="Times New Roman"/>
              <w:spacing w:val="-1"/>
              <w:kern w:val="0"/>
              <w:sz w:val="20"/>
              <w:szCs w:val="20"/>
              <w:lang w:val="x-none" w:eastAsia="x-none"/>
              <w14:ligatures w14:val="none"/>
            </w:rPr>
            <w:br/>
          </m:r>
        </m:oMath>
      </m:oMathPara>
    </w:p>
    <w:p w14:paraId="3F6A6C84" w14:textId="0BBABC41"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r>
          <m:rPr>
            <m:sty m:val="p"/>
          </m:rPr>
          <w:rPr>
            <w:rFonts w:ascii="Cambria Math" w:eastAsia="SimSun" w:hAnsi="Cambria Math" w:cs="Times New Roman"/>
            <w:spacing w:val="-1"/>
            <w:kern w:val="0"/>
            <w:sz w:val="20"/>
            <w:szCs w:val="20"/>
            <w:lang w:val="x-none" w:eastAsia="x-none"/>
            <w14:ligatures w14:val="none"/>
          </w:rPr>
          <m:t>Δ</m:t>
        </m:r>
        <m:r>
          <w:rPr>
            <w:rFonts w:ascii="Cambria Math" w:eastAsia="SimSun" w:hAnsi="Cambria Math" w:cs="Times New Roman"/>
            <w:spacing w:val="-1"/>
            <w:kern w:val="0"/>
            <w:sz w:val="20"/>
            <w:szCs w:val="20"/>
            <w:lang w:val="x-none" w:eastAsia="x-none"/>
            <w14:ligatures w14:val="none"/>
          </w:rPr>
          <m:t>θ</m:t>
        </m:r>
      </m:oMath>
      <w:r w:rsidRPr="00750984">
        <w:rPr>
          <w:rFonts w:ascii="Times New Roman" w:eastAsia="SimSun" w:hAnsi="Times New Roman" w:cs="Times New Roman"/>
          <w:spacing w:val="-1"/>
          <w:kern w:val="0"/>
          <w:sz w:val="20"/>
          <w:szCs w:val="20"/>
          <w:lang w:val="x-none" w:eastAsia="x-none"/>
          <w14:ligatures w14:val="none"/>
        </w:rPr>
        <w:t>represents the step angle.</w:t>
      </w:r>
    </w:p>
    <w:p w14:paraId="70D1E1FC" w14:textId="7777777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The servo angle is constrained by</w:t>
      </w:r>
    </w:p>
    <w:p w14:paraId="3ED77F2D" w14:textId="2517CC35"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0</m:t>
                    </m:r>
                  </m:e>
                  <m:sup>
                    <m:r>
                      <m:rPr>
                        <m:sty m:val="p"/>
                      </m:rPr>
                      <w:rPr>
                        <w:rFonts w:ascii="Cambria Math" w:eastAsia="SimSun" w:hAnsi="Cambria Math" w:cs="Times New Roman"/>
                        <w:spacing w:val="-1"/>
                        <w:kern w:val="0"/>
                        <w:sz w:val="20"/>
                        <w:szCs w:val="20"/>
                        <w:lang w:val="x-none" w:eastAsia="x-none"/>
                        <w14:ligatures w14:val="none"/>
                      </w:rPr>
                      <m:t>∘</m:t>
                    </m:r>
                  </m:sup>
                </m:sSup>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θ</m:t>
                </m:r>
                <m:r>
                  <m:rPr>
                    <m:sty m:val="p"/>
                  </m:rPr>
                  <w:rPr>
                    <w:rFonts w:ascii="Cambria Math" w:eastAsia="SimSun" w:hAnsi="Cambria Math" w:cs="Times New Roman"/>
                    <w:spacing w:val="-1"/>
                    <w:kern w:val="0"/>
                    <w:sz w:val="20"/>
                    <w:szCs w:val="20"/>
                    <w:lang w:val="x-none" w:eastAsia="x-none"/>
                    <w14:ligatures w14:val="none"/>
                  </w:rPr>
                  <m:t>≤</m:t>
                </m:r>
                <m:sSup>
                  <m:sSupPr>
                    <m:ctrlPr>
                      <w:rPr>
                        <w:rFonts w:ascii="Cambria Math" w:eastAsia="SimSun" w:hAnsi="Cambria Math" w:cs="Times New Roman"/>
                        <w:spacing w:val="-1"/>
                        <w:kern w:val="0"/>
                        <w:sz w:val="20"/>
                        <w:szCs w:val="20"/>
                        <w:lang w:val="x-none" w:eastAsia="x-none"/>
                        <w14:ligatures w14:val="none"/>
                      </w:rPr>
                    </m:ctrlPr>
                  </m:sSupPr>
                  <m:e>
                    <m:r>
                      <m:rPr>
                        <m:sty m:val="p"/>
                      </m:rPr>
                      <w:rPr>
                        <w:rFonts w:ascii="Cambria Math" w:eastAsia="SimSun" w:hAnsi="Cambria Math" w:cs="Times New Roman"/>
                        <w:spacing w:val="-1"/>
                        <w:kern w:val="0"/>
                        <w:sz w:val="20"/>
                        <w:szCs w:val="20"/>
                        <w:lang w:val="x-none" w:eastAsia="x-none"/>
                        <w14:ligatures w14:val="none"/>
                      </w:rPr>
                      <m:t>180</m:t>
                    </m:r>
                  </m:e>
                  <m:sup>
                    <m:r>
                      <m:rPr>
                        <m:sty m:val="p"/>
                      </m:rPr>
                      <w:rPr>
                        <w:rFonts w:ascii="Cambria Math" w:eastAsia="SimSun" w:hAnsi="Cambria Math" w:cs="Times New Roman"/>
                        <w:spacing w:val="-1"/>
                        <w:kern w:val="0"/>
                        <w:sz w:val="20"/>
                        <w:szCs w:val="20"/>
                        <w:lang w:val="x-none" w:eastAsia="x-none"/>
                        <w14:ligatures w14:val="none"/>
                      </w:rPr>
                      <m:t>∘</m:t>
                    </m:r>
                  </m:sup>
                </m:sSup>
              </m:e>
              <m:e/>
              <m:e>
                <m:r>
                  <m:rPr>
                    <m:nor/>
                  </m:rPr>
                  <w:rPr>
                    <w:rFonts w:ascii="Times New Roman" w:eastAsia="SimSun" w:hAnsi="Times New Roman" w:cs="Times New Roman"/>
                    <w:spacing w:val="-1"/>
                    <w:kern w:val="0"/>
                    <w:sz w:val="20"/>
                    <w:szCs w:val="20"/>
                    <w:lang w:val="x-none" w:eastAsia="x-none"/>
                    <w14:ligatures w14:val="none"/>
                  </w:rPr>
                  <m:t>(18)</m:t>
                </m:r>
              </m:e>
            </m:mr>
          </m:m>
          <m:r>
            <w:rPr>
              <w:rFonts w:ascii="Times New Roman" w:eastAsia="SimSun" w:hAnsi="Times New Roman" w:cs="Times New Roman"/>
              <w:spacing w:val="-1"/>
              <w:kern w:val="0"/>
              <w:sz w:val="20"/>
              <w:szCs w:val="20"/>
              <w:lang w:val="x-none" w:eastAsia="x-none"/>
              <w14:ligatures w14:val="none"/>
            </w:rPr>
            <w:br/>
          </m:r>
        </m:oMath>
      </m:oMathPara>
    </w:p>
    <w:p w14:paraId="6C36BA49" w14:textId="5A119086"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p>
    <w:p w14:paraId="0A9573AA" w14:textId="77777777" w:rsidR="00750984" w:rsidRPr="00750984" w:rsidRDefault="00750984" w:rsidP="00750984">
      <w:pPr>
        <w:rPr>
          <w:rFonts w:ascii="Times New Roman" w:eastAsia="SimSun" w:hAnsi="Times New Roman" w:cs="Times New Roman"/>
          <w:i/>
          <w:iCs/>
          <w:noProof/>
          <w:kern w:val="0"/>
          <w:sz w:val="20"/>
          <w:szCs w:val="20"/>
          <w:lang w:val="en-US"/>
          <w14:ligatures w14:val="none"/>
        </w:rPr>
      </w:pPr>
      <w:r w:rsidRPr="00750984">
        <w:rPr>
          <w:rFonts w:ascii="Times New Roman" w:eastAsia="SimSun" w:hAnsi="Times New Roman" w:cs="Times New Roman"/>
          <w:i/>
          <w:iCs/>
          <w:noProof/>
          <w:kern w:val="0"/>
          <w:sz w:val="20"/>
          <w:szCs w:val="20"/>
          <w:lang w:val="en-US"/>
          <w14:ligatures w14:val="none"/>
        </w:rPr>
        <w:t>I. Laser Point Projection</w:t>
      </w:r>
    </w:p>
    <w:p w14:paraId="2282FF06" w14:textId="6C649CE4"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If the target board is located at distance </w:t>
      </w:r>
      <m:oMath>
        <m:r>
          <w:rPr>
            <w:rFonts w:ascii="Cambria Math" w:eastAsia="SimSun" w:hAnsi="Cambria Math" w:cs="Times New Roman"/>
            <w:spacing w:val="-1"/>
            <w:kern w:val="0"/>
            <w:sz w:val="20"/>
            <w:szCs w:val="20"/>
            <w:lang w:val="x-none" w:eastAsia="x-none"/>
            <w14:ligatures w14:val="none"/>
          </w:rPr>
          <m:t>L</m:t>
        </m:r>
      </m:oMath>
      <w:r w:rsidRPr="00750984">
        <w:rPr>
          <w:rFonts w:ascii="Times New Roman" w:eastAsia="SimSun" w:hAnsi="Times New Roman" w:cs="Times New Roman"/>
          <w:spacing w:val="-1"/>
          <w:kern w:val="0"/>
          <w:sz w:val="20"/>
          <w:szCs w:val="20"/>
          <w:lang w:val="x-none" w:eastAsia="x-none"/>
          <w14:ligatures w14:val="none"/>
        </w:rPr>
        <w:t>, the laser point position can be approximated as</w:t>
      </w:r>
    </w:p>
    <w:p w14:paraId="167E60D9" w14:textId="2F550598"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m:oMathPara>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X</m:t>
                </m:r>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L</m:t>
                </m:r>
                <m:r>
                  <m:rPr>
                    <m:sty m:val="p"/>
                  </m:rPr>
                  <w:rPr>
                    <w:rFonts w:ascii="Cambria Math" w:eastAsia="SimSun" w:hAnsi="Cambria Math" w:cs="Times New Roman"/>
                    <w:spacing w:val="-1"/>
                    <w:kern w:val="0"/>
                    <w:sz w:val="20"/>
                    <w:szCs w:val="20"/>
                    <w:lang w:val="x-none" w:eastAsia="x-none"/>
                    <w14:ligatures w14:val="none"/>
                  </w:rPr>
                  <m:t>tan⁡(</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pan</m:t>
                    </m:r>
                  </m:sub>
                </m:sSub>
                <m:r>
                  <m:rPr>
                    <m:sty m:val="p"/>
                  </m:rPr>
                  <w:rPr>
                    <w:rFonts w:ascii="Cambria Math" w:eastAsia="SimSun" w:hAnsi="Cambria Math" w:cs="Times New Roman"/>
                    <w:spacing w:val="-1"/>
                    <w:kern w:val="0"/>
                    <w:sz w:val="20"/>
                    <w:szCs w:val="20"/>
                    <w:lang w:val="x-none" w:eastAsia="x-none"/>
                    <w14:ligatures w14:val="none"/>
                  </w:rPr>
                  <m:t>)</m:t>
                </m:r>
              </m:e>
              <m:e/>
              <m:e>
                <m:r>
                  <m:rPr>
                    <m:nor/>
                  </m:rPr>
                  <w:rPr>
                    <w:rFonts w:ascii="Times New Roman" w:eastAsia="SimSun" w:hAnsi="Times New Roman" w:cs="Times New Roman"/>
                    <w:spacing w:val="-1"/>
                    <w:kern w:val="0"/>
                    <w:sz w:val="20"/>
                    <w:szCs w:val="20"/>
                    <w:lang w:val="x-none" w:eastAsia="x-none"/>
                    <w14:ligatures w14:val="none"/>
                  </w:rPr>
                  <m:t>(19)</m:t>
                </m:r>
              </m:e>
            </m:mr>
          </m:m>
          <m:r>
            <w:rPr>
              <w:rFonts w:ascii="Times New Roman" w:eastAsia="SimSun" w:hAnsi="Times New Roman" w:cs="Times New Roman"/>
              <w:spacing w:val="-1"/>
              <w:kern w:val="0"/>
              <w:sz w:val="20"/>
              <w:szCs w:val="20"/>
              <w:lang w:val="x-none" w:eastAsia="x-none"/>
              <w14:ligatures w14:val="none"/>
            </w:rPr>
            <w:br/>
          </m:r>
        </m:oMath>
        <m:oMath>
          <m:m>
            <m:mPr>
              <m:plcHide m:val="1"/>
              <m:mcs>
                <m:mc>
                  <m:mcPr>
                    <m:count m:val="4"/>
                    <m:mcJc m:val="center"/>
                  </m:mcPr>
                </m:mc>
              </m:mcs>
              <m:ctrlPr>
                <w:rPr>
                  <w:rFonts w:ascii="Cambria Math" w:eastAsia="SimSun" w:hAnsi="Cambria Math" w:cs="Times New Roman"/>
                  <w:spacing w:val="-1"/>
                  <w:kern w:val="0"/>
                  <w:sz w:val="20"/>
                  <w:szCs w:val="20"/>
                  <w:lang w:val="x-none" w:eastAsia="x-none"/>
                  <w14:ligatures w14:val="none"/>
                </w:rPr>
              </m:ctrlPr>
            </m:mPr>
            <m:mr>
              <m:e/>
              <m:e>
                <m:r>
                  <w:rPr>
                    <w:rFonts w:ascii="Cambria Math" w:eastAsia="SimSun" w:hAnsi="Cambria Math" w:cs="Times New Roman"/>
                    <w:spacing w:val="-1"/>
                    <w:kern w:val="0"/>
                    <w:sz w:val="20"/>
                    <w:szCs w:val="20"/>
                    <w:lang w:val="x-none" w:eastAsia="x-none"/>
                    <w14:ligatures w14:val="none"/>
                  </w:rPr>
                  <m:t>Y</m:t>
                </m:r>
                <m:r>
                  <m:rPr>
                    <m:sty m:val="p"/>
                  </m:rPr>
                  <w:rPr>
                    <w:rFonts w:ascii="Cambria Math" w:eastAsia="SimSun" w:hAnsi="Cambria Math" w:cs="Times New Roman"/>
                    <w:spacing w:val="-1"/>
                    <w:kern w:val="0"/>
                    <w:sz w:val="20"/>
                    <w:szCs w:val="20"/>
                    <w:lang w:val="x-none" w:eastAsia="x-none"/>
                    <w14:ligatures w14:val="none"/>
                  </w:rPr>
                  <m:t>=</m:t>
                </m:r>
                <m:r>
                  <w:rPr>
                    <w:rFonts w:ascii="Cambria Math" w:eastAsia="SimSun" w:hAnsi="Cambria Math" w:cs="Times New Roman"/>
                    <w:spacing w:val="-1"/>
                    <w:kern w:val="0"/>
                    <w:sz w:val="20"/>
                    <w:szCs w:val="20"/>
                    <w:lang w:val="x-none" w:eastAsia="x-none"/>
                    <w14:ligatures w14:val="none"/>
                  </w:rPr>
                  <m:t>L</m:t>
                </m:r>
                <m:r>
                  <m:rPr>
                    <m:sty m:val="p"/>
                  </m:rPr>
                  <w:rPr>
                    <w:rFonts w:ascii="Cambria Math" w:eastAsia="SimSun" w:hAnsi="Cambria Math" w:cs="Times New Roman"/>
                    <w:spacing w:val="-1"/>
                    <w:kern w:val="0"/>
                    <w:sz w:val="20"/>
                    <w:szCs w:val="20"/>
                    <w:lang w:val="x-none" w:eastAsia="x-none"/>
                    <w14:ligatures w14:val="none"/>
                  </w:rPr>
                  <m:t>tan⁡(</m:t>
                </m:r>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tilt</m:t>
                    </m:r>
                  </m:sub>
                </m:sSub>
                <m:r>
                  <m:rPr>
                    <m:sty m:val="p"/>
                  </m:rPr>
                  <w:rPr>
                    <w:rFonts w:ascii="Cambria Math" w:eastAsia="SimSun" w:hAnsi="Cambria Math" w:cs="Times New Roman"/>
                    <w:spacing w:val="-1"/>
                    <w:kern w:val="0"/>
                    <w:sz w:val="20"/>
                    <w:szCs w:val="20"/>
                    <w:lang w:val="x-none" w:eastAsia="x-none"/>
                    <w14:ligatures w14:val="none"/>
                  </w:rPr>
                  <m:t>)</m:t>
                </m:r>
              </m:e>
              <m:e/>
              <m:e>
                <m:r>
                  <m:rPr>
                    <m:nor/>
                  </m:rPr>
                  <w:rPr>
                    <w:rFonts w:ascii="Times New Roman" w:eastAsia="SimSun" w:hAnsi="Times New Roman" w:cs="Times New Roman"/>
                    <w:spacing w:val="-1"/>
                    <w:kern w:val="0"/>
                    <w:sz w:val="20"/>
                    <w:szCs w:val="20"/>
                    <w:lang w:val="x-none" w:eastAsia="x-none"/>
                    <w14:ligatures w14:val="none"/>
                  </w:rPr>
                  <m:t>(20)</m:t>
                </m:r>
              </m:e>
            </m:mr>
          </m:m>
          <m:r>
            <w:rPr>
              <w:rFonts w:ascii="Times New Roman" w:eastAsia="SimSun" w:hAnsi="Times New Roman" w:cs="Times New Roman"/>
              <w:spacing w:val="-1"/>
              <w:kern w:val="0"/>
              <w:sz w:val="20"/>
              <w:szCs w:val="20"/>
              <w:lang w:val="x-none" w:eastAsia="x-none"/>
              <w14:ligatures w14:val="none"/>
            </w:rPr>
            <w:br/>
          </m:r>
        </m:oMath>
      </m:oMathPara>
    </w:p>
    <w:p w14:paraId="09562C3E" w14:textId="4BF29097" w:rsidR="00750984" w:rsidRPr="00750984" w:rsidRDefault="00750984" w:rsidP="00750984">
      <w:pPr>
        <w:rPr>
          <w:rFonts w:ascii="Times New Roman" w:eastAsia="SimSun" w:hAnsi="Times New Roman" w:cs="Times New Roman"/>
          <w:spacing w:val="-1"/>
          <w:kern w:val="0"/>
          <w:sz w:val="20"/>
          <w:szCs w:val="20"/>
          <w:lang w:val="x-none" w:eastAsia="x-none"/>
          <w14:ligatures w14:val="none"/>
        </w:rPr>
      </w:pPr>
      <w:r w:rsidRPr="00750984">
        <w:rPr>
          <w:rFonts w:ascii="Times New Roman" w:eastAsia="SimSun" w:hAnsi="Times New Roman" w:cs="Times New Roman"/>
          <w:spacing w:val="-1"/>
          <w:kern w:val="0"/>
          <w:sz w:val="20"/>
          <w:szCs w:val="20"/>
          <w:lang w:val="x-none" w:eastAsia="x-none"/>
          <w14:ligatures w14:val="none"/>
        </w:rPr>
        <w:t xml:space="preserve">where </w:t>
      </w:r>
      <m:oMath>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pan</m:t>
            </m:r>
          </m:sub>
        </m:sSub>
      </m:oMath>
      <w:r w:rsidRPr="00750984">
        <w:rPr>
          <w:rFonts w:ascii="Times New Roman" w:eastAsia="SimSun" w:hAnsi="Times New Roman" w:cs="Times New Roman"/>
          <w:spacing w:val="-1"/>
          <w:kern w:val="0"/>
          <w:sz w:val="20"/>
          <w:szCs w:val="20"/>
          <w:lang w:val="x-none" w:eastAsia="x-none"/>
          <w14:ligatures w14:val="none"/>
        </w:rPr>
        <w:t xml:space="preserve">and </w:t>
      </w:r>
      <m:oMath>
        <m:sSub>
          <m:sSubPr>
            <m:ctrlPr>
              <w:rPr>
                <w:rFonts w:ascii="Cambria Math" w:eastAsia="SimSun" w:hAnsi="Cambria Math" w:cs="Times New Roman"/>
                <w:spacing w:val="-1"/>
                <w:kern w:val="0"/>
                <w:sz w:val="20"/>
                <w:szCs w:val="20"/>
                <w:lang w:val="x-none" w:eastAsia="x-none"/>
                <w14:ligatures w14:val="none"/>
              </w:rPr>
            </m:ctrlPr>
          </m:sSubPr>
          <m:e>
            <m:r>
              <w:rPr>
                <w:rFonts w:ascii="Cambria Math" w:eastAsia="SimSun" w:hAnsi="Cambria Math" w:cs="Times New Roman"/>
                <w:spacing w:val="-1"/>
                <w:kern w:val="0"/>
                <w:sz w:val="20"/>
                <w:szCs w:val="20"/>
                <w:lang w:val="x-none" w:eastAsia="x-none"/>
                <w14:ligatures w14:val="none"/>
              </w:rPr>
              <m:t>θ</m:t>
            </m:r>
          </m:e>
          <m:sub>
            <m:r>
              <w:rPr>
                <w:rFonts w:ascii="Cambria Math" w:eastAsia="SimSun" w:hAnsi="Cambria Math" w:cs="Times New Roman"/>
                <w:spacing w:val="-1"/>
                <w:kern w:val="0"/>
                <w:sz w:val="20"/>
                <w:szCs w:val="20"/>
                <w:lang w:val="x-none" w:eastAsia="x-none"/>
                <w14:ligatures w14:val="none"/>
              </w:rPr>
              <m:t>tilt</m:t>
            </m:r>
          </m:sub>
        </m:sSub>
      </m:oMath>
      <w:r w:rsidRPr="00750984">
        <w:rPr>
          <w:rFonts w:ascii="Times New Roman" w:eastAsia="SimSun" w:hAnsi="Times New Roman" w:cs="Times New Roman"/>
          <w:spacing w:val="-1"/>
          <w:kern w:val="0"/>
          <w:sz w:val="20"/>
          <w:szCs w:val="20"/>
          <w:lang w:val="x-none" w:eastAsia="x-none"/>
          <w14:ligatures w14:val="none"/>
        </w:rPr>
        <w:t>denote the pan and tilt servo angles.</w:t>
      </w:r>
    </w:p>
    <w:p w14:paraId="0DDDC9CE" w14:textId="77777777" w:rsidR="00750984" w:rsidRDefault="00750984" w:rsidP="009F2DAB">
      <w:pPr>
        <w:rPr>
          <w:rFonts w:ascii="Times New Roman" w:eastAsia="SimSun" w:hAnsi="Times New Roman" w:cs="Times New Roman"/>
          <w:spacing w:val="-1"/>
          <w:kern w:val="0"/>
          <w:sz w:val="20"/>
          <w:szCs w:val="20"/>
          <w:lang w:val="x-none" w:eastAsia="x-none"/>
          <w14:ligatures w14:val="none"/>
        </w:rPr>
      </w:pPr>
    </w:p>
    <w:p w14:paraId="1927A7A0" w14:textId="77777777" w:rsidR="00E9276C" w:rsidRDefault="00E9276C" w:rsidP="009F2DAB">
      <w:pPr>
        <w:rPr>
          <w:rFonts w:ascii="Times New Roman" w:eastAsia="SimSun" w:hAnsi="Times New Roman" w:cs="Times New Roman"/>
          <w:spacing w:val="-1"/>
          <w:kern w:val="0"/>
          <w:sz w:val="20"/>
          <w:szCs w:val="20"/>
          <w:lang w:val="x-none" w:eastAsia="x-none"/>
          <w14:ligatures w14:val="none"/>
        </w:rPr>
      </w:pPr>
    </w:p>
    <w:p w14:paraId="0D26A8DB" w14:textId="77777777" w:rsidR="00E9276C" w:rsidRDefault="00E9276C" w:rsidP="009F2DAB">
      <w:pPr>
        <w:rPr>
          <w:rFonts w:ascii="Times New Roman" w:eastAsia="SimSun" w:hAnsi="Times New Roman" w:cs="Times New Roman"/>
          <w:spacing w:val="-1"/>
          <w:kern w:val="0"/>
          <w:sz w:val="20"/>
          <w:szCs w:val="20"/>
          <w:lang w:val="x-none" w:eastAsia="x-none"/>
          <w14:ligatures w14:val="none"/>
        </w:rPr>
      </w:pPr>
    </w:p>
    <w:p w14:paraId="72A31955" w14:textId="77777777" w:rsidR="00E9276C" w:rsidRDefault="00E9276C" w:rsidP="009F2DAB">
      <w:pPr>
        <w:rPr>
          <w:rFonts w:ascii="Times New Roman" w:eastAsia="SimSun" w:hAnsi="Times New Roman" w:cs="Times New Roman"/>
          <w:spacing w:val="-1"/>
          <w:kern w:val="0"/>
          <w:sz w:val="20"/>
          <w:szCs w:val="20"/>
          <w:lang w:val="x-none" w:eastAsia="x-none"/>
          <w14:ligatures w14:val="none"/>
        </w:rPr>
      </w:pPr>
    </w:p>
    <w:p w14:paraId="5903B57A" w14:textId="77777777" w:rsidR="00E9276C" w:rsidRDefault="00E9276C" w:rsidP="009F2DAB">
      <w:pPr>
        <w:rPr>
          <w:rFonts w:ascii="Times New Roman" w:eastAsia="SimSun" w:hAnsi="Times New Roman" w:cs="Times New Roman"/>
          <w:spacing w:val="-1"/>
          <w:kern w:val="0"/>
          <w:sz w:val="20"/>
          <w:szCs w:val="20"/>
          <w:lang w:val="x-none" w:eastAsia="x-none"/>
          <w14:ligatures w14:val="none"/>
        </w:rPr>
      </w:pPr>
    </w:p>
    <w:p w14:paraId="28517232"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START</w:t>
      </w:r>
    </w:p>
    <w:p w14:paraId="57969EDC"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48594EB0"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Initialize Webcam</w:t>
      </w:r>
    </w:p>
    <w:p w14:paraId="252C9DF1"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(OpenCV)</w:t>
      </w:r>
    </w:p>
    <w:p w14:paraId="3BB3DE86"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7E6C8874"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Capture Video Frame</w:t>
      </w:r>
    </w:p>
    <w:p w14:paraId="24BBB8D0"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50ADC1FA"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Convert Frame to RGB</w:t>
      </w:r>
    </w:p>
    <w:p w14:paraId="34F7796D"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14FA09C4"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Detect Face Landmarks</w:t>
      </w:r>
    </w:p>
    <w:p w14:paraId="57555C66"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w:t>
      </w:r>
      <w:proofErr w:type="spellStart"/>
      <w:r w:rsidRPr="00E9276C">
        <w:rPr>
          <w:rFonts w:ascii="Times New Roman" w:eastAsia="SimSun" w:hAnsi="Times New Roman" w:cs="Times New Roman"/>
          <w:spacing w:val="-1"/>
          <w:kern w:val="0"/>
          <w:sz w:val="20"/>
          <w:szCs w:val="20"/>
          <w:lang w:val="x-none" w:eastAsia="x-none"/>
          <w14:ligatures w14:val="none"/>
        </w:rPr>
        <w:t>MediaPipe</w:t>
      </w:r>
      <w:proofErr w:type="spellEnd"/>
      <w:r w:rsidRPr="00E9276C">
        <w:rPr>
          <w:rFonts w:ascii="Times New Roman" w:eastAsia="SimSun" w:hAnsi="Times New Roman" w:cs="Times New Roman"/>
          <w:spacing w:val="-1"/>
          <w:kern w:val="0"/>
          <w:sz w:val="20"/>
          <w:szCs w:val="20"/>
          <w:lang w:val="x-none" w:eastAsia="x-none"/>
          <w14:ligatures w14:val="none"/>
        </w:rPr>
        <w:t xml:space="preserve"> </w:t>
      </w:r>
      <w:proofErr w:type="spellStart"/>
      <w:r w:rsidRPr="00E9276C">
        <w:rPr>
          <w:rFonts w:ascii="Times New Roman" w:eastAsia="SimSun" w:hAnsi="Times New Roman" w:cs="Times New Roman"/>
          <w:spacing w:val="-1"/>
          <w:kern w:val="0"/>
          <w:sz w:val="20"/>
          <w:szCs w:val="20"/>
          <w:lang w:val="x-none" w:eastAsia="x-none"/>
          <w14:ligatures w14:val="none"/>
        </w:rPr>
        <w:t>FaceMesh</w:t>
      </w:r>
      <w:proofErr w:type="spellEnd"/>
      <w:r w:rsidRPr="00E9276C">
        <w:rPr>
          <w:rFonts w:ascii="Times New Roman" w:eastAsia="SimSun" w:hAnsi="Times New Roman" w:cs="Times New Roman"/>
          <w:spacing w:val="-1"/>
          <w:kern w:val="0"/>
          <w:sz w:val="20"/>
          <w:szCs w:val="20"/>
          <w:lang w:val="x-none" w:eastAsia="x-none"/>
          <w14:ligatures w14:val="none"/>
        </w:rPr>
        <w:t>)</w:t>
      </w:r>
    </w:p>
    <w:p w14:paraId="00C697BD"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5DB7E99A"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Extract Eye &amp; Iris Landmarks</w:t>
      </w:r>
    </w:p>
    <w:p w14:paraId="73899EC5"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019CF178"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Compute Iris </w:t>
      </w:r>
      <w:proofErr w:type="spellStart"/>
      <w:r w:rsidRPr="00E9276C">
        <w:rPr>
          <w:rFonts w:ascii="Times New Roman" w:eastAsia="SimSun" w:hAnsi="Times New Roman" w:cs="Times New Roman"/>
          <w:spacing w:val="-1"/>
          <w:kern w:val="0"/>
          <w:sz w:val="20"/>
          <w:szCs w:val="20"/>
          <w:lang w:val="x-none" w:eastAsia="x-none"/>
          <w14:ligatures w14:val="none"/>
        </w:rPr>
        <w:t>Center</w:t>
      </w:r>
      <w:proofErr w:type="spellEnd"/>
    </w:p>
    <w:p w14:paraId="7CE82C7B"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71FF6B1C"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Calculate Eye Width &amp; Height</w:t>
      </w:r>
    </w:p>
    <w:p w14:paraId="6EBD0349"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6433F9EF"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Compute Gaze Ratios (Gx , Gy)</w:t>
      </w:r>
    </w:p>
    <w:p w14:paraId="39082DC0"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09CFF61F"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Determine Direction</w:t>
      </w:r>
    </w:p>
    <w:p w14:paraId="0A21AECC"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493B900A"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               │               │</w:t>
      </w:r>
    </w:p>
    <w:p w14:paraId="0D11B7DD"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LEFT           RIGHT           CENTER</w:t>
      </w:r>
    </w:p>
    <w:p w14:paraId="7BC73FCC"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               │               │</w:t>
      </w:r>
    </w:p>
    <w:p w14:paraId="25E75CE3"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UP             DOWN</w:t>
      </w:r>
    </w:p>
    <w:p w14:paraId="37E339F8"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2333C034"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Check Blink using EAR</w:t>
      </w:r>
    </w:p>
    <w:p w14:paraId="13614DF4"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16F852EC"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Generate Command</w:t>
      </w:r>
    </w:p>
    <w:p w14:paraId="4F91F3F0"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(LEFT / RIGHT / UP / DOWN / CENTER / BLINK)</w:t>
      </w:r>
    </w:p>
    <w:p w14:paraId="2D480D9D"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403F0831"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Send Wi-Fi HTTP Request</w:t>
      </w:r>
    </w:p>
    <w:p w14:paraId="4D2A1691"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lastRenderedPageBreak/>
        <w:t>to ESP32</w:t>
      </w:r>
    </w:p>
    <w:p w14:paraId="62B09F8D"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2CE5CD20"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Display Result on Screen</w:t>
      </w:r>
    </w:p>
    <w:p w14:paraId="06FB037E"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66C1BB75"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Repeat for Next Frame</w:t>
      </w:r>
    </w:p>
    <w:p w14:paraId="31416AAB" w14:textId="77777777" w:rsidR="00E9276C" w:rsidRP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 xml:space="preserve">  │</w:t>
      </w:r>
    </w:p>
    <w:p w14:paraId="41A1DA6D" w14:textId="35A602EE" w:rsidR="00E9276C" w:rsidRDefault="00E9276C" w:rsidP="00E9276C">
      <w:pPr>
        <w:rPr>
          <w:rFonts w:ascii="Times New Roman" w:eastAsia="SimSun" w:hAnsi="Times New Roman" w:cs="Times New Roman"/>
          <w:spacing w:val="-1"/>
          <w:kern w:val="0"/>
          <w:sz w:val="20"/>
          <w:szCs w:val="20"/>
          <w:lang w:val="x-none" w:eastAsia="x-none"/>
          <w14:ligatures w14:val="none"/>
        </w:rPr>
      </w:pPr>
      <w:r w:rsidRPr="00E9276C">
        <w:rPr>
          <w:rFonts w:ascii="Times New Roman" w:eastAsia="SimSun" w:hAnsi="Times New Roman" w:cs="Times New Roman"/>
          <w:spacing w:val="-1"/>
          <w:kern w:val="0"/>
          <w:sz w:val="20"/>
          <w:szCs w:val="20"/>
          <w:lang w:val="x-none" w:eastAsia="x-none"/>
          <w14:ligatures w14:val="none"/>
        </w:rPr>
        <w:t>STOP (ESC pressed)</w:t>
      </w:r>
    </w:p>
    <w:p w14:paraId="65DBC863" w14:textId="77777777" w:rsidR="00B15F10" w:rsidRPr="00B15F10" w:rsidRDefault="00B15F10" w:rsidP="00B15F10">
      <w:pPr>
        <w:rPr>
          <w:rFonts w:ascii="Times New Roman" w:eastAsia="SimSun" w:hAnsi="Times New Roman" w:cs="Times New Roman"/>
          <w:sz w:val="20"/>
          <w:szCs w:val="20"/>
          <w:lang w:val="x-none" w:eastAsia="x-none"/>
        </w:rPr>
      </w:pPr>
    </w:p>
    <w:p w14:paraId="063556F3" w14:textId="77777777" w:rsidR="00B15F10" w:rsidRPr="00B15F10" w:rsidRDefault="00B15F10" w:rsidP="00B15F10">
      <w:pPr>
        <w:rPr>
          <w:rFonts w:ascii="Times New Roman" w:eastAsia="SimSun" w:hAnsi="Times New Roman" w:cs="Times New Roman"/>
          <w:sz w:val="20"/>
          <w:szCs w:val="20"/>
          <w:lang w:val="x-none" w:eastAsia="x-none"/>
        </w:rPr>
      </w:pPr>
    </w:p>
    <w:p w14:paraId="3026B2DD" w14:textId="77777777" w:rsidR="00B15F10" w:rsidRPr="00B15F10" w:rsidRDefault="00B15F10" w:rsidP="00B15F10">
      <w:pPr>
        <w:rPr>
          <w:rFonts w:ascii="Times New Roman" w:eastAsia="SimSun" w:hAnsi="Times New Roman" w:cs="Times New Roman"/>
          <w:sz w:val="20"/>
          <w:szCs w:val="20"/>
          <w:lang w:val="x-none" w:eastAsia="x-none"/>
        </w:rPr>
      </w:pPr>
    </w:p>
    <w:p w14:paraId="7B9714D6" w14:textId="77777777" w:rsidR="00B15F10" w:rsidRPr="00B15F10" w:rsidRDefault="00B15F10" w:rsidP="00B15F10">
      <w:pPr>
        <w:rPr>
          <w:rFonts w:ascii="Times New Roman" w:eastAsia="SimSun" w:hAnsi="Times New Roman" w:cs="Times New Roman"/>
          <w:sz w:val="20"/>
          <w:szCs w:val="20"/>
          <w:lang w:val="x-none" w:eastAsia="x-none"/>
        </w:rPr>
      </w:pPr>
    </w:p>
    <w:p w14:paraId="2A2B5A14" w14:textId="77777777" w:rsidR="00B15F10" w:rsidRPr="00B15F10" w:rsidRDefault="00B15F10" w:rsidP="00B15F10">
      <w:pPr>
        <w:rPr>
          <w:rFonts w:ascii="Times New Roman" w:eastAsia="SimSun" w:hAnsi="Times New Roman" w:cs="Times New Roman"/>
          <w:sz w:val="20"/>
          <w:szCs w:val="20"/>
          <w:lang w:val="x-none" w:eastAsia="x-none"/>
        </w:rPr>
      </w:pPr>
    </w:p>
    <w:p w14:paraId="0CE363BA" w14:textId="6436F0CA" w:rsidR="00B15F10" w:rsidRPr="00B15F10" w:rsidRDefault="000A7A19" w:rsidP="000A7A19">
      <w:pPr>
        <w:jc w:val="center"/>
        <w:rPr>
          <w:rFonts w:ascii="Times New Roman" w:eastAsia="SimSun" w:hAnsi="Times New Roman" w:cs="Times New Roman"/>
          <w:sz w:val="20"/>
          <w:szCs w:val="20"/>
          <w:lang w:val="x-none" w:eastAsia="x-none"/>
        </w:rPr>
      </w:pPr>
      <w:r w:rsidRPr="000A7A19">
        <w:rPr>
          <w:rFonts w:ascii="Times New Roman" w:eastAsia="SimSun" w:hAnsi="Times New Roman" w:cs="Times New Roman"/>
          <w:sz w:val="20"/>
          <w:szCs w:val="20"/>
          <w:lang w:val="x-none" w:eastAsia="x-none"/>
        </w:rPr>
        <w:drawing>
          <wp:inline distT="0" distB="0" distL="0" distR="0" wp14:anchorId="2AC07344" wp14:editId="37B07D60">
            <wp:extent cx="5755640" cy="1285763"/>
            <wp:effectExtent l="0" t="0" r="0" b="0"/>
            <wp:docPr id="61625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0703" name=""/>
                    <pic:cNvPicPr/>
                  </pic:nvPicPr>
                  <pic:blipFill>
                    <a:blip r:embed="rId5"/>
                    <a:stretch>
                      <a:fillRect/>
                    </a:stretch>
                  </pic:blipFill>
                  <pic:spPr>
                    <a:xfrm>
                      <a:off x="0" y="0"/>
                      <a:ext cx="5798766" cy="1295397"/>
                    </a:xfrm>
                    <a:prstGeom prst="rect">
                      <a:avLst/>
                    </a:prstGeom>
                  </pic:spPr>
                </pic:pic>
              </a:graphicData>
            </a:graphic>
          </wp:inline>
        </w:drawing>
      </w:r>
    </w:p>
    <w:p w14:paraId="5A437FC5" w14:textId="77777777" w:rsidR="00B15F10" w:rsidRDefault="00B15F10" w:rsidP="00B15F10">
      <w:pPr>
        <w:rPr>
          <w:rFonts w:ascii="Times New Roman" w:eastAsia="SimSun" w:hAnsi="Times New Roman" w:cs="Times New Roman"/>
          <w:spacing w:val="-1"/>
          <w:kern w:val="0"/>
          <w:sz w:val="20"/>
          <w:szCs w:val="20"/>
          <w:lang w:val="x-none" w:eastAsia="x-none"/>
          <w14:ligatures w14:val="none"/>
        </w:rPr>
      </w:pPr>
    </w:p>
    <w:p w14:paraId="3CCEEE3E" w14:textId="77777777" w:rsidR="00B15F10" w:rsidRDefault="00B15F10" w:rsidP="00B15F10">
      <w:pPr>
        <w:rPr>
          <w:rFonts w:ascii="Times New Roman" w:eastAsia="SimSun" w:hAnsi="Times New Roman" w:cs="Times New Roman"/>
          <w:spacing w:val="-1"/>
          <w:kern w:val="0"/>
          <w:sz w:val="20"/>
          <w:szCs w:val="20"/>
          <w:lang w:val="x-none" w:eastAsia="x-none"/>
          <w14:ligatures w14:val="none"/>
        </w:rPr>
      </w:pPr>
    </w:p>
    <w:p w14:paraId="4E8217ED" w14:textId="38CC768A" w:rsidR="00B15F10" w:rsidRPr="00893234" w:rsidRDefault="00F14B5A" w:rsidP="009D13F1">
      <w:pPr>
        <w:pStyle w:val="Heading1"/>
        <w:tabs>
          <w:tab w:val="left" w:pos="216"/>
          <w:tab w:val="num" w:pos="576"/>
        </w:tabs>
        <w:spacing w:before="160" w:line="240" w:lineRule="auto"/>
        <w:jc w:val="center"/>
        <w:rPr>
          <w:rFonts w:ascii="Times New Roman" w:eastAsia="SimSun" w:hAnsi="Times New Roman" w:cs="Times New Roman"/>
          <w:color w:val="auto"/>
          <w:spacing w:val="-1"/>
          <w:kern w:val="0"/>
          <w:sz w:val="20"/>
          <w:szCs w:val="20"/>
          <w:lang w:val="x-none" w:eastAsia="x-none"/>
          <w14:ligatures w14:val="none"/>
        </w:rPr>
      </w:pPr>
      <w:r w:rsidRPr="00893234">
        <w:rPr>
          <w:rFonts w:ascii="Times New Roman" w:eastAsia="SimSun" w:hAnsi="Times New Roman" w:cs="Times New Roman"/>
          <w:color w:val="auto"/>
          <w:spacing w:val="-1"/>
          <w:kern w:val="0"/>
          <w:sz w:val="20"/>
          <w:szCs w:val="20"/>
          <w:lang w:val="x-none" w:eastAsia="x-none"/>
          <w14:ligatures w14:val="none"/>
        </w:rPr>
        <w:t>Conclusion—</w:t>
      </w:r>
      <w:r w:rsidRPr="00893234">
        <w:rPr>
          <w:rFonts w:ascii="Times New Roman" w:eastAsia="SimSun" w:hAnsi="Times New Roman" w:cs="Times New Roman"/>
          <w:color w:val="auto"/>
          <w:spacing w:val="-1"/>
          <w:kern w:val="0"/>
          <w:sz w:val="20"/>
          <w:szCs w:val="20"/>
          <w:lang w:val="x-none" w:eastAsia="x-none"/>
          <w14:ligatures w14:val="none"/>
        </w:rPr>
        <w:br/>
        <w:t xml:space="preserve">This project demonstrates a low-cost, real-time system that converts eye movements into physical pointing using computer vision and embedded control. By using </w:t>
      </w:r>
      <w:proofErr w:type="spellStart"/>
      <w:r w:rsidRPr="00893234">
        <w:rPr>
          <w:rFonts w:ascii="Times New Roman" w:eastAsia="SimSun" w:hAnsi="Times New Roman" w:cs="Times New Roman"/>
          <w:color w:val="auto"/>
          <w:spacing w:val="-1"/>
          <w:kern w:val="0"/>
          <w:sz w:val="20"/>
          <w:szCs w:val="20"/>
          <w:lang w:val="x-none" w:eastAsia="x-none"/>
          <w14:ligatures w14:val="none"/>
        </w:rPr>
        <w:t>MediaPipe</w:t>
      </w:r>
      <w:proofErr w:type="spellEnd"/>
      <w:r w:rsidRPr="00893234">
        <w:rPr>
          <w:rFonts w:ascii="Times New Roman" w:eastAsia="SimSun" w:hAnsi="Times New Roman" w:cs="Times New Roman"/>
          <w:color w:val="auto"/>
          <w:spacing w:val="-1"/>
          <w:kern w:val="0"/>
          <w:sz w:val="20"/>
          <w:szCs w:val="20"/>
          <w:lang w:val="x-none" w:eastAsia="x-none"/>
          <w14:ligatures w14:val="none"/>
        </w:rPr>
        <w:t xml:space="preserve"> Face Mesh for facial landmark detection and simple gaze normalization, the system can reliably determine eye direction from a standard RGB camera. Blink detection using the Eye Aspect Ratio (EAR) allows users to confirm commands naturally. The detected gaze direction is sent to an ESP32 microcontroller, which controls a pan–tilt servo mechanism with a laser pointer. Experimental results show that the system works effectively under normal indoor lighting and provides responsive interaction using affordable hardware. Overall, the proposed system shows strong potential as an accessible assistive tool for individuals with limited motor abilities.</w:t>
      </w:r>
    </w:p>
    <w:sectPr w:rsidR="00B15F10" w:rsidRPr="00893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F8E"/>
    <w:multiLevelType w:val="hybridMultilevel"/>
    <w:tmpl w:val="F6D88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CA35A3"/>
    <w:multiLevelType w:val="hybridMultilevel"/>
    <w:tmpl w:val="36CA3A9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DE94A0D"/>
    <w:multiLevelType w:val="hybridMultilevel"/>
    <w:tmpl w:val="14DED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08112C"/>
    <w:multiLevelType w:val="hybridMultilevel"/>
    <w:tmpl w:val="FC0ABAE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7102977">
    <w:abstractNumId w:val="0"/>
  </w:num>
  <w:num w:numId="2" w16cid:durableId="1977250977">
    <w:abstractNumId w:val="1"/>
  </w:num>
  <w:num w:numId="3" w16cid:durableId="143930609">
    <w:abstractNumId w:val="2"/>
  </w:num>
  <w:num w:numId="4" w16cid:durableId="1210457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C0"/>
    <w:rsid w:val="000A7A19"/>
    <w:rsid w:val="001D5C83"/>
    <w:rsid w:val="0023079C"/>
    <w:rsid w:val="00276DD1"/>
    <w:rsid w:val="002B2AA8"/>
    <w:rsid w:val="002C2CA9"/>
    <w:rsid w:val="004572BB"/>
    <w:rsid w:val="00463A37"/>
    <w:rsid w:val="004649D6"/>
    <w:rsid w:val="004742E7"/>
    <w:rsid w:val="00487406"/>
    <w:rsid w:val="00493E5C"/>
    <w:rsid w:val="004D4FC4"/>
    <w:rsid w:val="004E0FE0"/>
    <w:rsid w:val="0050715B"/>
    <w:rsid w:val="005941BC"/>
    <w:rsid w:val="00602FA4"/>
    <w:rsid w:val="006C01D6"/>
    <w:rsid w:val="00745125"/>
    <w:rsid w:val="00750984"/>
    <w:rsid w:val="00893234"/>
    <w:rsid w:val="008C1BD2"/>
    <w:rsid w:val="009637DD"/>
    <w:rsid w:val="009D1205"/>
    <w:rsid w:val="009D13F1"/>
    <w:rsid w:val="009F2DAB"/>
    <w:rsid w:val="00A24FDD"/>
    <w:rsid w:val="00A3051C"/>
    <w:rsid w:val="00A40A8A"/>
    <w:rsid w:val="00B15F10"/>
    <w:rsid w:val="00B66BDD"/>
    <w:rsid w:val="00B93CF9"/>
    <w:rsid w:val="00E65F3D"/>
    <w:rsid w:val="00E9276C"/>
    <w:rsid w:val="00ED15C0"/>
    <w:rsid w:val="00F1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D34C"/>
  <w15:chartTrackingRefBased/>
  <w15:docId w15:val="{535C9795-A91A-4D29-8980-C61E1E05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D1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D1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5C0"/>
    <w:rPr>
      <w:rFonts w:eastAsiaTheme="majorEastAsia" w:cstheme="majorBidi"/>
      <w:color w:val="272727" w:themeColor="text1" w:themeTint="D8"/>
    </w:rPr>
  </w:style>
  <w:style w:type="paragraph" w:styleId="Title">
    <w:name w:val="Title"/>
    <w:basedOn w:val="Normal"/>
    <w:next w:val="Normal"/>
    <w:link w:val="TitleChar"/>
    <w:uiPriority w:val="10"/>
    <w:qFormat/>
    <w:rsid w:val="00ED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5C0"/>
    <w:pPr>
      <w:spacing w:before="160"/>
      <w:jc w:val="center"/>
    </w:pPr>
    <w:rPr>
      <w:i/>
      <w:iCs/>
      <w:color w:val="404040" w:themeColor="text1" w:themeTint="BF"/>
    </w:rPr>
  </w:style>
  <w:style w:type="character" w:customStyle="1" w:styleId="QuoteChar">
    <w:name w:val="Quote Char"/>
    <w:basedOn w:val="DefaultParagraphFont"/>
    <w:link w:val="Quote"/>
    <w:uiPriority w:val="29"/>
    <w:rsid w:val="00ED15C0"/>
    <w:rPr>
      <w:i/>
      <w:iCs/>
      <w:color w:val="404040" w:themeColor="text1" w:themeTint="BF"/>
    </w:rPr>
  </w:style>
  <w:style w:type="paragraph" w:styleId="ListParagraph">
    <w:name w:val="List Paragraph"/>
    <w:basedOn w:val="Normal"/>
    <w:uiPriority w:val="34"/>
    <w:qFormat/>
    <w:rsid w:val="00ED15C0"/>
    <w:pPr>
      <w:ind w:left="720"/>
      <w:contextualSpacing/>
    </w:pPr>
  </w:style>
  <w:style w:type="character" w:styleId="IntenseEmphasis">
    <w:name w:val="Intense Emphasis"/>
    <w:basedOn w:val="DefaultParagraphFont"/>
    <w:uiPriority w:val="21"/>
    <w:qFormat/>
    <w:rsid w:val="00ED15C0"/>
    <w:rPr>
      <w:i/>
      <w:iCs/>
      <w:color w:val="2F5496" w:themeColor="accent1" w:themeShade="BF"/>
    </w:rPr>
  </w:style>
  <w:style w:type="paragraph" w:styleId="IntenseQuote">
    <w:name w:val="Intense Quote"/>
    <w:basedOn w:val="Normal"/>
    <w:next w:val="Normal"/>
    <w:link w:val="IntenseQuoteChar"/>
    <w:uiPriority w:val="30"/>
    <w:qFormat/>
    <w:rsid w:val="00ED1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5C0"/>
    <w:rPr>
      <w:i/>
      <w:iCs/>
      <w:color w:val="2F5496" w:themeColor="accent1" w:themeShade="BF"/>
    </w:rPr>
  </w:style>
  <w:style w:type="character" w:styleId="IntenseReference">
    <w:name w:val="Intense Reference"/>
    <w:basedOn w:val="DefaultParagraphFont"/>
    <w:uiPriority w:val="32"/>
    <w:qFormat/>
    <w:rsid w:val="00ED15C0"/>
    <w:rPr>
      <w:b/>
      <w:bCs/>
      <w:smallCaps/>
      <w:color w:val="2F5496" w:themeColor="accent1" w:themeShade="BF"/>
      <w:spacing w:val="5"/>
    </w:rPr>
  </w:style>
  <w:style w:type="paragraph" w:styleId="BodyText">
    <w:name w:val="Body Text"/>
    <w:basedOn w:val="Normal"/>
    <w:link w:val="BodyTextChar"/>
    <w:rsid w:val="002B2AA8"/>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2B2AA8"/>
    <w:rPr>
      <w:rFonts w:ascii="Times New Roman" w:eastAsia="SimSun" w:hAnsi="Times New Roman" w:cs="Times New Roman"/>
      <w:spacing w:val="-1"/>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8</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mohan</dc:creator>
  <cp:keywords/>
  <dc:description/>
  <cp:lastModifiedBy>rahul mohan</cp:lastModifiedBy>
  <cp:revision>23</cp:revision>
  <dcterms:created xsi:type="dcterms:W3CDTF">2026-03-08T12:41:00Z</dcterms:created>
  <dcterms:modified xsi:type="dcterms:W3CDTF">2026-03-09T18:58:00Z</dcterms:modified>
</cp:coreProperties>
</file>