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524375" w:rsidRDefault="00524375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sqrt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Pr="00524375">
        <w:rPr>
          <w:sz w:val="28"/>
        </w:rPr>
        <w:t>function is used for getting square-root.</w:t>
      </w:r>
      <w:bookmarkStart w:id="0" w:name="_GoBack"/>
      <w:bookmarkEnd w:id="0"/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t>Priority can be changed using ()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Decision Control</w:t>
      </w:r>
    </w:p>
    <w:p w:rsidR="004A144F" w:rsidRDefault="00B4359A" w:rsidP="004A144F">
      <w:pPr>
        <w:spacing w:after="120"/>
        <w:ind w:left="-720"/>
        <w:rPr>
          <w:sz w:val="28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6192" wp14:editId="2B43EA3E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47B" w:rsidRPr="00B4359A" w:rsidRDefault="00B8647B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B8647B" w:rsidRPr="00B4359A" w:rsidRDefault="00B8647B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B8647B" w:rsidRPr="00B4359A" w:rsidRDefault="00B8647B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</w:t>
                            </w:r>
                            <w:r w:rsidR="00316C42"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B8647B" w:rsidRPr="00B4359A" w:rsidRDefault="00B8647B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  <w:r w:rsidR="00B4359A"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B4359A" w:rsidRPr="00B4359A" w:rsidRDefault="00B4359A" w:rsidP="00B4359A">
                            <w:pPr>
                              <w:spacing w:after="0"/>
                            </w:pPr>
                          </w:p>
                          <w:p w:rsidR="00316C42" w:rsidRPr="00B4359A" w:rsidRDefault="00316C42" w:rsidP="00B4359A">
                            <w:pPr>
                              <w:spacing w:after="0"/>
                            </w:pPr>
                          </w:p>
                          <w:p w:rsidR="00316C42" w:rsidRPr="00B4359A" w:rsidRDefault="00316C42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316C42" w:rsidRPr="00B4359A" w:rsidRDefault="00316C42" w:rsidP="00B4359A">
                            <w:pPr>
                              <w:spacing w:after="0"/>
                            </w:pPr>
                          </w:p>
                          <w:p w:rsidR="00B8647B" w:rsidRPr="00B4359A" w:rsidRDefault="00B8647B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>
        <w:rPr>
          <w:sz w:val="28"/>
        </w:rPr>
        <w:t xml:space="preserve">- </w:t>
      </w:r>
      <w:proofErr w:type="gramStart"/>
      <w:r w:rsidR="004A144F" w:rsidRPr="004A144F">
        <w:rPr>
          <w:b/>
          <w:sz w:val="28"/>
        </w:rPr>
        <w:t>if-else</w:t>
      </w:r>
      <w:proofErr w:type="gramEnd"/>
      <w:r w:rsidR="004A144F">
        <w:rPr>
          <w:sz w:val="28"/>
        </w:rPr>
        <w:t xml:space="preserve"> and </w:t>
      </w:r>
      <w:r w:rsidR="004A144F" w:rsidRPr="004A144F">
        <w:rPr>
          <w:b/>
          <w:sz w:val="28"/>
        </w:rPr>
        <w:t>switch-case</w:t>
      </w:r>
      <w:r w:rsidR="004A144F">
        <w:rPr>
          <w:sz w:val="28"/>
        </w:rPr>
        <w:t xml:space="preserve"> statement are the two main decision control instructions</w:t>
      </w:r>
    </w:p>
    <w:p w:rsidR="004A144F" w:rsidRDefault="004A144F" w:rsidP="004A144F">
      <w:pPr>
        <w:spacing w:after="12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format</w:t>
      </w:r>
      <w:proofErr w:type="gramEnd"/>
      <w:r>
        <w:rPr>
          <w:sz w:val="28"/>
        </w:rPr>
        <w:t xml:space="preserve"> of if-else :-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 w:rsidRPr="004A144F">
        <w:rPr>
          <w:b/>
          <w:sz w:val="28"/>
        </w:rPr>
        <w:t>condition</w:t>
      </w:r>
      <w:r>
        <w:rPr>
          <w:sz w:val="28"/>
        </w:rPr>
        <w:t xml:space="preserve"> is true)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  1</w:t>
      </w:r>
      <w:proofErr w:type="gramEnd"/>
      <w:r>
        <w:rPr>
          <w:sz w:val="28"/>
        </w:rPr>
        <w:t>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</w:t>
      </w:r>
      <w:proofErr w:type="gramEnd"/>
      <w:r>
        <w:rPr>
          <w:sz w:val="28"/>
        </w:rPr>
        <w:t xml:space="preserve"> 2 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 xml:space="preserve">- We use </w:t>
      </w:r>
      <w:r w:rsidRPr="00204F69">
        <w:rPr>
          <w:b/>
          <w:sz w:val="28"/>
        </w:rPr>
        <w:t xml:space="preserve">relational </w:t>
      </w:r>
      <w:proofErr w:type="gramStart"/>
      <w:r w:rsidRPr="00204F69">
        <w:rPr>
          <w:b/>
          <w:sz w:val="28"/>
        </w:rPr>
        <w:t>operators</w:t>
      </w:r>
      <w:r w:rsidR="00204F69">
        <w:rPr>
          <w:b/>
          <w:sz w:val="28"/>
        </w:rPr>
        <w:t>(</w:t>
      </w:r>
      <w:proofErr w:type="gramEnd"/>
      <w:r w:rsidR="00204F69">
        <w:rPr>
          <w:b/>
          <w:sz w:val="28"/>
        </w:rPr>
        <w:t>&lt; , &gt; , &lt;= , &gt;= , == , !=)</w:t>
      </w:r>
      <w:r>
        <w:rPr>
          <w:sz w:val="28"/>
        </w:rPr>
        <w:t xml:space="preserve"> to express the conditions in if-else statement</w:t>
      </w:r>
    </w:p>
    <w:p w:rsidR="00204F69" w:rsidRDefault="00204F69" w:rsidP="004A144F">
      <w:pPr>
        <w:spacing w:after="0"/>
        <w:ind w:left="-720"/>
        <w:rPr>
          <w:sz w:val="28"/>
        </w:rPr>
      </w:pPr>
      <w:r>
        <w:rPr>
          <w:sz w:val="28"/>
        </w:rPr>
        <w:t>- ‘=’ is used for assignment whereas ‘==’ is used to compare two quantities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We can use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) without else , but else must always be associated with an if()</w:t>
      </w:r>
    </w:p>
    <w:p w:rsidR="00B4359A" w:rsidRDefault="00AE6BFA" w:rsidP="00B4359A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244013</wp:posOffset>
                </wp:positionV>
                <wp:extent cx="2209800" cy="810491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FA" w:rsidRDefault="00AE6BFA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AE6BFA" w:rsidRDefault="00AE6BFA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AE6BFA" w:rsidRPr="00AE6BFA" w:rsidRDefault="00AE6BFA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31.65pt;margin-top:19.2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5QYgIAABwFAAAOAAAAZHJzL2Uyb0RvYy54bWysVEtrGzEQvhf6H4TuzT5w28RkHYxDSiEk&#10;IQ9ylrWSvVTSqJLsXffXd6R9OKSmh9LLrkbzffMeXV51WpG9cL4BU9HiLKdEGA51YzYVfXm++XRO&#10;iQ/M1EyBERU9CE+vFh8/XLZ2LkrYgqqFI2jE+HlrK7oNwc6zzPOt0MyfgRUGlRKcZgFFt8lqx1q0&#10;rlVW5vmXrAVXWwdceI+3172SLpJ9KQUP91J6EYiqKMYW0tel7zp+s8Ulm28cs9uGD2Gwf4hCs8ag&#10;08nUNQuM7FzzhyndcAceZDjjoDOQsuEi5YDZFPm7bJ62zIqUCxbH26lM/v+Z5Xf7B0eauqIlJYZp&#10;bNEjFo2ZjRKkjOVprZ8j6sk+uEHyeIy5dtLp+McsSJdKephKKrpAOF6WZX5xnmPlOerOi3x2UUSj&#10;2ZFtnQ/fBGgSDxV16D1Vku1vfeihIwR5MZrefzqFgxIxBGUehcQ0osfETgMkVsqRPcPW1z9GtwkZ&#10;KbJRaiIVp0gqjKQBG2kiDdVEzE8Rj94mdPIIJkxE3RhwfyfLHj9m3eca0w7duks9S/HFmzXUB+yj&#10;g37AveU3DZbzlvnwwBxONHYAtzTc40cqaCsKw4mSLbhfp+4jHgcNtZS0uCEV9T93zAlK1HeDI3hR&#10;zGZxpZIw+/y1RMG91azfasxOrwA7UeB7YHk6RnxQ41E60K+4zMvoFVXMcPRdUR7cKKxCv7n4HHCx&#10;XCYYrpFl4dY8WR6NxzrHcXnuXpmzw0wFnMY7GLeJzd+NVo+NTAPLXQDZpLk71nXoAK5gmtzhuYg7&#10;/lZOqOOjtvgNAAD//wMAUEsDBBQABgAIAAAAIQBsf2+E3wAAAAsBAAAPAAAAZHJzL2Rvd25yZXYu&#10;eG1sTI9NT4QwEIbvJv6HZky8uQUxzYqUjSExJnoS14O3Lh2BSKeEdlnw1zt70tt8PHnnmWK3uEHM&#10;OIXek4Z0k4BAarztqdWwf3+62YII0ZA1gyfUsGKAXXl5UZjc+hO94VzHVnAIhdxo6GIccylD06Ez&#10;YeNHJN59+cmZyO3USjuZE4e7Qd4miZLO9MQXOjNi1WHzXR+dhtdVxnn/oe5/5qpfbf1ZPb9gpfX1&#10;1fL4ACLiEv9gOOuzOpTsdPBHskEMGpTKMkY1ZNs7EGcgSVOeHLhSKgFZFvL/D+UvAAAA//8DAFBL&#10;AQItABQABgAIAAAAIQC2gziS/gAAAOEBAAATAAAAAAAAAAAAAAAAAAAAAABbQ29udGVudF9UeXBl&#10;c10ueG1sUEsBAi0AFAAGAAgAAAAhADj9If/WAAAAlAEAAAsAAAAAAAAAAAAAAAAALwEAAF9yZWxz&#10;Ly5yZWxzUEsBAi0AFAAGAAgAAAAhAJynTlBiAgAAHAUAAA4AAAAAAAAAAAAAAAAALgIAAGRycy9l&#10;Mm9Eb2MueG1sUEsBAi0AFAAGAAgAAAAhAGx/b4TfAAAACwEAAA8AAAAAAAAAAAAAAAAAvAQAAGRy&#10;cy9kb3ducmV2LnhtbFBLBQYAAAAABAAEAPMAAADIBQAAAAA=&#10;" fillcolor="white [3201]" strokecolor="black [3200]" strokeweight="2pt">
                <v:textbox>
                  <w:txbxContent>
                    <w:p w:rsidR="00AE6BFA" w:rsidRDefault="00AE6BFA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AE6BFA" w:rsidRDefault="00AE6BFA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AE6BFA" w:rsidRPr="00AE6BFA" w:rsidRDefault="00AE6BFA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B4359A">
        <w:rPr>
          <w:sz w:val="28"/>
        </w:rPr>
        <w:t xml:space="preserve">- Any non-zero number is </w:t>
      </w:r>
      <w:proofErr w:type="gramStart"/>
      <w:r w:rsidR="00B4359A">
        <w:rPr>
          <w:sz w:val="28"/>
        </w:rPr>
        <w:t>true ,</w:t>
      </w:r>
      <w:proofErr w:type="gramEnd"/>
      <w:r w:rsidR="00B4359A">
        <w:rPr>
          <w:sz w:val="28"/>
        </w:rPr>
        <w:t xml:space="preserve"> 0 is false</w:t>
      </w:r>
      <w:r>
        <w:rPr>
          <w:sz w:val="28"/>
        </w:rPr>
        <w:t xml:space="preserve"> . </w:t>
      </w:r>
    </w:p>
    <w:p w:rsidR="00AE6BFA" w:rsidRDefault="00AE6BF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‘;’ is a null </w:t>
      </w:r>
      <w:proofErr w:type="gramStart"/>
      <w:r>
        <w:rPr>
          <w:sz w:val="28"/>
        </w:rPr>
        <w:t>statement .</w:t>
      </w:r>
      <w:proofErr w:type="gramEnd"/>
      <w:r>
        <w:rPr>
          <w:sz w:val="28"/>
        </w:rPr>
        <w:t xml:space="preserve"> It doesn’t do anything on execution</w:t>
      </w:r>
    </w:p>
    <w:p w:rsidR="00AE6BFA" w:rsidRDefault="00AE6BFA" w:rsidP="00B4359A">
      <w:pPr>
        <w:spacing w:after="0"/>
        <w:ind w:left="-720"/>
        <w:rPr>
          <w:sz w:val="28"/>
        </w:rPr>
      </w:pPr>
    </w:p>
    <w:p w:rsidR="00B4359A" w:rsidRPr="00B4359A" w:rsidRDefault="00B4359A" w:rsidP="00B4359A">
      <w:pPr>
        <w:spacing w:after="0"/>
        <w:rPr>
          <w:sz w:val="44"/>
          <w:u w:val="thick"/>
        </w:rPr>
      </w:pPr>
    </w:p>
    <w:p w:rsidR="00B4359A" w:rsidRPr="00AE6BFA" w:rsidRDefault="00B4359A" w:rsidP="00316C42">
      <w:pPr>
        <w:jc w:val="right"/>
        <w:rPr>
          <w:i/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D2D" w:rsidRDefault="00453D2D" w:rsidP="00976388">
      <w:pPr>
        <w:spacing w:after="0" w:line="240" w:lineRule="auto"/>
      </w:pPr>
      <w:r>
        <w:separator/>
      </w:r>
    </w:p>
  </w:endnote>
  <w:endnote w:type="continuationSeparator" w:id="0">
    <w:p w:rsidR="00453D2D" w:rsidRDefault="00453D2D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75" w:rsidRDefault="00524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B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375" w:rsidRDefault="005243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D2D" w:rsidRDefault="00453D2D" w:rsidP="00976388">
      <w:pPr>
        <w:spacing w:after="0" w:line="240" w:lineRule="auto"/>
      </w:pPr>
      <w:r>
        <w:separator/>
      </w:r>
    </w:p>
  </w:footnote>
  <w:footnote w:type="continuationSeparator" w:id="0">
    <w:p w:rsidR="00453D2D" w:rsidRDefault="00453D2D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C6F18"/>
    <w:rsid w:val="001643F0"/>
    <w:rsid w:val="00174557"/>
    <w:rsid w:val="00204F69"/>
    <w:rsid w:val="002159D0"/>
    <w:rsid w:val="0023023A"/>
    <w:rsid w:val="00230B10"/>
    <w:rsid w:val="00252ECB"/>
    <w:rsid w:val="002A3B62"/>
    <w:rsid w:val="002B3F93"/>
    <w:rsid w:val="00316C42"/>
    <w:rsid w:val="00365750"/>
    <w:rsid w:val="0039359E"/>
    <w:rsid w:val="003F7EF2"/>
    <w:rsid w:val="00453D2D"/>
    <w:rsid w:val="004A144F"/>
    <w:rsid w:val="00524375"/>
    <w:rsid w:val="005F4F8E"/>
    <w:rsid w:val="006808F5"/>
    <w:rsid w:val="00731551"/>
    <w:rsid w:val="0075421D"/>
    <w:rsid w:val="007926C2"/>
    <w:rsid w:val="00853769"/>
    <w:rsid w:val="00866780"/>
    <w:rsid w:val="00887F27"/>
    <w:rsid w:val="00894A8D"/>
    <w:rsid w:val="0094756F"/>
    <w:rsid w:val="00976388"/>
    <w:rsid w:val="00A31126"/>
    <w:rsid w:val="00AE6BFA"/>
    <w:rsid w:val="00B26FA8"/>
    <w:rsid w:val="00B4359A"/>
    <w:rsid w:val="00B8647B"/>
    <w:rsid w:val="00C15E21"/>
    <w:rsid w:val="00C255C7"/>
    <w:rsid w:val="00CC08BB"/>
    <w:rsid w:val="00E115BD"/>
    <w:rsid w:val="00EA3B5B"/>
    <w:rsid w:val="00EE2783"/>
    <w:rsid w:val="00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</cp:revision>
  <dcterms:created xsi:type="dcterms:W3CDTF">2021-03-27T09:22:00Z</dcterms:created>
  <dcterms:modified xsi:type="dcterms:W3CDTF">2021-04-22T07:33:00Z</dcterms:modified>
</cp:coreProperties>
</file>