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51F0" w14:textId="696F9F53" w:rsidR="001918B1" w:rsidRDefault="00000000" w:rsidP="009F36FE">
      <w:pPr>
        <w:pStyle w:val="Title"/>
        <w:pBdr>
          <w:bottom w:val="single" w:sz="8" w:space="16" w:color="4F81BD" w:themeColor="accent1"/>
        </w:pBdr>
        <w:jc w:val="center"/>
      </w:pPr>
      <w:proofErr w:type="spellStart"/>
      <w:r>
        <w:rPr>
          <w:rFonts w:ascii="Arial" w:hAnsi="Arial"/>
        </w:rPr>
        <w:t>VangtiChai</w:t>
      </w:r>
      <w:proofErr w:type="spellEnd"/>
    </w:p>
    <w:p w14:paraId="26C9C7B5" w14:textId="77777777" w:rsidR="001918B1" w:rsidRDefault="00000000">
      <w:pPr>
        <w:pStyle w:val="Heading1"/>
      </w:pPr>
      <w:r>
        <w:rPr>
          <w:rFonts w:ascii="Arial" w:hAnsi="Arial"/>
        </w:rPr>
        <w:t>Project Overview</w:t>
      </w:r>
    </w:p>
    <w:p w14:paraId="25FF4053" w14:textId="014E0AE0" w:rsidR="001918B1" w:rsidRDefault="00000000">
      <w:proofErr w:type="spellStart"/>
      <w:r>
        <w:t>VangtiChai</w:t>
      </w:r>
      <w:proofErr w:type="spellEnd"/>
      <w:r>
        <w:t xml:space="preserve"> is a simple Android app that helps users work out how to make an amount of money using Bangladeshi Taka notes.</w:t>
      </w:r>
    </w:p>
    <w:p w14:paraId="4C537443" w14:textId="706345E5" w:rsidR="001918B1" w:rsidRDefault="00000000">
      <w:r>
        <w:t xml:space="preserve">Users enter an amount with an </w:t>
      </w:r>
      <w:proofErr w:type="gramStart"/>
      <w:r>
        <w:t>on</w:t>
      </w:r>
      <w:r w:rsidR="0083405B">
        <w:t xml:space="preserve"> </w:t>
      </w:r>
      <w:r>
        <w:t>screen</w:t>
      </w:r>
      <w:proofErr w:type="gramEnd"/>
      <w:r>
        <w:t xml:space="preserve"> number keypad. The app immediately shows how many notes of Tk 500, 100, 50, 20, 10, 5, 2 and 1 are needed, using as few notes as possible. For example, Tk 6,880 can be made with thirteen Tk 500 notes, three Tk 100 notes, and one note each of Tk 50, Tk 20 and Tk 10.</w:t>
      </w:r>
    </w:p>
    <w:p w14:paraId="38A00C73" w14:textId="2B7D5864" w:rsidR="001918B1" w:rsidRDefault="00000000">
      <w:r>
        <w:t xml:space="preserve">The app uses </w:t>
      </w:r>
      <w:proofErr w:type="spellStart"/>
      <w:r>
        <w:t>ConstraintLayout</w:t>
      </w:r>
      <w:proofErr w:type="spellEnd"/>
      <w:r>
        <w:t>, a keypad made from regular buttons, and saves the entered amount when the device is rotated. It is designed to work on phones and tablets in both portrait and landscape orientations.</w:t>
      </w:r>
    </w:p>
    <w:p w14:paraId="6F0A7702" w14:textId="7FC7387A" w:rsidR="001918B1" w:rsidRDefault="00000000">
      <w:r>
        <w:t>The project was developed in Android Studio on Windows using Kotlin. It supports Android API 21</w:t>
      </w:r>
      <w:r w:rsidR="0083405B">
        <w:t>.</w:t>
      </w:r>
    </w:p>
    <w:p w14:paraId="7F8482C1" w14:textId="77777777" w:rsidR="001918B1" w:rsidRDefault="00000000">
      <w:pPr>
        <w:pStyle w:val="Heading1"/>
      </w:pPr>
      <w:r>
        <w:rPr>
          <w:rFonts w:ascii="Arial" w:hAnsi="Arial"/>
        </w:rPr>
        <w:t>Features</w:t>
      </w:r>
    </w:p>
    <w:p w14:paraId="19993035" w14:textId="77777777" w:rsidR="001918B1" w:rsidRDefault="00000000">
      <w:pPr>
        <w:pStyle w:val="ListBullet"/>
      </w:pPr>
      <w:r>
        <w:t>A custom keypad with number buttons from 0 to 9 and a CLEAR button.</w:t>
      </w:r>
    </w:p>
    <w:p w14:paraId="24DB321B" w14:textId="77777777" w:rsidR="001918B1" w:rsidRDefault="00000000">
      <w:pPr>
        <w:pStyle w:val="ListBullet"/>
      </w:pPr>
      <w:r>
        <w:t>An amount display at the top of the screen showing the value entered.</w:t>
      </w:r>
    </w:p>
    <w:p w14:paraId="081DE8EA" w14:textId="77777777" w:rsidR="001918B1" w:rsidRDefault="00000000">
      <w:pPr>
        <w:pStyle w:val="ListBullet"/>
      </w:pPr>
      <w:r>
        <w:t>Digits are added from right to left. For example, entering 2, 3 and 4 displays 234.</w:t>
      </w:r>
    </w:p>
    <w:p w14:paraId="7E7D07D6" w14:textId="77777777" w:rsidR="001918B1" w:rsidRDefault="00000000">
      <w:pPr>
        <w:pStyle w:val="ListBullet"/>
      </w:pPr>
      <w:r>
        <w:t>The note counts update automatically after every button press, so there is no separate calculate button.</w:t>
      </w:r>
    </w:p>
    <w:p w14:paraId="1DA28ABD" w14:textId="77777777" w:rsidR="001918B1" w:rsidRDefault="00000000">
      <w:pPr>
        <w:pStyle w:val="ListBullet"/>
      </w:pPr>
      <w:r>
        <w:t>The CLEAR button removes the entered amount and resets all note counts to zero.</w:t>
      </w:r>
    </w:p>
    <w:p w14:paraId="7FB14102" w14:textId="77777777" w:rsidR="001918B1" w:rsidRDefault="00000000">
      <w:pPr>
        <w:pStyle w:val="ListBullet"/>
      </w:pPr>
      <w:r>
        <w:t>The entered amount and note counts remain available when the device is rotated.</w:t>
      </w:r>
    </w:p>
    <w:p w14:paraId="4E17ED73" w14:textId="77777777" w:rsidR="001918B1" w:rsidRDefault="00000000">
      <w:pPr>
        <w:pStyle w:val="ListBullet"/>
      </w:pPr>
      <w:r>
        <w:t>Portrait mode shows the notes in one column and the keypad in three columns. Landscape mode uses two columns for the notes and four columns for the keypad.</w:t>
      </w:r>
    </w:p>
    <w:p w14:paraId="06FD3B35" w14:textId="77777777" w:rsidR="001918B1" w:rsidRDefault="00000000">
      <w:pPr>
        <w:pStyle w:val="ListBullet"/>
      </w:pPr>
      <w:r>
        <w:t>On tablets with a screen width of at least 600dp, the app uses larger text, buttons and spacing.</w:t>
      </w:r>
    </w:p>
    <w:p w14:paraId="3BD51F58" w14:textId="77777777" w:rsidR="001918B1" w:rsidRDefault="00000000">
      <w:pPr>
        <w:pStyle w:val="ListBullet"/>
      </w:pPr>
      <w:r>
        <w:t>Text and size values are stored in resource files instead of being hard-coded in the layouts.</w:t>
      </w:r>
    </w:p>
    <w:p w14:paraId="7A204A8F" w14:textId="77777777" w:rsidR="001918B1" w:rsidRDefault="00000000">
      <w:pPr>
        <w:pStyle w:val="Heading1"/>
      </w:pPr>
      <w:r>
        <w:rPr>
          <w:rFonts w:ascii="Arial" w:hAnsi="Arial"/>
        </w:rPr>
        <w:t>Implementation</w:t>
      </w:r>
    </w:p>
    <w:p w14:paraId="43D936C0" w14:textId="50E19FEF" w:rsidR="001918B1" w:rsidRDefault="00000000">
      <w:r>
        <w:t>The app has two main parts. XML layout files define how the screen looks</w:t>
      </w:r>
      <w:r w:rsidR="0083405B">
        <w:t xml:space="preserve"> </w:t>
      </w:r>
      <w:r>
        <w:t xml:space="preserve">while </w:t>
      </w:r>
      <w:proofErr w:type="spellStart"/>
      <w:r>
        <w:t>MainActivity.kt</w:t>
      </w:r>
      <w:proofErr w:type="spellEnd"/>
      <w:r>
        <w:t xml:space="preserve"> handles button presses</w:t>
      </w:r>
      <w:r w:rsidR="0083405B">
        <w:t xml:space="preserve"> which</w:t>
      </w:r>
      <w:r>
        <w:t xml:space="preserve"> change calculations and saving the amount.</w:t>
      </w:r>
    </w:p>
    <w:p w14:paraId="7F1645AE" w14:textId="77777777" w:rsidR="001918B1" w:rsidRDefault="00000000">
      <w:pPr>
        <w:pStyle w:val="Heading2"/>
      </w:pPr>
      <w:r>
        <w:rPr>
          <w:rFonts w:ascii="Arial" w:hAnsi="Arial"/>
        </w:rPr>
        <w:t>Project Files</w:t>
      </w:r>
    </w:p>
    <w:p w14:paraId="147C0D90" w14:textId="6D3F1A65" w:rsidR="001918B1" w:rsidRDefault="00000000">
      <w:r>
        <w:t>The file activity_main.xml in the layout folder defines the portrait screen. A second activity_main.xml in layout-land defines the landscape screen which Android selects automatically when the device is rotated. Both layouts use the same view IDs so the same Kotlin code works with either layout.</w:t>
      </w:r>
    </w:p>
    <w:p w14:paraId="6D66FD30" w14:textId="28E497E5" w:rsidR="001918B1" w:rsidRDefault="00000000" w:rsidP="0083405B">
      <w:r>
        <w:t>The strings.xml file contains the app text and button labels. The sizes.xml file contains values for text sizes, padding, margins and button height. The values-sw600dp folder contains a second sizes.xml with larger values for tablets. Android selects it automatically for screens that are at least 600dp wide.</w:t>
      </w:r>
    </w:p>
    <w:p w14:paraId="230C07C3" w14:textId="77777777" w:rsidR="001918B1" w:rsidRDefault="00000000">
      <w:pPr>
        <w:pStyle w:val="Heading2"/>
      </w:pPr>
      <w:r>
        <w:rPr>
          <w:rFonts w:ascii="Arial" w:hAnsi="Arial"/>
        </w:rPr>
        <w:t>Screen Layouts</w:t>
      </w:r>
    </w:p>
    <w:p w14:paraId="1F9277EB" w14:textId="77777777" w:rsidR="001918B1" w:rsidRDefault="00000000">
      <w:r>
        <w:t xml:space="preserve">Each screen has an amount display at the top, a list of note values on the left and the keypad on the right. The note list and keypad use </w:t>
      </w:r>
      <w:proofErr w:type="spellStart"/>
      <w:r>
        <w:t>LinearLayout</w:t>
      </w:r>
      <w:proofErr w:type="spellEnd"/>
      <w:r>
        <w:t xml:space="preserve"> inside a </w:t>
      </w:r>
      <w:proofErr w:type="spellStart"/>
      <w:r>
        <w:t>ConstraintLayout</w:t>
      </w:r>
      <w:proofErr w:type="spellEnd"/>
      <w:r>
        <w:t>. An invisible vertical Guideline separates the two sides. It is positioned at 40% of the screen width in portrait mode and 50% in landscape mode.</w:t>
      </w:r>
    </w:p>
    <w:p w14:paraId="510F2F10" w14:textId="684D060C" w:rsidR="001918B1" w:rsidRDefault="00000000">
      <w:r>
        <w:lastRenderedPageBreak/>
        <w:t xml:space="preserve">The keypad buttons share the available space using </w:t>
      </w:r>
      <w:proofErr w:type="spellStart"/>
      <w:r>
        <w:t>layout_weight</w:t>
      </w:r>
      <w:proofErr w:type="spellEnd"/>
      <w:r>
        <w:t>, allowing the keypad to fit different screen sizes. The CLEAR button has twice the weight of a digit button so it is twice as wide.</w:t>
      </w:r>
    </w:p>
    <w:p w14:paraId="4E8D5799" w14:textId="77777777" w:rsidR="001918B1" w:rsidRDefault="00000000">
      <w:pPr>
        <w:pStyle w:val="Heading2"/>
      </w:pPr>
      <w:r>
        <w:rPr>
          <w:rFonts w:ascii="Arial" w:hAnsi="Arial"/>
        </w:rPr>
        <w:t>Kotlin Logic</w:t>
      </w:r>
    </w:p>
    <w:p w14:paraId="1F6659CE" w14:textId="77777777" w:rsidR="001918B1" w:rsidRDefault="00000000">
      <w:r>
        <w:t>All digit buttons call the same function. When a digit is pressed, the app multiplies the current amount by 10 and adds the new digit. For example, entering 2, then 3, then 4 changes the amount from 2 to 23 and then to 234.</w:t>
      </w:r>
    </w:p>
    <w:p w14:paraId="349009C8" w14:textId="15E98B59" w:rsidR="001918B1" w:rsidRDefault="00000000">
      <w:r>
        <w:t>To calculate the change, the app checks the note values from largest to smallest. It divides the remaining amount by each note value to find how many notes fit, then keeps the remainder for the next note. This largest-first method gives the fewest notes for the denominations used by this app.</w:t>
      </w:r>
    </w:p>
    <w:p w14:paraId="14D3FE3F" w14:textId="77777777" w:rsidR="001918B1" w:rsidRDefault="00000000">
      <w:r>
        <w:t>For example, to make Tk 688, the app uses:</w:t>
      </w:r>
    </w:p>
    <w:p w14:paraId="23CD8065" w14:textId="62B77223" w:rsidR="001918B1" w:rsidRDefault="00000000">
      <w:pPr>
        <w:pStyle w:val="ListBullet"/>
      </w:pPr>
      <w:r>
        <w:t>One Tk 500 note, leaving Tk 188.</w:t>
      </w:r>
    </w:p>
    <w:p w14:paraId="1DC35D70" w14:textId="77777777" w:rsidR="001918B1" w:rsidRDefault="00000000">
      <w:pPr>
        <w:pStyle w:val="ListBullet"/>
      </w:pPr>
      <w:r>
        <w:t>One Tk 100 note, leaving Tk 88.</w:t>
      </w:r>
    </w:p>
    <w:p w14:paraId="6AE454BF" w14:textId="77777777" w:rsidR="001918B1" w:rsidRDefault="00000000">
      <w:pPr>
        <w:pStyle w:val="ListBullet"/>
      </w:pPr>
      <w:r>
        <w:t>One Tk 50 note, leaving Tk 38.</w:t>
      </w:r>
    </w:p>
    <w:p w14:paraId="54941307" w14:textId="77777777" w:rsidR="001918B1" w:rsidRDefault="00000000">
      <w:pPr>
        <w:pStyle w:val="ListBullet"/>
      </w:pPr>
      <w:r>
        <w:t>One Tk 20 note, leaving Tk 18.</w:t>
      </w:r>
    </w:p>
    <w:p w14:paraId="4FAAE642" w14:textId="77777777" w:rsidR="001918B1" w:rsidRDefault="00000000">
      <w:pPr>
        <w:pStyle w:val="ListBullet"/>
      </w:pPr>
      <w:r>
        <w:t>One Tk 10 note, leaving Tk 8.</w:t>
      </w:r>
    </w:p>
    <w:p w14:paraId="6A504F56" w14:textId="77777777" w:rsidR="001918B1" w:rsidRDefault="00000000">
      <w:pPr>
        <w:pStyle w:val="ListBullet"/>
      </w:pPr>
      <w:r>
        <w:t>One Tk 5 note, leaving Tk 3.</w:t>
      </w:r>
    </w:p>
    <w:p w14:paraId="26007C85" w14:textId="2282B0F0" w:rsidR="001918B1" w:rsidRDefault="00000000">
      <w:pPr>
        <w:pStyle w:val="ListBullet"/>
      </w:pPr>
      <w:r>
        <w:t>One Tk 2 note, leaving Tk 1.</w:t>
      </w:r>
    </w:p>
    <w:p w14:paraId="7BB5D1D4" w14:textId="77777777" w:rsidR="001918B1" w:rsidRDefault="00000000">
      <w:pPr>
        <w:pStyle w:val="ListBullet"/>
      </w:pPr>
      <w:r>
        <w:t>One Tk 1 note, leaving Tk 0.</w:t>
      </w:r>
    </w:p>
    <w:p w14:paraId="093FB837" w14:textId="63A5A527" w:rsidR="001918B1" w:rsidRDefault="00000000">
      <w:pPr>
        <w:pStyle w:val="Heading2"/>
      </w:pPr>
      <w:r>
        <w:rPr>
          <w:rFonts w:ascii="Arial" w:hAnsi="Arial"/>
        </w:rPr>
        <w:t>Handling Device Rotation</w:t>
      </w:r>
    </w:p>
    <w:p w14:paraId="6C8AD5BE" w14:textId="2DF94F6D" w:rsidR="001918B1" w:rsidRDefault="00000000">
      <w:r>
        <w:t xml:space="preserve">When a device rotates, Android recreates the activity. The app saves the current amount in </w:t>
      </w:r>
      <w:proofErr w:type="spellStart"/>
      <w:proofErr w:type="gramStart"/>
      <w:r>
        <w:t>onSaveInstanceState</w:t>
      </w:r>
      <w:proofErr w:type="spellEnd"/>
      <w:r>
        <w:t>(</w:t>
      </w:r>
      <w:proofErr w:type="gramEnd"/>
      <w:r>
        <w:t xml:space="preserve">) before the screen is recreated. In </w:t>
      </w:r>
      <w:proofErr w:type="spellStart"/>
      <w:proofErr w:type="gramStart"/>
      <w:r>
        <w:t>onCreate</w:t>
      </w:r>
      <w:proofErr w:type="spellEnd"/>
      <w:r>
        <w:t>(</w:t>
      </w:r>
      <w:proofErr w:type="gramEnd"/>
      <w:r>
        <w:t>), it restores the amount and updates the note counts. Android automatically loads the correct portrait or landscape layout.</w:t>
      </w:r>
    </w:p>
    <w:p w14:paraId="2536C9F8" w14:textId="4D48DF78" w:rsidR="001918B1" w:rsidRDefault="00000000">
      <w:r>
        <w:t>The app also has a maximum allowed amount to prevent the number from becoming too large for the variable to store. Once that limit is reached, additional digits are ignored.</w:t>
      </w:r>
    </w:p>
    <w:p w14:paraId="41EEF0F5" w14:textId="3F8C8B9E" w:rsidR="001918B1" w:rsidRDefault="00000000">
      <w:pPr>
        <w:pStyle w:val="Heading2"/>
      </w:pPr>
      <w:r>
        <w:rPr>
          <w:rFonts w:ascii="Arial" w:hAnsi="Arial"/>
        </w:rPr>
        <w:t>Phone and Tablet Support</w:t>
      </w:r>
    </w:p>
    <w:p w14:paraId="069EB3E2" w14:textId="45C5AC69" w:rsidR="001918B1" w:rsidRDefault="00000000">
      <w:r>
        <w:t>The app supports phones and tablets in both portrait and landscape orientations. Phones use the standard size resources, while tablets use the larger values in values-sw600dp. The same two layout files are reused, keeping the project straightforward and avoiding unnecessary duplication.</w:t>
      </w:r>
    </w:p>
    <w:p w14:paraId="62FD41EB" w14:textId="710D946D" w:rsidR="000E7F0C" w:rsidRDefault="000E7F0C"/>
    <w:p w14:paraId="525B7775" w14:textId="12246AA4" w:rsidR="000E7F0C" w:rsidRDefault="000E7F0C">
      <w:pPr>
        <w:rPr>
          <w:b/>
          <w:bCs/>
          <w:sz w:val="22"/>
        </w:rPr>
      </w:pPr>
      <w:r w:rsidRPr="000E7F0C">
        <w:rPr>
          <w:b/>
          <w:bCs/>
          <w:sz w:val="22"/>
        </w:rPr>
        <w:t xml:space="preserve">Screenshot </w:t>
      </w:r>
    </w:p>
    <w:p w14:paraId="1FE6659E" w14:textId="393E26B7" w:rsidR="000E7F0C" w:rsidRDefault="000E7F0C">
      <w:pPr>
        <w:rPr>
          <w:b/>
          <w:bCs/>
          <w:sz w:val="22"/>
        </w:rPr>
      </w:pPr>
    </w:p>
    <w:p w14:paraId="6063A4FE" w14:textId="6B2E6CBD" w:rsidR="000E7F0C" w:rsidRDefault="000E7F0C">
      <w:pPr>
        <w:rPr>
          <w:b/>
          <w:bCs/>
          <w:sz w:val="22"/>
        </w:rPr>
      </w:pPr>
    </w:p>
    <w:p w14:paraId="0EF5B1AD" w14:textId="4B5DBF29" w:rsidR="000E7F0C" w:rsidRDefault="000E7F0C">
      <w:pPr>
        <w:rPr>
          <w:b/>
          <w:bCs/>
          <w:sz w:val="22"/>
        </w:rPr>
      </w:pPr>
    </w:p>
    <w:p w14:paraId="7DBC12C5" w14:textId="20601EF6" w:rsidR="000E7F0C" w:rsidRDefault="000E7F0C">
      <w:pPr>
        <w:rPr>
          <w:b/>
          <w:bCs/>
          <w:sz w:val="22"/>
        </w:rPr>
      </w:pPr>
      <w:r>
        <w:rPr>
          <w:b/>
          <w:bCs/>
          <w:noProof/>
          <w:sz w:val="22"/>
        </w:rPr>
        <w:drawing>
          <wp:anchor distT="0" distB="0" distL="114300" distR="114300" simplePos="0" relativeHeight="251657728" behindDoc="1" locked="0" layoutInCell="1" allowOverlap="1" wp14:anchorId="272F1308" wp14:editId="41086E9B">
            <wp:simplePos x="0" y="0"/>
            <wp:positionH relativeFrom="column">
              <wp:posOffset>-384810</wp:posOffset>
            </wp:positionH>
            <wp:positionV relativeFrom="paragraph">
              <wp:posOffset>214630</wp:posOffset>
            </wp:positionV>
            <wp:extent cx="1353820" cy="3009900"/>
            <wp:effectExtent l="0" t="0" r="0" b="0"/>
            <wp:wrapTight wrapText="bothSides">
              <wp:wrapPolygon edited="0">
                <wp:start x="0" y="0"/>
                <wp:lineTo x="0" y="21463"/>
                <wp:lineTo x="21276" y="21463"/>
                <wp:lineTo x="21276" y="0"/>
                <wp:lineTo x="0" y="0"/>
              </wp:wrapPolygon>
            </wp:wrapTight>
            <wp:docPr id="40197990"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990" name="Picture 3" descr="A screenshot of a phone&#10;&#10;AI-generated content may be incorrect."/>
                    <pic:cNvPicPr/>
                  </pic:nvPicPr>
                  <pic:blipFill>
                    <a:blip r:embed="rId6"/>
                    <a:stretch>
                      <a:fillRect/>
                    </a:stretch>
                  </pic:blipFill>
                  <pic:spPr>
                    <a:xfrm>
                      <a:off x="0" y="0"/>
                      <a:ext cx="1353820" cy="3009900"/>
                    </a:xfrm>
                    <a:prstGeom prst="rect">
                      <a:avLst/>
                    </a:prstGeom>
                  </pic:spPr>
                </pic:pic>
              </a:graphicData>
            </a:graphic>
            <wp14:sizeRelH relativeFrom="margin">
              <wp14:pctWidth>0</wp14:pctWidth>
            </wp14:sizeRelH>
            <wp14:sizeRelV relativeFrom="margin">
              <wp14:pctHeight>0</wp14:pctHeight>
            </wp14:sizeRelV>
          </wp:anchor>
        </w:drawing>
      </w:r>
    </w:p>
    <w:p w14:paraId="46A2A918" w14:textId="1D177F80" w:rsidR="000E7F0C" w:rsidRDefault="000E7F0C">
      <w:pPr>
        <w:rPr>
          <w:b/>
          <w:bCs/>
          <w:sz w:val="22"/>
        </w:rPr>
      </w:pPr>
      <w:r>
        <w:rPr>
          <w:b/>
          <w:bCs/>
          <w:noProof/>
          <w:sz w:val="22"/>
        </w:rPr>
        <w:drawing>
          <wp:anchor distT="0" distB="0" distL="114300" distR="114300" simplePos="0" relativeHeight="251658752" behindDoc="1" locked="0" layoutInCell="1" allowOverlap="1" wp14:anchorId="73D82DFE" wp14:editId="02122DEC">
            <wp:simplePos x="0" y="0"/>
            <wp:positionH relativeFrom="column">
              <wp:posOffset>571500</wp:posOffset>
            </wp:positionH>
            <wp:positionV relativeFrom="paragraph">
              <wp:posOffset>22225</wp:posOffset>
            </wp:positionV>
            <wp:extent cx="4147820" cy="1866900"/>
            <wp:effectExtent l="0" t="0" r="5080" b="0"/>
            <wp:wrapTight wrapText="bothSides">
              <wp:wrapPolygon edited="0">
                <wp:start x="0" y="0"/>
                <wp:lineTo x="0" y="21380"/>
                <wp:lineTo x="21527" y="21380"/>
                <wp:lineTo x="21527" y="0"/>
                <wp:lineTo x="0" y="0"/>
              </wp:wrapPolygon>
            </wp:wrapTight>
            <wp:docPr id="1542515671"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5671" name="Picture 4" descr="A screenshot of a cell phone&#10;&#10;AI-generated content may be incorrect."/>
                    <pic:cNvPicPr/>
                  </pic:nvPicPr>
                  <pic:blipFill>
                    <a:blip r:embed="rId7"/>
                    <a:stretch>
                      <a:fillRect/>
                    </a:stretch>
                  </pic:blipFill>
                  <pic:spPr>
                    <a:xfrm>
                      <a:off x="0" y="0"/>
                      <a:ext cx="4147820" cy="1866900"/>
                    </a:xfrm>
                    <a:prstGeom prst="rect">
                      <a:avLst/>
                    </a:prstGeom>
                  </pic:spPr>
                </pic:pic>
              </a:graphicData>
            </a:graphic>
            <wp14:sizeRelH relativeFrom="margin">
              <wp14:pctWidth>0</wp14:pctWidth>
            </wp14:sizeRelH>
            <wp14:sizeRelV relativeFrom="margin">
              <wp14:pctHeight>0</wp14:pctHeight>
            </wp14:sizeRelV>
          </wp:anchor>
        </w:drawing>
      </w:r>
    </w:p>
    <w:p w14:paraId="1286F0CA" w14:textId="5A482746" w:rsidR="000E7F0C" w:rsidRPr="000E7F0C" w:rsidRDefault="000E7F0C">
      <w:pPr>
        <w:rPr>
          <w:b/>
          <w:bCs/>
          <w:sz w:val="22"/>
        </w:rPr>
      </w:pPr>
    </w:p>
    <w:sectPr w:rsidR="000E7F0C" w:rsidRPr="000E7F0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595283">
    <w:abstractNumId w:val="8"/>
  </w:num>
  <w:num w:numId="2" w16cid:durableId="506139925">
    <w:abstractNumId w:val="6"/>
  </w:num>
  <w:num w:numId="3" w16cid:durableId="504714414">
    <w:abstractNumId w:val="5"/>
  </w:num>
  <w:num w:numId="4" w16cid:durableId="110369099">
    <w:abstractNumId w:val="4"/>
  </w:num>
  <w:num w:numId="5" w16cid:durableId="450979985">
    <w:abstractNumId w:val="7"/>
  </w:num>
  <w:num w:numId="6" w16cid:durableId="1035158589">
    <w:abstractNumId w:val="3"/>
  </w:num>
  <w:num w:numId="7" w16cid:durableId="1987007470">
    <w:abstractNumId w:val="2"/>
  </w:num>
  <w:num w:numId="8" w16cid:durableId="1670672643">
    <w:abstractNumId w:val="1"/>
  </w:num>
  <w:num w:numId="9" w16cid:durableId="7290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0C"/>
    <w:rsid w:val="0015074B"/>
    <w:rsid w:val="001918B1"/>
    <w:rsid w:val="0029639D"/>
    <w:rsid w:val="00326F90"/>
    <w:rsid w:val="005A456A"/>
    <w:rsid w:val="00600A53"/>
    <w:rsid w:val="0083405B"/>
    <w:rsid w:val="009F36FE"/>
    <w:rsid w:val="00AA1D8D"/>
    <w:rsid w:val="00B47730"/>
    <w:rsid w:val="00BA42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5829E"/>
  <w14:defaultImageDpi w14:val="300"/>
  <w15:docId w15:val="{12B17411-33FB-4B26-A7DF-CB932118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Raisul Islam Mahi</cp:lastModifiedBy>
  <cp:revision>4</cp:revision>
  <dcterms:created xsi:type="dcterms:W3CDTF">2013-12-23T23:15:00Z</dcterms:created>
  <dcterms:modified xsi:type="dcterms:W3CDTF">2026-10-18T17:03:00Z</dcterms:modified>
  <cp:category/>
</cp:coreProperties>
</file>