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F319E" w14:textId="3CBBF7AF" w:rsidR="00763E89" w:rsidRPr="00D247C6" w:rsidRDefault="00A87BBB" w:rsidP="00A87BBB">
      <w:pPr>
        <w:pStyle w:val="PargrafodaLista"/>
        <w:ind w:left="0"/>
        <w:jc w:val="center"/>
        <w:rPr>
          <w:b/>
          <w:bCs/>
        </w:rPr>
      </w:pPr>
      <w:r>
        <w:rPr>
          <w:b/>
          <w:bCs/>
        </w:rPr>
        <w:t>1.</w:t>
      </w:r>
      <w:r w:rsidR="00D247C6" w:rsidRPr="00D247C6">
        <w:rPr>
          <w:b/>
          <w:bCs/>
        </w:rPr>
        <w:t>Caso de Uso – Visualizar Servidor</w:t>
      </w:r>
    </w:p>
    <w:p w14:paraId="2584D9F9" w14:textId="145CAC1B" w:rsidR="00D247C6" w:rsidRPr="00D247C6" w:rsidRDefault="00D247C6" w:rsidP="004A3DB3">
      <w:pPr>
        <w:jc w:val="both"/>
      </w:pPr>
      <w:r w:rsidRPr="00D247C6">
        <w:rPr>
          <w:b/>
          <w:bCs/>
        </w:rPr>
        <w:t>Ator</w:t>
      </w:r>
      <w:r w:rsidRPr="00D247C6">
        <w:t>: Usuário.</w:t>
      </w:r>
    </w:p>
    <w:p w14:paraId="306709AD" w14:textId="0E20756C" w:rsidR="00D247C6" w:rsidRPr="00D247C6" w:rsidRDefault="00D247C6" w:rsidP="004A3DB3">
      <w:pPr>
        <w:jc w:val="both"/>
        <w:rPr>
          <w:b/>
          <w:bCs/>
        </w:rPr>
      </w:pPr>
      <w:r w:rsidRPr="00D247C6">
        <w:rPr>
          <w:b/>
          <w:bCs/>
        </w:rPr>
        <w:t>Pré-Condição:</w:t>
      </w:r>
    </w:p>
    <w:p w14:paraId="0E455DF2" w14:textId="1202487E" w:rsidR="00D247C6" w:rsidRPr="00D247C6" w:rsidRDefault="00D247C6" w:rsidP="004A3DB3">
      <w:pPr>
        <w:pStyle w:val="PargrafodaLista"/>
        <w:numPr>
          <w:ilvl w:val="0"/>
          <w:numId w:val="1"/>
        </w:numPr>
        <w:jc w:val="both"/>
      </w:pPr>
      <w:r w:rsidRPr="00D247C6">
        <w:t>Sistema em pleno funcionamento.</w:t>
      </w:r>
    </w:p>
    <w:p w14:paraId="288F301B" w14:textId="66A851F1" w:rsidR="00D247C6" w:rsidRPr="00D247C6" w:rsidRDefault="00D247C6" w:rsidP="004A3DB3">
      <w:pPr>
        <w:jc w:val="both"/>
        <w:rPr>
          <w:b/>
          <w:bCs/>
        </w:rPr>
      </w:pPr>
      <w:r w:rsidRPr="00D247C6">
        <w:rPr>
          <w:b/>
          <w:bCs/>
        </w:rPr>
        <w:t>Fluxo Principal:</w:t>
      </w:r>
    </w:p>
    <w:p w14:paraId="625C82BC" w14:textId="2E85EE98" w:rsidR="00D247C6" w:rsidRPr="00D247C6" w:rsidRDefault="00D247C6" w:rsidP="004A3DB3">
      <w:pPr>
        <w:pStyle w:val="PargrafodaLista"/>
        <w:numPr>
          <w:ilvl w:val="0"/>
          <w:numId w:val="2"/>
        </w:numPr>
        <w:jc w:val="both"/>
      </w:pPr>
      <w:r w:rsidRPr="00D247C6">
        <w:t>Usuário acessa o site.</w:t>
      </w:r>
    </w:p>
    <w:p w14:paraId="631F102A" w14:textId="3524F909" w:rsidR="00D247C6" w:rsidRPr="00D247C6" w:rsidRDefault="00D247C6" w:rsidP="004A3DB3">
      <w:pPr>
        <w:pStyle w:val="PargrafodaLista"/>
        <w:numPr>
          <w:ilvl w:val="0"/>
          <w:numId w:val="2"/>
        </w:numPr>
        <w:jc w:val="both"/>
      </w:pPr>
      <w:r w:rsidRPr="00D247C6">
        <w:t>Usuário seleciona a opção “Visualizar Servidores”.</w:t>
      </w:r>
    </w:p>
    <w:p w14:paraId="6672A423" w14:textId="3C6EA445" w:rsidR="00D247C6" w:rsidRDefault="00D247C6" w:rsidP="004A3DB3">
      <w:pPr>
        <w:pStyle w:val="PargrafodaLista"/>
        <w:numPr>
          <w:ilvl w:val="0"/>
          <w:numId w:val="2"/>
        </w:numPr>
        <w:jc w:val="both"/>
      </w:pPr>
      <w:r w:rsidRPr="00D247C6">
        <w:t>O sistema carrega as informações do</w:t>
      </w:r>
      <w:r w:rsidR="00CD42EB">
        <w:t>s servidores do</w:t>
      </w:r>
      <w:r w:rsidRPr="00D247C6">
        <w:t xml:space="preserve"> banco de dados.</w:t>
      </w:r>
    </w:p>
    <w:p w14:paraId="2E4A0575" w14:textId="77777777" w:rsidR="00CD42EB" w:rsidRPr="00E75B4F" w:rsidRDefault="00CD42EB" w:rsidP="00CD42EB">
      <w:pPr>
        <w:pStyle w:val="PargrafodaLista"/>
        <w:numPr>
          <w:ilvl w:val="1"/>
          <w:numId w:val="2"/>
        </w:numPr>
        <w:jc w:val="both"/>
      </w:pPr>
      <w:r w:rsidRPr="00E75B4F">
        <w:t>Nome;</w:t>
      </w:r>
    </w:p>
    <w:p w14:paraId="68C02D0C" w14:textId="77777777" w:rsidR="00CD42EB" w:rsidRPr="00E75B4F" w:rsidRDefault="00CD42EB" w:rsidP="00CD42EB">
      <w:pPr>
        <w:pStyle w:val="PargrafodaLista"/>
        <w:numPr>
          <w:ilvl w:val="1"/>
          <w:numId w:val="2"/>
        </w:numPr>
        <w:jc w:val="both"/>
      </w:pPr>
      <w:r w:rsidRPr="00E75B4F">
        <w:t>Cargo;</w:t>
      </w:r>
    </w:p>
    <w:p w14:paraId="2F8D1381" w14:textId="77777777" w:rsidR="00CD42EB" w:rsidRPr="00E75B4F" w:rsidRDefault="00CD42EB" w:rsidP="00CD42EB">
      <w:pPr>
        <w:pStyle w:val="PargrafodaLista"/>
        <w:numPr>
          <w:ilvl w:val="1"/>
          <w:numId w:val="2"/>
        </w:numPr>
        <w:jc w:val="both"/>
      </w:pPr>
      <w:r w:rsidRPr="00E75B4F">
        <w:t>Regime;</w:t>
      </w:r>
    </w:p>
    <w:p w14:paraId="52321627" w14:textId="77777777" w:rsidR="00CD42EB" w:rsidRPr="00E75B4F" w:rsidRDefault="00CD42EB" w:rsidP="00CD42EB">
      <w:pPr>
        <w:pStyle w:val="PargrafodaLista"/>
        <w:numPr>
          <w:ilvl w:val="1"/>
          <w:numId w:val="2"/>
        </w:numPr>
        <w:jc w:val="both"/>
      </w:pPr>
      <w:r w:rsidRPr="00E75B4F">
        <w:t>Referência;</w:t>
      </w:r>
    </w:p>
    <w:p w14:paraId="6688AB49" w14:textId="77777777" w:rsidR="00CD42EB" w:rsidRPr="00E75B4F" w:rsidRDefault="00CD42EB" w:rsidP="00CD42EB">
      <w:pPr>
        <w:pStyle w:val="PargrafodaLista"/>
        <w:numPr>
          <w:ilvl w:val="1"/>
          <w:numId w:val="2"/>
        </w:numPr>
        <w:jc w:val="both"/>
      </w:pPr>
      <w:r w:rsidRPr="00E75B4F">
        <w:t>Total Bruto do salário;</w:t>
      </w:r>
    </w:p>
    <w:p w14:paraId="241FF68C" w14:textId="77777777" w:rsidR="00CD42EB" w:rsidRPr="00E75B4F" w:rsidRDefault="00CD42EB" w:rsidP="00CD42EB">
      <w:pPr>
        <w:pStyle w:val="PargrafodaLista"/>
        <w:numPr>
          <w:ilvl w:val="1"/>
          <w:numId w:val="2"/>
        </w:numPr>
        <w:jc w:val="both"/>
      </w:pPr>
      <w:r w:rsidRPr="00E75B4F">
        <w:t>Total Líquido do salário;</w:t>
      </w:r>
    </w:p>
    <w:p w14:paraId="70D4C9AE" w14:textId="588D04B6" w:rsidR="00CD42EB" w:rsidRPr="00D247C6" w:rsidRDefault="00CD42EB" w:rsidP="00CD42EB">
      <w:pPr>
        <w:pStyle w:val="PargrafodaLista"/>
        <w:numPr>
          <w:ilvl w:val="1"/>
          <w:numId w:val="2"/>
        </w:numPr>
        <w:jc w:val="both"/>
      </w:pPr>
      <w:r w:rsidRPr="00E75B4F">
        <w:t>Total de Descontos;</w:t>
      </w:r>
    </w:p>
    <w:p w14:paraId="569A1FB8" w14:textId="76C78837" w:rsidR="00D247C6" w:rsidRPr="00D247C6" w:rsidRDefault="00D247C6" w:rsidP="004A3DB3">
      <w:pPr>
        <w:pStyle w:val="PargrafodaLista"/>
        <w:numPr>
          <w:ilvl w:val="0"/>
          <w:numId w:val="2"/>
        </w:numPr>
        <w:jc w:val="both"/>
      </w:pPr>
      <w:r w:rsidRPr="00D247C6">
        <w:t xml:space="preserve">O sistema exibe as informações na página </w:t>
      </w:r>
      <w:r w:rsidR="00CD42EB">
        <w:t>w</w:t>
      </w:r>
      <w:r w:rsidRPr="00D247C6">
        <w:t>eb.</w:t>
      </w:r>
    </w:p>
    <w:p w14:paraId="38775E0D" w14:textId="2CE25554" w:rsidR="00D247C6" w:rsidRDefault="00D247C6" w:rsidP="004A3DB3">
      <w:pPr>
        <w:pStyle w:val="PargrafodaLista"/>
        <w:numPr>
          <w:ilvl w:val="0"/>
          <w:numId w:val="2"/>
        </w:numPr>
        <w:jc w:val="both"/>
      </w:pPr>
      <w:r w:rsidRPr="00D247C6">
        <w:t>O usuário tem então acesso às informações dos servidores.</w:t>
      </w:r>
    </w:p>
    <w:p w14:paraId="01F03483" w14:textId="37593673" w:rsidR="00D247C6" w:rsidRPr="00D247C6" w:rsidRDefault="00D247C6" w:rsidP="004A3DB3">
      <w:pPr>
        <w:pStyle w:val="PargrafodaLista"/>
        <w:numPr>
          <w:ilvl w:val="0"/>
          <w:numId w:val="2"/>
        </w:numPr>
        <w:jc w:val="both"/>
      </w:pPr>
      <w:r>
        <w:t>Caso o usuário desejar, ele pode buscar por algum servidor específico; ponto de extensão ao caso de uso “2. Buscar”.</w:t>
      </w:r>
    </w:p>
    <w:p w14:paraId="76745FDC" w14:textId="2E5E140C" w:rsidR="00D247C6" w:rsidRPr="00D247C6" w:rsidRDefault="00D247C6" w:rsidP="004A3DB3">
      <w:pPr>
        <w:pStyle w:val="PargrafodaLista"/>
        <w:numPr>
          <w:ilvl w:val="0"/>
          <w:numId w:val="2"/>
        </w:numPr>
        <w:jc w:val="both"/>
      </w:pPr>
      <w:r w:rsidRPr="00D247C6">
        <w:t>Quando o usuário tiver terminado, clicar na opção “Retornar”.</w:t>
      </w:r>
    </w:p>
    <w:p w14:paraId="6A33E70D" w14:textId="3CEEF400" w:rsidR="00D247C6" w:rsidRPr="00D247C6" w:rsidRDefault="00D247C6" w:rsidP="004A3DB3">
      <w:pPr>
        <w:pStyle w:val="PargrafodaLista"/>
        <w:numPr>
          <w:ilvl w:val="0"/>
          <w:numId w:val="2"/>
        </w:numPr>
        <w:jc w:val="both"/>
      </w:pPr>
      <w:r w:rsidRPr="00D247C6">
        <w:t>Fim de caso de uso.</w:t>
      </w:r>
    </w:p>
    <w:p w14:paraId="36136B1C" w14:textId="4DF7D880" w:rsidR="00D247C6" w:rsidRPr="00D247C6" w:rsidRDefault="00D247C6" w:rsidP="004A3DB3">
      <w:pPr>
        <w:jc w:val="both"/>
        <w:rPr>
          <w:b/>
          <w:bCs/>
        </w:rPr>
      </w:pPr>
      <w:r w:rsidRPr="00D247C6">
        <w:rPr>
          <w:b/>
          <w:bCs/>
        </w:rPr>
        <w:t>Pós-Condição:</w:t>
      </w:r>
    </w:p>
    <w:p w14:paraId="64E7EF3F" w14:textId="27273CDB" w:rsidR="00A87BBB" w:rsidRDefault="00D247C6" w:rsidP="004A3DB3">
      <w:pPr>
        <w:pStyle w:val="PargrafodaLista"/>
        <w:numPr>
          <w:ilvl w:val="0"/>
          <w:numId w:val="3"/>
        </w:numPr>
        <w:jc w:val="both"/>
      </w:pPr>
      <w:r w:rsidRPr="00D247C6">
        <w:t>Informações</w:t>
      </w:r>
      <w:r w:rsidR="004A3DB3">
        <w:t xml:space="preserve"> dos servidores</w:t>
      </w:r>
      <w:r w:rsidRPr="00D247C6">
        <w:t xml:space="preserve"> exibidas ao usuário</w:t>
      </w:r>
      <w:r>
        <w:t xml:space="preserve"> na página </w:t>
      </w:r>
      <w:r w:rsidR="004A3DB3">
        <w:t>w</w:t>
      </w:r>
      <w:r>
        <w:t>eb</w:t>
      </w:r>
      <w:r w:rsidRPr="00D247C6">
        <w:t>.</w:t>
      </w:r>
    </w:p>
    <w:p w14:paraId="4D01070F" w14:textId="3EF50542" w:rsidR="001A3E61" w:rsidRDefault="001A3E61" w:rsidP="001A3E61">
      <w:pPr>
        <w:jc w:val="center"/>
        <w:rPr>
          <w:b/>
          <w:bCs/>
        </w:rPr>
      </w:pPr>
      <w:r>
        <w:rPr>
          <w:b/>
          <w:bCs/>
        </w:rPr>
        <w:t>2.Caso de Uso - Buscar</w:t>
      </w:r>
    </w:p>
    <w:p w14:paraId="0DC456F2" w14:textId="2F4BB6F2" w:rsidR="004A3DB3" w:rsidRPr="004A3DB3" w:rsidRDefault="004A3DB3" w:rsidP="004A3DB3">
      <w:pPr>
        <w:jc w:val="both"/>
      </w:pPr>
      <w:r w:rsidRPr="00D247C6">
        <w:rPr>
          <w:b/>
          <w:bCs/>
        </w:rPr>
        <w:t>Ator</w:t>
      </w:r>
      <w:r w:rsidRPr="00D247C6">
        <w:t>: Usuário.</w:t>
      </w:r>
    </w:p>
    <w:p w14:paraId="0F0621AA" w14:textId="0663356B" w:rsidR="001A3E61" w:rsidRDefault="001A3E61" w:rsidP="004A3DB3">
      <w:pPr>
        <w:jc w:val="both"/>
      </w:pPr>
      <w:r>
        <w:rPr>
          <w:b/>
          <w:bCs/>
        </w:rPr>
        <w:t>Pré-Condição</w:t>
      </w:r>
      <w:r>
        <w:t>:</w:t>
      </w:r>
    </w:p>
    <w:p w14:paraId="270502F8" w14:textId="743D9A64" w:rsidR="001A3E61" w:rsidRPr="001A3E61" w:rsidRDefault="001A3E61" w:rsidP="004A3DB3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>
        <w:t>Sistema em peno funcionamento.</w:t>
      </w:r>
    </w:p>
    <w:p w14:paraId="7A58EE01" w14:textId="06C7ECD4" w:rsidR="001A3E61" w:rsidRPr="001A3E61" w:rsidRDefault="001A3E61" w:rsidP="004A3DB3">
      <w:pPr>
        <w:pStyle w:val="PargrafodaLista"/>
        <w:numPr>
          <w:ilvl w:val="0"/>
          <w:numId w:val="6"/>
        </w:numPr>
        <w:jc w:val="both"/>
        <w:rPr>
          <w:b/>
          <w:bCs/>
        </w:rPr>
      </w:pPr>
      <w:r>
        <w:t xml:space="preserve">Usuário </w:t>
      </w:r>
      <w:r w:rsidR="00400E58">
        <w:t>decidiu buscar por dados específicos enquanto visualizava os dados que estavam sendo exibidos.</w:t>
      </w:r>
    </w:p>
    <w:p w14:paraId="558C5431" w14:textId="710C922F" w:rsidR="001A3E61" w:rsidRDefault="001A3E61" w:rsidP="004A3DB3">
      <w:pPr>
        <w:jc w:val="both"/>
        <w:rPr>
          <w:b/>
          <w:bCs/>
        </w:rPr>
      </w:pPr>
      <w:r>
        <w:rPr>
          <w:b/>
          <w:bCs/>
        </w:rPr>
        <w:t>Fluxo Principal:</w:t>
      </w:r>
    </w:p>
    <w:p w14:paraId="0A511774" w14:textId="680D91FF" w:rsidR="001A3E61" w:rsidRPr="001A3E61" w:rsidRDefault="001A3E61" w:rsidP="004A3DB3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>
        <w:t>Usuário clica na caixa de texto de busca.</w:t>
      </w:r>
    </w:p>
    <w:p w14:paraId="6BA6BF92" w14:textId="03643D47" w:rsidR="001A3E61" w:rsidRPr="001A3E61" w:rsidRDefault="001A3E61" w:rsidP="004A3DB3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>
        <w:t>Usuário digita o texto que deseja buscar na caixa e pressiona ‘</w:t>
      </w:r>
      <w:r w:rsidR="004A3DB3">
        <w:t>E</w:t>
      </w:r>
      <w:r>
        <w:t>nter” ou clica no botão buscar.</w:t>
      </w:r>
    </w:p>
    <w:p w14:paraId="416D67C4" w14:textId="1B32254D" w:rsidR="001A3E61" w:rsidRPr="001A3E61" w:rsidRDefault="001A3E61" w:rsidP="004A3DB3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>
        <w:t>O sistema realiza uma busca, verificando o banco de dados se existe alguma informação que bate com a inserida pelo usuário.</w:t>
      </w:r>
    </w:p>
    <w:p w14:paraId="6DCDB4BD" w14:textId="29B841F9" w:rsidR="001A3E61" w:rsidRPr="001A3E61" w:rsidRDefault="001A3E61" w:rsidP="004A3DB3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>
        <w:t>No caso de sucesso, ele carrega essas informações do banco de dados, caso contrário, ir para Fluxo Alternativo 1.</w:t>
      </w:r>
    </w:p>
    <w:p w14:paraId="1CC7C99F" w14:textId="2ED4B66D" w:rsidR="001A3E61" w:rsidRPr="001A3E61" w:rsidRDefault="001A3E61" w:rsidP="004A3DB3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>
        <w:t>O sistema exibe as informações na página Web.</w:t>
      </w:r>
    </w:p>
    <w:p w14:paraId="31674C3D" w14:textId="29437C3C" w:rsidR="001A3E61" w:rsidRPr="001A3E61" w:rsidRDefault="001A3E61" w:rsidP="004A3DB3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>
        <w:t>Caso o usuário queira buscar outra informação, retornar ao passo 1.</w:t>
      </w:r>
    </w:p>
    <w:p w14:paraId="1D01C61E" w14:textId="73B9FB57" w:rsidR="001A3E61" w:rsidRPr="001A3E61" w:rsidRDefault="001A3E61" w:rsidP="004A3DB3">
      <w:pPr>
        <w:pStyle w:val="PargrafodaLista"/>
        <w:numPr>
          <w:ilvl w:val="0"/>
          <w:numId w:val="7"/>
        </w:numPr>
        <w:jc w:val="both"/>
        <w:rPr>
          <w:b/>
          <w:bCs/>
        </w:rPr>
      </w:pPr>
      <w:r>
        <w:t>Fim de caso de uso.</w:t>
      </w:r>
    </w:p>
    <w:p w14:paraId="40EC2F84" w14:textId="270866FE" w:rsidR="001A3E61" w:rsidRDefault="001A3E61" w:rsidP="004A3DB3">
      <w:pPr>
        <w:jc w:val="both"/>
        <w:rPr>
          <w:b/>
          <w:bCs/>
        </w:rPr>
      </w:pPr>
      <w:r>
        <w:rPr>
          <w:b/>
          <w:bCs/>
        </w:rPr>
        <w:lastRenderedPageBreak/>
        <w:t>Fluxo Alternativo 1</w:t>
      </w:r>
    </w:p>
    <w:p w14:paraId="505139D9" w14:textId="51331E90" w:rsidR="001A3E61" w:rsidRPr="001A3E61" w:rsidRDefault="001A3E61" w:rsidP="004A3DB3">
      <w:pPr>
        <w:pStyle w:val="PargrafodaLista"/>
        <w:numPr>
          <w:ilvl w:val="0"/>
          <w:numId w:val="8"/>
        </w:numPr>
        <w:jc w:val="both"/>
        <w:rPr>
          <w:b/>
          <w:bCs/>
        </w:rPr>
      </w:pPr>
      <w:r>
        <w:t>Exibir a seguinte mensagem na página Web: “Nenhuma informação encontrada”</w:t>
      </w:r>
    </w:p>
    <w:p w14:paraId="0863EBAE" w14:textId="73037177" w:rsidR="001A3E61" w:rsidRPr="00E603A7" w:rsidRDefault="001A3E61" w:rsidP="004A3DB3">
      <w:pPr>
        <w:pStyle w:val="PargrafodaLista"/>
        <w:numPr>
          <w:ilvl w:val="0"/>
          <w:numId w:val="8"/>
        </w:numPr>
        <w:jc w:val="both"/>
        <w:rPr>
          <w:b/>
          <w:bCs/>
        </w:rPr>
      </w:pPr>
      <w:r>
        <w:t>Retornar ao Passo 1 do Fluxo Principal</w:t>
      </w:r>
      <w:r w:rsidR="004A3DB3">
        <w:t>.</w:t>
      </w:r>
    </w:p>
    <w:p w14:paraId="5A445D34" w14:textId="6A767919" w:rsidR="00E603A7" w:rsidRDefault="00E603A7" w:rsidP="004A3DB3">
      <w:pPr>
        <w:jc w:val="both"/>
        <w:rPr>
          <w:b/>
          <w:bCs/>
        </w:rPr>
      </w:pPr>
      <w:r>
        <w:rPr>
          <w:b/>
          <w:bCs/>
        </w:rPr>
        <w:t>Pós-Condição</w:t>
      </w:r>
    </w:p>
    <w:p w14:paraId="5E109E67" w14:textId="377C984F" w:rsidR="00E603A7" w:rsidRPr="00FD1FC8" w:rsidRDefault="00E603A7" w:rsidP="004A3DB3">
      <w:pPr>
        <w:pStyle w:val="PargrafodaLista"/>
        <w:numPr>
          <w:ilvl w:val="0"/>
          <w:numId w:val="9"/>
        </w:numPr>
        <w:jc w:val="both"/>
        <w:rPr>
          <w:b/>
          <w:bCs/>
        </w:rPr>
      </w:pPr>
      <w:r>
        <w:t xml:space="preserve">Informações </w:t>
      </w:r>
      <w:r w:rsidR="004A3DB3">
        <w:t xml:space="preserve">dos servidores especificados pelo usuário </w:t>
      </w:r>
      <w:r>
        <w:t xml:space="preserve">exibidas na página </w:t>
      </w:r>
      <w:r w:rsidR="004A3DB3">
        <w:t>w</w:t>
      </w:r>
      <w:r>
        <w:t xml:space="preserve">eb, caso elas </w:t>
      </w:r>
      <w:r w:rsidR="00FD1FC8">
        <w:t>existirem</w:t>
      </w:r>
      <w:r w:rsidR="000D5078">
        <w:t>.</w:t>
      </w:r>
    </w:p>
    <w:p w14:paraId="45397FA0" w14:textId="25F2D980" w:rsidR="00FD1FC8" w:rsidRDefault="004A3DB3" w:rsidP="004A3DB3">
      <w:pPr>
        <w:jc w:val="center"/>
        <w:rPr>
          <w:b/>
          <w:bCs/>
        </w:rPr>
      </w:pPr>
      <w:r>
        <w:rPr>
          <w:b/>
          <w:bCs/>
        </w:rPr>
        <w:t>3.Caso de Uso – Visualizar Obras</w:t>
      </w:r>
    </w:p>
    <w:p w14:paraId="708EC309" w14:textId="53C761A2" w:rsidR="004A3DB3" w:rsidRPr="004A3DB3" w:rsidRDefault="004A3DB3" w:rsidP="004A3DB3">
      <w:pPr>
        <w:jc w:val="both"/>
      </w:pPr>
      <w:r w:rsidRPr="00D247C6">
        <w:rPr>
          <w:b/>
          <w:bCs/>
        </w:rPr>
        <w:t>Ator</w:t>
      </w:r>
      <w:r w:rsidRPr="00D247C6">
        <w:t>: Usuário.</w:t>
      </w:r>
    </w:p>
    <w:p w14:paraId="5CC31B0D" w14:textId="6CC7F4B2" w:rsidR="004A3DB3" w:rsidRDefault="004A3DB3" w:rsidP="004A3DB3">
      <w:pPr>
        <w:jc w:val="both"/>
        <w:rPr>
          <w:b/>
          <w:bCs/>
        </w:rPr>
      </w:pPr>
      <w:r>
        <w:rPr>
          <w:b/>
          <w:bCs/>
        </w:rPr>
        <w:t>Pré-Condição:</w:t>
      </w:r>
    </w:p>
    <w:p w14:paraId="4E034301" w14:textId="3413C3E8" w:rsidR="004A3DB3" w:rsidRPr="004A3DB3" w:rsidRDefault="004A3DB3" w:rsidP="004A3DB3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>
        <w:t>Sistema em pleno funcionamento.</w:t>
      </w:r>
    </w:p>
    <w:p w14:paraId="754F5F9D" w14:textId="3FA0757A" w:rsidR="004A3DB3" w:rsidRDefault="004A3DB3" w:rsidP="004A3DB3">
      <w:pPr>
        <w:jc w:val="both"/>
        <w:rPr>
          <w:b/>
          <w:bCs/>
        </w:rPr>
      </w:pPr>
      <w:r>
        <w:rPr>
          <w:b/>
          <w:bCs/>
        </w:rPr>
        <w:t>Fluxo Principal:</w:t>
      </w:r>
    </w:p>
    <w:p w14:paraId="7340C8A7" w14:textId="77777777" w:rsidR="004A3DB3" w:rsidRPr="00D247C6" w:rsidRDefault="004A3DB3" w:rsidP="004A3DB3">
      <w:pPr>
        <w:pStyle w:val="PargrafodaLista"/>
        <w:numPr>
          <w:ilvl w:val="0"/>
          <w:numId w:val="12"/>
        </w:numPr>
        <w:jc w:val="both"/>
      </w:pPr>
      <w:r w:rsidRPr="00D247C6">
        <w:t>Usuário acessa o site.</w:t>
      </w:r>
    </w:p>
    <w:p w14:paraId="175EB624" w14:textId="01EB593C" w:rsidR="004A3DB3" w:rsidRPr="00D247C6" w:rsidRDefault="004A3DB3" w:rsidP="004A3DB3">
      <w:pPr>
        <w:pStyle w:val="PargrafodaLista"/>
        <w:numPr>
          <w:ilvl w:val="0"/>
          <w:numId w:val="12"/>
        </w:numPr>
        <w:jc w:val="both"/>
      </w:pPr>
      <w:r w:rsidRPr="00D247C6">
        <w:t xml:space="preserve">Usuário seleciona a opção “Visualizar </w:t>
      </w:r>
      <w:r>
        <w:t>Obras</w:t>
      </w:r>
      <w:r w:rsidRPr="00D247C6">
        <w:t>”.</w:t>
      </w:r>
    </w:p>
    <w:p w14:paraId="277E4624" w14:textId="7CCF9C58" w:rsidR="004A3DB3" w:rsidRDefault="004A3DB3" w:rsidP="004A3DB3">
      <w:pPr>
        <w:pStyle w:val="PargrafodaLista"/>
        <w:numPr>
          <w:ilvl w:val="0"/>
          <w:numId w:val="12"/>
        </w:numPr>
        <w:jc w:val="both"/>
      </w:pPr>
      <w:r w:rsidRPr="00D247C6">
        <w:t>O sistema carrega as informações do banco de dados.</w:t>
      </w:r>
    </w:p>
    <w:p w14:paraId="00F28994" w14:textId="77777777" w:rsidR="00CD42EB" w:rsidRDefault="00CD42EB" w:rsidP="00CD42EB">
      <w:pPr>
        <w:pStyle w:val="PargrafodaLista"/>
        <w:numPr>
          <w:ilvl w:val="1"/>
          <w:numId w:val="12"/>
        </w:numPr>
        <w:jc w:val="both"/>
      </w:pPr>
      <w:r>
        <w:t>Função de Governo;</w:t>
      </w:r>
    </w:p>
    <w:p w14:paraId="7394A903" w14:textId="77777777" w:rsidR="00CD42EB" w:rsidRDefault="00CD42EB" w:rsidP="00CD42EB">
      <w:pPr>
        <w:pStyle w:val="PargrafodaLista"/>
        <w:numPr>
          <w:ilvl w:val="1"/>
          <w:numId w:val="12"/>
        </w:numPr>
        <w:jc w:val="both"/>
      </w:pPr>
      <w:r>
        <w:t>Órgão Contratante;</w:t>
      </w:r>
    </w:p>
    <w:p w14:paraId="2924C56A" w14:textId="77777777" w:rsidR="00CD42EB" w:rsidRDefault="00CD42EB" w:rsidP="00CD42EB">
      <w:pPr>
        <w:pStyle w:val="PargrafodaLista"/>
        <w:numPr>
          <w:ilvl w:val="1"/>
          <w:numId w:val="12"/>
        </w:numPr>
        <w:jc w:val="both"/>
      </w:pPr>
      <w:r>
        <w:t>Denominação / Destinação da Obra</w:t>
      </w:r>
    </w:p>
    <w:p w14:paraId="02B63320" w14:textId="77777777" w:rsidR="00CD42EB" w:rsidRDefault="00CD42EB" w:rsidP="00CD42EB">
      <w:pPr>
        <w:pStyle w:val="PargrafodaLista"/>
        <w:numPr>
          <w:ilvl w:val="1"/>
          <w:numId w:val="12"/>
        </w:numPr>
        <w:jc w:val="both"/>
      </w:pPr>
      <w:r>
        <w:t>Endereço da Obra;</w:t>
      </w:r>
    </w:p>
    <w:p w14:paraId="22D40E45" w14:textId="77777777" w:rsidR="00CD42EB" w:rsidRDefault="00CD42EB" w:rsidP="00CD42EB">
      <w:pPr>
        <w:pStyle w:val="PargrafodaLista"/>
        <w:numPr>
          <w:ilvl w:val="1"/>
          <w:numId w:val="12"/>
        </w:numPr>
        <w:jc w:val="both"/>
      </w:pPr>
      <w:r>
        <w:t xml:space="preserve">Valor Inicial Previsto; </w:t>
      </w:r>
    </w:p>
    <w:p w14:paraId="3C343706" w14:textId="77777777" w:rsidR="00CD42EB" w:rsidRDefault="00CD42EB" w:rsidP="00CD42EB">
      <w:pPr>
        <w:pStyle w:val="PargrafodaLista"/>
        <w:numPr>
          <w:ilvl w:val="1"/>
          <w:numId w:val="12"/>
        </w:numPr>
        <w:jc w:val="both"/>
      </w:pPr>
      <w:r>
        <w:t xml:space="preserve">Valor Total Contratado; </w:t>
      </w:r>
    </w:p>
    <w:p w14:paraId="3A2FB660" w14:textId="77777777" w:rsidR="00CD42EB" w:rsidRDefault="00CD42EB" w:rsidP="00CD42EB">
      <w:pPr>
        <w:pStyle w:val="PargrafodaLista"/>
        <w:numPr>
          <w:ilvl w:val="1"/>
          <w:numId w:val="12"/>
        </w:numPr>
        <w:jc w:val="both"/>
      </w:pPr>
      <w:r>
        <w:t xml:space="preserve">Nome da(s) Empresa(s) Contratada(s); </w:t>
      </w:r>
    </w:p>
    <w:p w14:paraId="43ADE337" w14:textId="4A1CA653" w:rsidR="00CD42EB" w:rsidRDefault="00CD42EB" w:rsidP="00CD42EB">
      <w:pPr>
        <w:pStyle w:val="PargrafodaLista"/>
        <w:numPr>
          <w:ilvl w:val="1"/>
          <w:numId w:val="12"/>
        </w:numPr>
        <w:jc w:val="both"/>
      </w:pPr>
      <w:r>
        <w:t>Data de Início da Obra;</w:t>
      </w:r>
      <w:r>
        <w:tab/>
      </w:r>
    </w:p>
    <w:p w14:paraId="4825984A" w14:textId="58104621" w:rsidR="00CD42EB" w:rsidRDefault="00CD42EB" w:rsidP="00CD42EB">
      <w:pPr>
        <w:pStyle w:val="PargrafodaLista"/>
        <w:numPr>
          <w:ilvl w:val="1"/>
          <w:numId w:val="12"/>
        </w:numPr>
        <w:jc w:val="both"/>
      </w:pPr>
      <w:r>
        <w:t>Situação da Obra;</w:t>
      </w:r>
    </w:p>
    <w:p w14:paraId="035F551B" w14:textId="0C01301B" w:rsidR="00CD42EB" w:rsidRPr="00D247C6" w:rsidRDefault="00CD42EB" w:rsidP="00CD42EB">
      <w:pPr>
        <w:pStyle w:val="PargrafodaLista"/>
        <w:numPr>
          <w:ilvl w:val="1"/>
          <w:numId w:val="12"/>
        </w:numPr>
        <w:jc w:val="both"/>
      </w:pPr>
      <w:r>
        <w:t>Data Prevista Para Conclusão;</w:t>
      </w:r>
    </w:p>
    <w:p w14:paraId="32559C5C" w14:textId="77777777" w:rsidR="004A3DB3" w:rsidRPr="00D247C6" w:rsidRDefault="004A3DB3" w:rsidP="004A3DB3">
      <w:pPr>
        <w:pStyle w:val="PargrafodaLista"/>
        <w:numPr>
          <w:ilvl w:val="0"/>
          <w:numId w:val="12"/>
        </w:numPr>
        <w:jc w:val="both"/>
      </w:pPr>
      <w:r w:rsidRPr="00D247C6">
        <w:t>O sistema exibe as informações na página Web.</w:t>
      </w:r>
    </w:p>
    <w:p w14:paraId="195C41A0" w14:textId="77777777" w:rsidR="004A3DB3" w:rsidRDefault="004A3DB3" w:rsidP="004A3DB3">
      <w:pPr>
        <w:pStyle w:val="PargrafodaLista"/>
        <w:numPr>
          <w:ilvl w:val="0"/>
          <w:numId w:val="12"/>
        </w:numPr>
        <w:jc w:val="both"/>
      </w:pPr>
      <w:r w:rsidRPr="00D247C6">
        <w:t>O usuário tem então acesso às informações dos servidores.</w:t>
      </w:r>
    </w:p>
    <w:p w14:paraId="034E668E" w14:textId="3B0B30BB" w:rsidR="004A3DB3" w:rsidRPr="00D247C6" w:rsidRDefault="004A3DB3" w:rsidP="004A3DB3">
      <w:pPr>
        <w:pStyle w:val="PargrafodaLista"/>
        <w:numPr>
          <w:ilvl w:val="0"/>
          <w:numId w:val="12"/>
        </w:numPr>
        <w:jc w:val="both"/>
      </w:pPr>
      <w:r>
        <w:t>Caso o usuário desejar, ele pode buscar por algum</w:t>
      </w:r>
      <w:r>
        <w:t>a</w:t>
      </w:r>
      <w:r>
        <w:t xml:space="preserve"> </w:t>
      </w:r>
      <w:r>
        <w:t>obra</w:t>
      </w:r>
      <w:r>
        <w:t xml:space="preserve"> específic</w:t>
      </w:r>
      <w:r>
        <w:t>a</w:t>
      </w:r>
      <w:r>
        <w:t>; ponto de extensão ao caso de uso “</w:t>
      </w:r>
      <w:r w:rsidR="00400E58">
        <w:t>2</w:t>
      </w:r>
      <w:r>
        <w:t>. Buscar”.</w:t>
      </w:r>
    </w:p>
    <w:p w14:paraId="71C0F760" w14:textId="77777777" w:rsidR="004A3DB3" w:rsidRPr="00D247C6" w:rsidRDefault="004A3DB3" w:rsidP="004A3DB3">
      <w:pPr>
        <w:pStyle w:val="PargrafodaLista"/>
        <w:numPr>
          <w:ilvl w:val="0"/>
          <w:numId w:val="12"/>
        </w:numPr>
        <w:jc w:val="both"/>
      </w:pPr>
      <w:r w:rsidRPr="00D247C6">
        <w:t>Quando o usuário tiver terminado, clicar na opção “Retornar”.</w:t>
      </w:r>
    </w:p>
    <w:p w14:paraId="09C79261" w14:textId="16D32973" w:rsidR="004A3DB3" w:rsidRDefault="004A3DB3" w:rsidP="004A3DB3">
      <w:pPr>
        <w:pStyle w:val="PargrafodaLista"/>
        <w:numPr>
          <w:ilvl w:val="0"/>
          <w:numId w:val="12"/>
        </w:numPr>
        <w:jc w:val="both"/>
      </w:pPr>
      <w:r w:rsidRPr="00D247C6">
        <w:t>Fim de caso de uso.</w:t>
      </w:r>
    </w:p>
    <w:p w14:paraId="3DE9D933" w14:textId="593CD777" w:rsidR="004A3DB3" w:rsidRDefault="004A3DB3" w:rsidP="004A3DB3">
      <w:pPr>
        <w:jc w:val="both"/>
        <w:rPr>
          <w:b/>
          <w:bCs/>
        </w:rPr>
      </w:pPr>
      <w:r>
        <w:rPr>
          <w:b/>
          <w:bCs/>
        </w:rPr>
        <w:t>Pós-Condição:</w:t>
      </w:r>
    </w:p>
    <w:p w14:paraId="0E22C773" w14:textId="41EBD2E2" w:rsidR="004A3DB3" w:rsidRPr="004A3DB3" w:rsidRDefault="004A3DB3" w:rsidP="004A3DB3">
      <w:pPr>
        <w:pStyle w:val="PargrafodaLista"/>
        <w:numPr>
          <w:ilvl w:val="0"/>
          <w:numId w:val="13"/>
        </w:numPr>
        <w:jc w:val="both"/>
        <w:rPr>
          <w:b/>
          <w:bCs/>
        </w:rPr>
      </w:pPr>
      <w:r>
        <w:t>Informações das obras exibidas ao usuário na página web.</w:t>
      </w:r>
    </w:p>
    <w:p w14:paraId="45B82A9F" w14:textId="2B9D42E4" w:rsidR="00400E58" w:rsidRDefault="00400E58" w:rsidP="00400E58">
      <w:pPr>
        <w:jc w:val="center"/>
        <w:rPr>
          <w:b/>
          <w:bCs/>
        </w:rPr>
      </w:pPr>
      <w:r>
        <w:rPr>
          <w:b/>
          <w:bCs/>
        </w:rPr>
        <w:t>Caso de Uso 4 – Atualizar Banco de Dados</w:t>
      </w:r>
    </w:p>
    <w:p w14:paraId="43451020" w14:textId="32FFBCC0" w:rsidR="00400E58" w:rsidRPr="00400E58" w:rsidRDefault="00400E58" w:rsidP="00400E58">
      <w:pPr>
        <w:jc w:val="both"/>
      </w:pPr>
      <w:r>
        <w:rPr>
          <w:b/>
          <w:bCs/>
        </w:rPr>
        <w:t xml:space="preserve">Ator: </w:t>
      </w:r>
      <w:r>
        <w:t>Relógio.</w:t>
      </w:r>
    </w:p>
    <w:p w14:paraId="4F6EACC7" w14:textId="23DB1466" w:rsidR="00400E58" w:rsidRDefault="00400E58" w:rsidP="00400E58">
      <w:pPr>
        <w:jc w:val="both"/>
        <w:rPr>
          <w:b/>
          <w:bCs/>
        </w:rPr>
      </w:pPr>
      <w:r>
        <w:rPr>
          <w:b/>
          <w:bCs/>
        </w:rPr>
        <w:t>Pré-Condição:</w:t>
      </w:r>
    </w:p>
    <w:p w14:paraId="26AA4182" w14:textId="79D4AB5A" w:rsidR="00400E58" w:rsidRPr="00400E58" w:rsidRDefault="00400E58" w:rsidP="00400E58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>
        <w:t>Sistema em pleno funcionamento.</w:t>
      </w:r>
    </w:p>
    <w:p w14:paraId="4463149A" w14:textId="3ED534B7" w:rsidR="00400E58" w:rsidRPr="00400E58" w:rsidRDefault="00400E58" w:rsidP="00400E58">
      <w:pPr>
        <w:pStyle w:val="PargrafodaLista"/>
        <w:numPr>
          <w:ilvl w:val="0"/>
          <w:numId w:val="20"/>
        </w:numPr>
        <w:jc w:val="both"/>
        <w:rPr>
          <w:b/>
          <w:bCs/>
        </w:rPr>
      </w:pPr>
      <w:r>
        <w:t>Site “</w:t>
      </w:r>
      <w:r w:rsidRPr="00400E58">
        <w:t>http://www.transparencia.pmmc.com.br/</w:t>
      </w:r>
      <w:r>
        <w:t>” no ar.</w:t>
      </w:r>
    </w:p>
    <w:p w14:paraId="1454370F" w14:textId="3395A958" w:rsidR="00400E58" w:rsidRDefault="00400E58" w:rsidP="00400E58">
      <w:pPr>
        <w:jc w:val="both"/>
        <w:rPr>
          <w:b/>
          <w:bCs/>
        </w:rPr>
      </w:pPr>
      <w:r>
        <w:rPr>
          <w:b/>
          <w:bCs/>
        </w:rPr>
        <w:t>Fluxo Principal:</w:t>
      </w:r>
    </w:p>
    <w:p w14:paraId="0F8E6273" w14:textId="46F742B6" w:rsidR="00400E58" w:rsidRPr="00E75B4F" w:rsidRDefault="00400E58" w:rsidP="00400E58">
      <w:pPr>
        <w:pStyle w:val="PargrafodaLista"/>
        <w:numPr>
          <w:ilvl w:val="0"/>
          <w:numId w:val="21"/>
        </w:numPr>
        <w:jc w:val="both"/>
        <w:rPr>
          <w:b/>
          <w:bCs/>
        </w:rPr>
      </w:pPr>
      <w:r>
        <w:t xml:space="preserve">O sistema </w:t>
      </w:r>
      <w:r w:rsidR="00E75B4F">
        <w:t>recebe o horário atual e confirma que é 00:00h.</w:t>
      </w:r>
    </w:p>
    <w:p w14:paraId="16C720DA" w14:textId="560BB91F" w:rsidR="00E75B4F" w:rsidRPr="00E75B4F" w:rsidRDefault="00E75B4F" w:rsidP="00400E58">
      <w:pPr>
        <w:pStyle w:val="PargrafodaLista"/>
        <w:numPr>
          <w:ilvl w:val="0"/>
          <w:numId w:val="21"/>
        </w:numPr>
        <w:jc w:val="both"/>
        <w:rPr>
          <w:b/>
          <w:bCs/>
        </w:rPr>
      </w:pPr>
      <w:r>
        <w:lastRenderedPageBreak/>
        <w:t>O sistema acessa o site “</w:t>
      </w:r>
      <w:r w:rsidRPr="00E75B4F">
        <w:t>http://www.transparencia.pmmc.com.br/funcionalismopublico/salarios</w:t>
      </w:r>
      <w:r>
        <w:t>”.</w:t>
      </w:r>
    </w:p>
    <w:p w14:paraId="1AC9BB4C" w14:textId="5C693616" w:rsidR="00E75B4F" w:rsidRPr="00E75B4F" w:rsidRDefault="00E75B4F" w:rsidP="00400E58">
      <w:pPr>
        <w:pStyle w:val="PargrafodaLista"/>
        <w:numPr>
          <w:ilvl w:val="0"/>
          <w:numId w:val="21"/>
        </w:numPr>
        <w:jc w:val="both"/>
        <w:rPr>
          <w:b/>
          <w:bCs/>
        </w:rPr>
      </w:pPr>
      <w:r>
        <w:t>O sistema armazena, de cada um dos servidores de cada página da tabela, as seguintes informações:</w:t>
      </w:r>
    </w:p>
    <w:p w14:paraId="3C95B174" w14:textId="367E3CCF" w:rsidR="00E75B4F" w:rsidRPr="00E75B4F" w:rsidRDefault="00E75B4F" w:rsidP="00E75B4F">
      <w:pPr>
        <w:pStyle w:val="PargrafodaLista"/>
        <w:numPr>
          <w:ilvl w:val="1"/>
          <w:numId w:val="21"/>
        </w:numPr>
        <w:jc w:val="both"/>
      </w:pPr>
      <w:r w:rsidRPr="00E75B4F">
        <w:t>Nome;</w:t>
      </w:r>
    </w:p>
    <w:p w14:paraId="55C571E7" w14:textId="2A47B22C" w:rsidR="00E75B4F" w:rsidRPr="00E75B4F" w:rsidRDefault="00E75B4F" w:rsidP="00E75B4F">
      <w:pPr>
        <w:pStyle w:val="PargrafodaLista"/>
        <w:numPr>
          <w:ilvl w:val="1"/>
          <w:numId w:val="21"/>
        </w:numPr>
        <w:jc w:val="both"/>
      </w:pPr>
      <w:r w:rsidRPr="00E75B4F">
        <w:t>Cargo;</w:t>
      </w:r>
    </w:p>
    <w:p w14:paraId="12AF7EB1" w14:textId="5CF487F0" w:rsidR="00E75B4F" w:rsidRPr="00E75B4F" w:rsidRDefault="00E75B4F" w:rsidP="00E75B4F">
      <w:pPr>
        <w:pStyle w:val="PargrafodaLista"/>
        <w:numPr>
          <w:ilvl w:val="1"/>
          <w:numId w:val="21"/>
        </w:numPr>
        <w:jc w:val="both"/>
      </w:pPr>
      <w:r w:rsidRPr="00E75B4F">
        <w:t>Regime;</w:t>
      </w:r>
    </w:p>
    <w:p w14:paraId="719C029F" w14:textId="403A77B4" w:rsidR="00E75B4F" w:rsidRPr="00E75B4F" w:rsidRDefault="00E75B4F" w:rsidP="00E75B4F">
      <w:pPr>
        <w:pStyle w:val="PargrafodaLista"/>
        <w:numPr>
          <w:ilvl w:val="1"/>
          <w:numId w:val="21"/>
        </w:numPr>
        <w:jc w:val="both"/>
      </w:pPr>
      <w:r w:rsidRPr="00E75B4F">
        <w:t>Referência;</w:t>
      </w:r>
    </w:p>
    <w:p w14:paraId="091D820E" w14:textId="4AD1356D" w:rsidR="00E75B4F" w:rsidRPr="00E75B4F" w:rsidRDefault="00E75B4F" w:rsidP="00E75B4F">
      <w:pPr>
        <w:pStyle w:val="PargrafodaLista"/>
        <w:numPr>
          <w:ilvl w:val="1"/>
          <w:numId w:val="21"/>
        </w:numPr>
        <w:jc w:val="both"/>
      </w:pPr>
      <w:r w:rsidRPr="00E75B4F">
        <w:t>Total Bruto do salário;</w:t>
      </w:r>
    </w:p>
    <w:p w14:paraId="4C1302F7" w14:textId="69F5E678" w:rsidR="00E75B4F" w:rsidRPr="00E75B4F" w:rsidRDefault="00E75B4F" w:rsidP="00E75B4F">
      <w:pPr>
        <w:pStyle w:val="PargrafodaLista"/>
        <w:numPr>
          <w:ilvl w:val="1"/>
          <w:numId w:val="21"/>
        </w:numPr>
        <w:jc w:val="both"/>
      </w:pPr>
      <w:r w:rsidRPr="00E75B4F">
        <w:t>Total Líquido do salário;</w:t>
      </w:r>
    </w:p>
    <w:p w14:paraId="10659A32" w14:textId="04384871" w:rsidR="00E75B4F" w:rsidRPr="00E75B4F" w:rsidRDefault="00E75B4F" w:rsidP="00E75B4F">
      <w:pPr>
        <w:pStyle w:val="PargrafodaLista"/>
        <w:numPr>
          <w:ilvl w:val="1"/>
          <w:numId w:val="21"/>
        </w:numPr>
        <w:jc w:val="both"/>
      </w:pPr>
      <w:r w:rsidRPr="00E75B4F">
        <w:t>Total de Descontos;</w:t>
      </w:r>
    </w:p>
    <w:p w14:paraId="24D92930" w14:textId="1A7DFC00" w:rsidR="00E75B4F" w:rsidRPr="00E75B4F" w:rsidRDefault="00E75B4F" w:rsidP="00E75B4F">
      <w:pPr>
        <w:pStyle w:val="PargrafodaLista"/>
        <w:numPr>
          <w:ilvl w:val="1"/>
          <w:numId w:val="21"/>
        </w:numPr>
        <w:jc w:val="both"/>
      </w:pPr>
      <w:r w:rsidRPr="00E75B4F">
        <w:t>Cada remuneração e seu valor;</w:t>
      </w:r>
    </w:p>
    <w:p w14:paraId="4B4CDA3C" w14:textId="5531F3A4" w:rsidR="00E75B4F" w:rsidRDefault="00E75B4F" w:rsidP="00E75B4F">
      <w:pPr>
        <w:pStyle w:val="PargrafodaLista"/>
        <w:numPr>
          <w:ilvl w:val="1"/>
          <w:numId w:val="21"/>
        </w:numPr>
        <w:jc w:val="both"/>
      </w:pPr>
      <w:r w:rsidRPr="00E75B4F">
        <w:t>Cada desconto e seu valor;</w:t>
      </w:r>
    </w:p>
    <w:p w14:paraId="785CAAE6" w14:textId="103DB05F" w:rsidR="00E75B4F" w:rsidRDefault="00E75B4F" w:rsidP="00E75B4F">
      <w:pPr>
        <w:pStyle w:val="PargrafodaLista"/>
        <w:numPr>
          <w:ilvl w:val="0"/>
          <w:numId w:val="21"/>
        </w:numPr>
        <w:jc w:val="both"/>
      </w:pPr>
      <w:r>
        <w:t>O sistema acessa o site “</w:t>
      </w:r>
      <w:r w:rsidRPr="00E75B4F">
        <w:t>http://www.transparencia.pmmc.com.br/obras-publicas</w:t>
      </w:r>
      <w:r>
        <w:t>”.</w:t>
      </w:r>
    </w:p>
    <w:p w14:paraId="29A3DC3E" w14:textId="634E37F7" w:rsidR="00E75B4F" w:rsidRDefault="00E75B4F" w:rsidP="00E75B4F">
      <w:pPr>
        <w:pStyle w:val="PargrafodaLista"/>
        <w:numPr>
          <w:ilvl w:val="0"/>
          <w:numId w:val="21"/>
        </w:numPr>
        <w:jc w:val="both"/>
      </w:pPr>
      <w:r>
        <w:t>O sistema armazena, de cada uma das obras em cada tabela anual da página, as seguintes informações:</w:t>
      </w:r>
    </w:p>
    <w:p w14:paraId="5E73F0AD" w14:textId="24F1CE3D" w:rsidR="00E75B4F" w:rsidRDefault="00E75B4F" w:rsidP="00E75B4F">
      <w:pPr>
        <w:pStyle w:val="PargrafodaLista"/>
        <w:numPr>
          <w:ilvl w:val="1"/>
          <w:numId w:val="21"/>
        </w:numPr>
        <w:jc w:val="both"/>
      </w:pPr>
      <w:r>
        <w:t>Função de Governo;</w:t>
      </w:r>
    </w:p>
    <w:p w14:paraId="20E4F38B" w14:textId="2DC2671F" w:rsidR="00E75B4F" w:rsidRDefault="00E75B4F" w:rsidP="00E75B4F">
      <w:pPr>
        <w:pStyle w:val="PargrafodaLista"/>
        <w:numPr>
          <w:ilvl w:val="1"/>
          <w:numId w:val="21"/>
        </w:numPr>
        <w:jc w:val="both"/>
      </w:pPr>
      <w:r>
        <w:t>Órgão Contratante;</w:t>
      </w:r>
    </w:p>
    <w:p w14:paraId="0A5FD50B" w14:textId="15FACF6E" w:rsidR="00E75B4F" w:rsidRDefault="00E75B4F" w:rsidP="00E75B4F">
      <w:pPr>
        <w:pStyle w:val="PargrafodaLista"/>
        <w:numPr>
          <w:ilvl w:val="1"/>
          <w:numId w:val="21"/>
        </w:numPr>
        <w:jc w:val="both"/>
      </w:pPr>
      <w:r>
        <w:t>Denominação / Destinação da Obra</w:t>
      </w:r>
    </w:p>
    <w:p w14:paraId="197CCDA8" w14:textId="51F46728" w:rsidR="00E75B4F" w:rsidRDefault="00E75B4F" w:rsidP="00E75B4F">
      <w:pPr>
        <w:pStyle w:val="PargrafodaLista"/>
        <w:numPr>
          <w:ilvl w:val="1"/>
          <w:numId w:val="21"/>
        </w:numPr>
        <w:jc w:val="both"/>
      </w:pPr>
      <w:r>
        <w:t>Endereço da Obra;</w:t>
      </w:r>
    </w:p>
    <w:p w14:paraId="63EA6485" w14:textId="28264C37" w:rsidR="00E75B4F" w:rsidRDefault="00E75B4F" w:rsidP="00E75B4F">
      <w:pPr>
        <w:pStyle w:val="PargrafodaLista"/>
        <w:numPr>
          <w:ilvl w:val="1"/>
          <w:numId w:val="21"/>
        </w:numPr>
        <w:jc w:val="both"/>
      </w:pPr>
      <w:r>
        <w:t xml:space="preserve">Valor Inicial Previsto; </w:t>
      </w:r>
    </w:p>
    <w:p w14:paraId="321F2EE4" w14:textId="604695EC" w:rsidR="00E75B4F" w:rsidRDefault="00E75B4F" w:rsidP="00E75B4F">
      <w:pPr>
        <w:pStyle w:val="PargrafodaLista"/>
        <w:numPr>
          <w:ilvl w:val="1"/>
          <w:numId w:val="21"/>
        </w:numPr>
        <w:jc w:val="both"/>
      </w:pPr>
      <w:r>
        <w:t xml:space="preserve">Valor Total Contratado; </w:t>
      </w:r>
    </w:p>
    <w:p w14:paraId="71569BDE" w14:textId="0EF26491" w:rsidR="00E75B4F" w:rsidRDefault="00E75B4F" w:rsidP="00E75B4F">
      <w:pPr>
        <w:pStyle w:val="PargrafodaLista"/>
        <w:numPr>
          <w:ilvl w:val="1"/>
          <w:numId w:val="21"/>
        </w:numPr>
        <w:jc w:val="both"/>
      </w:pPr>
      <w:r>
        <w:t xml:space="preserve">Nome da(s) Empresa(s) Contratada(s); </w:t>
      </w:r>
    </w:p>
    <w:p w14:paraId="22A698F3" w14:textId="0408BC63" w:rsidR="00E75B4F" w:rsidRDefault="00E75B4F" w:rsidP="00E75B4F">
      <w:pPr>
        <w:pStyle w:val="PargrafodaLista"/>
        <w:numPr>
          <w:ilvl w:val="1"/>
          <w:numId w:val="21"/>
        </w:numPr>
        <w:jc w:val="both"/>
      </w:pPr>
      <w:r>
        <w:t>Data de Início da Obra;</w:t>
      </w:r>
    </w:p>
    <w:p w14:paraId="6C465B25" w14:textId="5E2FCDCC" w:rsidR="00E75B4F" w:rsidRDefault="00E75B4F" w:rsidP="00E75B4F">
      <w:pPr>
        <w:pStyle w:val="PargrafodaLista"/>
        <w:numPr>
          <w:ilvl w:val="1"/>
          <w:numId w:val="21"/>
        </w:numPr>
        <w:jc w:val="both"/>
      </w:pPr>
      <w:r>
        <w:t>Valor Total dos Termos Aditivos;</w:t>
      </w:r>
    </w:p>
    <w:p w14:paraId="62239579" w14:textId="232953AC" w:rsidR="00E75B4F" w:rsidRDefault="00E75B4F" w:rsidP="00E75B4F">
      <w:pPr>
        <w:pStyle w:val="PargrafodaLista"/>
        <w:numPr>
          <w:ilvl w:val="1"/>
          <w:numId w:val="21"/>
        </w:numPr>
        <w:jc w:val="both"/>
      </w:pPr>
      <w:r>
        <w:t>Reajuste ou Revisão do Contrato em %;</w:t>
      </w:r>
    </w:p>
    <w:p w14:paraId="0A2A26B1" w14:textId="037BAC6E" w:rsidR="00E75B4F" w:rsidRDefault="00E75B4F" w:rsidP="00E75B4F">
      <w:pPr>
        <w:pStyle w:val="PargrafodaLista"/>
        <w:numPr>
          <w:ilvl w:val="1"/>
          <w:numId w:val="21"/>
        </w:numPr>
        <w:jc w:val="both"/>
      </w:pPr>
      <w:r>
        <w:t>Nível</w:t>
      </w:r>
      <w:r>
        <w:t xml:space="preserve"> de Execução Física;</w:t>
      </w:r>
    </w:p>
    <w:p w14:paraId="0E1AFEB7" w14:textId="3A929B41" w:rsidR="00E75B4F" w:rsidRDefault="00E75B4F" w:rsidP="00E75B4F">
      <w:pPr>
        <w:pStyle w:val="PargrafodaLista"/>
        <w:numPr>
          <w:ilvl w:val="1"/>
          <w:numId w:val="21"/>
        </w:numPr>
        <w:jc w:val="both"/>
      </w:pPr>
      <w:r>
        <w:t>Valor Total Pago;</w:t>
      </w:r>
    </w:p>
    <w:p w14:paraId="3CAA5E9D" w14:textId="255AD54C" w:rsidR="00E75B4F" w:rsidRDefault="00E75B4F" w:rsidP="00E75B4F">
      <w:pPr>
        <w:pStyle w:val="PargrafodaLista"/>
        <w:numPr>
          <w:ilvl w:val="1"/>
          <w:numId w:val="21"/>
        </w:numPr>
        <w:jc w:val="both"/>
      </w:pPr>
      <w:r>
        <w:t>Data Prevista Para Conclusão;</w:t>
      </w:r>
    </w:p>
    <w:p w14:paraId="6EFC8659" w14:textId="28B57F6E" w:rsidR="00E75B4F" w:rsidRDefault="00E75B4F" w:rsidP="00E75B4F">
      <w:pPr>
        <w:pStyle w:val="PargrafodaLista"/>
        <w:numPr>
          <w:ilvl w:val="1"/>
          <w:numId w:val="21"/>
        </w:numPr>
        <w:jc w:val="both"/>
      </w:pPr>
      <w:r>
        <w:t>Situação da Obra;</w:t>
      </w:r>
    </w:p>
    <w:p w14:paraId="68BAF1F3" w14:textId="55E668FD" w:rsidR="00E75B4F" w:rsidRDefault="00E75B4F" w:rsidP="00E75B4F">
      <w:pPr>
        <w:pStyle w:val="PargrafodaLista"/>
        <w:numPr>
          <w:ilvl w:val="1"/>
          <w:numId w:val="21"/>
        </w:numPr>
        <w:jc w:val="both"/>
      </w:pPr>
      <w:r>
        <w:t>Data de Recebimento Definitivo;</w:t>
      </w:r>
    </w:p>
    <w:p w14:paraId="66E0ED96" w14:textId="03569D70" w:rsidR="00E75B4F" w:rsidRDefault="00E75B4F" w:rsidP="00E75B4F">
      <w:pPr>
        <w:pStyle w:val="PargrafodaLista"/>
        <w:numPr>
          <w:ilvl w:val="1"/>
          <w:numId w:val="21"/>
        </w:numPr>
        <w:jc w:val="both"/>
      </w:pPr>
      <w:r>
        <w:t>Nome do Servidor Responsável;</w:t>
      </w:r>
    </w:p>
    <w:p w14:paraId="4AC5F245" w14:textId="071EA4D3" w:rsidR="00E75B4F" w:rsidRDefault="00E75B4F" w:rsidP="00E75B4F">
      <w:pPr>
        <w:pStyle w:val="PargrafodaLista"/>
        <w:numPr>
          <w:ilvl w:val="1"/>
          <w:numId w:val="21"/>
        </w:numPr>
        <w:jc w:val="both"/>
      </w:pPr>
      <w:r>
        <w:t>Observações;</w:t>
      </w:r>
    </w:p>
    <w:p w14:paraId="3DA5E634" w14:textId="142AE6DF" w:rsidR="00E75B4F" w:rsidRDefault="00E75B4F" w:rsidP="00E75B4F">
      <w:pPr>
        <w:pStyle w:val="PargrafodaLista"/>
        <w:numPr>
          <w:ilvl w:val="0"/>
          <w:numId w:val="21"/>
        </w:numPr>
        <w:jc w:val="both"/>
      </w:pPr>
      <w:r>
        <w:t>O sistema verifica com o banco de dados as informações que já estão armazenadas no banco de dados.</w:t>
      </w:r>
    </w:p>
    <w:p w14:paraId="4CE7B122" w14:textId="3A7C469C" w:rsidR="00E75B4F" w:rsidRDefault="00E75B4F" w:rsidP="00E75B4F">
      <w:pPr>
        <w:pStyle w:val="PargrafodaLista"/>
        <w:numPr>
          <w:ilvl w:val="0"/>
          <w:numId w:val="21"/>
        </w:numPr>
        <w:jc w:val="both"/>
      </w:pPr>
      <w:r>
        <w:t>O sistema descarta de seu armazenamento de execução todas as informações que já estão armazenadas no banco de dados e que não sofreram alterações.</w:t>
      </w:r>
    </w:p>
    <w:p w14:paraId="4CADAE48" w14:textId="417CDF62" w:rsidR="00E75B4F" w:rsidRDefault="00E75B4F" w:rsidP="00E75B4F">
      <w:pPr>
        <w:pStyle w:val="PargrafodaLista"/>
        <w:numPr>
          <w:ilvl w:val="0"/>
          <w:numId w:val="21"/>
        </w:numPr>
        <w:jc w:val="both"/>
      </w:pPr>
      <w:r>
        <w:t xml:space="preserve">O sistema altera no banco de dados todas as informações que sofreram alterações entre a última </w:t>
      </w:r>
      <w:r w:rsidR="00CD42EB">
        <w:t>execução deste caso de uso.</w:t>
      </w:r>
    </w:p>
    <w:p w14:paraId="57B6ED5A" w14:textId="01DC4A53" w:rsidR="00CD42EB" w:rsidRDefault="00CD42EB" w:rsidP="00CD42EB">
      <w:pPr>
        <w:pStyle w:val="PargrafodaLista"/>
        <w:numPr>
          <w:ilvl w:val="0"/>
          <w:numId w:val="21"/>
        </w:numPr>
        <w:jc w:val="both"/>
      </w:pPr>
      <w:r>
        <w:t xml:space="preserve">O sistema armazena no banco de dados todas as informações que ainda não </w:t>
      </w:r>
      <w:r>
        <w:t>estão armazenadas no banco de dados e que não sofreram alterações.</w:t>
      </w:r>
    </w:p>
    <w:p w14:paraId="6E9296A1" w14:textId="0EF327B7" w:rsidR="00CD42EB" w:rsidRDefault="00CD42EB" w:rsidP="00E75B4F">
      <w:pPr>
        <w:pStyle w:val="PargrafodaLista"/>
        <w:numPr>
          <w:ilvl w:val="0"/>
          <w:numId w:val="21"/>
        </w:numPr>
        <w:jc w:val="both"/>
      </w:pPr>
      <w:r>
        <w:t>Fim de Caso de Uso.</w:t>
      </w:r>
    </w:p>
    <w:p w14:paraId="214750E1" w14:textId="4AB73F4B" w:rsidR="0070495C" w:rsidRDefault="0070495C" w:rsidP="0070495C">
      <w:pPr>
        <w:jc w:val="both"/>
        <w:rPr>
          <w:b/>
          <w:bCs/>
        </w:rPr>
      </w:pPr>
      <w:r>
        <w:rPr>
          <w:b/>
          <w:bCs/>
        </w:rPr>
        <w:t>Pós-Condição:</w:t>
      </w:r>
    </w:p>
    <w:p w14:paraId="7303F955" w14:textId="0FCCB650" w:rsidR="0070495C" w:rsidRPr="0070495C" w:rsidRDefault="0070495C" w:rsidP="0070495C">
      <w:pPr>
        <w:pStyle w:val="PargrafodaLista"/>
        <w:numPr>
          <w:ilvl w:val="0"/>
          <w:numId w:val="22"/>
        </w:numPr>
        <w:jc w:val="both"/>
        <w:rPr>
          <w:b/>
          <w:bCs/>
        </w:rPr>
      </w:pPr>
      <w:r>
        <w:t>O sistema teve os dados atualizados com sucesso.</w:t>
      </w:r>
      <w:bookmarkStart w:id="0" w:name="_GoBack"/>
      <w:bookmarkEnd w:id="0"/>
    </w:p>
    <w:p w14:paraId="4E9D62BD" w14:textId="75FC3AA3" w:rsidR="00400E58" w:rsidRPr="00400E58" w:rsidRDefault="00400E58" w:rsidP="00400E58">
      <w:pPr>
        <w:jc w:val="both"/>
        <w:rPr>
          <w:b/>
          <w:bCs/>
        </w:rPr>
      </w:pPr>
    </w:p>
    <w:sectPr w:rsidR="00400E58" w:rsidRPr="00400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D7F6E"/>
    <w:multiLevelType w:val="hybridMultilevel"/>
    <w:tmpl w:val="1930B1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B742F"/>
    <w:multiLevelType w:val="hybridMultilevel"/>
    <w:tmpl w:val="C37ABC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72828"/>
    <w:multiLevelType w:val="hybridMultilevel"/>
    <w:tmpl w:val="E93C5C0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6D1631"/>
    <w:multiLevelType w:val="hybridMultilevel"/>
    <w:tmpl w:val="15D4A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82203"/>
    <w:multiLevelType w:val="hybridMultilevel"/>
    <w:tmpl w:val="551CAA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B092A"/>
    <w:multiLevelType w:val="hybridMultilevel"/>
    <w:tmpl w:val="325405B8"/>
    <w:lvl w:ilvl="0" w:tplc="CE66BB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F23DF"/>
    <w:multiLevelType w:val="hybridMultilevel"/>
    <w:tmpl w:val="551CAA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64733"/>
    <w:multiLevelType w:val="hybridMultilevel"/>
    <w:tmpl w:val="87F06CC6"/>
    <w:lvl w:ilvl="0" w:tplc="72AED7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95C61"/>
    <w:multiLevelType w:val="hybridMultilevel"/>
    <w:tmpl w:val="15D4AB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76134"/>
    <w:multiLevelType w:val="hybridMultilevel"/>
    <w:tmpl w:val="29AC24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56C60"/>
    <w:multiLevelType w:val="hybridMultilevel"/>
    <w:tmpl w:val="924252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026223"/>
    <w:multiLevelType w:val="hybridMultilevel"/>
    <w:tmpl w:val="E79A99DA"/>
    <w:lvl w:ilvl="0" w:tplc="EA9AA0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0644E"/>
    <w:multiLevelType w:val="hybridMultilevel"/>
    <w:tmpl w:val="027CC1C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18017E"/>
    <w:multiLevelType w:val="hybridMultilevel"/>
    <w:tmpl w:val="C25A71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D4C52"/>
    <w:multiLevelType w:val="hybridMultilevel"/>
    <w:tmpl w:val="FAF893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5D6831"/>
    <w:multiLevelType w:val="hybridMultilevel"/>
    <w:tmpl w:val="9446CDDE"/>
    <w:lvl w:ilvl="0" w:tplc="357645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458B2"/>
    <w:multiLevelType w:val="hybridMultilevel"/>
    <w:tmpl w:val="4FA264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C13B7"/>
    <w:multiLevelType w:val="hybridMultilevel"/>
    <w:tmpl w:val="5954872E"/>
    <w:lvl w:ilvl="0" w:tplc="563A65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3332D9"/>
    <w:multiLevelType w:val="hybridMultilevel"/>
    <w:tmpl w:val="DD8037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0F59A5"/>
    <w:multiLevelType w:val="hybridMultilevel"/>
    <w:tmpl w:val="CEEE09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806A1"/>
    <w:multiLevelType w:val="hybridMultilevel"/>
    <w:tmpl w:val="924252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21308"/>
    <w:multiLevelType w:val="hybridMultilevel"/>
    <w:tmpl w:val="0B807D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2"/>
  </w:num>
  <w:num w:numId="5">
    <w:abstractNumId w:val="12"/>
  </w:num>
  <w:num w:numId="6">
    <w:abstractNumId w:val="18"/>
  </w:num>
  <w:num w:numId="7">
    <w:abstractNumId w:val="3"/>
  </w:num>
  <w:num w:numId="8">
    <w:abstractNumId w:val="6"/>
  </w:num>
  <w:num w:numId="9">
    <w:abstractNumId w:val="10"/>
  </w:num>
  <w:num w:numId="10">
    <w:abstractNumId w:val="16"/>
  </w:num>
  <w:num w:numId="11">
    <w:abstractNumId w:val="21"/>
  </w:num>
  <w:num w:numId="12">
    <w:abstractNumId w:val="11"/>
  </w:num>
  <w:num w:numId="13">
    <w:abstractNumId w:val="13"/>
  </w:num>
  <w:num w:numId="14">
    <w:abstractNumId w:val="0"/>
  </w:num>
  <w:num w:numId="15">
    <w:abstractNumId w:val="9"/>
  </w:num>
  <w:num w:numId="16">
    <w:abstractNumId w:val="8"/>
  </w:num>
  <w:num w:numId="17">
    <w:abstractNumId w:val="19"/>
  </w:num>
  <w:num w:numId="18">
    <w:abstractNumId w:val="4"/>
  </w:num>
  <w:num w:numId="19">
    <w:abstractNumId w:val="20"/>
  </w:num>
  <w:num w:numId="20">
    <w:abstractNumId w:val="1"/>
  </w:num>
  <w:num w:numId="21">
    <w:abstractNumId w:val="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19"/>
    <w:rsid w:val="0005153D"/>
    <w:rsid w:val="000D5078"/>
    <w:rsid w:val="001A3E61"/>
    <w:rsid w:val="002F2019"/>
    <w:rsid w:val="00400E58"/>
    <w:rsid w:val="004A3DB3"/>
    <w:rsid w:val="0070495C"/>
    <w:rsid w:val="00763E89"/>
    <w:rsid w:val="00A87BBB"/>
    <w:rsid w:val="00CD42EB"/>
    <w:rsid w:val="00D247C6"/>
    <w:rsid w:val="00E603A7"/>
    <w:rsid w:val="00E75B4F"/>
    <w:rsid w:val="00FD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B967E"/>
  <w15:chartTrackingRefBased/>
  <w15:docId w15:val="{8A1E5E2A-91D3-4C3B-A43C-58419CF9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D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47C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247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4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678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MOREIRA DE FREITAS</dc:creator>
  <cp:keywords/>
  <dc:description/>
  <cp:lastModifiedBy>Rai Benjamin da Silva</cp:lastModifiedBy>
  <cp:revision>8</cp:revision>
  <dcterms:created xsi:type="dcterms:W3CDTF">2020-03-03T00:56:00Z</dcterms:created>
  <dcterms:modified xsi:type="dcterms:W3CDTF">2020-03-03T18:44:00Z</dcterms:modified>
</cp:coreProperties>
</file>