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sz w:val="64"/>
          <w:szCs w:val="6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-136525</wp:posOffset>
            </wp:positionH>
            <wp:positionV relativeFrom="paragraph">
              <wp:posOffset>152400</wp:posOffset>
            </wp:positionV>
            <wp:extent cx="3042920" cy="1141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color w:val="0000FF"/>
          <w:sz w:val="72"/>
          <w:szCs w:val="72"/>
        </w:rPr>
        <w:t>H</w:t>
      </w:r>
      <w:r>
        <w:rPr>
          <w:rFonts w:ascii="FreeSans" w:hAnsi="FreeSans"/>
          <w:b/>
          <w:bCs/>
          <w:color w:val="0000FF"/>
          <w:sz w:val="72"/>
          <w:szCs w:val="72"/>
        </w:rPr>
        <w:t>ow to Start the Tracking System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>Who is this for</w:t>
      </w:r>
      <w:r>
        <w:rPr>
          <w:rFonts w:ascii="FreeSans" w:hAnsi="FreeSans"/>
        </w:rPr>
        <w:t xml:space="preserve"> : This document shows how to start the tracking device so that the device will stream its position and other data to the initialstate account.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  <w:b/>
          <w:bCs/>
        </w:rPr>
        <w:t>Supported Devices</w:t>
      </w:r>
      <w:r>
        <w:rPr>
          <w:rFonts w:ascii="FreeSans" w:hAnsi="FreeSans"/>
        </w:rPr>
        <w:t xml:space="preserve"> : Any device with a web browser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FreeSans" w:hAnsi="FreeSans"/>
          <w:b/>
          <w:bCs/>
        </w:rPr>
        <w:t>*The highlighted text is code that needs to be written in terminal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/>
      </w:pPr>
      <w:r>
        <w:rPr>
          <w:rFonts w:ascii="FreeSans" w:hAnsi="FreeSans"/>
        </w:rPr>
        <w:t xml:space="preserve">1. Open your web-browser and head over to </w:t>
      </w:r>
      <w:hyperlink r:id="rId3">
        <w:r>
          <w:rPr>
            <w:rStyle w:val="InternetLink"/>
            <w:rFonts w:ascii="FreeSans" w:hAnsi="FreeSans"/>
          </w:rPr>
          <w:t>https://www.dataplicity.com</w:t>
        </w:r>
      </w:hyperlink>
      <w:r>
        <w:rPr>
          <w:rFonts w:ascii="FreeSans" w:hAnsi="FreeSans"/>
        </w:rPr>
        <w:t xml:space="preserve"> or you can download the dataplicity app on android or iOS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/>
      </w:pPr>
      <w:r>
        <w:rPr>
          <w:rFonts w:ascii="FreeSans" w:hAnsi="FreeSans"/>
        </w:rPr>
        <w:t xml:space="preserve">2. Click on the sign in tab and add these credentials : email: </w:t>
      </w:r>
      <w:hyperlink r:id="rId4">
        <w:r>
          <w:rPr>
            <w:rStyle w:val="InternetLink"/>
            <w:rFonts w:ascii="FreeSans" w:hAnsi="FreeSans"/>
          </w:rPr>
          <w:t>shiptrackernichols@gmail.com</w:t>
        </w:r>
      </w:hyperlink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  <w:tab/>
        <w:tab/>
        <w:tab/>
        <w:tab/>
        <w:tab/>
        <w:tab/>
        <w:tab/>
        <w:t xml:space="preserve">           pass: </w:t>
      </w:r>
      <w:bookmarkStart w:id="0" w:name="__DdeLink__1_964127286"/>
      <w:bookmarkEnd w:id="0"/>
      <w:r>
        <w:rPr>
          <w:rFonts w:ascii="FreeSans" w:hAnsi="FreeSans"/>
        </w:rPr>
        <w:t>nicholsboats1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3. Once into the account, you will see a device called </w:t>
      </w:r>
      <w:r>
        <w:rPr>
          <w:rFonts w:ascii="FreeSans" w:hAnsi="FreeSans"/>
          <w:b/>
          <w:bCs/>
        </w:rPr>
        <w:t>NBBB Ship Tracker Base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  <w:t>4. Click on that tab and a terminal will open. Wait a few seconds for the app to connect to the computer remotely</w:t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FreeSans" w:hAnsi="FreeSans"/>
        </w:rPr>
      </w:pPr>
      <w:r>
        <w:rPr>
          <w:rFonts w:ascii="FreeSans" w:hAnsi="FreeSans"/>
        </w:rPr>
        <w:t xml:space="preserve">5. Switch users on the computer by typing in </w:t>
      </w:r>
      <w:r>
        <w:rPr>
          <w:rFonts w:ascii="FreeSans" w:hAnsi="FreeSans"/>
          <w:i w:val="false"/>
          <w:iCs w:val="false"/>
          <w:highlight w:val="yellow"/>
        </w:rPr>
        <w:t>su pi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 xml:space="preserve">6. Type in the password once prompted </w:t>
      </w:r>
      <w:r>
        <w:rPr>
          <w:rFonts w:ascii="FreeSans" w:hAnsi="FreeSans"/>
          <w:i w:val="false"/>
          <w:iCs w:val="false"/>
          <w:highlight w:val="yellow"/>
        </w:rPr>
        <w:t>raspberry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  <w:highlight w:val="yellow"/>
        </w:rPr>
      </w:pPr>
      <w:r>
        <w:rPr>
          <w:rFonts w:ascii="FreeSans" w:hAnsi="FreeSans"/>
          <w:i w:val="false"/>
          <w:iCs w:val="false"/>
          <w:highlight w:val="yellow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 xml:space="preserve">7. Change your directories </w:t>
      </w:r>
      <w:r>
        <w:rPr>
          <w:rFonts w:ascii="FreeSans" w:hAnsi="FreeSans"/>
          <w:i w:val="false"/>
          <w:iCs w:val="false"/>
          <w:highlight w:val="yellow"/>
        </w:rPr>
        <w:t>cd home/pi/rpi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  <w:highlight w:val="yellow"/>
        </w:rPr>
      </w:pPr>
      <w:r>
        <w:rPr>
          <w:rFonts w:ascii="FreeSans" w:hAnsi="FreeSans"/>
          <w:i w:val="false"/>
          <w:iCs w:val="false"/>
          <w:highlight w:val="yellow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 xml:space="preserve">8. Update the height of the unit on the boat </w:t>
      </w:r>
      <w:r>
        <w:rPr>
          <w:rFonts w:ascii="FreeSans" w:hAnsi="FreeSans"/>
          <w:i w:val="false"/>
          <w:iCs w:val="false"/>
          <w:highlight w:val="yellow"/>
        </w:rPr>
        <w:t>sudo python save_height.py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  <w:highlight w:val="yellow"/>
        </w:rPr>
      </w:pPr>
      <w:r>
        <w:rPr>
          <w:rFonts w:ascii="FreeSans" w:hAnsi="FreeSans"/>
          <w:i w:val="false"/>
          <w:iCs w:val="false"/>
          <w:highlight w:val="yellow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>9. Running this program, it will ask you for a height value. Enter a number in feet and press enter to save the height.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 xml:space="preserve">10. Run the data process program </w:t>
      </w:r>
      <w:r>
        <w:rPr>
          <w:rFonts w:ascii="FreeSans" w:hAnsi="FreeSans"/>
          <w:i w:val="false"/>
          <w:iCs w:val="false"/>
          <w:highlight w:val="yellow"/>
        </w:rPr>
        <w:t>sudo python base.py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Sans" w:hAnsi="FreeSans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FreeSans" w:hAnsi="FreeSans"/>
          <w:i w:val="false"/>
          <w:iCs w:val="false"/>
        </w:rPr>
        <w:t xml:space="preserve">11. Open a new terminal. Open a new terminal via a tab on the browser or the ‘+’ sign in </w:t>
      </w:r>
      <w:r>
        <w:rPr>
          <w:rFonts w:ascii="FreeSans" w:hAnsi="FreeSans"/>
          <w:i w:val="false"/>
          <w:iCs w:val="false"/>
        </w:rPr>
        <w:t xml:space="preserve">the mobile </w:t>
      </w:r>
      <w:r>
        <w:rPr>
          <w:rFonts w:ascii="FreeSans" w:hAnsi="FreeSans"/>
          <w:i w:val="false"/>
          <w:iCs w:val="false"/>
        </w:rPr>
        <w:t>app. Follow steps 5-7 again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</w:r>
    </w:p>
    <w:p>
      <w:pPr>
        <w:pStyle w:val="Normal"/>
        <w:jc w:val="left"/>
        <w:rPr>
          <w:rFonts w:ascii="TlwgTypewriter" w:hAnsi="TlwgTypewriter"/>
          <w:i w:val="false"/>
          <w:i w:val="false"/>
          <w:iCs w:val="false"/>
          <w:highlight w:val="yellow"/>
        </w:rPr>
      </w:pPr>
      <w:r>
        <w:rPr>
          <w:rFonts w:ascii="FreeSans" w:hAnsi="FreeSans"/>
          <w:i w:val="false"/>
          <w:iCs w:val="false"/>
        </w:rPr>
        <w:t xml:space="preserve">12. Run the stream program </w:t>
      </w:r>
      <w:r>
        <w:rPr>
          <w:rFonts w:ascii="FreeSans" w:hAnsi="FreeSans"/>
          <w:i w:val="false"/>
          <w:iCs w:val="false"/>
          <w:highlight w:val="yellow"/>
        </w:rPr>
        <w:t>sudo python stream.py</w:t>
      </w:r>
    </w:p>
    <w:p>
      <w:pPr>
        <w:pStyle w:val="Normal"/>
        <w:jc w:val="left"/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rFonts w:ascii="FreeSans" w:hAnsi="Free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swiss"/>
    <w:pitch w:val="variable"/>
  </w:font>
  <w:font w:name="Tlwg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dataplicity.com/" TargetMode="External"/><Relationship Id="rId4" Type="http://schemas.openxmlformats.org/officeDocument/2006/relationships/hyperlink" Target="mailto:shiptrackernichols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1</Pages>
  <Words>236</Words>
  <Characters>1068</Characters>
  <CharactersWithSpaces>1305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2017-06-28T02:46:44Z</dcterms:created>
  <dc:creator/>
  <dc:description/>
  <dc:language>en-CA</dc:language>
  <cp:lastModifiedBy/>
  <dcterms:modified xsi:type="dcterms:W3CDTF">2017-07-01T00:06:25Z</dcterms:modified>
  <cp:revision>2</cp:revision>
  <dc:subject/>
  <dc:title/>
</cp:coreProperties>
</file>