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BB07" w14:textId="5238C3DB" w:rsidR="00ED2161" w:rsidRPr="00ED2161" w:rsidRDefault="00ED2161" w:rsidP="00ED2161">
      <w:pPr>
        <w:ind w:left="720" w:hanging="360"/>
        <w:jc w:val="center"/>
        <w:rPr>
          <w:rFonts w:ascii="Arial" w:hAnsi="Arial" w:cs="Arial"/>
          <w:b/>
          <w:bCs/>
          <w:sz w:val="28"/>
          <w:szCs w:val="28"/>
        </w:rPr>
      </w:pPr>
      <w:r w:rsidRPr="00ED2161">
        <w:rPr>
          <w:rFonts w:ascii="Arial" w:hAnsi="Arial" w:cs="Arial"/>
          <w:b/>
          <w:bCs/>
          <w:sz w:val="28"/>
          <w:szCs w:val="28"/>
        </w:rPr>
        <w:t>Introdução à lógica de programação</w:t>
      </w:r>
    </w:p>
    <w:p w14:paraId="299ED823" w14:textId="77777777" w:rsidR="00ED2161" w:rsidRPr="00ED2161" w:rsidRDefault="00ED2161" w:rsidP="00ED2161">
      <w:pPr>
        <w:rPr>
          <w:rFonts w:ascii="Arial" w:hAnsi="Arial" w:cs="Arial"/>
          <w:sz w:val="24"/>
          <w:szCs w:val="24"/>
        </w:rPr>
      </w:pPr>
    </w:p>
    <w:p w14:paraId="7F3F71E3" w14:textId="0FDCEDE3" w:rsidR="00764273" w:rsidRDefault="00764273" w:rsidP="0076427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64273">
        <w:rPr>
          <w:rFonts w:ascii="Arial" w:hAnsi="Arial" w:cs="Arial"/>
          <w:sz w:val="24"/>
          <w:szCs w:val="24"/>
        </w:rPr>
        <w:t>O que é lógica</w:t>
      </w:r>
      <w:r>
        <w:rPr>
          <w:rFonts w:ascii="Arial" w:hAnsi="Arial" w:cs="Arial"/>
          <w:sz w:val="24"/>
          <w:szCs w:val="24"/>
        </w:rPr>
        <w:t>?</w:t>
      </w:r>
    </w:p>
    <w:p w14:paraId="5C422A34" w14:textId="6AF25B86" w:rsidR="00764273" w:rsidRDefault="00764273" w:rsidP="00764273">
      <w:pPr>
        <w:rPr>
          <w:rFonts w:ascii="Arial" w:hAnsi="Arial" w:cs="Arial"/>
          <w:sz w:val="24"/>
          <w:szCs w:val="24"/>
        </w:rPr>
      </w:pPr>
    </w:p>
    <w:p w14:paraId="6EAE0442" w14:textId="3532AEBF" w:rsidR="00764273" w:rsidRDefault="00764273" w:rsidP="007642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contexto da programação, se trata do processo de pensamento atrelado a produção de algoritmos e solução de problemas. De forma específica a lógica é a “</w:t>
      </w:r>
      <w:r w:rsidR="00CD6B7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rganização e planejamento das instruções, assertivas em um algoritmo, a fim de viabilizar a implantação de um programa.”.</w:t>
      </w:r>
    </w:p>
    <w:p w14:paraId="144DF4A2" w14:textId="0DAE9EB5" w:rsidR="00764273" w:rsidRDefault="00764273" w:rsidP="00764273">
      <w:pPr>
        <w:rPr>
          <w:rFonts w:ascii="Arial" w:hAnsi="Arial" w:cs="Arial"/>
          <w:sz w:val="24"/>
          <w:szCs w:val="24"/>
        </w:rPr>
      </w:pPr>
    </w:p>
    <w:p w14:paraId="7F0B2D8A" w14:textId="7466AF73" w:rsidR="00764273" w:rsidRDefault="00764273" w:rsidP="00764273">
      <w:pPr>
        <w:rPr>
          <w:rFonts w:ascii="Arial" w:hAnsi="Arial" w:cs="Arial"/>
          <w:sz w:val="24"/>
          <w:szCs w:val="24"/>
        </w:rPr>
      </w:pPr>
      <w:r w:rsidRPr="0076427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B90F60" wp14:editId="16CAECCC">
            <wp:extent cx="5400040" cy="3031490"/>
            <wp:effectExtent l="0" t="0" r="0" b="0"/>
            <wp:docPr id="1" name="Imagem 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B55B" w14:textId="32EB3129" w:rsidR="00CD6B7A" w:rsidRDefault="00CD6B7A" w:rsidP="00764273">
      <w:pPr>
        <w:rPr>
          <w:rFonts w:ascii="Arial" w:hAnsi="Arial" w:cs="Arial"/>
          <w:sz w:val="24"/>
          <w:szCs w:val="24"/>
        </w:rPr>
      </w:pPr>
    </w:p>
    <w:p w14:paraId="3B0DCEEA" w14:textId="1777015E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4B7C2846" w14:textId="7521D6F3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2E401A18" w14:textId="6C35E142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6A0F994F" w14:textId="7379611C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128F6137" w14:textId="21914024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5C5671A7" w14:textId="7B5305EE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3B177BBD" w14:textId="0EF2DA4E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15AD913E" w14:textId="3EA9C620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122281DC" w14:textId="50DC8C4B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37FEFC01" w14:textId="4C167546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149DE024" w14:textId="77777777" w:rsidR="00B76504" w:rsidRP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589E06DA" w14:textId="6FB8F0F8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3CDA7332" w14:textId="77777777" w:rsidR="00B76504" w:rsidRP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03C9C837" w14:textId="238217F6" w:rsidR="00CD6B7A" w:rsidRDefault="00CD6B7A" w:rsidP="00B7650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76504">
        <w:rPr>
          <w:rFonts w:ascii="Arial" w:hAnsi="Arial" w:cs="Arial"/>
          <w:sz w:val="24"/>
          <w:szCs w:val="24"/>
        </w:rPr>
        <w:t>Técnicas de lógica de programação</w:t>
      </w:r>
    </w:p>
    <w:p w14:paraId="50DE0731" w14:textId="0B8534A0" w:rsidR="00B76504" w:rsidRDefault="00B76504" w:rsidP="00B76504">
      <w:pPr>
        <w:rPr>
          <w:rFonts w:ascii="Arial" w:hAnsi="Arial" w:cs="Arial"/>
          <w:sz w:val="24"/>
          <w:szCs w:val="24"/>
        </w:rPr>
      </w:pPr>
    </w:p>
    <w:p w14:paraId="1040A5FC" w14:textId="05363134" w:rsidR="00B76504" w:rsidRDefault="00B76504" w:rsidP="00B76504">
      <w:pPr>
        <w:rPr>
          <w:rFonts w:ascii="Arial" w:hAnsi="Arial" w:cs="Arial"/>
          <w:sz w:val="24"/>
          <w:szCs w:val="24"/>
        </w:rPr>
      </w:pPr>
      <w:r w:rsidRPr="00B765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52C2AD" wp14:editId="6F6B5F5C">
            <wp:extent cx="5400040" cy="3001010"/>
            <wp:effectExtent l="0" t="0" r="0" b="8890"/>
            <wp:docPr id="3" name="Imagem 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5735" w14:textId="7A56EFFE" w:rsidR="00B76504" w:rsidRDefault="00B76504" w:rsidP="00B7650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de técnicas na área de construção que seguem determinadas instruções em cada parte.</w:t>
      </w:r>
    </w:p>
    <w:p w14:paraId="04147FE6" w14:textId="217B5274" w:rsidR="00B76504" w:rsidRDefault="00B76504" w:rsidP="00B76504">
      <w:pPr>
        <w:jc w:val="center"/>
        <w:rPr>
          <w:rFonts w:ascii="Arial" w:hAnsi="Arial" w:cs="Arial"/>
          <w:sz w:val="24"/>
          <w:szCs w:val="24"/>
        </w:rPr>
      </w:pPr>
    </w:p>
    <w:p w14:paraId="1316F2F3" w14:textId="1E300207" w:rsidR="00B76504" w:rsidRDefault="00B76504" w:rsidP="00B7650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Técnica linear:</w:t>
      </w:r>
    </w:p>
    <w:p w14:paraId="32CA7DD7" w14:textId="0A7E0A5B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</w:p>
    <w:p w14:paraId="206001AE" w14:textId="5B9B4B8F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tem vínculo;</w:t>
      </w:r>
    </w:p>
    <w:p w14:paraId="6FAE9EEA" w14:textId="0E5B3833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hierárquica;</w:t>
      </w:r>
    </w:p>
    <w:p w14:paraId="5C87B087" w14:textId="224D47C0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utilizada na programação de computadores.</w:t>
      </w:r>
    </w:p>
    <w:p w14:paraId="09C646A1" w14:textId="1690329B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</w:p>
    <w:p w14:paraId="34F22CEA" w14:textId="7A4C2F3D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compreendê-la como modelos de desenvolvimento e resolução de problemas. Por exemplo, a matemática é associada a essa técnica.</w:t>
      </w:r>
    </w:p>
    <w:p w14:paraId="57BD2BD3" w14:textId="0F471074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</w:p>
    <w:p w14:paraId="344EDA9A" w14:textId="7AFBA3AC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quê?</w:t>
      </w:r>
    </w:p>
    <w:p w14:paraId="3C0DD8F1" w14:textId="7A48651F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</w:p>
    <w:p w14:paraId="465C52B8" w14:textId="71EB2DB1" w:rsidR="00B76504" w:rsidRDefault="00B76504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 é uma execução sequenciada</w:t>
      </w:r>
      <w:r w:rsidR="000E5583">
        <w:rPr>
          <w:rFonts w:ascii="Arial" w:hAnsi="Arial" w:cs="Arial"/>
          <w:sz w:val="24"/>
          <w:szCs w:val="24"/>
        </w:rPr>
        <w:t xml:space="preserve"> (de uma série de operações. Uma ordenação de elementos por uma única propriedade, por exemplo.); </w:t>
      </w:r>
    </w:p>
    <w:p w14:paraId="6644C43A" w14:textId="3F497798" w:rsidR="000E5583" w:rsidRDefault="000E5583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Recursos limitados;</w:t>
      </w:r>
    </w:p>
    <w:p w14:paraId="328A735C" w14:textId="1317938F" w:rsidR="000E5583" w:rsidRDefault="000E5583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Uma única dimensão (por exemplo, vetores em uma busca binária).</w:t>
      </w:r>
    </w:p>
    <w:p w14:paraId="749A9F5E" w14:textId="6AE0DF1E" w:rsidR="000E5583" w:rsidRDefault="000E5583" w:rsidP="00B76504">
      <w:pPr>
        <w:jc w:val="both"/>
        <w:rPr>
          <w:rFonts w:ascii="Arial" w:hAnsi="Arial" w:cs="Arial"/>
          <w:sz w:val="24"/>
          <w:szCs w:val="24"/>
        </w:rPr>
      </w:pPr>
    </w:p>
    <w:p w14:paraId="4FDC7969" w14:textId="1C6E4F76" w:rsidR="000E5583" w:rsidRDefault="001014B7" w:rsidP="00B765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0D66CA" wp14:editId="1B77A9DF">
                <wp:simplePos x="0" y="0"/>
                <wp:positionH relativeFrom="column">
                  <wp:posOffset>957580</wp:posOffset>
                </wp:positionH>
                <wp:positionV relativeFrom="paragraph">
                  <wp:posOffset>964565</wp:posOffset>
                </wp:positionV>
                <wp:extent cx="3630375" cy="195445"/>
                <wp:effectExtent l="57150" t="57150" r="46355" b="52705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30375" cy="19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5CA6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74.7pt;margin-top:75.25pt;width:287.25pt;height:1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">
                <v:imagedata r:id="rId8" o:title=""/>
              </v:shape>
            </w:pict>
          </mc:Fallback>
        </mc:AlternateContent>
      </w:r>
      <w:r w:rsidRPr="001014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61874F" wp14:editId="31880316">
            <wp:extent cx="5400040" cy="3036570"/>
            <wp:effectExtent l="0" t="0" r="0" b="0"/>
            <wp:docPr id="4" name="Imagem 4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publicação numa rede social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9236" w14:textId="7D9C797B" w:rsidR="001014B7" w:rsidRDefault="001014B7" w:rsidP="001014B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sequência ordenada de instruções com dependência entre si, sempre em uma única dimensão.</w:t>
      </w:r>
    </w:p>
    <w:p w14:paraId="76ED6C0D" w14:textId="1A9DAA17" w:rsidR="001014B7" w:rsidRDefault="001014B7" w:rsidP="001014B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Acordar -&gt; Fazer café -&gt; Tomar café.</w:t>
      </w:r>
    </w:p>
    <w:p w14:paraId="2D92EB94" w14:textId="78646195" w:rsidR="001014B7" w:rsidRDefault="001014B7" w:rsidP="001014B7">
      <w:pPr>
        <w:jc w:val="center"/>
        <w:rPr>
          <w:rFonts w:ascii="Arial" w:hAnsi="Arial" w:cs="Arial"/>
          <w:sz w:val="24"/>
          <w:szCs w:val="24"/>
        </w:rPr>
      </w:pPr>
    </w:p>
    <w:p w14:paraId="3E0082A5" w14:textId="56CCDF07" w:rsidR="001014B7" w:rsidRDefault="001014B7" w:rsidP="001014B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Técnica estruturada</w:t>
      </w:r>
    </w:p>
    <w:p w14:paraId="0C94E5CA" w14:textId="28036B67" w:rsidR="001014B7" w:rsidRDefault="001014B7" w:rsidP="001014B7">
      <w:pPr>
        <w:jc w:val="both"/>
        <w:rPr>
          <w:rFonts w:ascii="Arial" w:hAnsi="Arial" w:cs="Arial"/>
          <w:sz w:val="24"/>
          <w:szCs w:val="24"/>
        </w:rPr>
      </w:pPr>
    </w:p>
    <w:p w14:paraId="66E622B5" w14:textId="1FED2656" w:rsidR="001014B7" w:rsidRDefault="00F76B6D" w:rsidP="001014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Organização, disposição e ordem dos elementos essenciais que compõe um corpo (concreto ou abstrato). Estrutura.</w:t>
      </w:r>
    </w:p>
    <w:p w14:paraId="67E46504" w14:textId="40043800" w:rsidR="00F76B6D" w:rsidRDefault="00F76B6D" w:rsidP="001014B7">
      <w:pPr>
        <w:jc w:val="both"/>
        <w:rPr>
          <w:rFonts w:ascii="Arial" w:hAnsi="Arial" w:cs="Arial"/>
          <w:sz w:val="24"/>
          <w:szCs w:val="24"/>
        </w:rPr>
      </w:pPr>
    </w:p>
    <w:p w14:paraId="7CE520E7" w14:textId="2FFCE55D" w:rsidR="00F76B6D" w:rsidRDefault="00F76B6D" w:rsidP="001014B7">
      <w:pPr>
        <w:jc w:val="both"/>
        <w:rPr>
          <w:rFonts w:ascii="Arial" w:hAnsi="Arial" w:cs="Arial"/>
          <w:sz w:val="24"/>
          <w:szCs w:val="24"/>
        </w:rPr>
      </w:pPr>
      <w:r w:rsidRPr="00F76B6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268F84" wp14:editId="08AC5FDB">
            <wp:extent cx="5400040" cy="3031490"/>
            <wp:effectExtent l="0" t="0" r="0" b="0"/>
            <wp:docPr id="13" name="Imagem 1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14:paraId="13F7EF76" w14:textId="6C9BAB77" w:rsidR="00F76B6D" w:rsidRDefault="00F76B6D" w:rsidP="001014B7">
      <w:pPr>
        <w:jc w:val="both"/>
        <w:rPr>
          <w:rFonts w:ascii="Arial" w:hAnsi="Arial" w:cs="Arial"/>
          <w:sz w:val="24"/>
          <w:szCs w:val="24"/>
        </w:rPr>
      </w:pPr>
      <w:r w:rsidRPr="00F76B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41022B" wp14:editId="462DF84E">
            <wp:extent cx="5400040" cy="3028950"/>
            <wp:effectExtent l="0" t="0" r="0" b="0"/>
            <wp:docPr id="14" name="Imagem 14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publicação numa rede social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9FC" w14:textId="54C6FBC0" w:rsidR="00F76B6D" w:rsidRDefault="00F76B6D" w:rsidP="00F76B6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 uma maneira resumida, é possível ter mais de uma opção em algum momento do processo. Eu posso fazer café </w:t>
      </w:r>
      <w:r w:rsidR="00AF49DC">
        <w:rPr>
          <w:rFonts w:ascii="Arial" w:hAnsi="Arial" w:cs="Arial"/>
          <w:sz w:val="24"/>
          <w:szCs w:val="24"/>
        </w:rPr>
        <w:t>ou suco e ter um café da manhã sem problemas. Numa técnica linear eu não teria opções. P</w:t>
      </w:r>
      <w:r w:rsidR="00AF49DC">
        <w:rPr>
          <w:rFonts w:ascii="Arial" w:hAnsi="Arial" w:cs="Arial"/>
          <w:sz w:val="24"/>
          <w:szCs w:val="24"/>
        </w:rPr>
        <w:tab/>
        <w:t>or exemplo, fazer café é essencial para ter um café da manhã. Fazer um suco não levaria a um café da manhã.</w:t>
      </w:r>
    </w:p>
    <w:p w14:paraId="70B4D614" w14:textId="6485BB98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797A99A5" w14:textId="6F655091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1CD0ADCF" w14:textId="0CA89DAB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3BB556D4" w14:textId="36D0D536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04905C6D" w14:textId="313672FA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10E5AF33" w14:textId="567EEADA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5E04974B" w14:textId="712CF9E0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657AFA36" w14:textId="39DDE2ED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10577ADD" w14:textId="07111ED2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36D80A0C" w14:textId="19064B33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217F9907" w14:textId="371E6F8B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25AA04B5" w14:textId="06836C19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7AD6B479" w14:textId="19D68B68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56AEDB96" w14:textId="0D2AFC49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451D3A7C" w14:textId="0D598935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157FFDC6" w14:textId="6A375F8E" w:rsidR="00EB35C6" w:rsidRDefault="00EB35C6" w:rsidP="00F76B6D">
      <w:pPr>
        <w:jc w:val="center"/>
        <w:rPr>
          <w:rFonts w:ascii="Arial" w:hAnsi="Arial" w:cs="Arial"/>
          <w:sz w:val="24"/>
          <w:szCs w:val="24"/>
        </w:rPr>
      </w:pPr>
    </w:p>
    <w:p w14:paraId="6959C77D" w14:textId="6D1CB298" w:rsidR="00EB35C6" w:rsidRDefault="00EB35C6" w:rsidP="00EB35C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Técnica modular</w:t>
      </w:r>
    </w:p>
    <w:p w14:paraId="00FC6EA7" w14:textId="2072F21F" w:rsidR="00EB35C6" w:rsidRDefault="00EB35C6" w:rsidP="00EB35C6">
      <w:pPr>
        <w:jc w:val="both"/>
        <w:rPr>
          <w:rFonts w:ascii="Arial" w:hAnsi="Arial" w:cs="Arial"/>
          <w:sz w:val="24"/>
          <w:szCs w:val="24"/>
        </w:rPr>
      </w:pPr>
    </w:p>
    <w:p w14:paraId="74BF588A" w14:textId="680D8BB0" w:rsidR="00EB35C6" w:rsidRDefault="00EB35C6" w:rsidP="00EB35C6">
      <w:pPr>
        <w:jc w:val="both"/>
        <w:rPr>
          <w:rFonts w:ascii="Arial" w:hAnsi="Arial" w:cs="Arial"/>
          <w:sz w:val="24"/>
          <w:szCs w:val="24"/>
        </w:rPr>
      </w:pPr>
      <w:r w:rsidRPr="00EB35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6F9F58" wp14:editId="2AE32BA1">
            <wp:extent cx="5400040" cy="3009265"/>
            <wp:effectExtent l="0" t="0" r="0" b="635"/>
            <wp:docPr id="15" name="Imagem 15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Diagrama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4B9" w14:textId="4BB6DF36" w:rsidR="00EB35C6" w:rsidRDefault="00EB35C6" w:rsidP="00EB35C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módulo tem seu conjunto de regras específico.</w:t>
      </w:r>
    </w:p>
    <w:p w14:paraId="419E0564" w14:textId="6641A0F2" w:rsidR="00EB35C6" w:rsidRDefault="00EB35C6" w:rsidP="00EB35C6">
      <w:pPr>
        <w:jc w:val="center"/>
        <w:rPr>
          <w:rFonts w:ascii="Arial" w:hAnsi="Arial" w:cs="Arial"/>
          <w:sz w:val="24"/>
          <w:szCs w:val="24"/>
        </w:rPr>
      </w:pPr>
    </w:p>
    <w:p w14:paraId="7EC85906" w14:textId="283AFFEF" w:rsidR="00EB35C6" w:rsidRDefault="00EB35C6" w:rsidP="00EB35C6">
      <w:pPr>
        <w:jc w:val="center"/>
        <w:rPr>
          <w:rFonts w:ascii="Arial" w:hAnsi="Arial" w:cs="Arial"/>
          <w:sz w:val="24"/>
          <w:szCs w:val="24"/>
        </w:rPr>
      </w:pPr>
      <w:r w:rsidRPr="00EB35C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B72BD3" wp14:editId="44A07123">
            <wp:extent cx="5400040" cy="3047547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529" w14:textId="41D4451B" w:rsidR="0020456D" w:rsidRDefault="0020456D" w:rsidP="00EB35C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invés de verificar o código inteiro, ou se preocupar se uma parte do código influencia outra e acarretar erros ou inconsistências, posso analisar e modificar um módulo específico.</w:t>
      </w:r>
    </w:p>
    <w:p w14:paraId="47A98A42" w14:textId="4E29F40C" w:rsidR="0020456D" w:rsidRDefault="0020456D" w:rsidP="00EB35C6">
      <w:pPr>
        <w:jc w:val="center"/>
        <w:rPr>
          <w:rFonts w:ascii="Arial" w:hAnsi="Arial" w:cs="Arial"/>
          <w:sz w:val="24"/>
          <w:szCs w:val="24"/>
        </w:rPr>
      </w:pPr>
    </w:p>
    <w:p w14:paraId="3A8443AE" w14:textId="55B83F04" w:rsidR="0020456D" w:rsidRDefault="0020456D" w:rsidP="00EB35C6">
      <w:pPr>
        <w:jc w:val="center"/>
        <w:rPr>
          <w:rFonts w:ascii="Arial" w:hAnsi="Arial" w:cs="Arial"/>
          <w:sz w:val="24"/>
          <w:szCs w:val="24"/>
        </w:rPr>
      </w:pPr>
      <w:r w:rsidRPr="002045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7EDEA5" wp14:editId="22454016">
            <wp:extent cx="5400040" cy="3054350"/>
            <wp:effectExtent l="0" t="0" r="0" b="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710B" w14:textId="2F36B281" w:rsidR="0020456D" w:rsidRPr="00EB35C6" w:rsidRDefault="0020456D" w:rsidP="00EB35C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Regras e ações relacionadas cada módulo possui.</w:t>
      </w:r>
    </w:p>
    <w:p w14:paraId="52376F03" w14:textId="65BE8880" w:rsidR="00CD6B7A" w:rsidRDefault="00CD6B7A" w:rsidP="00CD6B7A">
      <w:pPr>
        <w:rPr>
          <w:rFonts w:ascii="Arial" w:hAnsi="Arial" w:cs="Arial"/>
          <w:sz w:val="24"/>
          <w:szCs w:val="24"/>
        </w:rPr>
      </w:pPr>
    </w:p>
    <w:p w14:paraId="0CDA217C" w14:textId="77777777" w:rsidR="00B76504" w:rsidRPr="00CD6B7A" w:rsidRDefault="00B76504" w:rsidP="00CD6B7A">
      <w:pPr>
        <w:rPr>
          <w:rFonts w:ascii="Arial" w:hAnsi="Arial" w:cs="Arial"/>
          <w:sz w:val="24"/>
          <w:szCs w:val="24"/>
        </w:rPr>
      </w:pPr>
    </w:p>
    <w:sectPr w:rsidR="00B76504" w:rsidRPr="00CD6B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E720D"/>
    <w:multiLevelType w:val="hybridMultilevel"/>
    <w:tmpl w:val="5DB205AA"/>
    <w:lvl w:ilvl="0" w:tplc="AEEE7A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47198"/>
    <w:multiLevelType w:val="hybridMultilevel"/>
    <w:tmpl w:val="3A7ACFC4"/>
    <w:lvl w:ilvl="0" w:tplc="76EA89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50785">
    <w:abstractNumId w:val="1"/>
  </w:num>
  <w:num w:numId="2" w16cid:durableId="636423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D74"/>
    <w:rsid w:val="000E5583"/>
    <w:rsid w:val="001014B7"/>
    <w:rsid w:val="001E7D74"/>
    <w:rsid w:val="0020456D"/>
    <w:rsid w:val="00764273"/>
    <w:rsid w:val="00A00404"/>
    <w:rsid w:val="00AF49DC"/>
    <w:rsid w:val="00B76504"/>
    <w:rsid w:val="00CD6B7A"/>
    <w:rsid w:val="00EB35C6"/>
    <w:rsid w:val="00ED2161"/>
    <w:rsid w:val="00F7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0074E"/>
  <w15:chartTrackingRefBased/>
  <w15:docId w15:val="{7C0D2060-B14A-40F5-965F-144820D4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42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22:44:29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0 270 24575,'20'-1'0,"0"-1"0,0 0 0,0-1 0,-1-2 0,35-11 0,92-48 0,-46 18 0,-47 27 0,1 3 0,110-18 0,-40 10 0,-50 10 0,2 3 0,89-2 0,154 14 0,-154 1 0,133 0-1365,-232-2-5461</inkml:trace>
  <inkml:trace contextRef="#ctx0" brushRef="#br0" timeOffset="1202.98">2011 6 24575,'4'0'0,"7"0"0,1 4 0,7 7 0,1 5 0,6 5 0,-2 3 0,0 2 0,0 1 0,-4 1 0,0-1 0,0-4 0,-4-1 0,1-6 0,-2-4-8191</inkml:trace>
  <inkml:trace contextRef="#ctx0" brushRef="#br0" timeOffset="3469.72">3625 482 24575,'9'-16'0,"1"1"0,0 0 0,1 0 0,0 1 0,1 1 0,1 0 0,0 0 0,1 1 0,0 1 0,1 0 0,0 2 0,1-1 0,20-8 0,11-2 0,0 2 0,2 1 0,76-14 0,101-10 0,252-13 0,-28 48 0,-250 8 0,-101-3 0,4-1 0,0 4 0,177 27 0,-262-24 0,1 1 0,-1 1 0,-1 0 0,1 2 0,-2 0 0,26 17 0,23 13 0,-36-21 0,-2 2 0,0 1 0,-2 0 0,0 3 0,32 37 0,-38-40 0,16 17-1365,-23-22-5461</inkml:trace>
  <inkml:trace contextRef="#ctx0" brushRef="#br0" timeOffset="5286.53">7699 456 24575,'16'-2'0,"0"0"0,0-1 0,0-1 0,29-10 0,-10 2 0,26-6 0,-2-3 0,-1-2 0,-1-3 0,56-34 0,-66 35 0,0 1 0,2 3 0,0 2 0,1 2 0,1 2 0,0 3 0,1 1 0,1 3 0,-1 3 0,72 0 0,28-7 0,-7-1 0,-68 12 0,291 4 0,-346-2 0,0 1 0,-1 1 0,1 1 0,-1 1 0,0 0 0,0 2 0,-1 1 0,0 0 0,0 2 0,-1 0 0,0 1 0,0 1 0,-2 0 0,1 2 0,-2 0 0,23 25 0,-27-24 0,-1 2 0,0 0 0,-1 0 0,8 21 0,15 26 0,-11-22 40,15 22-1445,-23-47-5421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288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Minecràť Kraiser</dc:creator>
  <cp:keywords/>
  <dc:description/>
  <cp:lastModifiedBy>Minecràť Kraiser</cp:lastModifiedBy>
  <cp:revision>4</cp:revision>
  <dcterms:created xsi:type="dcterms:W3CDTF">2022-06-03T22:16:00Z</dcterms:created>
  <dcterms:modified xsi:type="dcterms:W3CDTF">2022-06-20T19:11:00Z</dcterms:modified>
</cp:coreProperties>
</file>