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9344" w14:textId="0F2DE6F3" w:rsidR="00C46705" w:rsidRDefault="00C46705" w:rsidP="25695BAD">
      <w:pPr>
        <w:spacing w:after="0"/>
        <w:rPr>
          <w:rFonts w:ascii="Calibri" w:eastAsia="Calibri" w:hAnsi="Calibri" w:cs="Calibri"/>
        </w:rPr>
      </w:pPr>
    </w:p>
    <w:p w14:paraId="6727B986" w14:textId="62666D2C" w:rsidR="00C46705" w:rsidRDefault="00C46705" w:rsidP="37FAE59A">
      <w:pPr>
        <w:spacing w:after="0"/>
        <w:rPr>
          <w:rFonts w:ascii="Calibri" w:eastAsia="Calibri" w:hAnsi="Calibri" w:cs="Calibri"/>
        </w:rPr>
      </w:pPr>
    </w:p>
    <w:p w14:paraId="2F560A77" w14:textId="5CABC2A4" w:rsidR="00C46705" w:rsidRDefault="00C46705" w:rsidP="37FAE59A">
      <w:pPr>
        <w:spacing w:after="0"/>
        <w:rPr>
          <w:rFonts w:ascii="Calibri" w:eastAsia="Calibri" w:hAnsi="Calibri" w:cs="Calibri"/>
        </w:rPr>
      </w:pPr>
    </w:p>
    <w:p w14:paraId="2D24CF77" w14:textId="47C8403B" w:rsidR="00C46705" w:rsidRDefault="00C46705" w:rsidP="37FAE59A">
      <w:pPr>
        <w:spacing w:after="0"/>
        <w:rPr>
          <w:rFonts w:ascii="Calibri" w:eastAsia="Calibri" w:hAnsi="Calibri" w:cs="Calibri"/>
        </w:rPr>
      </w:pPr>
    </w:p>
    <w:p w14:paraId="14591E57" w14:textId="720D307B" w:rsidR="00C46705" w:rsidRDefault="534AD7E0" w:rsidP="37FAE59A">
      <w:pPr>
        <w:spacing w:after="0"/>
        <w:jc w:val="center"/>
        <w:rPr>
          <w:rFonts w:ascii="Calibri" w:eastAsia="Calibri" w:hAnsi="Calibri" w:cs="Calibri"/>
          <w:b/>
          <w:bCs/>
          <w:smallCaps/>
          <w:sz w:val="36"/>
          <w:szCs w:val="36"/>
        </w:rPr>
      </w:pPr>
      <w:r w:rsidRPr="37FAE59A">
        <w:rPr>
          <w:rFonts w:ascii="Calibri" w:eastAsia="Calibri" w:hAnsi="Calibri" w:cs="Calibri"/>
          <w:b/>
          <w:bCs/>
          <w:smallCaps/>
          <w:sz w:val="36"/>
          <w:szCs w:val="36"/>
        </w:rPr>
        <w:t>Human Resource Plan</w:t>
      </w:r>
    </w:p>
    <w:p w14:paraId="723DFED2" w14:textId="6AF88991" w:rsidR="00C46705" w:rsidRDefault="7C5EFACB" w:rsidP="37FAE59A">
      <w:pPr>
        <w:spacing w:after="0"/>
        <w:jc w:val="center"/>
      </w:pPr>
      <w:r w:rsidRPr="37FAE59A">
        <w:rPr>
          <w:rFonts w:ascii="Calibri" w:eastAsia="Calibri" w:hAnsi="Calibri" w:cs="Calibri"/>
          <w:b/>
          <w:bCs/>
          <w:smallCaps/>
          <w:sz w:val="28"/>
          <w:szCs w:val="28"/>
        </w:rPr>
        <w:t>University-Wide Print and Projection Upgrade</w:t>
      </w:r>
    </w:p>
    <w:p w14:paraId="5271F18C" w14:textId="00658D27" w:rsidR="00C46705" w:rsidRDefault="534AD7E0" w:rsidP="37FAE59A">
      <w:pPr>
        <w:spacing w:after="0"/>
        <w:jc w:val="center"/>
      </w:pPr>
      <w:r w:rsidRPr="37FAE59A">
        <w:rPr>
          <w:rFonts w:ascii="Calibri" w:eastAsia="Calibri" w:hAnsi="Calibri" w:cs="Calibri"/>
          <w:b/>
          <w:bCs/>
          <w:smallCaps/>
          <w:sz w:val="28"/>
          <w:szCs w:val="28"/>
        </w:rPr>
        <w:t xml:space="preserve"> </w:t>
      </w:r>
    </w:p>
    <w:p w14:paraId="0D1F94E0" w14:textId="6D916885" w:rsidR="00C46705" w:rsidRDefault="534AD7E0" w:rsidP="37FAE59A">
      <w:pPr>
        <w:spacing w:after="0"/>
        <w:jc w:val="center"/>
      </w:pPr>
      <w:r w:rsidRPr="25695BAD">
        <w:rPr>
          <w:rFonts w:ascii="Calibri" w:eastAsia="Calibri" w:hAnsi="Calibri" w:cs="Calibri"/>
          <w:b/>
          <w:bCs/>
          <w:smallCaps/>
          <w:sz w:val="28"/>
          <w:szCs w:val="28"/>
        </w:rPr>
        <w:t xml:space="preserve">  </w:t>
      </w:r>
    </w:p>
    <w:p w14:paraId="7BE37CB9" w14:textId="1697A51F" w:rsidR="00C46705" w:rsidRDefault="15328AF8" w:rsidP="37FAE59A">
      <w:pPr>
        <w:spacing w:after="0"/>
        <w:jc w:val="center"/>
      </w:pPr>
      <w:r w:rsidRPr="37FAE59A">
        <w:rPr>
          <w:rFonts w:ascii="Calibri" w:eastAsia="Calibri" w:hAnsi="Calibri" w:cs="Calibri"/>
          <w:b/>
          <w:bCs/>
          <w:smallCaps/>
          <w:sz w:val="28"/>
          <w:szCs w:val="28"/>
        </w:rPr>
        <w:t xml:space="preserve">University of Kansas </w:t>
      </w:r>
    </w:p>
    <w:p w14:paraId="60540C05" w14:textId="49AF374D" w:rsidR="00C46705" w:rsidRDefault="15328AF8" w:rsidP="37FAE59A">
      <w:pPr>
        <w:spacing w:after="0"/>
        <w:jc w:val="center"/>
      </w:pPr>
      <w:r w:rsidRPr="37FAE59A">
        <w:rPr>
          <w:rFonts w:ascii="Calibri" w:eastAsia="Calibri" w:hAnsi="Calibri" w:cs="Calibri"/>
          <w:b/>
          <w:bCs/>
          <w:smallCaps/>
          <w:sz w:val="28"/>
          <w:szCs w:val="28"/>
        </w:rPr>
        <w:t>Kansas</w:t>
      </w:r>
    </w:p>
    <w:p w14:paraId="45C62323" w14:textId="2C014E54" w:rsidR="00C46705" w:rsidRDefault="534AD7E0" w:rsidP="37FAE59A">
      <w:pPr>
        <w:spacing w:after="0"/>
        <w:jc w:val="center"/>
        <w:rPr>
          <w:rFonts w:ascii="Calibri" w:eastAsia="Calibri" w:hAnsi="Calibri" w:cs="Calibri"/>
          <w:b/>
          <w:bCs/>
          <w:smallCaps/>
          <w:sz w:val="28"/>
          <w:szCs w:val="28"/>
        </w:rPr>
      </w:pPr>
      <w:r w:rsidRPr="37FAE59A">
        <w:rPr>
          <w:rFonts w:ascii="Calibri" w:eastAsia="Calibri" w:hAnsi="Calibri" w:cs="Calibri"/>
          <w:b/>
          <w:bCs/>
          <w:smallCaps/>
          <w:sz w:val="28"/>
          <w:szCs w:val="28"/>
        </w:rPr>
        <w:t xml:space="preserve"> </w:t>
      </w:r>
    </w:p>
    <w:p w14:paraId="22AC07FE" w14:textId="0B8037A0" w:rsidR="00C46705" w:rsidRDefault="534AD7E0" w:rsidP="37FAE59A">
      <w:pPr>
        <w:spacing w:after="0"/>
        <w:jc w:val="center"/>
      </w:pPr>
      <w:r w:rsidRPr="37FAE59A">
        <w:rPr>
          <w:rFonts w:ascii="Calibri" w:eastAsia="Calibri" w:hAnsi="Calibri" w:cs="Calibri"/>
          <w:b/>
          <w:bCs/>
          <w:smallCaps/>
          <w:sz w:val="28"/>
          <w:szCs w:val="28"/>
        </w:rPr>
        <w:t xml:space="preserve"> </w:t>
      </w:r>
    </w:p>
    <w:p w14:paraId="34DBA629" w14:textId="30889C95" w:rsidR="00C46705" w:rsidRDefault="3C1B4A33" w:rsidP="25695BAD">
      <w:pPr>
        <w:spacing w:after="0"/>
        <w:jc w:val="center"/>
        <w:rPr>
          <w:rFonts w:ascii="Calibri" w:eastAsia="Calibri" w:hAnsi="Calibri" w:cs="Calibri"/>
          <w:b/>
          <w:bCs/>
          <w:smallCaps/>
          <w:sz w:val="28"/>
          <w:szCs w:val="28"/>
        </w:rPr>
      </w:pPr>
      <w:r w:rsidRPr="25695BAD">
        <w:rPr>
          <w:rFonts w:ascii="Calibri" w:eastAsia="Calibri" w:hAnsi="Calibri" w:cs="Calibri"/>
          <w:b/>
          <w:bCs/>
          <w:smallCaps/>
          <w:sz w:val="28"/>
          <w:szCs w:val="28"/>
        </w:rPr>
        <w:t>September</w:t>
      </w:r>
      <w:r w:rsidR="3BCB7677" w:rsidRPr="25695BAD">
        <w:rPr>
          <w:rFonts w:ascii="Calibri" w:eastAsia="Calibri" w:hAnsi="Calibri" w:cs="Calibri"/>
          <w:b/>
          <w:bCs/>
          <w:smallCaps/>
          <w:sz w:val="28"/>
          <w:szCs w:val="28"/>
        </w:rPr>
        <w:t xml:space="preserve"> 22,</w:t>
      </w:r>
      <w:r w:rsidRPr="25695BAD">
        <w:rPr>
          <w:rFonts w:ascii="Calibri" w:eastAsia="Calibri" w:hAnsi="Calibri" w:cs="Calibri"/>
          <w:b/>
          <w:bCs/>
          <w:smallCaps/>
          <w:sz w:val="28"/>
          <w:szCs w:val="28"/>
        </w:rPr>
        <w:t xml:space="preserve"> 2025</w:t>
      </w:r>
    </w:p>
    <w:p w14:paraId="7BC7A75B" w14:textId="415FB4FB" w:rsidR="00C46705" w:rsidRDefault="00C46705"/>
    <w:p w14:paraId="5815B7FE" w14:textId="500EF68C" w:rsidR="00C46705" w:rsidRDefault="534AD7E0" w:rsidP="25695BAD">
      <w:pPr>
        <w:spacing w:after="0"/>
        <w:jc w:val="center"/>
        <w:rPr>
          <w:rFonts w:ascii="Aptos" w:eastAsia="Aptos" w:hAnsi="Aptos" w:cs="Aptos"/>
          <w:caps/>
          <w:color w:val="262626" w:themeColor="text1" w:themeTint="D9"/>
          <w:sz w:val="28"/>
          <w:szCs w:val="28"/>
        </w:rPr>
      </w:pPr>
      <w:r w:rsidRPr="25695BAD">
        <w:rPr>
          <w:rFonts w:ascii="Calibri" w:eastAsia="Calibri" w:hAnsi="Calibri" w:cs="Calibri"/>
        </w:rPr>
        <w:t xml:space="preserve"> </w:t>
      </w:r>
      <w:r w:rsidR="0C4A9A71" w:rsidRPr="25695BAD">
        <w:rPr>
          <w:rFonts w:ascii="Aptos" w:eastAsia="Aptos" w:hAnsi="Aptos" w:cs="Aptos"/>
          <w:caps/>
          <w:color w:val="262626" w:themeColor="text1" w:themeTint="D9"/>
          <w:sz w:val="28"/>
          <w:szCs w:val="28"/>
        </w:rPr>
        <w:t>PRABESH RAI | Angelina gochenour | Gladis munoz marin |</w:t>
      </w:r>
    </w:p>
    <w:p w14:paraId="48D71B02" w14:textId="4E9B57F4" w:rsidR="00C46705" w:rsidRDefault="0C4A9A71" w:rsidP="25695BAD">
      <w:pPr>
        <w:pStyle w:val="NoSpacing"/>
        <w:jc w:val="center"/>
      </w:pPr>
      <w:r w:rsidRPr="25695BAD">
        <w:rPr>
          <w:rFonts w:ascii="Aptos" w:eastAsia="Aptos" w:hAnsi="Aptos" w:cs="Aptos"/>
          <w:caps/>
          <w:color w:val="262626" w:themeColor="text1" w:themeTint="D9"/>
          <w:sz w:val="28"/>
          <w:szCs w:val="28"/>
        </w:rPr>
        <w:t>heidi schieber | sirona ramahi</w:t>
      </w:r>
    </w:p>
    <w:p w14:paraId="24AF6307" w14:textId="4FB3125E" w:rsidR="00C46705" w:rsidRDefault="00C46705" w:rsidP="25695BAD">
      <w:pPr>
        <w:spacing w:after="0"/>
        <w:rPr>
          <w:rFonts w:ascii="Calibri" w:eastAsia="Calibri" w:hAnsi="Calibri" w:cs="Calibri"/>
        </w:rPr>
      </w:pPr>
    </w:p>
    <w:p w14:paraId="046739CA" w14:textId="59DA7968" w:rsidR="00C46705" w:rsidRDefault="00C46705" w:rsidP="37FAE59A">
      <w:pPr>
        <w:spacing w:after="0"/>
        <w:rPr>
          <w:rFonts w:ascii="Calibri" w:eastAsia="Calibri" w:hAnsi="Calibri" w:cs="Calibri"/>
        </w:rPr>
      </w:pPr>
    </w:p>
    <w:p w14:paraId="797B263E" w14:textId="4CC68E20" w:rsidR="00C46705" w:rsidRDefault="0C4A9A71" w:rsidP="25695BAD">
      <w:pPr>
        <w:spacing w:after="0"/>
        <w:jc w:val="center"/>
        <w:rPr>
          <w:rFonts w:ascii="Aptos" w:eastAsia="Aptos" w:hAnsi="Aptos" w:cs="Aptos"/>
          <w:b/>
          <w:bCs/>
          <w:sz w:val="32"/>
          <w:szCs w:val="32"/>
        </w:rPr>
      </w:pPr>
      <w:r w:rsidRPr="25695BAD">
        <w:rPr>
          <w:rFonts w:ascii="Aptos" w:eastAsia="Aptos" w:hAnsi="Aptos" w:cs="Aptos"/>
          <w:b/>
          <w:bCs/>
          <w:sz w:val="32"/>
          <w:szCs w:val="32"/>
        </w:rPr>
        <w:t>ITEC 380: Managing IT Projects</w:t>
      </w:r>
    </w:p>
    <w:p w14:paraId="2047BC60" w14:textId="65E22F0F" w:rsidR="00C46705" w:rsidRDefault="0C4A9A71" w:rsidP="25695BAD">
      <w:pPr>
        <w:spacing w:after="0"/>
        <w:jc w:val="center"/>
        <w:rPr>
          <w:rFonts w:ascii="Aptos" w:eastAsia="Aptos" w:hAnsi="Aptos" w:cs="Aptos"/>
          <w:b/>
          <w:bCs/>
          <w:sz w:val="32"/>
          <w:szCs w:val="32"/>
        </w:rPr>
      </w:pPr>
      <w:r w:rsidRPr="25695BAD">
        <w:rPr>
          <w:rFonts w:ascii="Aptos" w:eastAsia="Aptos" w:hAnsi="Aptos" w:cs="Aptos"/>
          <w:b/>
          <w:bCs/>
          <w:sz w:val="32"/>
          <w:szCs w:val="32"/>
        </w:rPr>
        <w:t>Professor: Jose (Joe) Ascensio</w:t>
      </w:r>
    </w:p>
    <w:p w14:paraId="3E652783" w14:textId="4CF0A01F" w:rsidR="00C46705" w:rsidRDefault="00C46705" w:rsidP="25695BAD">
      <w:pPr>
        <w:spacing w:line="276" w:lineRule="auto"/>
        <w:rPr>
          <w:rFonts w:ascii="Aptos" w:eastAsia="Aptos" w:hAnsi="Aptos" w:cs="Aptos"/>
        </w:rPr>
      </w:pPr>
    </w:p>
    <w:p w14:paraId="3449DA74" w14:textId="09E66082" w:rsidR="00C46705" w:rsidRDefault="00C46705" w:rsidP="37FAE59A">
      <w:pPr>
        <w:spacing w:after="0"/>
        <w:rPr>
          <w:rFonts w:ascii="Calibri" w:eastAsia="Calibri" w:hAnsi="Calibri" w:cs="Calibri"/>
        </w:rPr>
      </w:pPr>
    </w:p>
    <w:p w14:paraId="519A45C7" w14:textId="7D7AE925" w:rsidR="25695BAD" w:rsidRDefault="25695BAD" w:rsidP="25695BAD">
      <w:pPr>
        <w:spacing w:after="0"/>
        <w:rPr>
          <w:rFonts w:ascii="Calibri" w:eastAsia="Calibri" w:hAnsi="Calibri" w:cs="Calibri"/>
        </w:rPr>
      </w:pPr>
    </w:p>
    <w:p w14:paraId="33FC7423" w14:textId="2C48C2AA" w:rsidR="25695BAD" w:rsidRDefault="25695BAD" w:rsidP="25695BAD">
      <w:pPr>
        <w:spacing w:after="0"/>
        <w:rPr>
          <w:rFonts w:ascii="Calibri" w:eastAsia="Calibri" w:hAnsi="Calibri" w:cs="Calibri"/>
        </w:rPr>
      </w:pPr>
    </w:p>
    <w:p w14:paraId="0DD76A06" w14:textId="0DF9D60F" w:rsidR="25695BAD" w:rsidRDefault="25695BAD" w:rsidP="25695BAD">
      <w:pPr>
        <w:spacing w:after="0"/>
        <w:rPr>
          <w:rFonts w:ascii="Calibri" w:eastAsia="Calibri" w:hAnsi="Calibri" w:cs="Calibri"/>
        </w:rPr>
      </w:pPr>
    </w:p>
    <w:p w14:paraId="0C0D27E5" w14:textId="28E4FFD4" w:rsidR="00C46705" w:rsidRDefault="534AD7E0" w:rsidP="25695BAD">
      <w:pPr>
        <w:spacing w:after="0"/>
        <w:rPr>
          <w:rFonts w:ascii="Calibri" w:eastAsia="Calibri" w:hAnsi="Calibri" w:cs="Calibri"/>
          <w:b/>
          <w:bCs/>
          <w:i/>
          <w:iCs/>
          <w:smallCaps/>
          <w:sz w:val="28"/>
          <w:szCs w:val="28"/>
        </w:rPr>
      </w:pPr>
      <w:r w:rsidRPr="25695BAD">
        <w:rPr>
          <w:rFonts w:ascii="Calibri" w:eastAsia="Calibri" w:hAnsi="Calibri" w:cs="Calibri"/>
          <w:b/>
          <w:bCs/>
          <w:i/>
          <w:iCs/>
          <w:smallCaps/>
          <w:sz w:val="28"/>
          <w:szCs w:val="28"/>
        </w:rPr>
        <w:t>Table of Contents</w:t>
      </w:r>
    </w:p>
    <w:p w14:paraId="23D7736E" w14:textId="114D7269" w:rsidR="00C46705" w:rsidRDefault="57021D19"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 xml:space="preserve">Introduction </w:t>
      </w:r>
      <w:r w:rsidR="74EF695E" w:rsidRPr="25695BAD">
        <w:rPr>
          <w:rFonts w:ascii="Calibri" w:eastAsia="Calibri" w:hAnsi="Calibri" w:cs="Calibri"/>
          <w:i/>
          <w:iCs/>
          <w:smallCaps/>
        </w:rPr>
        <w:t>-----</w:t>
      </w:r>
      <w:r w:rsidR="63675D4B" w:rsidRPr="25695BAD">
        <w:rPr>
          <w:rFonts w:ascii="Calibri" w:eastAsia="Calibri" w:hAnsi="Calibri" w:cs="Calibri"/>
          <w:i/>
          <w:iCs/>
          <w:smallCaps/>
        </w:rPr>
        <w:t>----------------------------------------------------</w:t>
      </w:r>
      <w:r w:rsidR="74EF695E" w:rsidRPr="25695BAD">
        <w:rPr>
          <w:rFonts w:ascii="Calibri" w:eastAsia="Calibri" w:hAnsi="Calibri" w:cs="Calibri"/>
          <w:i/>
          <w:iCs/>
          <w:smallCaps/>
        </w:rPr>
        <w:t xml:space="preserve">page </w:t>
      </w:r>
      <w:r w:rsidR="00B41D32">
        <w:rPr>
          <w:rFonts w:ascii="Calibri" w:eastAsia="Calibri" w:hAnsi="Calibri" w:cs="Calibri"/>
          <w:i/>
          <w:iCs/>
          <w:smallCaps/>
        </w:rPr>
        <w:t>2</w:t>
      </w:r>
    </w:p>
    <w:p w14:paraId="0314649B" w14:textId="0101F6E0" w:rsidR="00C46705" w:rsidRDefault="57021D19"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 xml:space="preserve">Org chart </w:t>
      </w:r>
      <w:r w:rsidR="5ECBAE80" w:rsidRPr="25695BAD">
        <w:rPr>
          <w:rFonts w:ascii="Calibri" w:eastAsia="Calibri" w:hAnsi="Calibri" w:cs="Calibri"/>
          <w:i/>
          <w:iCs/>
          <w:smallCaps/>
        </w:rPr>
        <w:t>-------------------------------------------------------------</w:t>
      </w:r>
      <w:r w:rsidR="47E8BDD3" w:rsidRPr="25695BAD">
        <w:rPr>
          <w:rFonts w:ascii="Calibri" w:eastAsia="Calibri" w:hAnsi="Calibri" w:cs="Calibri"/>
          <w:i/>
          <w:iCs/>
          <w:smallCaps/>
        </w:rPr>
        <w:t xml:space="preserve">Page </w:t>
      </w:r>
      <w:r w:rsidR="00B41D32">
        <w:rPr>
          <w:rFonts w:ascii="Calibri" w:eastAsia="Calibri" w:hAnsi="Calibri" w:cs="Calibri"/>
          <w:i/>
          <w:iCs/>
          <w:smallCaps/>
        </w:rPr>
        <w:t>3</w:t>
      </w:r>
    </w:p>
    <w:p w14:paraId="465433CF" w14:textId="347BDCB0" w:rsidR="70E1F5C8" w:rsidRDefault="70E1F5C8"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Roles and Responsibilities</w:t>
      </w:r>
      <w:r w:rsidR="0DCB14C4" w:rsidRPr="25695BAD">
        <w:rPr>
          <w:rFonts w:ascii="Calibri" w:eastAsia="Calibri" w:hAnsi="Calibri" w:cs="Calibri"/>
          <w:i/>
          <w:iCs/>
          <w:smallCaps/>
        </w:rPr>
        <w:t xml:space="preserve">----------------------------------------Page </w:t>
      </w:r>
      <w:r w:rsidR="00B41D32">
        <w:rPr>
          <w:rFonts w:ascii="Calibri" w:eastAsia="Calibri" w:hAnsi="Calibri" w:cs="Calibri"/>
          <w:i/>
          <w:iCs/>
          <w:smallCaps/>
        </w:rPr>
        <w:t>3-6</w:t>
      </w:r>
    </w:p>
    <w:p w14:paraId="13983305" w14:textId="1E2E578F" w:rsidR="00C46705" w:rsidRDefault="57021D19"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RACI chart</w:t>
      </w:r>
      <w:r w:rsidR="43E17216" w:rsidRPr="25695BAD">
        <w:rPr>
          <w:rFonts w:ascii="Calibri" w:eastAsia="Calibri" w:hAnsi="Calibri" w:cs="Calibri"/>
          <w:i/>
          <w:iCs/>
          <w:smallCaps/>
        </w:rPr>
        <w:t xml:space="preserve">------------------------------------------------------------Page </w:t>
      </w:r>
      <w:r w:rsidR="00B41D32">
        <w:rPr>
          <w:rFonts w:ascii="Calibri" w:eastAsia="Calibri" w:hAnsi="Calibri" w:cs="Calibri"/>
          <w:i/>
          <w:iCs/>
          <w:smallCaps/>
        </w:rPr>
        <w:t>6-7</w:t>
      </w:r>
    </w:p>
    <w:p w14:paraId="1F294D80" w14:textId="581A0E83" w:rsidR="18E5570C" w:rsidRDefault="18E5570C"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Staffing and Management</w:t>
      </w:r>
      <w:r w:rsidR="4B187DF3" w:rsidRPr="25695BAD">
        <w:rPr>
          <w:rFonts w:ascii="Calibri" w:eastAsia="Calibri" w:hAnsi="Calibri" w:cs="Calibri"/>
          <w:i/>
          <w:iCs/>
          <w:smallCaps/>
        </w:rPr>
        <w:t xml:space="preserve">--------------------------------------Page </w:t>
      </w:r>
      <w:r w:rsidR="00B41D32">
        <w:rPr>
          <w:rFonts w:ascii="Calibri" w:eastAsia="Calibri" w:hAnsi="Calibri" w:cs="Calibri"/>
          <w:i/>
          <w:iCs/>
          <w:smallCaps/>
        </w:rPr>
        <w:t>8-9</w:t>
      </w:r>
    </w:p>
    <w:p w14:paraId="7B57FC5B" w14:textId="332B5FBC" w:rsidR="3736708B" w:rsidRDefault="3736708B"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 xml:space="preserve">Training, Performance review, &amp; Rewards----------------Page </w:t>
      </w:r>
      <w:r w:rsidR="00B41D32">
        <w:rPr>
          <w:rFonts w:ascii="Calibri" w:eastAsia="Calibri" w:hAnsi="Calibri" w:cs="Calibri"/>
          <w:i/>
          <w:iCs/>
          <w:smallCaps/>
        </w:rPr>
        <w:t>9-11</w:t>
      </w:r>
    </w:p>
    <w:p w14:paraId="59A3D18E" w14:textId="655BA1E3" w:rsidR="5A785D90" w:rsidRDefault="5A785D90" w:rsidP="25695BAD">
      <w:pPr>
        <w:tabs>
          <w:tab w:val="right" w:leader="dot" w:pos="9350"/>
        </w:tabs>
        <w:spacing w:after="0"/>
        <w:rPr>
          <w:rFonts w:ascii="Calibri" w:eastAsia="Calibri" w:hAnsi="Calibri" w:cs="Calibri"/>
          <w:i/>
          <w:iCs/>
          <w:smallCaps/>
        </w:rPr>
      </w:pPr>
      <w:r w:rsidRPr="25695BAD">
        <w:rPr>
          <w:rFonts w:ascii="Calibri" w:eastAsia="Calibri" w:hAnsi="Calibri" w:cs="Calibri"/>
          <w:i/>
          <w:iCs/>
          <w:smallCaps/>
        </w:rPr>
        <w:t xml:space="preserve">Time log--------------------------------------------------------------Page </w:t>
      </w:r>
      <w:r w:rsidR="00B41D32">
        <w:rPr>
          <w:rFonts w:ascii="Calibri" w:eastAsia="Calibri" w:hAnsi="Calibri" w:cs="Calibri"/>
          <w:i/>
          <w:iCs/>
          <w:smallCaps/>
        </w:rPr>
        <w:t>12</w:t>
      </w:r>
    </w:p>
    <w:p w14:paraId="0636BBE4" w14:textId="32F3C818" w:rsidR="25695BAD" w:rsidRDefault="25695BAD" w:rsidP="25695BAD">
      <w:pPr>
        <w:spacing w:after="0"/>
        <w:rPr>
          <w:rFonts w:ascii="Calibri" w:eastAsia="Calibri" w:hAnsi="Calibri" w:cs="Calibri"/>
          <w:b/>
          <w:bCs/>
          <w:smallCaps/>
          <w:sz w:val="28"/>
          <w:szCs w:val="28"/>
        </w:rPr>
      </w:pPr>
    </w:p>
    <w:p w14:paraId="73765630" w14:textId="018BED7B" w:rsidR="00C46705" w:rsidRDefault="534AD7E0" w:rsidP="00BA2FEC">
      <w:pPr>
        <w:spacing w:after="0" w:line="480" w:lineRule="auto"/>
        <w:rPr>
          <w:rFonts w:ascii="Calibri" w:eastAsia="Calibri" w:hAnsi="Calibri" w:cs="Calibri"/>
          <w:color w:val="008000"/>
        </w:rPr>
      </w:pPr>
      <w:r w:rsidRPr="4D7B239B">
        <w:rPr>
          <w:rFonts w:ascii="Calibri" w:eastAsia="Calibri" w:hAnsi="Calibri" w:cs="Calibri"/>
          <w:b/>
          <w:bCs/>
          <w:smallCaps/>
          <w:sz w:val="28"/>
          <w:szCs w:val="28"/>
        </w:rPr>
        <w:lastRenderedPageBreak/>
        <w:t>Introduction</w:t>
      </w:r>
      <w:r w:rsidRPr="4D7B239B">
        <w:rPr>
          <w:rFonts w:ascii="Calibri" w:eastAsia="Calibri" w:hAnsi="Calibri" w:cs="Calibri"/>
          <w:color w:val="008000"/>
        </w:rPr>
        <w:t xml:space="preserve"> </w:t>
      </w:r>
    </w:p>
    <w:p w14:paraId="6A3D8BA3" w14:textId="52773108" w:rsidR="00C46705" w:rsidRDefault="534AD7E0" w:rsidP="00BA2FEC">
      <w:pPr>
        <w:spacing w:after="0" w:line="480" w:lineRule="auto"/>
        <w:jc w:val="both"/>
        <w:rPr>
          <w:rFonts w:ascii="Calibri" w:eastAsia="Calibri" w:hAnsi="Calibri" w:cs="Calibri"/>
        </w:rPr>
      </w:pPr>
      <w:r w:rsidRPr="25695BAD">
        <w:rPr>
          <w:rFonts w:ascii="Calibri" w:eastAsia="Calibri" w:hAnsi="Calibri" w:cs="Calibri"/>
        </w:rPr>
        <w:t xml:space="preserve">Human resources management is an important part of the Software Upgrade Project. The human resources management plan is a tool which will aid in the management of this project’s human resource activities throughout the project until closure. </w:t>
      </w:r>
      <w:r w:rsidR="270FD3E3" w:rsidRPr="25695BAD">
        <w:rPr>
          <w:rFonts w:ascii="Calibri" w:eastAsia="Calibri" w:hAnsi="Calibri" w:cs="Calibri"/>
        </w:rPr>
        <w:t xml:space="preserve">It is important that the right people with the right skills are working in the right area to be most productive. </w:t>
      </w:r>
    </w:p>
    <w:p w14:paraId="345D3FCF" w14:textId="2C1BD779" w:rsidR="00C46705" w:rsidRDefault="00C46705" w:rsidP="00BA2FEC">
      <w:pPr>
        <w:spacing w:after="0" w:line="480" w:lineRule="auto"/>
        <w:rPr>
          <w:rFonts w:ascii="Calibri" w:eastAsia="Calibri" w:hAnsi="Calibri" w:cs="Calibri"/>
        </w:rPr>
      </w:pPr>
    </w:p>
    <w:p w14:paraId="3E61FAEF" w14:textId="2AFCA971" w:rsidR="00C46705" w:rsidRDefault="270FD3E3" w:rsidP="00BA2FEC">
      <w:pPr>
        <w:spacing w:after="0" w:line="480" w:lineRule="auto"/>
        <w:jc w:val="both"/>
        <w:rPr>
          <w:rFonts w:ascii="Calibri" w:eastAsia="Calibri" w:hAnsi="Calibri" w:cs="Calibri"/>
        </w:rPr>
      </w:pPr>
      <w:r w:rsidRPr="25695BAD">
        <w:rPr>
          <w:rFonts w:ascii="Calibri" w:eastAsia="Calibri" w:hAnsi="Calibri" w:cs="Calibri"/>
        </w:rPr>
        <w:t xml:space="preserve">For this project as all printers, scanners, multi-function </w:t>
      </w:r>
      <w:proofErr w:type="gramStart"/>
      <w:r w:rsidRPr="25695BAD">
        <w:rPr>
          <w:rFonts w:ascii="Calibri" w:eastAsia="Calibri" w:hAnsi="Calibri" w:cs="Calibri"/>
        </w:rPr>
        <w:t>devices</w:t>
      </w:r>
      <w:proofErr w:type="gramEnd"/>
      <w:r w:rsidRPr="25695BAD">
        <w:rPr>
          <w:rFonts w:ascii="Calibri" w:eastAsia="Calibri" w:hAnsi="Calibri" w:cs="Calibri"/>
        </w:rPr>
        <w:t xml:space="preserve"> and projectors are replaced across campus the Human </w:t>
      </w:r>
      <w:r w:rsidR="267CDD48" w:rsidRPr="25695BAD">
        <w:rPr>
          <w:rFonts w:ascii="Calibri" w:eastAsia="Calibri" w:hAnsi="Calibri" w:cs="Calibri"/>
        </w:rPr>
        <w:t xml:space="preserve">Resources </w:t>
      </w:r>
      <w:r w:rsidR="00BA2FEC" w:rsidRPr="25695BAD">
        <w:rPr>
          <w:rFonts w:ascii="Calibri" w:eastAsia="Calibri" w:hAnsi="Calibri" w:cs="Calibri"/>
        </w:rPr>
        <w:t>Management</w:t>
      </w:r>
      <w:r w:rsidR="267CDD48" w:rsidRPr="25695BAD">
        <w:rPr>
          <w:rFonts w:ascii="Calibri" w:eastAsia="Calibri" w:hAnsi="Calibri" w:cs="Calibri"/>
        </w:rPr>
        <w:t xml:space="preserve"> Plan is critical to maintain efficiency, meet the deadline (60 days) and minimize disruptions to the University. </w:t>
      </w:r>
    </w:p>
    <w:p w14:paraId="2A39008B" w14:textId="6124DBCE" w:rsidR="00C46705" w:rsidRDefault="00C46705" w:rsidP="00BA2FEC">
      <w:pPr>
        <w:spacing w:after="0" w:line="480" w:lineRule="auto"/>
        <w:jc w:val="both"/>
        <w:rPr>
          <w:rFonts w:ascii="Calibri" w:eastAsia="Calibri" w:hAnsi="Calibri" w:cs="Calibri"/>
        </w:rPr>
      </w:pPr>
    </w:p>
    <w:p w14:paraId="49F5A91D" w14:textId="43C28BC7" w:rsidR="00C46705" w:rsidRDefault="534AD7E0" w:rsidP="00BA2FEC">
      <w:pPr>
        <w:spacing w:after="0" w:line="480" w:lineRule="auto"/>
        <w:jc w:val="both"/>
        <w:rPr>
          <w:rFonts w:ascii="Calibri" w:eastAsia="Calibri" w:hAnsi="Calibri" w:cs="Calibri"/>
        </w:rPr>
      </w:pPr>
      <w:r w:rsidRPr="25695BAD">
        <w:rPr>
          <w:rFonts w:ascii="Calibri" w:eastAsia="Calibri" w:hAnsi="Calibri" w:cs="Calibri"/>
        </w:rPr>
        <w:t>Th</w:t>
      </w:r>
      <w:r w:rsidR="495DE0E0" w:rsidRPr="25695BAD">
        <w:rPr>
          <w:rFonts w:ascii="Calibri" w:eastAsia="Calibri" w:hAnsi="Calibri" w:cs="Calibri"/>
        </w:rPr>
        <w:t>is plan will be used to</w:t>
      </w:r>
      <w:r w:rsidRPr="25695BAD">
        <w:rPr>
          <w:rFonts w:ascii="Calibri" w:eastAsia="Calibri" w:hAnsi="Calibri" w:cs="Calibri"/>
        </w:rPr>
        <w:t>:</w:t>
      </w:r>
    </w:p>
    <w:p w14:paraId="7303E166" w14:textId="3451D452" w:rsidR="00C46705" w:rsidRDefault="4D8A8A0B" w:rsidP="00BA2FEC">
      <w:pPr>
        <w:pStyle w:val="ListParagraph"/>
        <w:numPr>
          <w:ilvl w:val="0"/>
          <w:numId w:val="3"/>
        </w:numPr>
        <w:spacing w:after="0" w:line="480" w:lineRule="auto"/>
        <w:jc w:val="both"/>
        <w:rPr>
          <w:rFonts w:ascii="Calibri" w:eastAsia="Calibri" w:hAnsi="Calibri" w:cs="Calibri"/>
        </w:rPr>
      </w:pPr>
      <w:r w:rsidRPr="25695BAD">
        <w:rPr>
          <w:rFonts w:ascii="Calibri" w:eastAsia="Calibri" w:hAnsi="Calibri" w:cs="Calibri"/>
        </w:rPr>
        <w:t xml:space="preserve">Assign roles and responsibilities </w:t>
      </w:r>
    </w:p>
    <w:p w14:paraId="2579AC08" w14:textId="19C5A8BC" w:rsidR="00C46705" w:rsidRDefault="4D8A8A0B" w:rsidP="00BA2FEC">
      <w:pPr>
        <w:pStyle w:val="ListParagraph"/>
        <w:numPr>
          <w:ilvl w:val="0"/>
          <w:numId w:val="3"/>
        </w:numPr>
        <w:spacing w:after="0" w:line="480" w:lineRule="auto"/>
        <w:jc w:val="both"/>
        <w:rPr>
          <w:rFonts w:ascii="Calibri" w:eastAsia="Calibri" w:hAnsi="Calibri" w:cs="Calibri"/>
        </w:rPr>
      </w:pPr>
      <w:r w:rsidRPr="25695BAD">
        <w:rPr>
          <w:rFonts w:ascii="Calibri" w:eastAsia="Calibri" w:hAnsi="Calibri" w:cs="Calibri"/>
        </w:rPr>
        <w:t xml:space="preserve">Find any areas that need additional resources or training </w:t>
      </w:r>
    </w:p>
    <w:p w14:paraId="3B6F324A" w14:textId="0105CFF1" w:rsidR="00C46705" w:rsidRDefault="4D8A8A0B" w:rsidP="00BA2FEC">
      <w:pPr>
        <w:pStyle w:val="ListParagraph"/>
        <w:numPr>
          <w:ilvl w:val="0"/>
          <w:numId w:val="3"/>
        </w:numPr>
        <w:spacing w:after="0" w:line="480" w:lineRule="auto"/>
        <w:jc w:val="both"/>
        <w:rPr>
          <w:rFonts w:ascii="Calibri" w:eastAsia="Calibri" w:hAnsi="Calibri" w:cs="Calibri"/>
        </w:rPr>
      </w:pPr>
      <w:r w:rsidRPr="25695BAD">
        <w:rPr>
          <w:rFonts w:ascii="Calibri" w:eastAsia="Calibri" w:hAnsi="Calibri" w:cs="Calibri"/>
        </w:rPr>
        <w:t>Monitor team performance</w:t>
      </w:r>
    </w:p>
    <w:p w14:paraId="1057021A" w14:textId="1B2DC4A0" w:rsidR="00C46705" w:rsidRDefault="4D8A8A0B" w:rsidP="00BA2FEC">
      <w:pPr>
        <w:pStyle w:val="ListParagraph"/>
        <w:numPr>
          <w:ilvl w:val="0"/>
          <w:numId w:val="3"/>
        </w:numPr>
        <w:spacing w:after="0" w:line="480" w:lineRule="auto"/>
        <w:jc w:val="both"/>
        <w:rPr>
          <w:rFonts w:ascii="Calibri" w:eastAsia="Calibri" w:hAnsi="Calibri" w:cs="Calibri"/>
        </w:rPr>
      </w:pPr>
      <w:r w:rsidRPr="25695BAD">
        <w:rPr>
          <w:rFonts w:ascii="Calibri" w:eastAsia="Calibri" w:hAnsi="Calibri" w:cs="Calibri"/>
        </w:rPr>
        <w:t xml:space="preserve">Make sure team actions and project goals are aligned </w:t>
      </w:r>
    </w:p>
    <w:p w14:paraId="27BC08C3" w14:textId="4EF697CE" w:rsidR="00C46705" w:rsidRDefault="4D8A8A0B" w:rsidP="00BA2FEC">
      <w:pPr>
        <w:spacing w:after="0" w:line="480" w:lineRule="auto"/>
        <w:jc w:val="both"/>
        <w:rPr>
          <w:rFonts w:ascii="Calibri" w:eastAsia="Calibri" w:hAnsi="Calibri" w:cs="Calibri"/>
        </w:rPr>
      </w:pPr>
      <w:r w:rsidRPr="25695BAD">
        <w:rPr>
          <w:rFonts w:ascii="Calibri" w:eastAsia="Calibri" w:hAnsi="Calibri" w:cs="Calibri"/>
        </w:rPr>
        <w:t xml:space="preserve"> </w:t>
      </w:r>
    </w:p>
    <w:p w14:paraId="40255A10" w14:textId="5BE59EEA" w:rsidR="00C46705" w:rsidRDefault="534AD7E0" w:rsidP="00BA2FEC">
      <w:pPr>
        <w:spacing w:after="0" w:line="480" w:lineRule="auto"/>
        <w:jc w:val="both"/>
        <w:rPr>
          <w:rFonts w:ascii="Calibri" w:eastAsia="Calibri" w:hAnsi="Calibri" w:cs="Calibri"/>
        </w:rPr>
      </w:pPr>
      <w:r w:rsidRPr="717C7873">
        <w:rPr>
          <w:rFonts w:ascii="Calibri" w:eastAsia="Calibri" w:hAnsi="Calibri" w:cs="Calibri"/>
        </w:rPr>
        <w:t>The purpose of the human resources management plan is to achieve project success by ensuring the appropriate human resources are acquired with the necessary skills, resources are trained if any gaps in skills are identified, team building strategies are clearly define</w:t>
      </w:r>
      <w:r w:rsidR="73E0EEE5" w:rsidRPr="717C7873">
        <w:rPr>
          <w:rFonts w:ascii="Calibri" w:eastAsia="Calibri" w:hAnsi="Calibri" w:cs="Calibri"/>
        </w:rPr>
        <w:t>d</w:t>
      </w:r>
      <w:r w:rsidRPr="717C7873">
        <w:rPr>
          <w:rFonts w:ascii="Calibri" w:eastAsia="Calibri" w:hAnsi="Calibri" w:cs="Calibri"/>
        </w:rPr>
        <w:t>, and team activities are effectively managed.</w:t>
      </w:r>
      <w:r w:rsidR="51CB03A3" w:rsidRPr="717C7873">
        <w:rPr>
          <w:rFonts w:ascii="Calibri" w:eastAsia="Calibri" w:hAnsi="Calibri" w:cs="Calibri"/>
        </w:rPr>
        <w:t xml:space="preserve"> The HR plan also supports change management by ensuring staff are prepared for process adjustments and system updates, and that clear communication channels are maintained across all departments throughout the project.</w:t>
      </w:r>
      <w:r w:rsidR="311B6799" w:rsidRPr="717C7873">
        <w:rPr>
          <w:rFonts w:ascii="Calibri" w:eastAsia="Calibri" w:hAnsi="Calibri" w:cs="Calibri"/>
        </w:rPr>
        <w:t xml:space="preserve"> By following the Human Resource </w:t>
      </w:r>
      <w:r w:rsidR="311B6799" w:rsidRPr="717C7873">
        <w:rPr>
          <w:rFonts w:ascii="Calibri" w:eastAsia="Calibri" w:hAnsi="Calibri" w:cs="Calibri"/>
        </w:rPr>
        <w:lastRenderedPageBreak/>
        <w:t>Plan, the team can stay focused and collaborative to complete the project on time and as smoothly as possible.</w:t>
      </w:r>
    </w:p>
    <w:p w14:paraId="290341AE" w14:textId="249C6AB7" w:rsidR="00C46705" w:rsidRDefault="00C46705" w:rsidP="37FAE59A">
      <w:pPr>
        <w:spacing w:after="0"/>
        <w:rPr>
          <w:rFonts w:ascii="Calibri" w:eastAsia="Calibri" w:hAnsi="Calibri" w:cs="Calibri"/>
        </w:rPr>
      </w:pPr>
    </w:p>
    <w:p w14:paraId="255638D3" w14:textId="08821087" w:rsidR="00C46705" w:rsidRDefault="6C7D6EC5" w:rsidP="37FAE59A">
      <w:pPr>
        <w:spacing w:after="0"/>
        <w:rPr>
          <w:rFonts w:ascii="Calibri" w:eastAsia="Calibri" w:hAnsi="Calibri" w:cs="Calibri"/>
          <w:b/>
          <w:bCs/>
          <w:smallCaps/>
          <w:sz w:val="28"/>
          <w:szCs w:val="28"/>
        </w:rPr>
      </w:pPr>
      <w:r w:rsidRPr="37FAE59A">
        <w:rPr>
          <w:rFonts w:ascii="Calibri" w:eastAsia="Calibri" w:hAnsi="Calibri" w:cs="Calibri"/>
          <w:b/>
          <w:bCs/>
          <w:smallCaps/>
          <w:sz w:val="28"/>
          <w:szCs w:val="28"/>
        </w:rPr>
        <w:t>Org chart</w:t>
      </w:r>
    </w:p>
    <w:p w14:paraId="09C390BD" w14:textId="0D62F3E9" w:rsidR="00C46705" w:rsidRDefault="1E4F113F" w:rsidP="37FAE59A">
      <w:pPr>
        <w:spacing w:after="0"/>
      </w:pPr>
      <w:r>
        <w:rPr>
          <w:noProof/>
        </w:rPr>
        <w:drawing>
          <wp:inline distT="0" distB="0" distL="0" distR="0" wp14:anchorId="0BDE87EB" wp14:editId="7D5FB4CE">
            <wp:extent cx="6348845" cy="2238375"/>
            <wp:effectExtent l="0" t="0" r="0" b="0"/>
            <wp:docPr id="646804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04334" name=""/>
                    <pic:cNvPicPr/>
                  </pic:nvPicPr>
                  <pic:blipFill>
                    <a:blip r:embed="rId7">
                      <a:extLst>
                        <a:ext uri="{28A0092B-C50C-407E-A947-70E740481C1C}">
                          <a14:useLocalDpi xmlns:a14="http://schemas.microsoft.com/office/drawing/2010/main"/>
                        </a:ext>
                      </a:extLst>
                    </a:blip>
                    <a:stretch>
                      <a:fillRect/>
                    </a:stretch>
                  </pic:blipFill>
                  <pic:spPr>
                    <a:xfrm>
                      <a:off x="0" y="0"/>
                      <a:ext cx="6348845" cy="2238375"/>
                    </a:xfrm>
                    <a:prstGeom prst="rect">
                      <a:avLst/>
                    </a:prstGeom>
                  </pic:spPr>
                </pic:pic>
              </a:graphicData>
            </a:graphic>
          </wp:inline>
        </w:drawing>
      </w:r>
    </w:p>
    <w:p w14:paraId="15292350" w14:textId="031CA856" w:rsidR="00C46705" w:rsidRDefault="534AD7E0" w:rsidP="37FAE59A">
      <w:pPr>
        <w:spacing w:after="0"/>
      </w:pPr>
      <w:r w:rsidRPr="37FAE59A">
        <w:rPr>
          <w:rFonts w:ascii="Calibri" w:eastAsia="Calibri" w:hAnsi="Calibri" w:cs="Calibri"/>
        </w:rPr>
        <w:t xml:space="preserve"> </w:t>
      </w:r>
    </w:p>
    <w:p w14:paraId="0D689596" w14:textId="1783FFA9" w:rsidR="00C46705" w:rsidRDefault="534AD7E0" w:rsidP="37FAE59A">
      <w:pPr>
        <w:spacing w:after="0"/>
      </w:pPr>
      <w:r w:rsidRPr="25695BAD">
        <w:rPr>
          <w:rFonts w:ascii="Calibri" w:eastAsia="Calibri" w:hAnsi="Calibri" w:cs="Calibri"/>
        </w:rPr>
        <w:t xml:space="preserve"> </w:t>
      </w:r>
    </w:p>
    <w:p w14:paraId="7F24CF4D" w14:textId="312B4E30" w:rsidR="58A626A9" w:rsidRDefault="58A626A9" w:rsidP="00BA2FEC">
      <w:pPr>
        <w:pStyle w:val="Heading1"/>
        <w:spacing w:before="0" w:after="0" w:line="480" w:lineRule="auto"/>
        <w:jc w:val="both"/>
        <w:rPr>
          <w:rFonts w:ascii="Calibri" w:eastAsia="Calibri" w:hAnsi="Calibri" w:cs="Calibri"/>
          <w:b/>
          <w:bCs/>
          <w:smallCaps/>
          <w:sz w:val="28"/>
          <w:szCs w:val="28"/>
        </w:rPr>
      </w:pPr>
      <w:r w:rsidRPr="25695BAD">
        <w:rPr>
          <w:rFonts w:ascii="Calibri" w:eastAsia="Calibri" w:hAnsi="Calibri" w:cs="Calibri"/>
          <w:b/>
          <w:bCs/>
          <w:smallCaps/>
          <w:sz w:val="28"/>
          <w:szCs w:val="28"/>
        </w:rPr>
        <w:t>Roles and Responsibilities</w:t>
      </w:r>
    </w:p>
    <w:p w14:paraId="0D98AB75" w14:textId="30E58083" w:rsidR="58A626A9" w:rsidRDefault="58A626A9" w:rsidP="00BA2FEC">
      <w:pPr>
        <w:spacing w:after="0" w:line="480" w:lineRule="auto"/>
        <w:jc w:val="both"/>
      </w:pPr>
      <w:r w:rsidRPr="25695BAD">
        <w:rPr>
          <w:rFonts w:ascii="Calibri" w:eastAsia="Calibri" w:hAnsi="Calibri" w:cs="Calibri"/>
          <w:color w:val="000000" w:themeColor="text1"/>
        </w:rPr>
        <w:t>Roles and responsibilities of team members and stakeholders must be clearly defined in any project.  Depending on the organizational structure, project team members may represent many different groups/departments and act in the interest of different functional managers.  Additionally, team members may have varying degrees of authority and responsibility. When listing roles and responsibilities the following is included:</w:t>
      </w:r>
    </w:p>
    <w:p w14:paraId="4CE50740" w14:textId="64A5BAB6" w:rsidR="58A626A9" w:rsidRDefault="58A626A9" w:rsidP="00BA2FEC">
      <w:pPr>
        <w:spacing w:after="0" w:line="480" w:lineRule="auto"/>
        <w:ind w:left="720"/>
        <w:jc w:val="both"/>
      </w:pPr>
      <w:r w:rsidRPr="25695BAD">
        <w:rPr>
          <w:rFonts w:ascii="Calibri" w:eastAsia="Calibri" w:hAnsi="Calibri" w:cs="Calibri"/>
          <w:color w:val="000000" w:themeColor="text1"/>
        </w:rPr>
        <w:t>Role – description of the portion of the project for which the member is accountable</w:t>
      </w:r>
    </w:p>
    <w:p w14:paraId="657450A4" w14:textId="79FC146A" w:rsidR="58A626A9" w:rsidRDefault="58A626A9" w:rsidP="00BA2FEC">
      <w:pPr>
        <w:spacing w:after="0" w:line="480" w:lineRule="auto"/>
        <w:ind w:left="720"/>
        <w:jc w:val="both"/>
      </w:pPr>
      <w:r w:rsidRPr="25695BAD">
        <w:rPr>
          <w:rFonts w:ascii="Calibri" w:eastAsia="Calibri" w:hAnsi="Calibri" w:cs="Calibri"/>
          <w:color w:val="000000" w:themeColor="text1"/>
        </w:rPr>
        <w:t>Authority – the level at which the member may make decisions, apply project resources, or make approvals</w:t>
      </w:r>
    </w:p>
    <w:p w14:paraId="1EDECEC3" w14:textId="53C6EE04" w:rsidR="58A626A9" w:rsidRDefault="58A626A9" w:rsidP="00BA2FEC">
      <w:pPr>
        <w:spacing w:after="0" w:line="480" w:lineRule="auto"/>
        <w:ind w:left="720"/>
        <w:jc w:val="both"/>
      </w:pPr>
      <w:r w:rsidRPr="25695BAD">
        <w:rPr>
          <w:rFonts w:ascii="Calibri" w:eastAsia="Calibri" w:hAnsi="Calibri" w:cs="Calibri"/>
          <w:color w:val="000000" w:themeColor="text1"/>
        </w:rPr>
        <w:t>Responsibility – the work a team member must perform to complete assigned work activities</w:t>
      </w:r>
    </w:p>
    <w:p w14:paraId="32972640" w14:textId="382E9161" w:rsidR="58A626A9" w:rsidRDefault="58A626A9" w:rsidP="00BA2FEC">
      <w:pPr>
        <w:spacing w:after="0" w:line="480" w:lineRule="auto"/>
        <w:ind w:left="720"/>
        <w:jc w:val="both"/>
      </w:pPr>
      <w:r w:rsidRPr="25695BAD">
        <w:rPr>
          <w:rFonts w:ascii="Calibri" w:eastAsia="Calibri" w:hAnsi="Calibri" w:cs="Calibri"/>
          <w:color w:val="000000" w:themeColor="text1"/>
        </w:rPr>
        <w:lastRenderedPageBreak/>
        <w:t>Competency – the skill(s) required to complete assigned project activities</w:t>
      </w:r>
    </w:p>
    <w:p w14:paraId="049C544F" w14:textId="66D28230" w:rsidR="58A626A9" w:rsidRDefault="58A626A9" w:rsidP="00BA2FEC">
      <w:pPr>
        <w:spacing w:after="0" w:line="480" w:lineRule="auto"/>
        <w:jc w:val="both"/>
      </w:pPr>
      <w:r w:rsidRPr="25695BAD">
        <w:rPr>
          <w:rFonts w:ascii="Calibri" w:eastAsia="Calibri" w:hAnsi="Calibri" w:cs="Calibri"/>
          <w:color w:val="000000" w:themeColor="text1"/>
        </w:rPr>
        <w:t xml:space="preserve"> </w:t>
      </w:r>
    </w:p>
    <w:p w14:paraId="208DBAE4" w14:textId="4187F372" w:rsidR="58A626A9" w:rsidRDefault="58A626A9" w:rsidP="00BA2FEC">
      <w:pPr>
        <w:spacing w:after="0" w:line="480" w:lineRule="auto"/>
        <w:jc w:val="both"/>
        <w:rPr>
          <w:rFonts w:ascii="Calibri" w:eastAsia="Calibri" w:hAnsi="Calibri" w:cs="Calibri"/>
          <w:color w:val="000000" w:themeColor="text1"/>
        </w:rPr>
      </w:pPr>
      <w:r w:rsidRPr="25695BAD">
        <w:rPr>
          <w:rFonts w:ascii="Calibri" w:eastAsia="Calibri" w:hAnsi="Calibri" w:cs="Calibri"/>
          <w:color w:val="000000" w:themeColor="text1"/>
        </w:rPr>
        <w:t xml:space="preserve">The roles and responsibilities for the </w:t>
      </w:r>
      <w:r w:rsidR="4CD3DF1F" w:rsidRPr="25695BAD">
        <w:rPr>
          <w:rFonts w:ascii="Calibri" w:eastAsia="Calibri" w:hAnsi="Calibri" w:cs="Calibri"/>
          <w:color w:val="000000" w:themeColor="text1"/>
        </w:rPr>
        <w:t>University</w:t>
      </w:r>
      <w:r w:rsidRPr="25695BAD">
        <w:rPr>
          <w:rFonts w:ascii="Calibri" w:eastAsia="Calibri" w:hAnsi="Calibri" w:cs="Calibri"/>
          <w:color w:val="000000" w:themeColor="text1"/>
        </w:rPr>
        <w:t xml:space="preserve">-Wide Print </w:t>
      </w:r>
      <w:proofErr w:type="gramStart"/>
      <w:r w:rsidRPr="25695BAD">
        <w:rPr>
          <w:rFonts w:ascii="Calibri" w:eastAsia="Calibri" w:hAnsi="Calibri" w:cs="Calibri"/>
          <w:color w:val="000000" w:themeColor="text1"/>
        </w:rPr>
        <w:t>And</w:t>
      </w:r>
      <w:proofErr w:type="gramEnd"/>
      <w:r w:rsidRPr="25695BAD">
        <w:rPr>
          <w:rFonts w:ascii="Calibri" w:eastAsia="Calibri" w:hAnsi="Calibri" w:cs="Calibri"/>
          <w:color w:val="000000" w:themeColor="text1"/>
        </w:rPr>
        <w:t xml:space="preserve"> Projection Upgrade are essential to project success.  All team members must clearly understand their roles and responsibilities </w:t>
      </w:r>
      <w:proofErr w:type="gramStart"/>
      <w:r w:rsidRPr="25695BAD">
        <w:rPr>
          <w:rFonts w:ascii="Calibri" w:eastAsia="Calibri" w:hAnsi="Calibri" w:cs="Calibri"/>
          <w:color w:val="000000" w:themeColor="text1"/>
        </w:rPr>
        <w:t>in order to</w:t>
      </w:r>
      <w:proofErr w:type="gramEnd"/>
      <w:r w:rsidRPr="25695BAD">
        <w:rPr>
          <w:rFonts w:ascii="Calibri" w:eastAsia="Calibri" w:hAnsi="Calibri" w:cs="Calibri"/>
          <w:color w:val="000000" w:themeColor="text1"/>
        </w:rPr>
        <w:t xml:space="preserve"> successfully perform their portion of the project.  For the University-Wide Print </w:t>
      </w:r>
      <w:proofErr w:type="gramStart"/>
      <w:r w:rsidRPr="25695BAD">
        <w:rPr>
          <w:rFonts w:ascii="Calibri" w:eastAsia="Calibri" w:hAnsi="Calibri" w:cs="Calibri"/>
          <w:color w:val="000000" w:themeColor="text1"/>
        </w:rPr>
        <w:t>And</w:t>
      </w:r>
      <w:proofErr w:type="gramEnd"/>
      <w:r w:rsidRPr="25695BAD">
        <w:rPr>
          <w:rFonts w:ascii="Calibri" w:eastAsia="Calibri" w:hAnsi="Calibri" w:cs="Calibri"/>
          <w:color w:val="000000" w:themeColor="text1"/>
        </w:rPr>
        <w:t xml:space="preserve"> Projection Upgrade the following project team roles and responsibilities have been established:</w:t>
      </w:r>
    </w:p>
    <w:p w14:paraId="55CDF61B" w14:textId="528D426B" w:rsidR="58A626A9" w:rsidRDefault="58A626A9" w:rsidP="00BA2FEC">
      <w:pPr>
        <w:spacing w:after="0" w:line="480" w:lineRule="auto"/>
        <w:jc w:val="both"/>
      </w:pPr>
      <w:r w:rsidRPr="25695BAD">
        <w:rPr>
          <w:rFonts w:ascii="Calibri" w:eastAsia="Calibri" w:hAnsi="Calibri" w:cs="Calibri"/>
          <w:color w:val="000000" w:themeColor="text1"/>
        </w:rPr>
        <w:t xml:space="preserve"> </w:t>
      </w:r>
    </w:p>
    <w:p w14:paraId="048935C3" w14:textId="061651EB" w:rsidR="58A626A9" w:rsidRDefault="58A626A9" w:rsidP="00BA2FEC">
      <w:pPr>
        <w:spacing w:after="0" w:line="480" w:lineRule="auto"/>
        <w:jc w:val="both"/>
        <w:rPr>
          <w:rFonts w:ascii="Calibri" w:eastAsia="Calibri" w:hAnsi="Calibri" w:cs="Calibri"/>
          <w:color w:val="000000" w:themeColor="text1"/>
        </w:rPr>
      </w:pPr>
      <w:r w:rsidRPr="3E2636A0">
        <w:rPr>
          <w:rFonts w:ascii="Calibri" w:eastAsia="Calibri" w:hAnsi="Calibri" w:cs="Calibri"/>
          <w:b/>
          <w:bCs/>
          <w:color w:val="000000" w:themeColor="text1"/>
        </w:rPr>
        <w:t>Project Manager (PM), (1 position):</w:t>
      </w:r>
      <w:r w:rsidRPr="3E2636A0">
        <w:rPr>
          <w:rFonts w:ascii="Calibri" w:eastAsia="Calibri" w:hAnsi="Calibri" w:cs="Calibri"/>
          <w:color w:val="000000" w:themeColor="text1"/>
        </w:rPr>
        <w:t xml:space="preserve"> responsible for the overall success of the University-Wide Print </w:t>
      </w:r>
      <w:proofErr w:type="gramStart"/>
      <w:r w:rsidRPr="3E2636A0">
        <w:rPr>
          <w:rFonts w:ascii="Calibri" w:eastAsia="Calibri" w:hAnsi="Calibri" w:cs="Calibri"/>
          <w:color w:val="000000" w:themeColor="text1"/>
        </w:rPr>
        <w:t>And</w:t>
      </w:r>
      <w:proofErr w:type="gramEnd"/>
      <w:r w:rsidRPr="3E2636A0">
        <w:rPr>
          <w:rFonts w:ascii="Calibri" w:eastAsia="Calibri" w:hAnsi="Calibri" w:cs="Calibri"/>
          <w:color w:val="000000" w:themeColor="text1"/>
        </w:rPr>
        <w:t xml:space="preserve"> Projection Upgrade. This includes overseeing all aspects of the project, ensuring it stays within scope, budget, and </w:t>
      </w:r>
      <w:r w:rsidR="6A45A45A" w:rsidRPr="3E2636A0">
        <w:rPr>
          <w:rFonts w:ascii="Calibri" w:eastAsia="Calibri" w:hAnsi="Calibri" w:cs="Calibri"/>
          <w:color w:val="000000" w:themeColor="text1"/>
        </w:rPr>
        <w:t>timeline</w:t>
      </w:r>
      <w:r w:rsidRPr="3E2636A0">
        <w:rPr>
          <w:rFonts w:ascii="Calibri" w:eastAsia="Calibri" w:hAnsi="Calibri" w:cs="Calibri"/>
          <w:color w:val="000000" w:themeColor="text1"/>
        </w:rPr>
        <w:t>. The PM must authorize and approve all project related expenses and that all work meets the required quality standards, aligns with the criteria outlined in the contract, and meets acceptable performance thresholds. The PM is responsible for reporting and updating project status as stated in the communications management plan.  The PM will assess the performance of all project team members and communicate their performance to functional managers. The PM is also responsible for acquiring human resources for the project by coordinating with functional managers. To succeed in this role, the PM must demonstrate strong leadership, effective communication, excellent management, and proficiency in budgeting and scheduling.</w:t>
      </w:r>
    </w:p>
    <w:p w14:paraId="6B50A4AD" w14:textId="16EB439B" w:rsidR="58A626A9" w:rsidRDefault="58A626A9" w:rsidP="00BA2FEC">
      <w:pPr>
        <w:spacing w:after="0" w:line="480" w:lineRule="auto"/>
        <w:jc w:val="both"/>
      </w:pPr>
      <w:r w:rsidRPr="25695BAD">
        <w:rPr>
          <w:rFonts w:ascii="Calibri" w:eastAsia="Calibri" w:hAnsi="Calibri" w:cs="Calibri"/>
          <w:color w:val="000000" w:themeColor="text1"/>
        </w:rPr>
        <w:t xml:space="preserve"> </w:t>
      </w:r>
    </w:p>
    <w:p w14:paraId="01427A5E" w14:textId="2FDEDEF1" w:rsidR="58A626A9" w:rsidRDefault="58A626A9" w:rsidP="00BA2FEC">
      <w:pPr>
        <w:spacing w:after="0" w:line="480" w:lineRule="auto"/>
        <w:jc w:val="both"/>
        <w:rPr>
          <w:rFonts w:ascii="Calibri" w:eastAsia="Calibri" w:hAnsi="Calibri" w:cs="Calibri"/>
          <w:color w:val="000000" w:themeColor="text1"/>
        </w:rPr>
      </w:pPr>
      <w:r w:rsidRPr="3E2636A0">
        <w:rPr>
          <w:rFonts w:ascii="Calibri" w:eastAsia="Calibri" w:hAnsi="Calibri" w:cs="Calibri"/>
          <w:b/>
          <w:bCs/>
          <w:color w:val="000000" w:themeColor="text1"/>
        </w:rPr>
        <w:t xml:space="preserve">Design Engineer (DE), (1 position): </w:t>
      </w:r>
      <w:r w:rsidRPr="3E2636A0">
        <w:rPr>
          <w:rFonts w:ascii="Calibri" w:eastAsia="Calibri" w:hAnsi="Calibri" w:cs="Calibri"/>
          <w:color w:val="000000" w:themeColor="text1"/>
        </w:rPr>
        <w:t xml:space="preserve">responsible for gathering coding requirements for the </w:t>
      </w:r>
      <w:r w:rsidR="31370CA3" w:rsidRPr="3E2636A0">
        <w:rPr>
          <w:rFonts w:ascii="Calibri" w:eastAsia="Calibri" w:hAnsi="Calibri" w:cs="Calibri"/>
          <w:color w:val="000000" w:themeColor="text1"/>
        </w:rPr>
        <w:t>University</w:t>
      </w:r>
      <w:r w:rsidRPr="3E2636A0">
        <w:rPr>
          <w:rFonts w:ascii="Calibri" w:eastAsia="Calibri" w:hAnsi="Calibri" w:cs="Calibri"/>
          <w:color w:val="000000" w:themeColor="text1"/>
        </w:rPr>
        <w:t xml:space="preserve">-Wide Print </w:t>
      </w:r>
      <w:proofErr w:type="gramStart"/>
      <w:r w:rsidRPr="3E2636A0">
        <w:rPr>
          <w:rFonts w:ascii="Calibri" w:eastAsia="Calibri" w:hAnsi="Calibri" w:cs="Calibri"/>
          <w:color w:val="000000" w:themeColor="text1"/>
        </w:rPr>
        <w:t>And</w:t>
      </w:r>
      <w:proofErr w:type="gramEnd"/>
      <w:r w:rsidRPr="3E2636A0">
        <w:rPr>
          <w:rFonts w:ascii="Calibri" w:eastAsia="Calibri" w:hAnsi="Calibri" w:cs="Calibri"/>
          <w:color w:val="000000" w:themeColor="text1"/>
        </w:rPr>
        <w:t xml:space="preserve"> Projection Upgrade. The DE is responsible for designing upgrades, coding, and testing the upgraded software. The DE will assist the implementation lead in the </w:t>
      </w:r>
      <w:r w:rsidRPr="3E2636A0">
        <w:rPr>
          <w:rFonts w:ascii="Calibri" w:eastAsia="Calibri" w:hAnsi="Calibri" w:cs="Calibri"/>
          <w:color w:val="000000" w:themeColor="text1"/>
        </w:rPr>
        <w:lastRenderedPageBreak/>
        <w:t xml:space="preserve">distribution and monitoring of the software upgrades throughout the network infrastructure and the hardware upgrades throughout the University. The DE must also report in a timely manner to the PM on the status of the project as </w:t>
      </w:r>
      <w:r w:rsidR="7ABAEE91" w:rsidRPr="3E2636A0">
        <w:rPr>
          <w:rFonts w:ascii="Calibri" w:eastAsia="Calibri" w:hAnsi="Calibri" w:cs="Calibri"/>
          <w:color w:val="000000" w:themeColor="text1"/>
        </w:rPr>
        <w:t>expressed in</w:t>
      </w:r>
      <w:r w:rsidRPr="3E2636A0">
        <w:rPr>
          <w:rFonts w:ascii="Calibri" w:eastAsia="Calibri" w:hAnsi="Calibri" w:cs="Calibri"/>
          <w:color w:val="000000" w:themeColor="text1"/>
        </w:rPr>
        <w:t xml:space="preserve"> the communications management plan. The DE may not authorize any project expenditures nor allocate any resources without PM approval. The DE’s performance will be managed by the PM and communicated to the Design Technology Group Manager (DE’s Functional Manager). To succeed in this role, the Development Engineer (DE) must be proficient in C#, Java, Python, and JavaScript, and have a strong understanding of printer and projection hardware.</w:t>
      </w:r>
    </w:p>
    <w:p w14:paraId="146B2EA2" w14:textId="51A541A6" w:rsidR="58A626A9" w:rsidRDefault="58A626A9" w:rsidP="00BA2FEC">
      <w:pPr>
        <w:spacing w:after="0" w:line="480" w:lineRule="auto"/>
        <w:jc w:val="both"/>
      </w:pPr>
      <w:r w:rsidRPr="25695BAD">
        <w:rPr>
          <w:rFonts w:ascii="Calibri" w:eastAsia="Calibri" w:hAnsi="Calibri" w:cs="Calibri"/>
          <w:color w:val="000000" w:themeColor="text1"/>
        </w:rPr>
        <w:t xml:space="preserve"> </w:t>
      </w:r>
    </w:p>
    <w:p w14:paraId="64DBB2DC" w14:textId="759C7DD3" w:rsidR="58A626A9" w:rsidRDefault="58A626A9" w:rsidP="00BA2FEC">
      <w:pPr>
        <w:spacing w:after="0" w:line="480" w:lineRule="auto"/>
        <w:jc w:val="both"/>
        <w:rPr>
          <w:rFonts w:ascii="Calibri" w:eastAsia="Calibri" w:hAnsi="Calibri" w:cs="Calibri"/>
          <w:color w:val="000000" w:themeColor="text1"/>
        </w:rPr>
      </w:pPr>
      <w:r w:rsidRPr="25695BAD">
        <w:rPr>
          <w:rFonts w:ascii="Calibri" w:eastAsia="Calibri" w:hAnsi="Calibri" w:cs="Calibri"/>
          <w:b/>
          <w:bCs/>
          <w:color w:val="000000" w:themeColor="text1"/>
        </w:rPr>
        <w:t>Implementation Manager (IM), (1 position):</w:t>
      </w:r>
      <w:r w:rsidRPr="25695BAD">
        <w:rPr>
          <w:rFonts w:ascii="Calibri" w:eastAsia="Calibri" w:hAnsi="Calibri" w:cs="Calibri"/>
          <w:color w:val="000000" w:themeColor="text1"/>
        </w:rPr>
        <w:t xml:space="preserve"> responsible for the distribution, implementation, and monitoring of the upgrade in print and projection hardware and software. This role involves close collaboration with the DE to ensure that all components meet the institution’s security policies and compliance standards. The IM is also responsible for coordinating lack of print and projection hardware to facilitate the rollout of the new hardware and software with minimal </w:t>
      </w:r>
      <w:r w:rsidR="00BA2FEC" w:rsidRPr="25695BAD">
        <w:rPr>
          <w:rFonts w:ascii="Calibri" w:eastAsia="Calibri" w:hAnsi="Calibri" w:cs="Calibri"/>
          <w:color w:val="000000" w:themeColor="text1"/>
        </w:rPr>
        <w:t>to</w:t>
      </w:r>
      <w:r w:rsidRPr="25695BAD">
        <w:rPr>
          <w:rFonts w:ascii="Calibri" w:eastAsia="Calibri" w:hAnsi="Calibri" w:cs="Calibri"/>
          <w:color w:val="000000" w:themeColor="text1"/>
        </w:rPr>
        <w:t xml:space="preserve"> no disturbance of operations. Progress updates will be provided to the Project Manager (PM) as outlined in the project’s communications management plan. The IM’s performance will be assessed by the PM and communicated to the IM’s functional manager (Network Manager). To succeed in this role, the Implementation Manger (IM) must be proficient in both print and projection systems, including hardware and software management. </w:t>
      </w:r>
    </w:p>
    <w:p w14:paraId="77065EB3" w14:textId="7962B9B2" w:rsidR="58A626A9" w:rsidRDefault="58A626A9" w:rsidP="00BA2FEC">
      <w:pPr>
        <w:spacing w:after="0" w:line="480" w:lineRule="auto"/>
      </w:pPr>
      <w:r w:rsidRPr="25695BAD">
        <w:rPr>
          <w:rFonts w:ascii="Calibri" w:eastAsia="Calibri" w:hAnsi="Calibri" w:cs="Calibri"/>
          <w:color w:val="000000" w:themeColor="text1"/>
        </w:rPr>
        <w:t xml:space="preserve"> </w:t>
      </w:r>
    </w:p>
    <w:p w14:paraId="740B8070" w14:textId="164D0F01" w:rsidR="58A626A9" w:rsidRDefault="58A626A9" w:rsidP="00BA2FEC">
      <w:pPr>
        <w:spacing w:after="0" w:line="480" w:lineRule="auto"/>
        <w:jc w:val="both"/>
        <w:rPr>
          <w:rFonts w:ascii="Calibri" w:eastAsia="Calibri" w:hAnsi="Calibri" w:cs="Calibri"/>
          <w:color w:val="000000" w:themeColor="text1"/>
        </w:rPr>
      </w:pPr>
      <w:r w:rsidRPr="5097EF04">
        <w:rPr>
          <w:rFonts w:ascii="Calibri" w:eastAsia="Calibri" w:hAnsi="Calibri" w:cs="Calibri"/>
          <w:b/>
          <w:bCs/>
          <w:color w:val="000000" w:themeColor="text1"/>
        </w:rPr>
        <w:t>Functional Manager (FM), (1 position):</w:t>
      </w:r>
      <w:r w:rsidRPr="5097EF04">
        <w:rPr>
          <w:rFonts w:ascii="Calibri" w:eastAsia="Calibri" w:hAnsi="Calibri" w:cs="Calibri"/>
          <w:color w:val="000000" w:themeColor="text1"/>
        </w:rPr>
        <w:t xml:space="preserve"> responsible for providing resources for the project in accordance with the project staffing plan. </w:t>
      </w:r>
      <w:r w:rsidR="19147F77" w:rsidRPr="5097EF04">
        <w:rPr>
          <w:rFonts w:ascii="Calibri" w:eastAsia="Calibri" w:hAnsi="Calibri" w:cs="Calibri"/>
          <w:color w:val="000000" w:themeColor="text1"/>
        </w:rPr>
        <w:t>The FM</w:t>
      </w:r>
      <w:r w:rsidRPr="5097EF04">
        <w:rPr>
          <w:rFonts w:ascii="Calibri" w:eastAsia="Calibri" w:hAnsi="Calibri" w:cs="Calibri"/>
          <w:color w:val="000000" w:themeColor="text1"/>
        </w:rPr>
        <w:t xml:space="preserve"> </w:t>
      </w:r>
      <w:r w:rsidR="548B4E1E" w:rsidRPr="5097EF04">
        <w:rPr>
          <w:rFonts w:ascii="Calibri" w:eastAsia="Calibri" w:hAnsi="Calibri" w:cs="Calibri"/>
          <w:color w:val="000000" w:themeColor="text1"/>
        </w:rPr>
        <w:t>is responsible</w:t>
      </w:r>
      <w:r w:rsidRPr="5097EF04">
        <w:rPr>
          <w:rFonts w:ascii="Calibri" w:eastAsia="Calibri" w:hAnsi="Calibri" w:cs="Calibri"/>
          <w:color w:val="000000" w:themeColor="text1"/>
        </w:rPr>
        <w:t xml:space="preserve"> for working with the PM to </w:t>
      </w:r>
      <w:r w:rsidRPr="5097EF04">
        <w:rPr>
          <w:rFonts w:ascii="Calibri" w:eastAsia="Calibri" w:hAnsi="Calibri" w:cs="Calibri"/>
          <w:color w:val="000000" w:themeColor="text1"/>
        </w:rPr>
        <w:lastRenderedPageBreak/>
        <w:t>determine skill sets required and approv</w:t>
      </w:r>
      <w:r w:rsidR="07ACCE9C" w:rsidRPr="5097EF04">
        <w:rPr>
          <w:rFonts w:ascii="Calibri" w:eastAsia="Calibri" w:hAnsi="Calibri" w:cs="Calibri"/>
          <w:color w:val="000000" w:themeColor="text1"/>
        </w:rPr>
        <w:t>e</w:t>
      </w:r>
      <w:r w:rsidRPr="5097EF04">
        <w:rPr>
          <w:rFonts w:ascii="Calibri" w:eastAsia="Calibri" w:hAnsi="Calibri" w:cs="Calibri"/>
          <w:color w:val="000000" w:themeColor="text1"/>
        </w:rPr>
        <w:t xml:space="preserve"> resource assignments.</w:t>
      </w:r>
      <w:r w:rsidR="447DC000" w:rsidRPr="5097EF04">
        <w:rPr>
          <w:rFonts w:ascii="Calibri" w:eastAsia="Calibri" w:hAnsi="Calibri" w:cs="Calibri"/>
          <w:color w:val="000000" w:themeColor="text1"/>
        </w:rPr>
        <w:t xml:space="preserve"> </w:t>
      </w:r>
      <w:r w:rsidR="0DCA6237" w:rsidRPr="5097EF04">
        <w:rPr>
          <w:rFonts w:ascii="Calibri" w:eastAsia="Calibri" w:hAnsi="Calibri" w:cs="Calibri"/>
          <w:color w:val="000000" w:themeColor="text1"/>
        </w:rPr>
        <w:t xml:space="preserve">The FM must also review the performance of assigned team members, using the PM’s feedback regarding project performance. </w:t>
      </w:r>
    </w:p>
    <w:p w14:paraId="444DEEAC" w14:textId="717553A6" w:rsidR="58A626A9" w:rsidRDefault="58A626A9" w:rsidP="00BA2FEC">
      <w:pPr>
        <w:spacing w:after="0" w:line="480" w:lineRule="auto"/>
        <w:jc w:val="both"/>
      </w:pPr>
      <w:r w:rsidRPr="5097EF04">
        <w:rPr>
          <w:rFonts w:ascii="Calibri" w:eastAsia="Calibri" w:hAnsi="Calibri" w:cs="Calibri"/>
          <w:color w:val="000000" w:themeColor="text1"/>
        </w:rPr>
        <w:t xml:space="preserve"> </w:t>
      </w:r>
    </w:p>
    <w:p w14:paraId="2155EF73" w14:textId="77777777" w:rsidR="009D443D" w:rsidRDefault="58A626A9" w:rsidP="00BA2FEC">
      <w:pPr>
        <w:spacing w:after="0" w:line="480" w:lineRule="auto"/>
        <w:jc w:val="both"/>
        <w:rPr>
          <w:rFonts w:ascii="Calibri" w:eastAsia="Calibri" w:hAnsi="Calibri" w:cs="Calibri"/>
          <w:color w:val="000000" w:themeColor="text1"/>
        </w:rPr>
      </w:pPr>
      <w:r w:rsidRPr="5097EF04">
        <w:rPr>
          <w:rFonts w:ascii="Calibri" w:eastAsia="Calibri" w:hAnsi="Calibri" w:cs="Calibri"/>
          <w:b/>
          <w:bCs/>
          <w:color w:val="000000" w:themeColor="text1"/>
        </w:rPr>
        <w:t>Department Manager (DM), (1 position):</w:t>
      </w:r>
      <w:r w:rsidR="16047E06" w:rsidRPr="5097EF04">
        <w:rPr>
          <w:rFonts w:ascii="Calibri" w:eastAsia="Calibri" w:hAnsi="Calibri" w:cs="Calibri"/>
          <w:b/>
          <w:bCs/>
          <w:color w:val="000000" w:themeColor="text1"/>
        </w:rPr>
        <w:t xml:space="preserve"> </w:t>
      </w:r>
      <w:r w:rsidR="16047E06" w:rsidRPr="5097EF04">
        <w:rPr>
          <w:rFonts w:ascii="Calibri" w:eastAsia="Calibri" w:hAnsi="Calibri" w:cs="Calibri"/>
          <w:color w:val="000000" w:themeColor="text1"/>
        </w:rPr>
        <w:t>responsible for overseeing departmental readiness and resource allocation for the successful implementation of the print and projection hardware and software upgrade. Th</w:t>
      </w:r>
      <w:r w:rsidR="0C6086DD" w:rsidRPr="5097EF04">
        <w:rPr>
          <w:rFonts w:ascii="Calibri" w:eastAsia="Calibri" w:hAnsi="Calibri" w:cs="Calibri"/>
          <w:color w:val="000000" w:themeColor="text1"/>
        </w:rPr>
        <w:t>e</w:t>
      </w:r>
      <w:r w:rsidR="16047E06" w:rsidRPr="5097EF04">
        <w:rPr>
          <w:rFonts w:ascii="Calibri" w:eastAsia="Calibri" w:hAnsi="Calibri" w:cs="Calibri"/>
          <w:color w:val="000000" w:themeColor="text1"/>
        </w:rPr>
        <w:t xml:space="preserve"> role requires close coordination with the Project Manager (PM) and other stakeholders to ensure that departmental operations remain aligned with project timelines and institutional goals. The DM </w:t>
      </w:r>
      <w:r w:rsidR="605D6340" w:rsidRPr="5097EF04">
        <w:rPr>
          <w:rFonts w:ascii="Calibri" w:eastAsia="Calibri" w:hAnsi="Calibri" w:cs="Calibri"/>
          <w:color w:val="000000" w:themeColor="text1"/>
        </w:rPr>
        <w:t>supports</w:t>
      </w:r>
      <w:r w:rsidR="16047E06" w:rsidRPr="5097EF04">
        <w:rPr>
          <w:rFonts w:ascii="Calibri" w:eastAsia="Calibri" w:hAnsi="Calibri" w:cs="Calibri"/>
          <w:color w:val="000000" w:themeColor="text1"/>
        </w:rPr>
        <w:t xml:space="preserve"> communication between project teams and department staff, helping to address any </w:t>
      </w:r>
      <w:r w:rsidR="4AB6F20F" w:rsidRPr="5097EF04">
        <w:rPr>
          <w:rFonts w:ascii="Calibri" w:eastAsia="Calibri" w:hAnsi="Calibri" w:cs="Calibri"/>
          <w:color w:val="000000" w:themeColor="text1"/>
        </w:rPr>
        <w:t>challenges that may impact rollout capabilities</w:t>
      </w:r>
      <w:r w:rsidR="16047E06" w:rsidRPr="5097EF04">
        <w:rPr>
          <w:rFonts w:ascii="Calibri" w:eastAsia="Calibri" w:hAnsi="Calibri" w:cs="Calibri"/>
          <w:color w:val="000000" w:themeColor="text1"/>
        </w:rPr>
        <w:t>. Regular status reports and department</w:t>
      </w:r>
      <w:r w:rsidR="5F9FB81E" w:rsidRPr="5097EF04">
        <w:rPr>
          <w:rFonts w:ascii="Calibri" w:eastAsia="Calibri" w:hAnsi="Calibri" w:cs="Calibri"/>
          <w:color w:val="000000" w:themeColor="text1"/>
        </w:rPr>
        <w:t xml:space="preserve"> </w:t>
      </w:r>
      <w:r w:rsidR="16047E06" w:rsidRPr="5097EF04">
        <w:rPr>
          <w:rFonts w:ascii="Calibri" w:eastAsia="Calibri" w:hAnsi="Calibri" w:cs="Calibri"/>
          <w:color w:val="000000" w:themeColor="text1"/>
        </w:rPr>
        <w:t xml:space="preserve">level updates will be provided to the PM in accordance with the project’s communications management plan. The DM’s performance will be evaluated based on department contributions to the project and shared with the DM’s functional manager. To </w:t>
      </w:r>
      <w:r w:rsidR="25A72127" w:rsidRPr="5097EF04">
        <w:rPr>
          <w:rFonts w:ascii="Calibri" w:eastAsia="Calibri" w:hAnsi="Calibri" w:cs="Calibri"/>
          <w:color w:val="000000" w:themeColor="text1"/>
        </w:rPr>
        <w:t>succeed</w:t>
      </w:r>
      <w:r w:rsidR="16047E06" w:rsidRPr="5097EF04">
        <w:rPr>
          <w:rFonts w:ascii="Calibri" w:eastAsia="Calibri" w:hAnsi="Calibri" w:cs="Calibri"/>
          <w:color w:val="000000" w:themeColor="text1"/>
        </w:rPr>
        <w:t xml:space="preserve"> in this role, the Department Manager (DM) must demonstrate strong leadership, organizational, and communication skills, along with a clear understanding of departmental </w:t>
      </w:r>
    </w:p>
    <w:p w14:paraId="0227EBD5" w14:textId="65598560" w:rsidR="009D443D" w:rsidRDefault="009D443D" w:rsidP="00BA2FEC">
      <w:pPr>
        <w:spacing w:after="0" w:line="480" w:lineRule="auto"/>
        <w:jc w:val="both"/>
        <w:rPr>
          <w:rFonts w:ascii="Calibri" w:eastAsia="Calibri" w:hAnsi="Calibri" w:cs="Calibri"/>
          <w:color w:val="000000" w:themeColor="text1"/>
        </w:rPr>
      </w:pPr>
      <w:r>
        <w:rPr>
          <w:rFonts w:ascii="Calibri" w:eastAsia="Calibri" w:hAnsi="Calibri" w:cs="Calibri"/>
          <w:color w:val="000000" w:themeColor="text1"/>
        </w:rPr>
        <w:t>operations and institutional policies.</w:t>
      </w:r>
    </w:p>
    <w:p w14:paraId="11917850" w14:textId="3DEFA371" w:rsidR="00C46705" w:rsidRPr="00BA2FEC" w:rsidRDefault="00C46705" w:rsidP="00BA2FEC">
      <w:pPr>
        <w:spacing w:after="0" w:line="480" w:lineRule="auto"/>
        <w:jc w:val="both"/>
        <w:rPr>
          <w:rFonts w:ascii="Calibri" w:eastAsia="Calibri" w:hAnsi="Calibri" w:cs="Calibri"/>
          <w:color w:val="000000" w:themeColor="text1"/>
        </w:rPr>
      </w:pPr>
    </w:p>
    <w:p w14:paraId="14E16FB8" w14:textId="7D0BB8BA" w:rsidR="00C46705" w:rsidRDefault="534AD7E0" w:rsidP="00BA2FEC">
      <w:pPr>
        <w:pStyle w:val="Heading1"/>
        <w:spacing w:before="0" w:after="0" w:line="480" w:lineRule="auto"/>
        <w:rPr>
          <w:rFonts w:ascii="Calibri" w:eastAsia="Calibri" w:hAnsi="Calibri" w:cs="Calibri"/>
          <w:b/>
          <w:bCs/>
          <w:smallCaps/>
          <w:sz w:val="28"/>
          <w:szCs w:val="28"/>
        </w:rPr>
      </w:pPr>
      <w:r w:rsidRPr="37FAE59A">
        <w:rPr>
          <w:rFonts w:ascii="Calibri" w:eastAsia="Calibri" w:hAnsi="Calibri" w:cs="Calibri"/>
          <w:b/>
          <w:bCs/>
          <w:smallCaps/>
          <w:sz w:val="28"/>
          <w:szCs w:val="28"/>
        </w:rPr>
        <w:t>Project Organizational Charts</w:t>
      </w:r>
    </w:p>
    <w:p w14:paraId="571169D1" w14:textId="7F7FE018" w:rsidR="00C46705" w:rsidRDefault="009D443D" w:rsidP="00BA2FEC">
      <w:pPr>
        <w:spacing w:line="480" w:lineRule="auto"/>
        <w:jc w:val="both"/>
      </w:pPr>
      <w:r>
        <w:t>The purpose of this</w:t>
      </w:r>
      <w:r w:rsidR="00BA2FEC">
        <w:t xml:space="preserve"> RACI</w:t>
      </w:r>
      <w:r>
        <w:t xml:space="preserve"> chart is to </w:t>
      </w:r>
      <w:r w:rsidR="534AD7E0" w:rsidRPr="3E2636A0">
        <w:rPr>
          <w:rFonts w:ascii="Calibri" w:eastAsia="Calibri" w:hAnsi="Calibri" w:cs="Calibri"/>
        </w:rPr>
        <w:t>illustrate the responsibilities of team members as they relate to the project tasks.  Tools such as responsible, accountable, consult, inform (RACI)</w:t>
      </w:r>
      <w:r w:rsidR="00BA2FEC">
        <w:rPr>
          <w:rFonts w:ascii="Calibri" w:eastAsia="Calibri" w:hAnsi="Calibri" w:cs="Calibri"/>
        </w:rPr>
        <w:t xml:space="preserve"> are classified.</w:t>
      </w:r>
      <w:r w:rsidR="534AD7E0" w:rsidRPr="3E2636A0">
        <w:rPr>
          <w:rFonts w:ascii="Calibri" w:eastAsia="Calibri" w:hAnsi="Calibri" w:cs="Calibri"/>
        </w:rPr>
        <w:t xml:space="preserve"> Additionally, resource breakdown structures </w:t>
      </w:r>
      <w:r w:rsidR="00BA2FEC">
        <w:rPr>
          <w:rFonts w:ascii="Calibri" w:eastAsia="Calibri" w:hAnsi="Calibri" w:cs="Calibri"/>
        </w:rPr>
        <w:t>are</w:t>
      </w:r>
      <w:r w:rsidR="534AD7E0" w:rsidRPr="3E2636A0">
        <w:rPr>
          <w:rFonts w:ascii="Calibri" w:eastAsia="Calibri" w:hAnsi="Calibri" w:cs="Calibri"/>
        </w:rPr>
        <w:t xml:space="preserve"> used to show how responsibilities are assigned by department or by type of resource respectively.</w:t>
      </w:r>
    </w:p>
    <w:p w14:paraId="353BFC98" w14:textId="67C4F0FA" w:rsidR="00C46705" w:rsidRDefault="534AD7E0" w:rsidP="00BA2FEC">
      <w:pPr>
        <w:spacing w:after="0" w:line="480" w:lineRule="auto"/>
        <w:jc w:val="both"/>
        <w:rPr>
          <w:rFonts w:ascii="Calibri" w:eastAsia="Calibri" w:hAnsi="Calibri" w:cs="Calibri"/>
        </w:rPr>
      </w:pPr>
      <w:r w:rsidRPr="37FAE59A">
        <w:rPr>
          <w:rFonts w:ascii="Calibri" w:eastAsia="Calibri" w:hAnsi="Calibri" w:cs="Calibri"/>
        </w:rPr>
        <w:lastRenderedPageBreak/>
        <w:t>Any proposed changes to project responsibilities must be reviewed and approved by the project manager.  Changes will be proposed in accordance with the project’s change control process.  As changes are made all project documents will be updated and redistributed accordingly.</w:t>
      </w:r>
    </w:p>
    <w:p w14:paraId="607C3ED2" w14:textId="77777777" w:rsidR="009D443D" w:rsidRDefault="009D443D" w:rsidP="009D443D">
      <w:pPr>
        <w:spacing w:after="0"/>
        <w:jc w:val="both"/>
      </w:pPr>
    </w:p>
    <w:tbl>
      <w:tblPr>
        <w:tblW w:w="9479" w:type="dxa"/>
        <w:tblLayout w:type="fixed"/>
        <w:tblLook w:val="04A0" w:firstRow="1" w:lastRow="0" w:firstColumn="1" w:lastColumn="0" w:noHBand="0" w:noVBand="1"/>
      </w:tblPr>
      <w:tblGrid>
        <w:gridCol w:w="1773"/>
        <w:gridCol w:w="941"/>
        <w:gridCol w:w="1146"/>
        <w:gridCol w:w="1800"/>
        <w:gridCol w:w="1080"/>
        <w:gridCol w:w="1260"/>
        <w:gridCol w:w="1479"/>
      </w:tblGrid>
      <w:tr w:rsidR="37FAE59A" w14:paraId="3DE952C4"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72DC2658" w14:textId="034F8B9C" w:rsidR="37FAE59A" w:rsidRDefault="37FAE59A" w:rsidP="00BA2FEC">
            <w:pPr>
              <w:spacing w:after="0" w:line="480" w:lineRule="auto"/>
              <w:jc w:val="center"/>
            </w:pP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7E0486A3" w14:textId="589AF471" w:rsidR="37FAE59A" w:rsidRDefault="37FAE59A" w:rsidP="00BA2FEC">
            <w:pPr>
              <w:spacing w:after="0" w:line="480" w:lineRule="auto"/>
              <w:jc w:val="center"/>
            </w:pPr>
            <w:r w:rsidRPr="37FAE59A">
              <w:rPr>
                <w:rFonts w:ascii="Calibri" w:eastAsia="Calibri" w:hAnsi="Calibri" w:cs="Calibri"/>
              </w:rPr>
              <w:t>Project Manager</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09F357D9" w14:textId="02C1A476" w:rsidR="37FAE59A" w:rsidRDefault="37FAE59A" w:rsidP="00BA2FEC">
            <w:pPr>
              <w:spacing w:after="0" w:line="480" w:lineRule="auto"/>
              <w:jc w:val="center"/>
            </w:pPr>
            <w:r w:rsidRPr="37FAE59A">
              <w:rPr>
                <w:rFonts w:ascii="Calibri" w:eastAsia="Calibri" w:hAnsi="Calibri" w:cs="Calibri"/>
              </w:rPr>
              <w:t>Design Engineers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D922C86" w14:textId="03509145" w:rsidR="37FAE59A" w:rsidRDefault="37FAE59A" w:rsidP="00BA2FEC">
            <w:pPr>
              <w:spacing w:after="0" w:line="480" w:lineRule="auto"/>
              <w:jc w:val="center"/>
            </w:pPr>
            <w:r w:rsidRPr="37FAE59A">
              <w:rPr>
                <w:rFonts w:ascii="Calibri" w:eastAsia="Calibri" w:hAnsi="Calibri" w:cs="Calibri"/>
              </w:rPr>
              <w:t>Implementation Manager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F61DFD1" w14:textId="631EEAEE" w:rsidR="37FAE59A" w:rsidRDefault="37FAE59A" w:rsidP="00BA2FEC">
            <w:pPr>
              <w:spacing w:after="0" w:line="480" w:lineRule="auto"/>
              <w:jc w:val="center"/>
            </w:pPr>
            <w:r w:rsidRPr="37FAE59A">
              <w:rPr>
                <w:rFonts w:ascii="Calibri" w:eastAsia="Calibri" w:hAnsi="Calibri" w:cs="Calibri"/>
              </w:rPr>
              <w:t>Training Leads</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570BC6F2" w14:textId="64F5FC49" w:rsidR="37FAE59A" w:rsidRDefault="37FAE59A" w:rsidP="00BA2FEC">
            <w:pPr>
              <w:spacing w:after="0" w:line="480" w:lineRule="auto"/>
              <w:jc w:val="center"/>
            </w:pPr>
            <w:r w:rsidRPr="37FAE59A">
              <w:rPr>
                <w:rFonts w:ascii="Calibri" w:eastAsia="Calibri" w:hAnsi="Calibri" w:cs="Calibri"/>
              </w:rPr>
              <w:t>Functional Managers</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29AAF2A3" w14:textId="7DF8E4F0" w:rsidR="37FAE59A" w:rsidRDefault="37FAE59A" w:rsidP="00BA2FEC">
            <w:pPr>
              <w:spacing w:after="0" w:line="480" w:lineRule="auto"/>
              <w:jc w:val="center"/>
            </w:pPr>
            <w:r w:rsidRPr="37FAE59A">
              <w:rPr>
                <w:rFonts w:ascii="Calibri" w:eastAsia="Calibri" w:hAnsi="Calibri" w:cs="Calibri"/>
              </w:rPr>
              <w:t>Department Managers</w:t>
            </w:r>
          </w:p>
        </w:tc>
      </w:tr>
      <w:tr w:rsidR="37FAE59A" w14:paraId="05D4D33C"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2ECB5792" w14:textId="0BF9BB49" w:rsidR="37FAE59A" w:rsidRDefault="37FAE59A" w:rsidP="00BA2FEC">
            <w:pPr>
              <w:spacing w:after="0" w:line="480" w:lineRule="auto"/>
              <w:jc w:val="center"/>
            </w:pPr>
            <w:r w:rsidRPr="37FAE59A">
              <w:rPr>
                <w:rFonts w:ascii="Calibri" w:eastAsia="Calibri" w:hAnsi="Calibri" w:cs="Calibri"/>
              </w:rPr>
              <w:t>Requirements Gathering</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08F0C3D7" w14:textId="0C33A202"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6502196D" w14:textId="5EE59A83" w:rsidR="37FAE59A" w:rsidRDefault="37FAE59A" w:rsidP="00BA2FEC">
            <w:pPr>
              <w:spacing w:after="0" w:line="480" w:lineRule="auto"/>
              <w:jc w:val="center"/>
            </w:pPr>
            <w:r w:rsidRPr="37FAE59A">
              <w:rPr>
                <w:rFonts w:ascii="Calibri" w:eastAsia="Calibri" w:hAnsi="Calibri" w:cs="Calibri"/>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7ADB623" w14:textId="39EE33B4" w:rsidR="37FAE59A" w:rsidRDefault="37FAE59A" w:rsidP="00BA2FEC">
            <w:pPr>
              <w:spacing w:after="0" w:line="480" w:lineRule="auto"/>
              <w:jc w:val="center"/>
            </w:pPr>
            <w:r w:rsidRPr="37FAE59A">
              <w:rPr>
                <w:rFonts w:ascii="Calibri" w:eastAsia="Calibri" w:hAnsi="Calibri" w:cs="Calibri"/>
              </w:rPr>
              <w:t>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1A9757C1" w14:textId="142CD25D" w:rsidR="37FAE59A" w:rsidRDefault="37FAE59A" w:rsidP="00BA2FEC">
            <w:pPr>
              <w:spacing w:after="0" w:line="480" w:lineRule="auto"/>
              <w:jc w:val="center"/>
            </w:pPr>
            <w:r w:rsidRPr="37FAE59A">
              <w:rPr>
                <w:rFonts w:ascii="Calibri" w:eastAsia="Calibri" w:hAnsi="Calibri" w:cs="Calibri"/>
              </w:rPr>
              <w:t>C</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74AE0613" w14:textId="46C8076F" w:rsidR="37FAE59A" w:rsidRDefault="37FAE59A" w:rsidP="00BA2FEC">
            <w:pPr>
              <w:spacing w:after="0" w:line="480" w:lineRule="auto"/>
              <w:jc w:val="center"/>
            </w:pPr>
            <w:r w:rsidRPr="37FAE59A">
              <w:rPr>
                <w:rFonts w:ascii="Calibri" w:eastAsia="Calibri" w:hAnsi="Calibri" w:cs="Calibri"/>
              </w:rPr>
              <w:t>C</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13366CE3" w14:textId="248429D2" w:rsidR="37FAE59A" w:rsidRDefault="37FAE59A" w:rsidP="00BA2FEC">
            <w:pPr>
              <w:spacing w:after="0" w:line="480" w:lineRule="auto"/>
              <w:jc w:val="center"/>
            </w:pPr>
            <w:r w:rsidRPr="37FAE59A">
              <w:rPr>
                <w:rFonts w:ascii="Calibri" w:eastAsia="Calibri" w:hAnsi="Calibri" w:cs="Calibri"/>
              </w:rPr>
              <w:t>I</w:t>
            </w:r>
          </w:p>
        </w:tc>
      </w:tr>
      <w:tr w:rsidR="37FAE59A" w14:paraId="57062DDE"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640248CD" w14:textId="4E2FD4A5" w:rsidR="37FAE59A" w:rsidRDefault="37FAE59A" w:rsidP="00BA2FEC">
            <w:pPr>
              <w:spacing w:after="0" w:line="480" w:lineRule="auto"/>
              <w:jc w:val="center"/>
            </w:pPr>
            <w:r w:rsidRPr="37FAE59A">
              <w:rPr>
                <w:rFonts w:ascii="Calibri" w:eastAsia="Calibri" w:hAnsi="Calibri" w:cs="Calibri"/>
              </w:rPr>
              <w:t>Coding Design</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0CF8E01B" w14:textId="209B4C5F"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1826AA46" w14:textId="4034ACE0" w:rsidR="37FAE59A" w:rsidRDefault="37FAE59A" w:rsidP="00BA2FEC">
            <w:pPr>
              <w:spacing w:after="0" w:line="480" w:lineRule="auto"/>
              <w:jc w:val="center"/>
            </w:pPr>
            <w:r w:rsidRPr="37FAE59A">
              <w:rPr>
                <w:rFonts w:ascii="Calibri" w:eastAsia="Calibri" w:hAnsi="Calibri" w:cs="Calibri"/>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6870832" w14:textId="582165D5" w:rsidR="37FAE59A" w:rsidRDefault="37FAE59A" w:rsidP="00BA2FEC">
            <w:pPr>
              <w:spacing w:after="0" w:line="480" w:lineRule="auto"/>
              <w:jc w:val="center"/>
            </w:pPr>
            <w:r w:rsidRPr="37FAE59A">
              <w:rPr>
                <w:rFonts w:ascii="Calibri" w:eastAsia="Calibri" w:hAnsi="Calibri" w:cs="Calibri"/>
              </w:rPr>
              <w:t>C</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8C3607D" w14:textId="1DAB934D" w:rsidR="37FAE59A" w:rsidRDefault="37FAE59A" w:rsidP="00BA2FEC">
            <w:pPr>
              <w:spacing w:after="0" w:line="480" w:lineRule="auto"/>
              <w:jc w:val="center"/>
            </w:pP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6543FE04" w14:textId="5586EE19" w:rsidR="37FAE59A" w:rsidRDefault="37FAE59A" w:rsidP="00BA2FEC">
            <w:pPr>
              <w:spacing w:after="0" w:line="480" w:lineRule="auto"/>
              <w:jc w:val="center"/>
            </w:pPr>
            <w:r w:rsidRPr="37FAE59A">
              <w:rPr>
                <w:rFonts w:ascii="Calibri" w:eastAsia="Calibri" w:hAnsi="Calibri" w:cs="Calibri"/>
              </w:rPr>
              <w:t>C</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2E19CE15" w14:textId="06D1CEA4" w:rsidR="37FAE59A" w:rsidRDefault="37FAE59A" w:rsidP="00BA2FEC">
            <w:pPr>
              <w:spacing w:after="0" w:line="480" w:lineRule="auto"/>
              <w:jc w:val="center"/>
            </w:pPr>
            <w:r w:rsidRPr="37FAE59A">
              <w:rPr>
                <w:rFonts w:ascii="Calibri" w:eastAsia="Calibri" w:hAnsi="Calibri" w:cs="Calibri"/>
              </w:rPr>
              <w:t>I</w:t>
            </w:r>
          </w:p>
        </w:tc>
      </w:tr>
      <w:tr w:rsidR="37FAE59A" w14:paraId="48320436"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042E15B3" w14:textId="1444E109" w:rsidR="37FAE59A" w:rsidRDefault="37FAE59A" w:rsidP="00BA2FEC">
            <w:pPr>
              <w:spacing w:after="0" w:line="480" w:lineRule="auto"/>
              <w:jc w:val="center"/>
            </w:pPr>
            <w:r w:rsidRPr="37FAE59A">
              <w:rPr>
                <w:rFonts w:ascii="Calibri" w:eastAsia="Calibri" w:hAnsi="Calibri" w:cs="Calibri"/>
              </w:rPr>
              <w:t>Coding Input</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74E6BDB0" w14:textId="0489C9D6"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70B19C0A" w14:textId="2F75E326" w:rsidR="37FAE59A" w:rsidRDefault="37FAE59A" w:rsidP="00BA2FEC">
            <w:pPr>
              <w:spacing w:after="0" w:line="480" w:lineRule="auto"/>
              <w:jc w:val="center"/>
            </w:pPr>
            <w:r w:rsidRPr="37FAE59A">
              <w:rPr>
                <w:rFonts w:ascii="Calibri" w:eastAsia="Calibri" w:hAnsi="Calibri" w:cs="Calibri"/>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918F071" w14:textId="5A3EAA38" w:rsidR="37FAE59A" w:rsidRDefault="37FAE59A" w:rsidP="00BA2FEC">
            <w:pPr>
              <w:spacing w:after="0" w:line="480" w:lineRule="auto"/>
              <w:jc w:val="center"/>
            </w:pP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7643244" w14:textId="31150E7F" w:rsidR="37FAE59A" w:rsidRDefault="37FAE59A" w:rsidP="00BA2FEC">
            <w:pPr>
              <w:spacing w:after="0" w:line="480" w:lineRule="auto"/>
              <w:jc w:val="center"/>
            </w:pP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25959C41" w14:textId="0FD9E40C" w:rsidR="37FAE59A" w:rsidRDefault="37FAE59A" w:rsidP="00BA2FEC">
            <w:pPr>
              <w:spacing w:after="0" w:line="480" w:lineRule="auto"/>
              <w:jc w:val="center"/>
            </w:pP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3DE4805E" w14:textId="350E65E5" w:rsidR="37FAE59A" w:rsidRDefault="37FAE59A" w:rsidP="00BA2FEC">
            <w:pPr>
              <w:spacing w:after="0" w:line="480" w:lineRule="auto"/>
              <w:jc w:val="center"/>
            </w:pPr>
          </w:p>
        </w:tc>
      </w:tr>
      <w:tr w:rsidR="37FAE59A" w14:paraId="51DA1D9E"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713617D4" w14:textId="63010176" w:rsidR="37FAE59A" w:rsidRDefault="37FAE59A" w:rsidP="00BA2FEC">
            <w:pPr>
              <w:spacing w:after="0" w:line="480" w:lineRule="auto"/>
              <w:jc w:val="center"/>
            </w:pPr>
            <w:r w:rsidRPr="37FAE59A">
              <w:rPr>
                <w:rFonts w:ascii="Calibri" w:eastAsia="Calibri" w:hAnsi="Calibri" w:cs="Calibri"/>
              </w:rPr>
              <w:t>Software Testing</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5485945E" w14:textId="792B57FC"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79E557CA" w14:textId="034D31A1" w:rsidR="37FAE59A" w:rsidRDefault="37FAE59A" w:rsidP="00BA2FEC">
            <w:pPr>
              <w:spacing w:after="0" w:line="480" w:lineRule="auto"/>
              <w:jc w:val="center"/>
            </w:pPr>
            <w:r w:rsidRPr="37FAE59A">
              <w:rPr>
                <w:rFonts w:ascii="Calibri" w:eastAsia="Calibri" w:hAnsi="Calibri" w:cs="Calibri"/>
              </w:rPr>
              <w:t>R</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82FF599" w14:textId="54D35509" w:rsidR="37FAE59A" w:rsidRDefault="37FAE59A" w:rsidP="00BA2FEC">
            <w:pPr>
              <w:spacing w:after="0" w:line="480" w:lineRule="auto"/>
              <w:jc w:val="center"/>
            </w:pPr>
            <w:r w:rsidRPr="37FAE59A">
              <w:rPr>
                <w:rFonts w:ascii="Calibri" w:eastAsia="Calibri" w:hAnsi="Calibri" w:cs="Calibri"/>
              </w:rPr>
              <w:t>C</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CBA7592" w14:textId="0467CB40" w:rsidR="37FAE59A" w:rsidRDefault="37FAE59A" w:rsidP="00BA2FEC">
            <w:pPr>
              <w:spacing w:after="0" w:line="480" w:lineRule="auto"/>
              <w:jc w:val="center"/>
            </w:pP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37F75E50" w14:textId="18C46789" w:rsidR="37FAE59A" w:rsidRDefault="37FAE59A" w:rsidP="00BA2FEC">
            <w:pPr>
              <w:spacing w:after="0" w:line="480" w:lineRule="auto"/>
              <w:jc w:val="center"/>
            </w:pPr>
            <w:r w:rsidRPr="37FAE59A">
              <w:rPr>
                <w:rFonts w:ascii="Calibri" w:eastAsia="Calibri" w:hAnsi="Calibri" w:cs="Calibri"/>
              </w:rPr>
              <w:t>I</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0BB2E395" w14:textId="30FE3F28" w:rsidR="37FAE59A" w:rsidRDefault="37FAE59A" w:rsidP="00BA2FEC">
            <w:pPr>
              <w:spacing w:after="0" w:line="480" w:lineRule="auto"/>
              <w:jc w:val="center"/>
            </w:pPr>
            <w:r w:rsidRPr="37FAE59A">
              <w:rPr>
                <w:rFonts w:ascii="Calibri" w:eastAsia="Calibri" w:hAnsi="Calibri" w:cs="Calibri"/>
              </w:rPr>
              <w:t>I</w:t>
            </w:r>
          </w:p>
        </w:tc>
      </w:tr>
      <w:tr w:rsidR="37FAE59A" w14:paraId="41076CB2"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212E8DA1" w14:textId="1091A8A6" w:rsidR="37FAE59A" w:rsidRDefault="37FAE59A" w:rsidP="00BA2FEC">
            <w:pPr>
              <w:spacing w:after="0" w:line="480" w:lineRule="auto"/>
              <w:jc w:val="center"/>
            </w:pPr>
            <w:r w:rsidRPr="37FAE59A">
              <w:rPr>
                <w:rFonts w:ascii="Calibri" w:eastAsia="Calibri" w:hAnsi="Calibri" w:cs="Calibri"/>
              </w:rPr>
              <w:t>Network Preparation</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1C7CF2E0" w14:textId="40A1F48F"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72932C9C" w14:textId="39E533E1" w:rsidR="37FAE59A" w:rsidRDefault="37FAE59A" w:rsidP="00BA2FEC">
            <w:pPr>
              <w:spacing w:after="0" w:line="480" w:lineRule="auto"/>
              <w:jc w:val="center"/>
            </w:pPr>
            <w:r w:rsidRPr="37FAE59A">
              <w:rPr>
                <w:rFonts w:ascii="Calibri" w:eastAsia="Calibri" w:hAnsi="Calibri" w:cs="Calibri"/>
              </w:rPr>
              <w:t>C</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E4F58CE" w14:textId="64AF3F64" w:rsidR="37FAE59A" w:rsidRDefault="37FAE59A" w:rsidP="00BA2FEC">
            <w:pPr>
              <w:spacing w:after="0" w:line="480" w:lineRule="auto"/>
              <w:jc w:val="center"/>
            </w:pPr>
            <w:r w:rsidRPr="37FAE59A">
              <w:rPr>
                <w:rFonts w:ascii="Calibri" w:eastAsia="Calibri" w:hAnsi="Calibri" w:cs="Calibri"/>
              </w:rPr>
              <w:t>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08B63401" w14:textId="1CED0D8D" w:rsidR="37FAE59A" w:rsidRDefault="37FAE59A" w:rsidP="00BA2FEC">
            <w:pPr>
              <w:spacing w:after="0" w:line="480" w:lineRule="auto"/>
              <w:jc w:val="center"/>
            </w:pP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15ACB54D" w14:textId="3AD7478F" w:rsidR="37FAE59A" w:rsidRDefault="37FAE59A" w:rsidP="00BA2FEC">
            <w:pPr>
              <w:spacing w:after="0" w:line="480" w:lineRule="auto"/>
              <w:jc w:val="center"/>
            </w:pPr>
            <w:r w:rsidRPr="37FAE59A">
              <w:rPr>
                <w:rFonts w:ascii="Calibri" w:eastAsia="Calibri" w:hAnsi="Calibri" w:cs="Calibri"/>
              </w:rPr>
              <w:t>I</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08CED8BA" w14:textId="589B88C5" w:rsidR="37FAE59A" w:rsidRDefault="37FAE59A" w:rsidP="00BA2FEC">
            <w:pPr>
              <w:spacing w:after="0" w:line="480" w:lineRule="auto"/>
              <w:jc w:val="center"/>
            </w:pPr>
            <w:r w:rsidRPr="37FAE59A">
              <w:rPr>
                <w:rFonts w:ascii="Calibri" w:eastAsia="Calibri" w:hAnsi="Calibri" w:cs="Calibri"/>
              </w:rPr>
              <w:t>I</w:t>
            </w:r>
          </w:p>
        </w:tc>
      </w:tr>
      <w:tr w:rsidR="37FAE59A" w14:paraId="2EA4A27D"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66FF95C2" w14:textId="70B204A8" w:rsidR="37FAE59A" w:rsidRDefault="37FAE59A" w:rsidP="00BA2FEC">
            <w:pPr>
              <w:spacing w:after="0" w:line="480" w:lineRule="auto"/>
              <w:jc w:val="center"/>
            </w:pPr>
            <w:r w:rsidRPr="37FAE59A">
              <w:rPr>
                <w:rFonts w:ascii="Calibri" w:eastAsia="Calibri" w:hAnsi="Calibri" w:cs="Calibri"/>
              </w:rPr>
              <w:t>Implementation</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0ABC90C0" w14:textId="7D3FDEC7"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24D838D3" w14:textId="685A183E" w:rsidR="37FAE59A" w:rsidRDefault="37FAE59A" w:rsidP="00BA2FEC">
            <w:pPr>
              <w:spacing w:after="0" w:line="480" w:lineRule="auto"/>
              <w:jc w:val="center"/>
            </w:pPr>
            <w:r w:rsidRPr="37FAE59A">
              <w:rPr>
                <w:rFonts w:ascii="Calibri" w:eastAsia="Calibri" w:hAnsi="Calibri" w:cs="Calibri"/>
              </w:rPr>
              <w:t>C</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453E15F" w14:textId="2D53DB70" w:rsidR="37FAE59A" w:rsidRDefault="37FAE59A" w:rsidP="00BA2FEC">
            <w:pPr>
              <w:spacing w:after="0" w:line="480" w:lineRule="auto"/>
              <w:jc w:val="center"/>
            </w:pPr>
            <w:r w:rsidRPr="37FAE59A">
              <w:rPr>
                <w:rFonts w:ascii="Calibri" w:eastAsia="Calibri" w:hAnsi="Calibri" w:cs="Calibri"/>
              </w:rPr>
              <w:t>R</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4C890298" w14:textId="2221C53F" w:rsidR="37FAE59A" w:rsidRDefault="37FAE59A" w:rsidP="00BA2FEC">
            <w:pPr>
              <w:spacing w:after="0" w:line="480" w:lineRule="auto"/>
              <w:jc w:val="center"/>
            </w:pPr>
            <w:r w:rsidRPr="37FAE59A">
              <w:rPr>
                <w:rFonts w:ascii="Calibri" w:eastAsia="Calibri" w:hAnsi="Calibri" w:cs="Calibri"/>
              </w:rPr>
              <w:t>C</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2BA5C5A9" w14:textId="3C12598F" w:rsidR="37FAE59A" w:rsidRDefault="37FAE59A" w:rsidP="00BA2FEC">
            <w:pPr>
              <w:spacing w:after="0" w:line="480" w:lineRule="auto"/>
              <w:jc w:val="center"/>
            </w:pPr>
            <w:r w:rsidRPr="37FAE59A">
              <w:rPr>
                <w:rFonts w:ascii="Calibri" w:eastAsia="Calibri" w:hAnsi="Calibri" w:cs="Calibri"/>
              </w:rPr>
              <w:t>C</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55B8AC90" w14:textId="63AFD739" w:rsidR="37FAE59A" w:rsidRDefault="37FAE59A" w:rsidP="00BA2FEC">
            <w:pPr>
              <w:spacing w:after="0" w:line="480" w:lineRule="auto"/>
              <w:jc w:val="center"/>
            </w:pPr>
            <w:r w:rsidRPr="37FAE59A">
              <w:rPr>
                <w:rFonts w:ascii="Calibri" w:eastAsia="Calibri" w:hAnsi="Calibri" w:cs="Calibri"/>
              </w:rPr>
              <w:t>C</w:t>
            </w:r>
          </w:p>
        </w:tc>
      </w:tr>
      <w:tr w:rsidR="37FAE59A" w14:paraId="4715CA51" w14:textId="77777777" w:rsidTr="009D443D">
        <w:trPr>
          <w:trHeight w:val="300"/>
        </w:trPr>
        <w:tc>
          <w:tcPr>
            <w:tcW w:w="1773" w:type="dxa"/>
            <w:tcBorders>
              <w:top w:val="single" w:sz="8" w:space="0" w:color="auto"/>
              <w:left w:val="single" w:sz="8" w:space="0" w:color="auto"/>
              <w:bottom w:val="single" w:sz="8" w:space="0" w:color="auto"/>
              <w:right w:val="single" w:sz="8" w:space="0" w:color="auto"/>
            </w:tcBorders>
            <w:tcMar>
              <w:left w:w="108" w:type="dxa"/>
              <w:right w:w="108" w:type="dxa"/>
            </w:tcMar>
          </w:tcPr>
          <w:p w14:paraId="1E0D147D" w14:textId="7CE948F8" w:rsidR="37FAE59A" w:rsidRDefault="37FAE59A" w:rsidP="00BA2FEC">
            <w:pPr>
              <w:spacing w:after="0" w:line="480" w:lineRule="auto"/>
              <w:jc w:val="center"/>
            </w:pPr>
            <w:r w:rsidRPr="37FAE59A">
              <w:rPr>
                <w:rFonts w:ascii="Calibri" w:eastAsia="Calibri" w:hAnsi="Calibri" w:cs="Calibri"/>
              </w:rPr>
              <w:t>Conduct Training</w:t>
            </w:r>
          </w:p>
        </w:tc>
        <w:tc>
          <w:tcPr>
            <w:tcW w:w="941" w:type="dxa"/>
            <w:tcBorders>
              <w:top w:val="single" w:sz="8" w:space="0" w:color="auto"/>
              <w:left w:val="single" w:sz="8" w:space="0" w:color="auto"/>
              <w:bottom w:val="single" w:sz="8" w:space="0" w:color="auto"/>
              <w:right w:val="single" w:sz="8" w:space="0" w:color="auto"/>
            </w:tcBorders>
            <w:tcMar>
              <w:left w:w="108" w:type="dxa"/>
              <w:right w:w="108" w:type="dxa"/>
            </w:tcMar>
          </w:tcPr>
          <w:p w14:paraId="1E08D293" w14:textId="07A2ADFC" w:rsidR="37FAE59A" w:rsidRDefault="37FAE59A" w:rsidP="00BA2FEC">
            <w:pPr>
              <w:spacing w:after="0" w:line="480" w:lineRule="auto"/>
              <w:jc w:val="center"/>
            </w:pPr>
            <w:r w:rsidRPr="37FAE59A">
              <w:rPr>
                <w:rFonts w:ascii="Calibri" w:eastAsia="Calibri" w:hAnsi="Calibri" w:cs="Calibri"/>
              </w:rPr>
              <w:t>A</w:t>
            </w:r>
          </w:p>
        </w:tc>
        <w:tc>
          <w:tcPr>
            <w:tcW w:w="1146" w:type="dxa"/>
            <w:tcBorders>
              <w:top w:val="single" w:sz="8" w:space="0" w:color="auto"/>
              <w:left w:val="single" w:sz="8" w:space="0" w:color="auto"/>
              <w:bottom w:val="single" w:sz="8" w:space="0" w:color="auto"/>
              <w:right w:val="single" w:sz="8" w:space="0" w:color="auto"/>
            </w:tcBorders>
            <w:tcMar>
              <w:left w:w="108" w:type="dxa"/>
              <w:right w:w="108" w:type="dxa"/>
            </w:tcMar>
          </w:tcPr>
          <w:p w14:paraId="59CAFF4E" w14:textId="4D2D8FA5" w:rsidR="37FAE59A" w:rsidRDefault="37FAE59A" w:rsidP="00BA2FEC">
            <w:pPr>
              <w:spacing w:after="0" w:line="480" w:lineRule="auto"/>
              <w:jc w:val="center"/>
            </w:pP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1019715" w14:textId="67EC9A56" w:rsidR="37FAE59A" w:rsidRDefault="37FAE59A" w:rsidP="00BA2FEC">
            <w:pPr>
              <w:spacing w:after="0" w:line="480" w:lineRule="auto"/>
              <w:jc w:val="center"/>
            </w:pP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14:paraId="31AAAF86" w14:textId="490D1AB9" w:rsidR="37FAE59A" w:rsidRDefault="37FAE59A" w:rsidP="00BA2FEC">
            <w:pPr>
              <w:spacing w:after="0" w:line="480" w:lineRule="auto"/>
              <w:jc w:val="center"/>
            </w:pPr>
            <w:r w:rsidRPr="37FAE59A">
              <w:rPr>
                <w:rFonts w:ascii="Calibri" w:eastAsia="Calibri" w:hAnsi="Calibri" w:cs="Calibri"/>
              </w:rPr>
              <w:t>R</w:t>
            </w:r>
          </w:p>
        </w:tc>
        <w:tc>
          <w:tcPr>
            <w:tcW w:w="1260" w:type="dxa"/>
            <w:tcBorders>
              <w:top w:val="single" w:sz="8" w:space="0" w:color="auto"/>
              <w:left w:val="single" w:sz="8" w:space="0" w:color="auto"/>
              <w:bottom w:val="single" w:sz="8" w:space="0" w:color="auto"/>
              <w:right w:val="single" w:sz="8" w:space="0" w:color="auto"/>
            </w:tcBorders>
            <w:tcMar>
              <w:left w:w="108" w:type="dxa"/>
              <w:right w:w="108" w:type="dxa"/>
            </w:tcMar>
          </w:tcPr>
          <w:p w14:paraId="3DA477FF" w14:textId="26DCFB47" w:rsidR="37FAE59A" w:rsidRDefault="37FAE59A" w:rsidP="00BA2FEC">
            <w:pPr>
              <w:spacing w:after="0" w:line="480" w:lineRule="auto"/>
              <w:jc w:val="center"/>
            </w:pPr>
            <w:r w:rsidRPr="37FAE59A">
              <w:rPr>
                <w:rFonts w:ascii="Calibri" w:eastAsia="Calibri" w:hAnsi="Calibri" w:cs="Calibri"/>
              </w:rPr>
              <w:t>C</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tcPr>
          <w:p w14:paraId="485720D5" w14:textId="1984F8DA" w:rsidR="37FAE59A" w:rsidRDefault="37FAE59A" w:rsidP="00BA2FEC">
            <w:pPr>
              <w:spacing w:after="0" w:line="480" w:lineRule="auto"/>
              <w:jc w:val="center"/>
            </w:pPr>
            <w:r w:rsidRPr="37FAE59A">
              <w:rPr>
                <w:rFonts w:ascii="Calibri" w:eastAsia="Calibri" w:hAnsi="Calibri" w:cs="Calibri"/>
              </w:rPr>
              <w:t>C</w:t>
            </w:r>
          </w:p>
        </w:tc>
      </w:tr>
    </w:tbl>
    <w:p w14:paraId="7CD5EEA9" w14:textId="06D30F94" w:rsidR="00C46705" w:rsidRDefault="534AD7E0" w:rsidP="37FAE59A">
      <w:pPr>
        <w:spacing w:after="0"/>
      </w:pPr>
      <w:r w:rsidRPr="37FAE59A">
        <w:rPr>
          <w:rFonts w:ascii="Calibri" w:eastAsia="Calibri" w:hAnsi="Calibri" w:cs="Calibri"/>
        </w:rPr>
        <w:t xml:space="preserve"> </w:t>
      </w:r>
    </w:p>
    <w:p w14:paraId="770F69C4" w14:textId="0C102EEB" w:rsidR="00C46705" w:rsidRDefault="534AD7E0" w:rsidP="37FAE59A">
      <w:pPr>
        <w:spacing w:after="0"/>
      </w:pPr>
      <w:r w:rsidRPr="37FAE59A">
        <w:rPr>
          <w:rFonts w:ascii="Calibri" w:eastAsia="Calibri" w:hAnsi="Calibri" w:cs="Calibri"/>
          <w:sz w:val="18"/>
          <w:szCs w:val="18"/>
        </w:rPr>
        <w:t xml:space="preserve">Key: </w:t>
      </w:r>
    </w:p>
    <w:p w14:paraId="173D4567" w14:textId="42386292" w:rsidR="00C46705" w:rsidRDefault="534AD7E0" w:rsidP="37FAE59A">
      <w:pPr>
        <w:spacing w:after="0"/>
      </w:pPr>
      <w:r w:rsidRPr="37FAE59A">
        <w:rPr>
          <w:rFonts w:ascii="Calibri" w:eastAsia="Calibri" w:hAnsi="Calibri" w:cs="Calibri"/>
          <w:sz w:val="18"/>
          <w:szCs w:val="18"/>
        </w:rPr>
        <w:t>R – Responsible for completing the work</w:t>
      </w:r>
    </w:p>
    <w:p w14:paraId="1EA378A1" w14:textId="3D588AE7" w:rsidR="00C46705" w:rsidRDefault="534AD7E0" w:rsidP="37FAE59A">
      <w:pPr>
        <w:spacing w:after="0"/>
      </w:pPr>
      <w:r w:rsidRPr="37FAE59A">
        <w:rPr>
          <w:rFonts w:ascii="Calibri" w:eastAsia="Calibri" w:hAnsi="Calibri" w:cs="Calibri"/>
          <w:sz w:val="18"/>
          <w:szCs w:val="18"/>
        </w:rPr>
        <w:t>A – Accountable for ensuring task completion/sign off</w:t>
      </w:r>
    </w:p>
    <w:p w14:paraId="6B1DEA46" w14:textId="39D3338D" w:rsidR="00C46705" w:rsidRDefault="534AD7E0" w:rsidP="37FAE59A">
      <w:pPr>
        <w:spacing w:after="0"/>
      </w:pPr>
      <w:r w:rsidRPr="37FAE59A">
        <w:rPr>
          <w:rFonts w:ascii="Calibri" w:eastAsia="Calibri" w:hAnsi="Calibri" w:cs="Calibri"/>
          <w:sz w:val="18"/>
          <w:szCs w:val="18"/>
        </w:rPr>
        <w:t>C – Consulted before any decisions are made</w:t>
      </w:r>
    </w:p>
    <w:p w14:paraId="564F8814" w14:textId="47C67087" w:rsidR="00C46705" w:rsidRDefault="534AD7E0" w:rsidP="37FAE59A">
      <w:pPr>
        <w:spacing w:after="0"/>
      </w:pPr>
      <w:r w:rsidRPr="37FAE59A">
        <w:rPr>
          <w:rFonts w:ascii="Calibri" w:eastAsia="Calibri" w:hAnsi="Calibri" w:cs="Calibri"/>
          <w:sz w:val="18"/>
          <w:szCs w:val="18"/>
        </w:rPr>
        <w:t>I – Informed of when an action/decision has been made</w:t>
      </w:r>
    </w:p>
    <w:p w14:paraId="2071BB4C" w14:textId="19A099D0" w:rsidR="00C46705" w:rsidRDefault="534AD7E0" w:rsidP="37FAE59A">
      <w:pPr>
        <w:spacing w:after="0"/>
      </w:pPr>
      <w:r w:rsidRPr="37FAE59A">
        <w:rPr>
          <w:rFonts w:ascii="Calibri" w:eastAsia="Calibri" w:hAnsi="Calibri" w:cs="Calibri"/>
        </w:rPr>
        <w:lastRenderedPageBreak/>
        <w:t xml:space="preserve"> </w:t>
      </w:r>
    </w:p>
    <w:p w14:paraId="479146A4" w14:textId="5F332402" w:rsidR="00C46705" w:rsidRDefault="534AD7E0" w:rsidP="37FAE59A">
      <w:pPr>
        <w:spacing w:after="0"/>
        <w:jc w:val="center"/>
      </w:pPr>
      <w:r w:rsidRPr="37FAE59A">
        <w:rPr>
          <w:rFonts w:ascii="Calibri" w:eastAsia="Calibri" w:hAnsi="Calibri" w:cs="Calibri"/>
        </w:rPr>
        <w:t xml:space="preserve"> </w:t>
      </w:r>
    </w:p>
    <w:p w14:paraId="5DAE40B7" w14:textId="67ED5943" w:rsidR="00C46705" w:rsidRDefault="534AD7E0" w:rsidP="00BA2FEC">
      <w:pPr>
        <w:pStyle w:val="Heading1"/>
        <w:spacing w:before="0" w:after="0" w:line="480" w:lineRule="auto"/>
        <w:jc w:val="both"/>
      </w:pPr>
      <w:r w:rsidRPr="5097EF04">
        <w:rPr>
          <w:rFonts w:ascii="Calibri" w:eastAsia="Calibri" w:hAnsi="Calibri" w:cs="Calibri"/>
          <w:b/>
          <w:bCs/>
          <w:smallCaps/>
          <w:sz w:val="28"/>
          <w:szCs w:val="28"/>
        </w:rPr>
        <w:t>Staffing Management</w:t>
      </w:r>
    </w:p>
    <w:p w14:paraId="77069596" w14:textId="7ABDE293" w:rsidR="00C46705" w:rsidRDefault="534AD7E0" w:rsidP="00BA2FEC">
      <w:pPr>
        <w:spacing w:after="0" w:line="480" w:lineRule="auto"/>
        <w:jc w:val="both"/>
        <w:rPr>
          <w:rFonts w:ascii="Calibri" w:eastAsia="Calibri" w:hAnsi="Calibri" w:cs="Calibri"/>
        </w:rPr>
      </w:pPr>
      <w:r w:rsidRPr="5097EF04">
        <w:rPr>
          <w:rFonts w:ascii="Calibri" w:eastAsia="Calibri" w:hAnsi="Calibri" w:cs="Calibri"/>
        </w:rPr>
        <w:t xml:space="preserve">This section contains information on several areas including: when and how human resource requirements will be acquired, the timeline for when resources are needed and may be released, training for any resources with identified gaps in skills required, how performance reviews will be performed, and the rewards and recognition system to be used.  It is important to note that depending on the scope of the project there may be other items included in staffing management (government and/or regulatory compliance, organizational </w:t>
      </w:r>
      <w:r w:rsidR="009D443D" w:rsidRPr="5097EF04">
        <w:rPr>
          <w:rFonts w:ascii="Calibri" w:eastAsia="Calibri" w:hAnsi="Calibri" w:cs="Calibri"/>
        </w:rPr>
        <w:t>health,</w:t>
      </w:r>
      <w:r w:rsidRPr="5097EF04">
        <w:rPr>
          <w:rFonts w:ascii="Calibri" w:eastAsia="Calibri" w:hAnsi="Calibri" w:cs="Calibri"/>
        </w:rPr>
        <w:t xml:space="preserve"> and safety, </w:t>
      </w:r>
      <w:proofErr w:type="spellStart"/>
      <w:r w:rsidRPr="5097EF04">
        <w:rPr>
          <w:rFonts w:ascii="Calibri" w:eastAsia="Calibri" w:hAnsi="Calibri" w:cs="Calibri"/>
        </w:rPr>
        <w:t>etc</w:t>
      </w:r>
      <w:proofErr w:type="spellEnd"/>
      <w:r w:rsidRPr="5097EF04">
        <w:rPr>
          <w:rFonts w:ascii="Calibri" w:eastAsia="Calibri" w:hAnsi="Calibri" w:cs="Calibri"/>
        </w:rPr>
        <w:t xml:space="preserve">).  </w:t>
      </w:r>
      <w:r w:rsidR="67A988FC" w:rsidRPr="5097EF04">
        <w:rPr>
          <w:rFonts w:ascii="Calibri" w:eastAsia="Calibri" w:hAnsi="Calibri" w:cs="Calibri"/>
        </w:rPr>
        <w:t>Our goal is to ensure that each team member is properly supported throughout the project lifecycle so the team can remain motivated and aligned with project goals.</w:t>
      </w:r>
    </w:p>
    <w:p w14:paraId="333AA5A3" w14:textId="76441544" w:rsidR="00C46705" w:rsidRDefault="534AD7E0" w:rsidP="00BA2FEC">
      <w:pPr>
        <w:spacing w:after="0" w:line="480" w:lineRule="auto"/>
        <w:jc w:val="both"/>
      </w:pPr>
      <w:r w:rsidRPr="5097EF04">
        <w:rPr>
          <w:rFonts w:ascii="Calibri" w:eastAsia="Calibri" w:hAnsi="Calibri" w:cs="Calibri"/>
          <w:color w:val="008000"/>
        </w:rPr>
        <w:t xml:space="preserve"> </w:t>
      </w:r>
    </w:p>
    <w:p w14:paraId="4E8DA178" w14:textId="60BCBC4A" w:rsidR="00C46705" w:rsidRDefault="534AD7E0" w:rsidP="00BA2FEC">
      <w:pPr>
        <w:spacing w:after="0" w:line="480" w:lineRule="auto"/>
        <w:jc w:val="both"/>
      </w:pPr>
      <w:r w:rsidRPr="5097EF04">
        <w:rPr>
          <w:rFonts w:ascii="Calibri" w:eastAsia="Calibri" w:hAnsi="Calibri" w:cs="Calibri"/>
          <w:b/>
          <w:bCs/>
        </w:rPr>
        <w:t>Staff Acquisition:</w:t>
      </w:r>
    </w:p>
    <w:p w14:paraId="7602D01C" w14:textId="56608442" w:rsidR="00C46705" w:rsidRDefault="534AD7E0" w:rsidP="00BA2FEC">
      <w:pPr>
        <w:spacing w:after="0" w:line="480" w:lineRule="auto"/>
        <w:jc w:val="both"/>
        <w:rPr>
          <w:rFonts w:ascii="Calibri" w:eastAsia="Calibri" w:hAnsi="Calibri" w:cs="Calibri"/>
        </w:rPr>
      </w:pPr>
      <w:r w:rsidRPr="5097EF04">
        <w:rPr>
          <w:rFonts w:ascii="Calibri" w:eastAsia="Calibri" w:hAnsi="Calibri" w:cs="Calibri"/>
        </w:rPr>
        <w:t xml:space="preserve">For the Software Upgrade </w:t>
      </w:r>
      <w:r w:rsidR="009D443D" w:rsidRPr="5097EF04">
        <w:rPr>
          <w:rFonts w:ascii="Calibri" w:eastAsia="Calibri" w:hAnsi="Calibri" w:cs="Calibri"/>
        </w:rPr>
        <w:t>Project,</w:t>
      </w:r>
      <w:r w:rsidRPr="5097EF04">
        <w:rPr>
          <w:rFonts w:ascii="Calibri" w:eastAsia="Calibri" w:hAnsi="Calibri" w:cs="Calibri"/>
        </w:rPr>
        <w:t xml:space="preserve"> the project staff will consist entirely of internal resources.  There will be no outsourcing/contracting performed within the scope of this project.  The Project Manager will negotiate with functional and department managers in order to identify and assign resources in accordance with the project organizational structure.  All resources must be approved by the appropriate functional/department manager before the resource may begin any project work.  The project team will not be co-located for this project and all resources will remain in their current workspace.</w:t>
      </w:r>
      <w:r w:rsidR="3C120164" w:rsidRPr="5097EF04">
        <w:rPr>
          <w:rFonts w:ascii="Calibri" w:eastAsia="Calibri" w:hAnsi="Calibri" w:cs="Calibri"/>
        </w:rPr>
        <w:t xml:space="preserve"> Since resources are not co-located, coordination will occur through virtual collaboration tools such as Microsoft Teams, project management dashboards, and shared documentation.</w:t>
      </w:r>
      <w:r w:rsidRPr="5097EF04">
        <w:rPr>
          <w:rFonts w:ascii="Calibri" w:eastAsia="Calibri" w:hAnsi="Calibri" w:cs="Calibri"/>
        </w:rPr>
        <w:t xml:space="preserve">  </w:t>
      </w:r>
    </w:p>
    <w:p w14:paraId="33785CD4" w14:textId="4A436AE1" w:rsidR="00C46705" w:rsidRDefault="534AD7E0" w:rsidP="00BA2FEC">
      <w:pPr>
        <w:spacing w:after="0" w:line="480" w:lineRule="auto"/>
        <w:jc w:val="both"/>
      </w:pPr>
      <w:r w:rsidRPr="5097EF04">
        <w:rPr>
          <w:rFonts w:ascii="Calibri" w:eastAsia="Calibri" w:hAnsi="Calibri" w:cs="Calibri"/>
        </w:rPr>
        <w:t xml:space="preserve"> </w:t>
      </w:r>
    </w:p>
    <w:p w14:paraId="2A3E7294" w14:textId="5CB51C99" w:rsidR="00C46705" w:rsidRDefault="534AD7E0" w:rsidP="00BA2FEC">
      <w:pPr>
        <w:spacing w:after="0" w:line="480" w:lineRule="auto"/>
        <w:jc w:val="both"/>
      </w:pPr>
      <w:r w:rsidRPr="5097EF04">
        <w:rPr>
          <w:rFonts w:ascii="Calibri" w:eastAsia="Calibri" w:hAnsi="Calibri" w:cs="Calibri"/>
          <w:b/>
          <w:bCs/>
        </w:rPr>
        <w:lastRenderedPageBreak/>
        <w:t xml:space="preserve">Resource Calendars:  </w:t>
      </w:r>
    </w:p>
    <w:p w14:paraId="60B27273" w14:textId="0164CE30" w:rsidR="00C46705" w:rsidRDefault="534AD7E0" w:rsidP="00BA2FEC">
      <w:pPr>
        <w:spacing w:after="0" w:line="480" w:lineRule="auto"/>
        <w:jc w:val="both"/>
      </w:pPr>
      <w:r w:rsidRPr="5097EF04">
        <w:rPr>
          <w:rFonts w:ascii="Calibri" w:eastAsia="Calibri" w:hAnsi="Calibri" w:cs="Calibri"/>
        </w:rPr>
        <w:t>The Software Upgrade Project will last for five weeks.  All resources are required before the project can begin.  The resource histogram below illustrates that design engineers are required to perform 40 hours per week per engineer for the first three weeks of the project.  Their requirements are then scaled back to 5 hours per engineer in the fourth week.  After the fourth week the design engineers will be released from the project.  The implementation manager will also be released from the project after week 4.  The training lead will be required to perform 15 hours of work in the first week and a full 40 hours of training during week 5.</w:t>
      </w:r>
    </w:p>
    <w:p w14:paraId="304AD3A9" w14:textId="17DB946D" w:rsidR="5097EF04" w:rsidRDefault="5097EF04" w:rsidP="5097EF04">
      <w:pPr>
        <w:spacing w:after="0"/>
        <w:jc w:val="both"/>
        <w:rPr>
          <w:rFonts w:ascii="Calibri" w:eastAsia="Calibri" w:hAnsi="Calibri" w:cs="Calibri"/>
        </w:rPr>
      </w:pPr>
    </w:p>
    <w:p w14:paraId="1C017EE9" w14:textId="6E0CCBBA" w:rsidR="2A56AB60" w:rsidRDefault="2A56AB60" w:rsidP="25695BAD">
      <w:pPr>
        <w:spacing w:after="0"/>
      </w:pPr>
      <w:r>
        <w:rPr>
          <w:noProof/>
        </w:rPr>
        <w:drawing>
          <wp:inline distT="0" distB="0" distL="0" distR="0" wp14:anchorId="302E1D3D" wp14:editId="0932422F">
            <wp:extent cx="5486876" cy="3292125"/>
            <wp:effectExtent l="0" t="0" r="0" b="0"/>
            <wp:docPr id="1569846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6924" name=""/>
                    <pic:cNvPicPr/>
                  </pic:nvPicPr>
                  <pic:blipFill>
                    <a:blip r:embed="rId8">
                      <a:extLst>
                        <a:ext uri="{28A0092B-C50C-407E-A947-70E740481C1C}">
                          <a14:useLocalDpi xmlns:a14="http://schemas.microsoft.com/office/drawing/2010/main" val="0"/>
                        </a:ext>
                      </a:extLst>
                    </a:blip>
                    <a:stretch>
                      <a:fillRect/>
                    </a:stretch>
                  </pic:blipFill>
                  <pic:spPr>
                    <a:xfrm>
                      <a:off x="0" y="0"/>
                      <a:ext cx="5486876" cy="3292125"/>
                    </a:xfrm>
                    <a:prstGeom prst="rect">
                      <a:avLst/>
                    </a:prstGeom>
                  </pic:spPr>
                </pic:pic>
              </a:graphicData>
            </a:graphic>
          </wp:inline>
        </w:drawing>
      </w:r>
    </w:p>
    <w:p w14:paraId="0ABDC689" w14:textId="29371DEA" w:rsidR="00C46705" w:rsidRDefault="534AD7E0" w:rsidP="37FAE59A">
      <w:pPr>
        <w:spacing w:after="0"/>
      </w:pPr>
      <w:r w:rsidRPr="37FAE59A">
        <w:rPr>
          <w:rFonts w:ascii="Calibri" w:eastAsia="Calibri" w:hAnsi="Calibri" w:cs="Calibri"/>
        </w:rPr>
        <w:t xml:space="preserve"> </w:t>
      </w:r>
    </w:p>
    <w:p w14:paraId="325B74A8" w14:textId="1DA3A4B3" w:rsidR="00C46705" w:rsidRDefault="00C46705" w:rsidP="37FAE59A">
      <w:pPr>
        <w:spacing w:after="0"/>
      </w:pPr>
    </w:p>
    <w:p w14:paraId="4091B5CF" w14:textId="1BB239B1" w:rsidR="00C46705" w:rsidRDefault="534AD7E0" w:rsidP="37FAE59A">
      <w:pPr>
        <w:spacing w:after="0"/>
      </w:pPr>
      <w:r w:rsidRPr="37FAE59A">
        <w:rPr>
          <w:rFonts w:ascii="Calibri" w:eastAsia="Calibri" w:hAnsi="Calibri" w:cs="Calibri"/>
        </w:rPr>
        <w:t xml:space="preserve"> </w:t>
      </w:r>
    </w:p>
    <w:p w14:paraId="2E4863D7" w14:textId="5A10ED64" w:rsidR="00C46705" w:rsidRDefault="534AD7E0" w:rsidP="00BA2FEC">
      <w:pPr>
        <w:spacing w:after="0" w:line="480" w:lineRule="auto"/>
        <w:jc w:val="both"/>
        <w:rPr>
          <w:rFonts w:ascii="Calibri" w:eastAsia="Calibri" w:hAnsi="Calibri" w:cs="Calibri"/>
          <w:b/>
          <w:bCs/>
        </w:rPr>
      </w:pPr>
      <w:r w:rsidRPr="25695BAD">
        <w:rPr>
          <w:rFonts w:ascii="Calibri" w:eastAsia="Calibri" w:hAnsi="Calibri" w:cs="Calibri"/>
          <w:b/>
          <w:bCs/>
        </w:rPr>
        <w:t>Training</w:t>
      </w:r>
      <w:r w:rsidR="75427FB2" w:rsidRPr="25695BAD">
        <w:rPr>
          <w:rFonts w:ascii="Calibri" w:eastAsia="Calibri" w:hAnsi="Calibri" w:cs="Calibri"/>
          <w:b/>
          <w:bCs/>
        </w:rPr>
        <w:t xml:space="preserve"> and Development</w:t>
      </w:r>
      <w:r w:rsidRPr="25695BAD">
        <w:rPr>
          <w:rFonts w:ascii="Calibri" w:eastAsia="Calibri" w:hAnsi="Calibri" w:cs="Calibri"/>
          <w:b/>
          <w:bCs/>
        </w:rPr>
        <w:t>:</w:t>
      </w:r>
    </w:p>
    <w:p w14:paraId="1F8690EA" w14:textId="1A2C014E" w:rsidR="1C67CBCF" w:rsidRDefault="1C67CBCF" w:rsidP="00BA2FEC">
      <w:pPr>
        <w:spacing w:after="0" w:line="480" w:lineRule="auto"/>
        <w:jc w:val="both"/>
        <w:rPr>
          <w:rFonts w:ascii="Calibri" w:eastAsia="Calibri" w:hAnsi="Calibri" w:cs="Calibri"/>
        </w:rPr>
      </w:pPr>
      <w:r w:rsidRPr="25695BAD">
        <w:rPr>
          <w:rFonts w:ascii="Calibri" w:eastAsia="Calibri" w:hAnsi="Calibri" w:cs="Calibri"/>
        </w:rPr>
        <w:t xml:space="preserve">We will use our Scope deliverables guide </w:t>
      </w:r>
      <w:r w:rsidR="581F763B" w:rsidRPr="25695BAD">
        <w:rPr>
          <w:rFonts w:ascii="Calibri" w:eastAsia="Calibri" w:hAnsi="Calibri" w:cs="Calibri"/>
        </w:rPr>
        <w:t>to create a</w:t>
      </w:r>
      <w:r w:rsidR="43DB1435" w:rsidRPr="25695BAD">
        <w:rPr>
          <w:rFonts w:ascii="Calibri" w:eastAsia="Calibri" w:hAnsi="Calibri" w:cs="Calibri"/>
        </w:rPr>
        <w:t xml:space="preserve"> </w:t>
      </w:r>
      <w:r w:rsidRPr="25695BAD">
        <w:rPr>
          <w:rFonts w:ascii="Calibri" w:eastAsia="Calibri" w:hAnsi="Calibri" w:cs="Calibri"/>
        </w:rPr>
        <w:t>train</w:t>
      </w:r>
      <w:r w:rsidR="5B9DCDC9" w:rsidRPr="25695BAD">
        <w:rPr>
          <w:rFonts w:ascii="Calibri" w:eastAsia="Calibri" w:hAnsi="Calibri" w:cs="Calibri"/>
        </w:rPr>
        <w:t>ing plan for</w:t>
      </w:r>
      <w:r w:rsidRPr="25695BAD">
        <w:rPr>
          <w:rFonts w:ascii="Calibri" w:eastAsia="Calibri" w:hAnsi="Calibri" w:cs="Calibri"/>
        </w:rPr>
        <w:t xml:space="preserve"> students and staff members</w:t>
      </w:r>
      <w:r w:rsidR="216C962C" w:rsidRPr="25695BAD">
        <w:rPr>
          <w:rFonts w:ascii="Calibri" w:eastAsia="Calibri" w:hAnsi="Calibri" w:cs="Calibri"/>
        </w:rPr>
        <w:t xml:space="preserve"> on the upgraded system. We will also create guidelines for e</w:t>
      </w:r>
      <w:r w:rsidR="4122A3A5" w:rsidRPr="25695BAD">
        <w:rPr>
          <w:rFonts w:ascii="Calibri" w:eastAsia="Calibri" w:hAnsi="Calibri" w:cs="Calibri"/>
        </w:rPr>
        <w:t xml:space="preserve">ach </w:t>
      </w:r>
      <w:r w:rsidR="272F6561" w:rsidRPr="25695BAD">
        <w:rPr>
          <w:rFonts w:ascii="Calibri" w:eastAsia="Calibri" w:hAnsi="Calibri" w:cs="Calibri"/>
        </w:rPr>
        <w:t>system's</w:t>
      </w:r>
      <w:r w:rsidR="4122A3A5" w:rsidRPr="25695BAD">
        <w:rPr>
          <w:rFonts w:ascii="Calibri" w:eastAsia="Calibri" w:hAnsi="Calibri" w:cs="Calibri"/>
        </w:rPr>
        <w:t xml:space="preserve"> usage. For the </w:t>
      </w:r>
      <w:r w:rsidR="4122A3A5" w:rsidRPr="25695BAD">
        <w:rPr>
          <w:rFonts w:ascii="Calibri" w:eastAsia="Calibri" w:hAnsi="Calibri" w:cs="Calibri"/>
        </w:rPr>
        <w:lastRenderedPageBreak/>
        <w:t xml:space="preserve">development phase we already have adequate staff </w:t>
      </w:r>
      <w:r w:rsidR="1B8DB027" w:rsidRPr="25695BAD">
        <w:rPr>
          <w:rFonts w:ascii="Calibri" w:eastAsia="Calibri" w:hAnsi="Calibri" w:cs="Calibri"/>
        </w:rPr>
        <w:t>members</w:t>
      </w:r>
      <w:r w:rsidR="4122A3A5" w:rsidRPr="25695BAD">
        <w:rPr>
          <w:rFonts w:ascii="Calibri" w:eastAsia="Calibri" w:hAnsi="Calibri" w:cs="Calibri"/>
        </w:rPr>
        <w:t xml:space="preserve"> with </w:t>
      </w:r>
      <w:r w:rsidR="26AE8E96" w:rsidRPr="25695BAD">
        <w:rPr>
          <w:rFonts w:ascii="Calibri" w:eastAsia="Calibri" w:hAnsi="Calibri" w:cs="Calibri"/>
        </w:rPr>
        <w:t>the required</w:t>
      </w:r>
      <w:r w:rsidR="0CD775EF" w:rsidRPr="25695BAD">
        <w:rPr>
          <w:rFonts w:ascii="Calibri" w:eastAsia="Calibri" w:hAnsi="Calibri" w:cs="Calibri"/>
        </w:rPr>
        <w:t xml:space="preserve"> skills,</w:t>
      </w:r>
      <w:r w:rsidR="4122A3A5" w:rsidRPr="25695BAD">
        <w:rPr>
          <w:rFonts w:ascii="Calibri" w:eastAsia="Calibri" w:hAnsi="Calibri" w:cs="Calibri"/>
        </w:rPr>
        <w:t xml:space="preserve"> and we will </w:t>
      </w:r>
      <w:r w:rsidR="3DB41D7C" w:rsidRPr="25695BAD">
        <w:rPr>
          <w:rFonts w:ascii="Calibri" w:eastAsia="Calibri" w:hAnsi="Calibri" w:cs="Calibri"/>
        </w:rPr>
        <w:t xml:space="preserve">use funding from </w:t>
      </w:r>
      <w:r w:rsidR="17EB743B" w:rsidRPr="25695BAD">
        <w:rPr>
          <w:rFonts w:ascii="Calibri" w:eastAsia="Calibri" w:hAnsi="Calibri" w:cs="Calibri"/>
        </w:rPr>
        <w:t>the project</w:t>
      </w:r>
      <w:r w:rsidR="3DB41D7C" w:rsidRPr="25695BAD">
        <w:rPr>
          <w:rFonts w:ascii="Calibri" w:eastAsia="Calibri" w:hAnsi="Calibri" w:cs="Calibri"/>
        </w:rPr>
        <w:t xml:space="preserve"> reserve if we need to include additional resources</w:t>
      </w:r>
      <w:r w:rsidR="512B5E0B" w:rsidRPr="25695BAD">
        <w:rPr>
          <w:rFonts w:ascii="Calibri" w:eastAsia="Calibri" w:hAnsi="Calibri" w:cs="Calibri"/>
        </w:rPr>
        <w:t xml:space="preserve"> for training and development. The training and development will focus on the following key points:</w:t>
      </w:r>
    </w:p>
    <w:p w14:paraId="2EAF1030" w14:textId="00DD8B83" w:rsidR="512B5E0B" w:rsidRDefault="512B5E0B" w:rsidP="00BA2FEC">
      <w:pPr>
        <w:pStyle w:val="ListParagraph"/>
        <w:numPr>
          <w:ilvl w:val="0"/>
          <w:numId w:val="2"/>
        </w:numPr>
        <w:spacing w:after="0" w:line="480" w:lineRule="auto"/>
        <w:jc w:val="both"/>
      </w:pPr>
      <w:r w:rsidRPr="717C7873">
        <w:rPr>
          <w:rFonts w:ascii="Calibri" w:eastAsia="Calibri" w:hAnsi="Calibri" w:cs="Calibri"/>
        </w:rPr>
        <w:t>Upgraded system:</w:t>
      </w:r>
      <w:r w:rsidR="4CF14E11" w:rsidRPr="717C7873">
        <w:rPr>
          <w:rFonts w:ascii="Calibri" w:eastAsia="Calibri" w:hAnsi="Calibri" w:cs="Calibri"/>
        </w:rPr>
        <w:t xml:space="preserve"> </w:t>
      </w:r>
      <w:r w:rsidRPr="717C7873">
        <w:rPr>
          <w:rFonts w:ascii="Calibri" w:eastAsia="Calibri" w:hAnsi="Calibri" w:cs="Calibri"/>
        </w:rPr>
        <w:t xml:space="preserve">Everyone </w:t>
      </w:r>
      <w:r w:rsidR="285D54B5" w:rsidRPr="717C7873">
        <w:rPr>
          <w:rFonts w:ascii="Calibri" w:eastAsia="Calibri" w:hAnsi="Calibri" w:cs="Calibri"/>
        </w:rPr>
        <w:t>affected</w:t>
      </w:r>
      <w:r w:rsidRPr="717C7873">
        <w:rPr>
          <w:rFonts w:ascii="Calibri" w:eastAsia="Calibri" w:hAnsi="Calibri" w:cs="Calibri"/>
        </w:rPr>
        <w:t xml:space="preserve"> by </w:t>
      </w:r>
      <w:r w:rsidR="3B307BF8" w:rsidRPr="717C7873">
        <w:rPr>
          <w:rFonts w:ascii="Calibri" w:eastAsia="Calibri" w:hAnsi="Calibri" w:cs="Calibri"/>
        </w:rPr>
        <w:t>the</w:t>
      </w:r>
      <w:r w:rsidRPr="717C7873">
        <w:rPr>
          <w:rFonts w:ascii="Calibri" w:eastAsia="Calibri" w:hAnsi="Calibri" w:cs="Calibri"/>
        </w:rPr>
        <w:t xml:space="preserve"> </w:t>
      </w:r>
      <w:r w:rsidR="019BC34E" w:rsidRPr="717C7873">
        <w:rPr>
          <w:rFonts w:ascii="Calibri" w:eastAsia="Calibri" w:hAnsi="Calibri" w:cs="Calibri"/>
        </w:rPr>
        <w:t xml:space="preserve">project </w:t>
      </w:r>
      <w:r w:rsidRPr="717C7873">
        <w:rPr>
          <w:rFonts w:ascii="Calibri" w:eastAsia="Calibri" w:hAnsi="Calibri" w:cs="Calibri"/>
        </w:rPr>
        <w:t xml:space="preserve">changes will be trained </w:t>
      </w:r>
      <w:r w:rsidR="474183BB" w:rsidRPr="717C7873">
        <w:rPr>
          <w:rFonts w:ascii="Calibri" w:eastAsia="Calibri" w:hAnsi="Calibri" w:cs="Calibri"/>
        </w:rPr>
        <w:t>in</w:t>
      </w:r>
      <w:r w:rsidRPr="717C7873">
        <w:rPr>
          <w:rFonts w:ascii="Calibri" w:eastAsia="Calibri" w:hAnsi="Calibri" w:cs="Calibri"/>
        </w:rPr>
        <w:t xml:space="preserve"> the new features and </w:t>
      </w:r>
      <w:r w:rsidR="2EA20821" w:rsidRPr="717C7873">
        <w:rPr>
          <w:rFonts w:ascii="Calibri" w:eastAsia="Calibri" w:hAnsi="Calibri" w:cs="Calibri"/>
        </w:rPr>
        <w:t>functionalities of</w:t>
      </w:r>
      <w:r w:rsidR="77C85C9D" w:rsidRPr="717C7873">
        <w:rPr>
          <w:rFonts w:ascii="Calibri" w:eastAsia="Calibri" w:hAnsi="Calibri" w:cs="Calibri"/>
        </w:rPr>
        <w:t xml:space="preserve"> the upgraded print and projection system. This will include hands-on practice with the new hardware and software</w:t>
      </w:r>
      <w:r w:rsidR="4D77ABD3" w:rsidRPr="717C7873">
        <w:rPr>
          <w:rFonts w:ascii="Calibri" w:eastAsia="Calibri" w:hAnsi="Calibri" w:cs="Calibri"/>
        </w:rPr>
        <w:t xml:space="preserve"> </w:t>
      </w:r>
      <w:r w:rsidR="4D77ABD3" w:rsidRPr="717C7873">
        <w:t>for faculty, staff, and students.</w:t>
      </w:r>
    </w:p>
    <w:p w14:paraId="6F719C43" w14:textId="185CFE08" w:rsidR="0AF2A779" w:rsidRDefault="7A602D34" w:rsidP="00BA2FEC">
      <w:pPr>
        <w:pStyle w:val="ListParagraph"/>
        <w:numPr>
          <w:ilvl w:val="0"/>
          <w:numId w:val="2"/>
        </w:numPr>
        <w:spacing w:after="0" w:line="480" w:lineRule="auto"/>
        <w:jc w:val="both"/>
        <w:rPr>
          <w:rFonts w:ascii="Calibri" w:eastAsia="Calibri" w:hAnsi="Calibri" w:cs="Calibri"/>
        </w:rPr>
      </w:pPr>
      <w:r w:rsidRPr="717C7873">
        <w:rPr>
          <w:rFonts w:ascii="Calibri" w:eastAsia="Calibri" w:hAnsi="Calibri" w:cs="Calibri"/>
        </w:rPr>
        <w:t xml:space="preserve">Creating guides and notes: </w:t>
      </w:r>
      <w:r w:rsidR="0ABD58B8" w:rsidRPr="717C7873">
        <w:rPr>
          <w:rFonts w:ascii="Calibri" w:eastAsia="Calibri" w:hAnsi="Calibri" w:cs="Calibri"/>
        </w:rPr>
        <w:t>Training</w:t>
      </w:r>
      <w:r w:rsidR="0AF2A779" w:rsidRPr="717C7873">
        <w:rPr>
          <w:rFonts w:ascii="Calibri" w:eastAsia="Calibri" w:hAnsi="Calibri" w:cs="Calibri"/>
        </w:rPr>
        <w:t xml:space="preserve"> will also cover the </w:t>
      </w:r>
      <w:r w:rsidR="1504C22A" w:rsidRPr="717C7873">
        <w:rPr>
          <w:rFonts w:ascii="Calibri" w:eastAsia="Calibri" w:hAnsi="Calibri" w:cs="Calibri"/>
        </w:rPr>
        <w:t>process</w:t>
      </w:r>
      <w:r w:rsidR="0AF2A779" w:rsidRPr="717C7873">
        <w:rPr>
          <w:rFonts w:ascii="Calibri" w:eastAsia="Calibri" w:hAnsi="Calibri" w:cs="Calibri"/>
        </w:rPr>
        <w:t xml:space="preserve"> of creating and documenting user guides and internal notes. This will ensure that knowledge is captured and shared for</w:t>
      </w:r>
      <w:r w:rsidR="7690EEE6" w:rsidRPr="717C7873">
        <w:rPr>
          <w:rFonts w:ascii="Calibri" w:eastAsia="Calibri" w:hAnsi="Calibri" w:cs="Calibri"/>
        </w:rPr>
        <w:t xml:space="preserve"> future reference.</w:t>
      </w:r>
    </w:p>
    <w:p w14:paraId="60D67715" w14:textId="5E83A5C9" w:rsidR="17312E48" w:rsidRDefault="17312E48" w:rsidP="00BA2FEC">
      <w:pPr>
        <w:pStyle w:val="ListParagraph"/>
        <w:numPr>
          <w:ilvl w:val="0"/>
          <w:numId w:val="2"/>
        </w:numPr>
        <w:spacing w:after="0" w:line="480" w:lineRule="auto"/>
        <w:jc w:val="both"/>
        <w:rPr>
          <w:rFonts w:ascii="Calibri" w:eastAsia="Calibri" w:hAnsi="Calibri" w:cs="Calibri"/>
        </w:rPr>
      </w:pPr>
      <w:r w:rsidRPr="717C7873">
        <w:rPr>
          <w:rFonts w:ascii="Calibri" w:eastAsia="Calibri" w:hAnsi="Calibri" w:cs="Calibri"/>
        </w:rPr>
        <w:t>Support Channels: Clear instructions for how to request technical support during the transition.</w:t>
      </w:r>
    </w:p>
    <w:p w14:paraId="799E8786" w14:textId="09EC44A1" w:rsidR="00C46705" w:rsidRDefault="534AD7E0" w:rsidP="00BA2FEC">
      <w:pPr>
        <w:spacing w:after="0" w:line="480" w:lineRule="auto"/>
      </w:pPr>
      <w:r w:rsidRPr="37FAE59A">
        <w:rPr>
          <w:rFonts w:ascii="Calibri" w:eastAsia="Calibri" w:hAnsi="Calibri" w:cs="Calibri"/>
        </w:rPr>
        <w:t xml:space="preserve"> </w:t>
      </w:r>
    </w:p>
    <w:p w14:paraId="4DE9A30F" w14:textId="5ACA9208" w:rsidR="00C46705" w:rsidRDefault="534AD7E0" w:rsidP="00BA2FEC">
      <w:pPr>
        <w:spacing w:after="0" w:line="480" w:lineRule="auto"/>
        <w:rPr>
          <w:rFonts w:ascii="Calibri" w:eastAsia="Calibri" w:hAnsi="Calibri" w:cs="Calibri"/>
          <w:b/>
          <w:bCs/>
        </w:rPr>
      </w:pPr>
      <w:r w:rsidRPr="25695BAD">
        <w:rPr>
          <w:rFonts w:ascii="Calibri" w:eastAsia="Calibri" w:hAnsi="Calibri" w:cs="Calibri"/>
          <w:b/>
          <w:bCs/>
        </w:rPr>
        <w:t>Performance Reviews:</w:t>
      </w:r>
    </w:p>
    <w:p w14:paraId="1BC6007F" w14:textId="2B98DFAA" w:rsidR="00C46705" w:rsidRDefault="7540CBA8" w:rsidP="00BA2FEC">
      <w:pPr>
        <w:spacing w:before="240" w:after="240" w:line="480" w:lineRule="auto"/>
        <w:jc w:val="both"/>
        <w:rPr>
          <w:rFonts w:ascii="Calibri" w:eastAsia="Calibri" w:hAnsi="Calibri" w:cs="Calibri"/>
        </w:rPr>
      </w:pPr>
      <w:r w:rsidRPr="25695BAD">
        <w:rPr>
          <w:rFonts w:ascii="Calibri" w:eastAsia="Calibri" w:hAnsi="Calibri" w:cs="Calibri"/>
        </w:rPr>
        <w:t xml:space="preserve">The project manager will handle project </w:t>
      </w:r>
      <w:r w:rsidR="538619BB" w:rsidRPr="25695BAD">
        <w:rPr>
          <w:rFonts w:ascii="Calibri" w:eastAsia="Calibri" w:hAnsi="Calibri" w:cs="Calibri"/>
        </w:rPr>
        <w:t>management</w:t>
      </w:r>
      <w:r w:rsidRPr="25695BAD">
        <w:rPr>
          <w:rFonts w:ascii="Calibri" w:eastAsia="Calibri" w:hAnsi="Calibri" w:cs="Calibri"/>
        </w:rPr>
        <w:t xml:space="preserve"> by clearly communicating roles and assignments at the beginning of the project, ensuring all team </w:t>
      </w:r>
      <w:r w:rsidR="262AB652" w:rsidRPr="25695BAD">
        <w:rPr>
          <w:rFonts w:ascii="Calibri" w:eastAsia="Calibri" w:hAnsi="Calibri" w:cs="Calibri"/>
        </w:rPr>
        <w:t>members</w:t>
      </w:r>
      <w:r w:rsidRPr="25695BAD">
        <w:rPr>
          <w:rFonts w:ascii="Calibri" w:eastAsia="Calibri" w:hAnsi="Calibri" w:cs="Calibri"/>
        </w:rPr>
        <w:t xml:space="preserve"> understand their specific responsibilities and the project schedule. </w:t>
      </w:r>
      <w:r w:rsidR="574B7D36" w:rsidRPr="25695BAD">
        <w:rPr>
          <w:rFonts w:ascii="Calibri" w:eastAsia="Calibri" w:hAnsi="Calibri" w:cs="Calibri"/>
        </w:rPr>
        <w:t xml:space="preserve">He will then provide performance review </w:t>
      </w:r>
      <w:r w:rsidR="285C4D85" w:rsidRPr="25695BAD">
        <w:rPr>
          <w:rFonts w:ascii="Calibri" w:eastAsia="Calibri" w:hAnsi="Calibri" w:cs="Calibri"/>
        </w:rPr>
        <w:t>feedback continuously</w:t>
      </w:r>
      <w:r w:rsidR="574B7D36" w:rsidRPr="25695BAD">
        <w:rPr>
          <w:rFonts w:ascii="Calibri" w:eastAsia="Calibri" w:hAnsi="Calibri" w:cs="Calibri"/>
        </w:rPr>
        <w:t xml:space="preserve"> throughout the project </w:t>
      </w:r>
      <w:r w:rsidR="545AA816" w:rsidRPr="25695BAD">
        <w:rPr>
          <w:rFonts w:ascii="Calibri" w:eastAsia="Calibri" w:hAnsi="Calibri" w:cs="Calibri"/>
        </w:rPr>
        <w:t>through</w:t>
      </w:r>
      <w:r w:rsidR="574B7D36" w:rsidRPr="25695BAD">
        <w:rPr>
          <w:rFonts w:ascii="Calibri" w:eastAsia="Calibri" w:hAnsi="Calibri" w:cs="Calibri"/>
        </w:rPr>
        <w:t xml:space="preserve"> weekly team meetings and </w:t>
      </w:r>
      <w:bookmarkStart w:id="0" w:name="_Int_6UJhUzJs"/>
      <w:r w:rsidR="574B7D36" w:rsidRPr="25695BAD">
        <w:rPr>
          <w:rFonts w:ascii="Calibri" w:eastAsia="Calibri" w:hAnsi="Calibri" w:cs="Calibri"/>
        </w:rPr>
        <w:t>one</w:t>
      </w:r>
      <w:r w:rsidR="3FA66C74" w:rsidRPr="25695BAD">
        <w:rPr>
          <w:rFonts w:ascii="Calibri" w:eastAsia="Calibri" w:hAnsi="Calibri" w:cs="Calibri"/>
        </w:rPr>
        <w:t xml:space="preserve"> -</w:t>
      </w:r>
      <w:bookmarkEnd w:id="0"/>
      <w:r w:rsidR="3FA66C74" w:rsidRPr="25695BAD">
        <w:rPr>
          <w:rFonts w:ascii="Calibri" w:eastAsia="Calibri" w:hAnsi="Calibri" w:cs="Calibri"/>
        </w:rPr>
        <w:t>on-one</w:t>
      </w:r>
      <w:r w:rsidR="574B7D36" w:rsidRPr="25695BAD">
        <w:rPr>
          <w:rFonts w:ascii="Calibri" w:eastAsia="Calibri" w:hAnsi="Calibri" w:cs="Calibri"/>
        </w:rPr>
        <w:t xml:space="preserve"> sessions. </w:t>
      </w:r>
      <w:r w:rsidR="2E47E65D" w:rsidRPr="25695BAD">
        <w:rPr>
          <w:rFonts w:ascii="Calibri" w:eastAsia="Calibri" w:hAnsi="Calibri" w:cs="Calibri"/>
        </w:rPr>
        <w:t xml:space="preserve">He will also evaluate each team member’s </w:t>
      </w:r>
      <w:r w:rsidR="2A31B592" w:rsidRPr="25695BAD">
        <w:rPr>
          <w:rFonts w:ascii="Calibri" w:eastAsia="Calibri" w:hAnsi="Calibri" w:cs="Calibri"/>
        </w:rPr>
        <w:t>performance</w:t>
      </w:r>
      <w:r w:rsidR="2E47E65D" w:rsidRPr="25695BAD">
        <w:rPr>
          <w:rFonts w:ascii="Calibri" w:eastAsia="Calibri" w:hAnsi="Calibri" w:cs="Calibri"/>
        </w:rPr>
        <w:t xml:space="preserve"> based on the effectiveness and timeline of their assigned tasks. Thi</w:t>
      </w:r>
      <w:r w:rsidR="15D09275" w:rsidRPr="25695BAD">
        <w:rPr>
          <w:rFonts w:ascii="Calibri" w:eastAsia="Calibri" w:hAnsi="Calibri" w:cs="Calibri"/>
        </w:rPr>
        <w:t xml:space="preserve">s will allow the team to </w:t>
      </w:r>
      <w:bookmarkStart w:id="1" w:name="_Int_URpvxjFl"/>
      <w:r w:rsidR="15D09275" w:rsidRPr="25695BAD">
        <w:rPr>
          <w:rFonts w:ascii="Calibri" w:eastAsia="Calibri" w:hAnsi="Calibri" w:cs="Calibri"/>
        </w:rPr>
        <w:t>make adjustments</w:t>
      </w:r>
      <w:bookmarkEnd w:id="1"/>
      <w:r w:rsidR="15D09275" w:rsidRPr="25695BAD">
        <w:rPr>
          <w:rFonts w:ascii="Calibri" w:eastAsia="Calibri" w:hAnsi="Calibri" w:cs="Calibri"/>
        </w:rPr>
        <w:t xml:space="preserve"> and improvements as the project progresses.</w:t>
      </w:r>
      <w:r w:rsidR="1DDD30EC" w:rsidRPr="25695BAD">
        <w:rPr>
          <w:rFonts w:ascii="Calibri" w:eastAsia="Calibri" w:hAnsi="Calibri" w:cs="Calibri"/>
        </w:rPr>
        <w:t xml:space="preserve"> Finally, </w:t>
      </w:r>
      <w:r w:rsidR="7ECF3EAB" w:rsidRPr="25695BAD">
        <w:rPr>
          <w:rFonts w:ascii="Calibri" w:eastAsia="Calibri" w:hAnsi="Calibri" w:cs="Calibri"/>
        </w:rPr>
        <w:t>partnering</w:t>
      </w:r>
      <w:r w:rsidR="1DDD30EC" w:rsidRPr="25695BAD">
        <w:rPr>
          <w:rFonts w:ascii="Calibri" w:eastAsia="Calibri" w:hAnsi="Calibri" w:cs="Calibri"/>
        </w:rPr>
        <w:t xml:space="preserve"> with </w:t>
      </w:r>
      <w:r w:rsidR="120BC4C4" w:rsidRPr="25695BAD">
        <w:rPr>
          <w:rFonts w:ascii="Calibri" w:eastAsia="Calibri" w:hAnsi="Calibri" w:cs="Calibri"/>
        </w:rPr>
        <w:t>the functional manager</w:t>
      </w:r>
      <w:r w:rsidR="1DDD30EC" w:rsidRPr="25695BAD">
        <w:rPr>
          <w:rFonts w:ascii="Calibri" w:eastAsia="Calibri" w:hAnsi="Calibri" w:cs="Calibri"/>
        </w:rPr>
        <w:t xml:space="preserve"> and analyzing </w:t>
      </w:r>
      <w:r w:rsidR="0BD335AB" w:rsidRPr="25695BAD">
        <w:rPr>
          <w:rFonts w:ascii="Calibri" w:eastAsia="Calibri" w:hAnsi="Calibri" w:cs="Calibri"/>
        </w:rPr>
        <w:t>the performance</w:t>
      </w:r>
      <w:r w:rsidR="63A7E5F0" w:rsidRPr="25695BAD">
        <w:rPr>
          <w:rFonts w:ascii="Calibri" w:eastAsia="Calibri" w:hAnsi="Calibri" w:cs="Calibri"/>
        </w:rPr>
        <w:t xml:space="preserve"> summary, </w:t>
      </w:r>
      <w:r w:rsidR="5573F476" w:rsidRPr="25695BAD">
        <w:rPr>
          <w:rFonts w:ascii="Calibri" w:eastAsia="Calibri" w:hAnsi="Calibri" w:cs="Calibri"/>
        </w:rPr>
        <w:t>they will conduct a formal performance review before releasing the project related resources</w:t>
      </w:r>
      <w:r w:rsidR="63A7E5F0" w:rsidRPr="25695BAD">
        <w:rPr>
          <w:rFonts w:ascii="Calibri" w:eastAsia="Calibri" w:hAnsi="Calibri" w:cs="Calibri"/>
        </w:rPr>
        <w:t>.</w:t>
      </w:r>
      <w:r w:rsidR="4E547BA3" w:rsidRPr="25695BAD">
        <w:rPr>
          <w:rFonts w:ascii="Calibri" w:eastAsia="Calibri" w:hAnsi="Calibri" w:cs="Calibri"/>
        </w:rPr>
        <w:t xml:space="preserve"> </w:t>
      </w:r>
    </w:p>
    <w:p w14:paraId="2E298292" w14:textId="1F43344F" w:rsidR="25695BAD" w:rsidRDefault="25695BAD" w:rsidP="00BA2FEC">
      <w:pPr>
        <w:spacing w:after="0" w:line="480" w:lineRule="auto"/>
        <w:jc w:val="both"/>
        <w:rPr>
          <w:rFonts w:ascii="Calibri" w:eastAsia="Calibri" w:hAnsi="Calibri" w:cs="Calibri"/>
        </w:rPr>
      </w:pPr>
    </w:p>
    <w:p w14:paraId="483E43A8" w14:textId="27265305" w:rsidR="00C46705" w:rsidRPr="00BA2FEC" w:rsidRDefault="534AD7E0" w:rsidP="00BA2FEC">
      <w:pPr>
        <w:spacing w:after="0" w:line="480" w:lineRule="auto"/>
        <w:rPr>
          <w:rFonts w:ascii="Calibri" w:eastAsia="Calibri" w:hAnsi="Calibri" w:cs="Calibri"/>
          <w:b/>
          <w:bCs/>
        </w:rPr>
      </w:pPr>
      <w:r w:rsidRPr="25695BAD">
        <w:rPr>
          <w:rFonts w:ascii="Calibri" w:eastAsia="Calibri" w:hAnsi="Calibri" w:cs="Calibri"/>
          <w:b/>
          <w:bCs/>
        </w:rPr>
        <w:t>Recognition and Rewards:</w:t>
      </w:r>
    </w:p>
    <w:p w14:paraId="430790D4" w14:textId="38EFDEE3" w:rsidR="18B540C5" w:rsidRDefault="18B540C5" w:rsidP="00BA2FEC">
      <w:pPr>
        <w:spacing w:line="480" w:lineRule="auto"/>
        <w:jc w:val="both"/>
      </w:pPr>
      <w:r>
        <w:t xml:space="preserve">Currently our project scope does not </w:t>
      </w:r>
      <w:r w:rsidR="51BA22B1">
        <w:t xml:space="preserve">provide a direct method of rewards but, there are several planned recognition and reward items for </w:t>
      </w:r>
      <w:r w:rsidR="166190E1">
        <w:t>project</w:t>
      </w:r>
      <w:r w:rsidR="51BA22B1">
        <w:t xml:space="preserve"> team members upon successful completion of the </w:t>
      </w:r>
      <w:r w:rsidR="69312309">
        <w:t>project,</w:t>
      </w:r>
      <w:r w:rsidR="51BA22B1">
        <w:t xml:space="preserve"> and </w:t>
      </w:r>
      <w:r w:rsidR="2156FD9A">
        <w:t xml:space="preserve">we may add </w:t>
      </w:r>
      <w:r w:rsidR="5DA19FF8">
        <w:t>a few</w:t>
      </w:r>
      <w:r w:rsidR="2156FD9A">
        <w:t xml:space="preserve"> more as the project progresses.</w:t>
      </w:r>
      <w:r w:rsidR="4C8E44C1">
        <w:t xml:space="preserve"> The ones that have been discussed are:</w:t>
      </w:r>
    </w:p>
    <w:p w14:paraId="652A2163" w14:textId="43FBC432" w:rsidR="4C8E44C1" w:rsidRDefault="4C8E44C1" w:rsidP="00BA2FEC">
      <w:pPr>
        <w:pStyle w:val="ListParagraph"/>
        <w:numPr>
          <w:ilvl w:val="0"/>
          <w:numId w:val="1"/>
        </w:numPr>
        <w:spacing w:line="480" w:lineRule="auto"/>
        <w:jc w:val="both"/>
      </w:pPr>
      <w:r w:rsidRPr="25695BAD">
        <w:t xml:space="preserve">Celebration party: </w:t>
      </w:r>
      <w:r w:rsidR="6C8E428D" w:rsidRPr="25695BAD">
        <w:t>A</w:t>
      </w:r>
      <w:r w:rsidRPr="25695BAD">
        <w:t xml:space="preserve"> </w:t>
      </w:r>
      <w:r w:rsidR="6C8E428D" w:rsidRPr="25695BAD">
        <w:t>party will be held to celebrate the team</w:t>
      </w:r>
      <w:r w:rsidR="3D29011B" w:rsidRPr="25695BAD">
        <w:t>’s success</w:t>
      </w:r>
      <w:r w:rsidR="6C8E428D" w:rsidRPr="25695BAD">
        <w:t>, with their families present.</w:t>
      </w:r>
    </w:p>
    <w:p w14:paraId="7567C1AE" w14:textId="0C21DD4C" w:rsidR="21090F15" w:rsidRDefault="21090F15" w:rsidP="00BA2FEC">
      <w:pPr>
        <w:pStyle w:val="ListParagraph"/>
        <w:numPr>
          <w:ilvl w:val="0"/>
          <w:numId w:val="1"/>
        </w:numPr>
        <w:spacing w:line="480" w:lineRule="auto"/>
        <w:jc w:val="both"/>
      </w:pPr>
      <w:r w:rsidRPr="25695BAD">
        <w:t>CEO certificate of thanks: E</w:t>
      </w:r>
      <w:r w:rsidR="485113F2" w:rsidRPr="25695BAD">
        <w:t>very</w:t>
      </w:r>
      <w:r w:rsidRPr="25695BAD">
        <w:t xml:space="preserve"> team </w:t>
      </w:r>
      <w:r w:rsidR="307F67C8" w:rsidRPr="25695BAD">
        <w:t>member who</w:t>
      </w:r>
      <w:r w:rsidRPr="25695BAD">
        <w:t xml:space="preserve"> </w:t>
      </w:r>
      <w:r w:rsidR="26EDBB02" w:rsidRPr="25695BAD">
        <w:t>participated</w:t>
      </w:r>
      <w:r w:rsidRPr="25695BAD">
        <w:t xml:space="preserve"> in the project will receive a certificate of thanks from t</w:t>
      </w:r>
      <w:r w:rsidR="6A8A220E" w:rsidRPr="25695BAD">
        <w:t>he CEO.</w:t>
      </w:r>
    </w:p>
    <w:p w14:paraId="65550ABF" w14:textId="0F6C44F9" w:rsidR="6A8A220E" w:rsidRDefault="6A8A220E" w:rsidP="00BA2FEC">
      <w:pPr>
        <w:pStyle w:val="ListParagraph"/>
        <w:numPr>
          <w:ilvl w:val="0"/>
          <w:numId w:val="1"/>
        </w:numPr>
        <w:spacing w:line="480" w:lineRule="auto"/>
        <w:jc w:val="both"/>
      </w:pPr>
      <w:r w:rsidRPr="25695BAD">
        <w:t>Company Newsletter feature:</w:t>
      </w:r>
      <w:r w:rsidR="59FF86C1" w:rsidRPr="25695BAD">
        <w:t xml:space="preserve"> </w:t>
      </w:r>
      <w:r w:rsidR="50ADF4B6" w:rsidRPr="25695BAD">
        <w:t>All project participants will be featured as role models in the company newsletter.</w:t>
      </w:r>
    </w:p>
    <w:p w14:paraId="338C42AE" w14:textId="6F7C7DFF" w:rsidR="3C6A4A92" w:rsidRDefault="3C6A4A92" w:rsidP="00BA2FEC">
      <w:pPr>
        <w:pStyle w:val="ListParagraph"/>
        <w:numPr>
          <w:ilvl w:val="0"/>
          <w:numId w:val="1"/>
        </w:numPr>
        <w:spacing w:line="480" w:lineRule="auto"/>
        <w:jc w:val="both"/>
      </w:pPr>
      <w:r w:rsidRPr="25695BAD">
        <w:t>Gift Hampers:</w:t>
      </w:r>
      <w:r w:rsidR="00B8DF96" w:rsidRPr="25695BAD">
        <w:t xml:space="preserve"> </w:t>
      </w:r>
      <w:r w:rsidRPr="25695BAD">
        <w:t xml:space="preserve">During </w:t>
      </w:r>
      <w:r w:rsidR="6081B026" w:rsidRPr="25695BAD">
        <w:t>each project milestone</w:t>
      </w:r>
      <w:r w:rsidR="7EC3F13F" w:rsidRPr="25695BAD">
        <w:t>,</w:t>
      </w:r>
      <w:r w:rsidRPr="25695BAD">
        <w:t xml:space="preserve"> </w:t>
      </w:r>
      <w:r w:rsidR="5BA260D9" w:rsidRPr="25695BAD">
        <w:t>participating</w:t>
      </w:r>
      <w:r w:rsidRPr="25695BAD">
        <w:t xml:space="preserve"> team members </w:t>
      </w:r>
      <w:r w:rsidR="57B73F6F" w:rsidRPr="25695BAD">
        <w:t>(</w:t>
      </w:r>
      <w:r w:rsidRPr="25695BAD">
        <w:t xml:space="preserve">excluding </w:t>
      </w:r>
      <w:r w:rsidR="4BB57809" w:rsidRPr="25695BAD">
        <w:t>leadership</w:t>
      </w:r>
      <w:r w:rsidR="2E4C9C71" w:rsidRPr="25695BAD">
        <w:t>)</w:t>
      </w:r>
      <w:r w:rsidRPr="25695BAD">
        <w:t xml:space="preserve"> will </w:t>
      </w:r>
      <w:r w:rsidR="519629C5" w:rsidRPr="25695BAD">
        <w:t xml:space="preserve">receive various rewards </w:t>
      </w:r>
      <w:r w:rsidR="3EEDAFA1" w:rsidRPr="25695BAD">
        <w:t>through</w:t>
      </w:r>
      <w:r w:rsidR="519629C5" w:rsidRPr="25695BAD">
        <w:t xml:space="preserve"> a </w:t>
      </w:r>
      <w:r w:rsidR="5B33754B" w:rsidRPr="25695BAD">
        <w:t>lucky</w:t>
      </w:r>
      <w:r w:rsidR="519629C5" w:rsidRPr="25695BAD">
        <w:t xml:space="preserve"> draw system.</w:t>
      </w:r>
      <w:r w:rsidRPr="25695BAD">
        <w:t xml:space="preserve"> </w:t>
      </w:r>
    </w:p>
    <w:p w14:paraId="05F10EA8" w14:textId="77C30058" w:rsidR="25695BAD" w:rsidRDefault="25695BAD" w:rsidP="25695BAD">
      <w:pPr>
        <w:jc w:val="both"/>
      </w:pPr>
    </w:p>
    <w:p w14:paraId="2F8CEFC4" w14:textId="0169959F" w:rsidR="25695BAD" w:rsidRDefault="25695BAD" w:rsidP="25695BAD">
      <w:pPr>
        <w:jc w:val="both"/>
      </w:pPr>
    </w:p>
    <w:p w14:paraId="71872BA0" w14:textId="397158A6" w:rsidR="25695BAD" w:rsidRDefault="25695BAD" w:rsidP="25695BAD">
      <w:pPr>
        <w:jc w:val="both"/>
      </w:pPr>
    </w:p>
    <w:p w14:paraId="0A03AC10" w14:textId="513172F4" w:rsidR="25695BAD" w:rsidRDefault="25695BAD" w:rsidP="25695BAD">
      <w:pPr>
        <w:jc w:val="both"/>
      </w:pPr>
    </w:p>
    <w:p w14:paraId="7B8F0387" w14:textId="603C407F" w:rsidR="25695BAD" w:rsidRDefault="25695BAD" w:rsidP="25695BAD">
      <w:pPr>
        <w:jc w:val="both"/>
      </w:pPr>
    </w:p>
    <w:p w14:paraId="462A8093" w14:textId="4762DBA2" w:rsidR="25695BAD" w:rsidRDefault="25695BAD" w:rsidP="25695BAD">
      <w:pPr>
        <w:jc w:val="both"/>
      </w:pPr>
    </w:p>
    <w:p w14:paraId="5FC3575E" w14:textId="157C7938" w:rsidR="25695BAD" w:rsidRDefault="25695BAD" w:rsidP="25695BAD">
      <w:pPr>
        <w:jc w:val="both"/>
      </w:pPr>
    </w:p>
    <w:p w14:paraId="48A7B841" w14:textId="2FC51736" w:rsidR="5097EF04" w:rsidRDefault="5097EF04" w:rsidP="5097EF04">
      <w:pPr>
        <w:jc w:val="both"/>
      </w:pPr>
    </w:p>
    <w:p w14:paraId="699A7FF8" w14:textId="77777777" w:rsidR="00BA2FEC" w:rsidRDefault="00BA2FEC" w:rsidP="5097EF04">
      <w:pPr>
        <w:jc w:val="both"/>
      </w:pPr>
    </w:p>
    <w:p w14:paraId="4ABCD421" w14:textId="433E7826" w:rsidR="26B12362" w:rsidRDefault="26B12362" w:rsidP="25695BAD">
      <w:pPr>
        <w:jc w:val="both"/>
      </w:pPr>
      <w:r w:rsidRPr="5097EF04">
        <w:lastRenderedPageBreak/>
        <w:t>Time Log:</w:t>
      </w:r>
    </w:p>
    <w:p w14:paraId="36FCD837" w14:textId="3B57663B" w:rsidR="25695BAD" w:rsidRDefault="00B41D32" w:rsidP="25695BAD">
      <w:pPr>
        <w:jc w:val="both"/>
      </w:pPr>
      <w:r w:rsidRPr="00B41D32">
        <w:drawing>
          <wp:inline distT="0" distB="0" distL="0" distR="0" wp14:anchorId="22F9A952" wp14:editId="1192DD3A">
            <wp:extent cx="5943600" cy="2097405"/>
            <wp:effectExtent l="0" t="0" r="0" b="0"/>
            <wp:docPr id="53839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0016" name=""/>
                    <pic:cNvPicPr/>
                  </pic:nvPicPr>
                  <pic:blipFill>
                    <a:blip r:embed="rId9"/>
                    <a:stretch>
                      <a:fillRect/>
                    </a:stretch>
                  </pic:blipFill>
                  <pic:spPr>
                    <a:xfrm>
                      <a:off x="0" y="0"/>
                      <a:ext cx="5943600" cy="2097405"/>
                    </a:xfrm>
                    <a:prstGeom prst="rect">
                      <a:avLst/>
                    </a:prstGeom>
                  </pic:spPr>
                </pic:pic>
              </a:graphicData>
            </a:graphic>
          </wp:inline>
        </w:drawing>
      </w:r>
    </w:p>
    <w:p w14:paraId="3A828DAE" w14:textId="0436BFF5" w:rsidR="00B41D32" w:rsidRDefault="00B41D32" w:rsidP="25695BAD">
      <w:pPr>
        <w:jc w:val="both"/>
      </w:pPr>
      <w:r w:rsidRPr="00B41D32">
        <w:drawing>
          <wp:inline distT="0" distB="0" distL="0" distR="0" wp14:anchorId="436EDFC3" wp14:editId="5DCEE531">
            <wp:extent cx="5943600" cy="1846053"/>
            <wp:effectExtent l="0" t="0" r="0" b="1905"/>
            <wp:docPr id="3747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8348" name=""/>
                    <pic:cNvPicPr/>
                  </pic:nvPicPr>
                  <pic:blipFill>
                    <a:blip r:embed="rId10"/>
                    <a:stretch>
                      <a:fillRect/>
                    </a:stretch>
                  </pic:blipFill>
                  <pic:spPr>
                    <a:xfrm>
                      <a:off x="0" y="0"/>
                      <a:ext cx="5945538" cy="1846655"/>
                    </a:xfrm>
                    <a:prstGeom prst="rect">
                      <a:avLst/>
                    </a:prstGeom>
                  </pic:spPr>
                </pic:pic>
              </a:graphicData>
            </a:graphic>
          </wp:inline>
        </w:drawing>
      </w:r>
    </w:p>
    <w:p w14:paraId="32BCB9D2" w14:textId="7CD02A76" w:rsidR="00B41D32" w:rsidRDefault="00B41D32" w:rsidP="25695BAD">
      <w:pPr>
        <w:jc w:val="both"/>
      </w:pPr>
      <w:r w:rsidRPr="00B41D32">
        <w:drawing>
          <wp:inline distT="0" distB="0" distL="0" distR="0" wp14:anchorId="58F9DA24" wp14:editId="326A38AB">
            <wp:extent cx="5943600" cy="1837055"/>
            <wp:effectExtent l="0" t="0" r="0" b="0"/>
            <wp:docPr id="8711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2777" name=""/>
                    <pic:cNvPicPr/>
                  </pic:nvPicPr>
                  <pic:blipFill>
                    <a:blip r:embed="rId11"/>
                    <a:stretch>
                      <a:fillRect/>
                    </a:stretch>
                  </pic:blipFill>
                  <pic:spPr>
                    <a:xfrm>
                      <a:off x="0" y="0"/>
                      <a:ext cx="5943600" cy="1837055"/>
                    </a:xfrm>
                    <a:prstGeom prst="rect">
                      <a:avLst/>
                    </a:prstGeom>
                  </pic:spPr>
                </pic:pic>
              </a:graphicData>
            </a:graphic>
          </wp:inline>
        </w:drawing>
      </w:r>
    </w:p>
    <w:p w14:paraId="46E7C28D" w14:textId="76232567" w:rsidR="25695BAD" w:rsidRDefault="25695BAD"/>
    <w:sectPr w:rsidR="25695BA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8BDB" w14:textId="77777777" w:rsidR="000053F2" w:rsidRDefault="000053F2" w:rsidP="00B41D32">
      <w:pPr>
        <w:spacing w:after="0" w:line="240" w:lineRule="auto"/>
      </w:pPr>
      <w:r>
        <w:separator/>
      </w:r>
    </w:p>
  </w:endnote>
  <w:endnote w:type="continuationSeparator" w:id="0">
    <w:p w14:paraId="4547D821" w14:textId="77777777" w:rsidR="000053F2" w:rsidRDefault="000053F2" w:rsidP="00B41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64DF" w14:textId="77777777" w:rsidR="000053F2" w:rsidRDefault="000053F2" w:rsidP="00B41D32">
      <w:pPr>
        <w:spacing w:after="0" w:line="240" w:lineRule="auto"/>
      </w:pPr>
      <w:r>
        <w:separator/>
      </w:r>
    </w:p>
  </w:footnote>
  <w:footnote w:type="continuationSeparator" w:id="0">
    <w:p w14:paraId="2655F0EF" w14:textId="77777777" w:rsidR="000053F2" w:rsidRDefault="000053F2" w:rsidP="00B41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590625277"/>
      <w:docPartObj>
        <w:docPartGallery w:val="Page Numbers (Top of Page)"/>
        <w:docPartUnique/>
      </w:docPartObj>
    </w:sdtPr>
    <w:sdtEndPr>
      <w:rPr>
        <w:b/>
        <w:bCs/>
        <w:noProof/>
        <w:color w:val="auto"/>
        <w:spacing w:val="0"/>
      </w:rPr>
    </w:sdtEndPr>
    <w:sdtContent>
      <w:p w14:paraId="162F1612" w14:textId="71B8B8C2" w:rsidR="00B41D32" w:rsidRDefault="00B41D3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CB037C3" w14:textId="77777777" w:rsidR="00B41D32" w:rsidRDefault="00B41D3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6UJhUzJs" int2:invalidationBookmarkName="" int2:hashCode="jlg/Y3Qig3TLHF" int2:id="q8P7dk0w">
      <int2:state int2:value="Rejected" int2:type="gram"/>
    </int2:bookmark>
    <int2:bookmark int2:bookmarkName="_Int_URpvxjFl" int2:invalidationBookmarkName="" int2:hashCode="NQNLmsEhOaoIfc" int2:id="dmBaCV7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DD5D"/>
    <w:multiLevelType w:val="hybridMultilevel"/>
    <w:tmpl w:val="56B86046"/>
    <w:lvl w:ilvl="0" w:tplc="EBBC4F2E">
      <w:start w:val="1"/>
      <w:numFmt w:val="bullet"/>
      <w:lvlText w:val="-"/>
      <w:lvlJc w:val="left"/>
      <w:pPr>
        <w:ind w:left="720" w:hanging="360"/>
      </w:pPr>
      <w:rPr>
        <w:rFonts w:ascii="Aptos" w:hAnsi="Aptos" w:hint="default"/>
      </w:rPr>
    </w:lvl>
    <w:lvl w:ilvl="1" w:tplc="0C0C9FAC">
      <w:start w:val="1"/>
      <w:numFmt w:val="bullet"/>
      <w:lvlText w:val="o"/>
      <w:lvlJc w:val="left"/>
      <w:pPr>
        <w:ind w:left="1440" w:hanging="360"/>
      </w:pPr>
      <w:rPr>
        <w:rFonts w:ascii="Courier New" w:hAnsi="Courier New" w:hint="default"/>
      </w:rPr>
    </w:lvl>
    <w:lvl w:ilvl="2" w:tplc="2878DFB4">
      <w:start w:val="1"/>
      <w:numFmt w:val="bullet"/>
      <w:lvlText w:val=""/>
      <w:lvlJc w:val="left"/>
      <w:pPr>
        <w:ind w:left="2160" w:hanging="360"/>
      </w:pPr>
      <w:rPr>
        <w:rFonts w:ascii="Wingdings" w:hAnsi="Wingdings" w:hint="default"/>
      </w:rPr>
    </w:lvl>
    <w:lvl w:ilvl="3" w:tplc="A726D7AA">
      <w:start w:val="1"/>
      <w:numFmt w:val="bullet"/>
      <w:lvlText w:val=""/>
      <w:lvlJc w:val="left"/>
      <w:pPr>
        <w:ind w:left="2880" w:hanging="360"/>
      </w:pPr>
      <w:rPr>
        <w:rFonts w:ascii="Symbol" w:hAnsi="Symbol" w:hint="default"/>
      </w:rPr>
    </w:lvl>
    <w:lvl w:ilvl="4" w:tplc="3E42EF40">
      <w:start w:val="1"/>
      <w:numFmt w:val="bullet"/>
      <w:lvlText w:val="o"/>
      <w:lvlJc w:val="left"/>
      <w:pPr>
        <w:ind w:left="3600" w:hanging="360"/>
      </w:pPr>
      <w:rPr>
        <w:rFonts w:ascii="Courier New" w:hAnsi="Courier New" w:hint="default"/>
      </w:rPr>
    </w:lvl>
    <w:lvl w:ilvl="5" w:tplc="0298C412">
      <w:start w:val="1"/>
      <w:numFmt w:val="bullet"/>
      <w:lvlText w:val=""/>
      <w:lvlJc w:val="left"/>
      <w:pPr>
        <w:ind w:left="4320" w:hanging="360"/>
      </w:pPr>
      <w:rPr>
        <w:rFonts w:ascii="Wingdings" w:hAnsi="Wingdings" w:hint="default"/>
      </w:rPr>
    </w:lvl>
    <w:lvl w:ilvl="6" w:tplc="945AA47A">
      <w:start w:val="1"/>
      <w:numFmt w:val="bullet"/>
      <w:lvlText w:val=""/>
      <w:lvlJc w:val="left"/>
      <w:pPr>
        <w:ind w:left="5040" w:hanging="360"/>
      </w:pPr>
      <w:rPr>
        <w:rFonts w:ascii="Symbol" w:hAnsi="Symbol" w:hint="default"/>
      </w:rPr>
    </w:lvl>
    <w:lvl w:ilvl="7" w:tplc="785CC1B8">
      <w:start w:val="1"/>
      <w:numFmt w:val="bullet"/>
      <w:lvlText w:val="o"/>
      <w:lvlJc w:val="left"/>
      <w:pPr>
        <w:ind w:left="5760" w:hanging="360"/>
      </w:pPr>
      <w:rPr>
        <w:rFonts w:ascii="Courier New" w:hAnsi="Courier New" w:hint="default"/>
      </w:rPr>
    </w:lvl>
    <w:lvl w:ilvl="8" w:tplc="3C62D3A8">
      <w:start w:val="1"/>
      <w:numFmt w:val="bullet"/>
      <w:lvlText w:val=""/>
      <w:lvlJc w:val="left"/>
      <w:pPr>
        <w:ind w:left="6480" w:hanging="360"/>
      </w:pPr>
      <w:rPr>
        <w:rFonts w:ascii="Wingdings" w:hAnsi="Wingdings" w:hint="default"/>
      </w:rPr>
    </w:lvl>
  </w:abstractNum>
  <w:abstractNum w:abstractNumId="1" w15:restartNumberingAfterBreak="0">
    <w:nsid w:val="484E7702"/>
    <w:multiLevelType w:val="hybridMultilevel"/>
    <w:tmpl w:val="8B50E77A"/>
    <w:lvl w:ilvl="0" w:tplc="C0CAA18A">
      <w:start w:val="1"/>
      <w:numFmt w:val="bullet"/>
      <w:lvlText w:val=""/>
      <w:lvlJc w:val="left"/>
      <w:pPr>
        <w:ind w:left="720" w:hanging="360"/>
      </w:pPr>
      <w:rPr>
        <w:rFonts w:ascii="Symbol" w:hAnsi="Symbol" w:hint="default"/>
      </w:rPr>
    </w:lvl>
    <w:lvl w:ilvl="1" w:tplc="D532A174">
      <w:start w:val="1"/>
      <w:numFmt w:val="bullet"/>
      <w:lvlText w:val="o"/>
      <w:lvlJc w:val="left"/>
      <w:pPr>
        <w:ind w:left="1440" w:hanging="360"/>
      </w:pPr>
      <w:rPr>
        <w:rFonts w:ascii="Courier New" w:hAnsi="Courier New" w:hint="default"/>
      </w:rPr>
    </w:lvl>
    <w:lvl w:ilvl="2" w:tplc="46046458">
      <w:start w:val="1"/>
      <w:numFmt w:val="bullet"/>
      <w:lvlText w:val=""/>
      <w:lvlJc w:val="left"/>
      <w:pPr>
        <w:ind w:left="2160" w:hanging="360"/>
      </w:pPr>
      <w:rPr>
        <w:rFonts w:ascii="Wingdings" w:hAnsi="Wingdings" w:hint="default"/>
      </w:rPr>
    </w:lvl>
    <w:lvl w:ilvl="3" w:tplc="182833F2">
      <w:start w:val="1"/>
      <w:numFmt w:val="bullet"/>
      <w:lvlText w:val=""/>
      <w:lvlJc w:val="left"/>
      <w:pPr>
        <w:ind w:left="2880" w:hanging="360"/>
      </w:pPr>
      <w:rPr>
        <w:rFonts w:ascii="Symbol" w:hAnsi="Symbol" w:hint="default"/>
      </w:rPr>
    </w:lvl>
    <w:lvl w:ilvl="4" w:tplc="253A8B08">
      <w:start w:val="1"/>
      <w:numFmt w:val="bullet"/>
      <w:lvlText w:val="o"/>
      <w:lvlJc w:val="left"/>
      <w:pPr>
        <w:ind w:left="3600" w:hanging="360"/>
      </w:pPr>
      <w:rPr>
        <w:rFonts w:ascii="Courier New" w:hAnsi="Courier New" w:hint="default"/>
      </w:rPr>
    </w:lvl>
    <w:lvl w:ilvl="5" w:tplc="29A2812E">
      <w:start w:val="1"/>
      <w:numFmt w:val="bullet"/>
      <w:lvlText w:val=""/>
      <w:lvlJc w:val="left"/>
      <w:pPr>
        <w:ind w:left="4320" w:hanging="360"/>
      </w:pPr>
      <w:rPr>
        <w:rFonts w:ascii="Wingdings" w:hAnsi="Wingdings" w:hint="default"/>
      </w:rPr>
    </w:lvl>
    <w:lvl w:ilvl="6" w:tplc="2B92FAD0">
      <w:start w:val="1"/>
      <w:numFmt w:val="bullet"/>
      <w:lvlText w:val=""/>
      <w:lvlJc w:val="left"/>
      <w:pPr>
        <w:ind w:left="5040" w:hanging="360"/>
      </w:pPr>
      <w:rPr>
        <w:rFonts w:ascii="Symbol" w:hAnsi="Symbol" w:hint="default"/>
      </w:rPr>
    </w:lvl>
    <w:lvl w:ilvl="7" w:tplc="9190C442">
      <w:start w:val="1"/>
      <w:numFmt w:val="bullet"/>
      <w:lvlText w:val="o"/>
      <w:lvlJc w:val="left"/>
      <w:pPr>
        <w:ind w:left="5760" w:hanging="360"/>
      </w:pPr>
      <w:rPr>
        <w:rFonts w:ascii="Courier New" w:hAnsi="Courier New" w:hint="default"/>
      </w:rPr>
    </w:lvl>
    <w:lvl w:ilvl="8" w:tplc="894EEFC0">
      <w:start w:val="1"/>
      <w:numFmt w:val="bullet"/>
      <w:lvlText w:val=""/>
      <w:lvlJc w:val="left"/>
      <w:pPr>
        <w:ind w:left="6480" w:hanging="360"/>
      </w:pPr>
      <w:rPr>
        <w:rFonts w:ascii="Wingdings" w:hAnsi="Wingdings" w:hint="default"/>
      </w:rPr>
    </w:lvl>
  </w:abstractNum>
  <w:abstractNum w:abstractNumId="2" w15:restartNumberingAfterBreak="0">
    <w:nsid w:val="5751C326"/>
    <w:multiLevelType w:val="hybridMultilevel"/>
    <w:tmpl w:val="0F2C5766"/>
    <w:lvl w:ilvl="0" w:tplc="745C7178">
      <w:start w:val="1"/>
      <w:numFmt w:val="bullet"/>
      <w:lvlText w:val=""/>
      <w:lvlJc w:val="left"/>
      <w:pPr>
        <w:ind w:left="720" w:hanging="360"/>
      </w:pPr>
      <w:rPr>
        <w:rFonts w:ascii="Symbol" w:hAnsi="Symbol" w:hint="default"/>
      </w:rPr>
    </w:lvl>
    <w:lvl w:ilvl="1" w:tplc="66649404">
      <w:start w:val="1"/>
      <w:numFmt w:val="bullet"/>
      <w:lvlText w:val="o"/>
      <w:lvlJc w:val="left"/>
      <w:pPr>
        <w:ind w:left="1440" w:hanging="360"/>
      </w:pPr>
      <w:rPr>
        <w:rFonts w:ascii="Courier New" w:hAnsi="Courier New" w:hint="default"/>
      </w:rPr>
    </w:lvl>
    <w:lvl w:ilvl="2" w:tplc="C9462084">
      <w:start w:val="1"/>
      <w:numFmt w:val="bullet"/>
      <w:lvlText w:val=""/>
      <w:lvlJc w:val="left"/>
      <w:pPr>
        <w:ind w:left="2160" w:hanging="360"/>
      </w:pPr>
      <w:rPr>
        <w:rFonts w:ascii="Wingdings" w:hAnsi="Wingdings" w:hint="default"/>
      </w:rPr>
    </w:lvl>
    <w:lvl w:ilvl="3" w:tplc="DDB62994">
      <w:start w:val="1"/>
      <w:numFmt w:val="bullet"/>
      <w:lvlText w:val=""/>
      <w:lvlJc w:val="left"/>
      <w:pPr>
        <w:ind w:left="2880" w:hanging="360"/>
      </w:pPr>
      <w:rPr>
        <w:rFonts w:ascii="Symbol" w:hAnsi="Symbol" w:hint="default"/>
      </w:rPr>
    </w:lvl>
    <w:lvl w:ilvl="4" w:tplc="57DACA26">
      <w:start w:val="1"/>
      <w:numFmt w:val="bullet"/>
      <w:lvlText w:val="o"/>
      <w:lvlJc w:val="left"/>
      <w:pPr>
        <w:ind w:left="3600" w:hanging="360"/>
      </w:pPr>
      <w:rPr>
        <w:rFonts w:ascii="Courier New" w:hAnsi="Courier New" w:hint="default"/>
      </w:rPr>
    </w:lvl>
    <w:lvl w:ilvl="5" w:tplc="B57E3AA2">
      <w:start w:val="1"/>
      <w:numFmt w:val="bullet"/>
      <w:lvlText w:val=""/>
      <w:lvlJc w:val="left"/>
      <w:pPr>
        <w:ind w:left="4320" w:hanging="360"/>
      </w:pPr>
      <w:rPr>
        <w:rFonts w:ascii="Wingdings" w:hAnsi="Wingdings" w:hint="default"/>
      </w:rPr>
    </w:lvl>
    <w:lvl w:ilvl="6" w:tplc="B3F2BC90">
      <w:start w:val="1"/>
      <w:numFmt w:val="bullet"/>
      <w:lvlText w:val=""/>
      <w:lvlJc w:val="left"/>
      <w:pPr>
        <w:ind w:left="5040" w:hanging="360"/>
      </w:pPr>
      <w:rPr>
        <w:rFonts w:ascii="Symbol" w:hAnsi="Symbol" w:hint="default"/>
      </w:rPr>
    </w:lvl>
    <w:lvl w:ilvl="7" w:tplc="715A1878">
      <w:start w:val="1"/>
      <w:numFmt w:val="bullet"/>
      <w:lvlText w:val="o"/>
      <w:lvlJc w:val="left"/>
      <w:pPr>
        <w:ind w:left="5760" w:hanging="360"/>
      </w:pPr>
      <w:rPr>
        <w:rFonts w:ascii="Courier New" w:hAnsi="Courier New" w:hint="default"/>
      </w:rPr>
    </w:lvl>
    <w:lvl w:ilvl="8" w:tplc="FF5E851A">
      <w:start w:val="1"/>
      <w:numFmt w:val="bullet"/>
      <w:lvlText w:val=""/>
      <w:lvlJc w:val="left"/>
      <w:pPr>
        <w:ind w:left="6480" w:hanging="360"/>
      </w:pPr>
      <w:rPr>
        <w:rFonts w:ascii="Wingdings" w:hAnsi="Wingdings" w:hint="default"/>
      </w:rPr>
    </w:lvl>
  </w:abstractNum>
  <w:abstractNum w:abstractNumId="3" w15:restartNumberingAfterBreak="0">
    <w:nsid w:val="6BDEB120"/>
    <w:multiLevelType w:val="hybridMultilevel"/>
    <w:tmpl w:val="57DC1CE0"/>
    <w:lvl w:ilvl="0" w:tplc="31D6563A">
      <w:start w:val="1"/>
      <w:numFmt w:val="bullet"/>
      <w:lvlText w:val=""/>
      <w:lvlJc w:val="left"/>
      <w:pPr>
        <w:ind w:left="720" w:hanging="360"/>
      </w:pPr>
      <w:rPr>
        <w:rFonts w:ascii="Symbol" w:hAnsi="Symbol" w:hint="default"/>
      </w:rPr>
    </w:lvl>
    <w:lvl w:ilvl="1" w:tplc="54EA25F0">
      <w:start w:val="1"/>
      <w:numFmt w:val="bullet"/>
      <w:lvlText w:val="o"/>
      <w:lvlJc w:val="left"/>
      <w:pPr>
        <w:ind w:left="1440" w:hanging="360"/>
      </w:pPr>
      <w:rPr>
        <w:rFonts w:ascii="Courier New" w:hAnsi="Courier New" w:hint="default"/>
      </w:rPr>
    </w:lvl>
    <w:lvl w:ilvl="2" w:tplc="F586BD3A">
      <w:start w:val="1"/>
      <w:numFmt w:val="bullet"/>
      <w:lvlText w:val=""/>
      <w:lvlJc w:val="left"/>
      <w:pPr>
        <w:ind w:left="2160" w:hanging="360"/>
      </w:pPr>
      <w:rPr>
        <w:rFonts w:ascii="Wingdings" w:hAnsi="Wingdings" w:hint="default"/>
      </w:rPr>
    </w:lvl>
    <w:lvl w:ilvl="3" w:tplc="011ABD2E">
      <w:start w:val="1"/>
      <w:numFmt w:val="bullet"/>
      <w:lvlText w:val=""/>
      <w:lvlJc w:val="left"/>
      <w:pPr>
        <w:ind w:left="2880" w:hanging="360"/>
      </w:pPr>
      <w:rPr>
        <w:rFonts w:ascii="Symbol" w:hAnsi="Symbol" w:hint="default"/>
      </w:rPr>
    </w:lvl>
    <w:lvl w:ilvl="4" w:tplc="280CB992">
      <w:start w:val="1"/>
      <w:numFmt w:val="bullet"/>
      <w:lvlText w:val="o"/>
      <w:lvlJc w:val="left"/>
      <w:pPr>
        <w:ind w:left="3600" w:hanging="360"/>
      </w:pPr>
      <w:rPr>
        <w:rFonts w:ascii="Courier New" w:hAnsi="Courier New" w:hint="default"/>
      </w:rPr>
    </w:lvl>
    <w:lvl w:ilvl="5" w:tplc="B202920C">
      <w:start w:val="1"/>
      <w:numFmt w:val="bullet"/>
      <w:lvlText w:val=""/>
      <w:lvlJc w:val="left"/>
      <w:pPr>
        <w:ind w:left="4320" w:hanging="360"/>
      </w:pPr>
      <w:rPr>
        <w:rFonts w:ascii="Wingdings" w:hAnsi="Wingdings" w:hint="default"/>
      </w:rPr>
    </w:lvl>
    <w:lvl w:ilvl="6" w:tplc="7C4E2096">
      <w:start w:val="1"/>
      <w:numFmt w:val="bullet"/>
      <w:lvlText w:val=""/>
      <w:lvlJc w:val="left"/>
      <w:pPr>
        <w:ind w:left="5040" w:hanging="360"/>
      </w:pPr>
      <w:rPr>
        <w:rFonts w:ascii="Symbol" w:hAnsi="Symbol" w:hint="default"/>
      </w:rPr>
    </w:lvl>
    <w:lvl w:ilvl="7" w:tplc="6B808138">
      <w:start w:val="1"/>
      <w:numFmt w:val="bullet"/>
      <w:lvlText w:val="o"/>
      <w:lvlJc w:val="left"/>
      <w:pPr>
        <w:ind w:left="5760" w:hanging="360"/>
      </w:pPr>
      <w:rPr>
        <w:rFonts w:ascii="Courier New" w:hAnsi="Courier New" w:hint="default"/>
      </w:rPr>
    </w:lvl>
    <w:lvl w:ilvl="8" w:tplc="B2CE26B0">
      <w:start w:val="1"/>
      <w:numFmt w:val="bullet"/>
      <w:lvlText w:val=""/>
      <w:lvlJc w:val="left"/>
      <w:pPr>
        <w:ind w:left="6480" w:hanging="360"/>
      </w:pPr>
      <w:rPr>
        <w:rFonts w:ascii="Wingdings" w:hAnsi="Wingdings" w:hint="default"/>
      </w:rPr>
    </w:lvl>
  </w:abstractNum>
  <w:num w:numId="1" w16cid:durableId="1918049846">
    <w:abstractNumId w:val="2"/>
  </w:num>
  <w:num w:numId="2" w16cid:durableId="1964574112">
    <w:abstractNumId w:val="1"/>
  </w:num>
  <w:num w:numId="3" w16cid:durableId="76873889">
    <w:abstractNumId w:val="3"/>
  </w:num>
  <w:num w:numId="4" w16cid:durableId="382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EDC665"/>
    <w:rsid w:val="000053F2"/>
    <w:rsid w:val="0040F7B9"/>
    <w:rsid w:val="004680B1"/>
    <w:rsid w:val="009D443D"/>
    <w:rsid w:val="00A302A3"/>
    <w:rsid w:val="00B41D32"/>
    <w:rsid w:val="00B8DF96"/>
    <w:rsid w:val="00BA2FEC"/>
    <w:rsid w:val="00C46705"/>
    <w:rsid w:val="00D9B24F"/>
    <w:rsid w:val="019BC34E"/>
    <w:rsid w:val="0251C406"/>
    <w:rsid w:val="036612DD"/>
    <w:rsid w:val="052518F0"/>
    <w:rsid w:val="05E2D434"/>
    <w:rsid w:val="062C1E8F"/>
    <w:rsid w:val="0655B35A"/>
    <w:rsid w:val="06C723C4"/>
    <w:rsid w:val="072C87A6"/>
    <w:rsid w:val="07ACCE9C"/>
    <w:rsid w:val="087AAC5A"/>
    <w:rsid w:val="096A9D0C"/>
    <w:rsid w:val="09B3F972"/>
    <w:rsid w:val="0A2AFB79"/>
    <w:rsid w:val="0ABD58B8"/>
    <w:rsid w:val="0AF2A779"/>
    <w:rsid w:val="0BD335AB"/>
    <w:rsid w:val="0C32113A"/>
    <w:rsid w:val="0C4A9A71"/>
    <w:rsid w:val="0C6086DD"/>
    <w:rsid w:val="0CD775EF"/>
    <w:rsid w:val="0D1EDC99"/>
    <w:rsid w:val="0D4D0DDE"/>
    <w:rsid w:val="0DCA6237"/>
    <w:rsid w:val="0DCB14C4"/>
    <w:rsid w:val="0ECE303D"/>
    <w:rsid w:val="0F3FD559"/>
    <w:rsid w:val="0F6D1F71"/>
    <w:rsid w:val="0FF0F359"/>
    <w:rsid w:val="0FFD96CC"/>
    <w:rsid w:val="1094D322"/>
    <w:rsid w:val="11205CA8"/>
    <w:rsid w:val="120BC4C4"/>
    <w:rsid w:val="123CD003"/>
    <w:rsid w:val="12A41F5B"/>
    <w:rsid w:val="12C11524"/>
    <w:rsid w:val="1504C22A"/>
    <w:rsid w:val="15328AF8"/>
    <w:rsid w:val="1570601B"/>
    <w:rsid w:val="15B81570"/>
    <w:rsid w:val="15D09275"/>
    <w:rsid w:val="16047E06"/>
    <w:rsid w:val="162543E9"/>
    <w:rsid w:val="166190E1"/>
    <w:rsid w:val="17312E48"/>
    <w:rsid w:val="17EB743B"/>
    <w:rsid w:val="18802D79"/>
    <w:rsid w:val="18B540C5"/>
    <w:rsid w:val="18E5570C"/>
    <w:rsid w:val="19147F77"/>
    <w:rsid w:val="1950BAA8"/>
    <w:rsid w:val="19D4DDF9"/>
    <w:rsid w:val="1B8DB027"/>
    <w:rsid w:val="1C67CBCF"/>
    <w:rsid w:val="1DBB7893"/>
    <w:rsid w:val="1DDD30EC"/>
    <w:rsid w:val="1E4F113F"/>
    <w:rsid w:val="1E973595"/>
    <w:rsid w:val="20CE8A19"/>
    <w:rsid w:val="21090F15"/>
    <w:rsid w:val="2156FD9A"/>
    <w:rsid w:val="216C962C"/>
    <w:rsid w:val="22120294"/>
    <w:rsid w:val="2267C91B"/>
    <w:rsid w:val="229C06EF"/>
    <w:rsid w:val="23B0F6CA"/>
    <w:rsid w:val="240378AB"/>
    <w:rsid w:val="25695BAD"/>
    <w:rsid w:val="25A72127"/>
    <w:rsid w:val="25FDC04B"/>
    <w:rsid w:val="2622BB2B"/>
    <w:rsid w:val="262AB652"/>
    <w:rsid w:val="267CDD48"/>
    <w:rsid w:val="26AE8E96"/>
    <w:rsid w:val="26B12362"/>
    <w:rsid w:val="26EDBB02"/>
    <w:rsid w:val="26F0BEC9"/>
    <w:rsid w:val="270FD3E3"/>
    <w:rsid w:val="272F6561"/>
    <w:rsid w:val="285C4D85"/>
    <w:rsid w:val="285D54B5"/>
    <w:rsid w:val="28C6496C"/>
    <w:rsid w:val="28FE5570"/>
    <w:rsid w:val="2A08CD7D"/>
    <w:rsid w:val="2A31B592"/>
    <w:rsid w:val="2A56AB60"/>
    <w:rsid w:val="2B385C5D"/>
    <w:rsid w:val="2C647962"/>
    <w:rsid w:val="2E47E65D"/>
    <w:rsid w:val="2E4C9C71"/>
    <w:rsid w:val="2E519F3C"/>
    <w:rsid w:val="2EA20821"/>
    <w:rsid w:val="2EC4DF4C"/>
    <w:rsid w:val="2EE081FB"/>
    <w:rsid w:val="2F8B44BA"/>
    <w:rsid w:val="2FAA6C6F"/>
    <w:rsid w:val="2FDBE1A6"/>
    <w:rsid w:val="307F67C8"/>
    <w:rsid w:val="311B6799"/>
    <w:rsid w:val="313212CA"/>
    <w:rsid w:val="31370CA3"/>
    <w:rsid w:val="32FFF558"/>
    <w:rsid w:val="3324284C"/>
    <w:rsid w:val="333370FF"/>
    <w:rsid w:val="3526CA39"/>
    <w:rsid w:val="3687282D"/>
    <w:rsid w:val="3736708B"/>
    <w:rsid w:val="37FAE59A"/>
    <w:rsid w:val="38B7DCA9"/>
    <w:rsid w:val="392484E4"/>
    <w:rsid w:val="3ABEAED3"/>
    <w:rsid w:val="3B307BF8"/>
    <w:rsid w:val="3B59C828"/>
    <w:rsid w:val="3BCB7677"/>
    <w:rsid w:val="3C120164"/>
    <w:rsid w:val="3C1B4A33"/>
    <w:rsid w:val="3C6A4A92"/>
    <w:rsid w:val="3D29011B"/>
    <w:rsid w:val="3D7CE742"/>
    <w:rsid w:val="3DB41D7C"/>
    <w:rsid w:val="3E1D57DD"/>
    <w:rsid w:val="3E2636A0"/>
    <w:rsid w:val="3EEDAFA1"/>
    <w:rsid w:val="3FA66C74"/>
    <w:rsid w:val="4122A3A5"/>
    <w:rsid w:val="41938849"/>
    <w:rsid w:val="425D23FA"/>
    <w:rsid w:val="42E16959"/>
    <w:rsid w:val="43DB1435"/>
    <w:rsid w:val="43E17216"/>
    <w:rsid w:val="447DC000"/>
    <w:rsid w:val="455C6463"/>
    <w:rsid w:val="46534A70"/>
    <w:rsid w:val="46A5836C"/>
    <w:rsid w:val="474183BB"/>
    <w:rsid w:val="47E8BDD3"/>
    <w:rsid w:val="482EAD19"/>
    <w:rsid w:val="485113F2"/>
    <w:rsid w:val="48F2D649"/>
    <w:rsid w:val="495DE0E0"/>
    <w:rsid w:val="4A037428"/>
    <w:rsid w:val="4A3EB55A"/>
    <w:rsid w:val="4AB6F20F"/>
    <w:rsid w:val="4AD446F8"/>
    <w:rsid w:val="4B187DF3"/>
    <w:rsid w:val="4BB57809"/>
    <w:rsid w:val="4C8E44C1"/>
    <w:rsid w:val="4CD3DF1F"/>
    <w:rsid w:val="4CF14E11"/>
    <w:rsid w:val="4D034CD4"/>
    <w:rsid w:val="4D77ABD3"/>
    <w:rsid w:val="4D7B239B"/>
    <w:rsid w:val="4D8A8A0B"/>
    <w:rsid w:val="4DA6655E"/>
    <w:rsid w:val="4DECF6CE"/>
    <w:rsid w:val="4E18D1BD"/>
    <w:rsid w:val="4E547BA3"/>
    <w:rsid w:val="5097EF04"/>
    <w:rsid w:val="50ADF4B6"/>
    <w:rsid w:val="50FA394C"/>
    <w:rsid w:val="512B5E0B"/>
    <w:rsid w:val="519629C5"/>
    <w:rsid w:val="51BA22B1"/>
    <w:rsid w:val="51CB03A3"/>
    <w:rsid w:val="52F5FF55"/>
    <w:rsid w:val="534AD7E0"/>
    <w:rsid w:val="538619BB"/>
    <w:rsid w:val="53915368"/>
    <w:rsid w:val="545AA816"/>
    <w:rsid w:val="548B4E1E"/>
    <w:rsid w:val="54D70CAE"/>
    <w:rsid w:val="5573F476"/>
    <w:rsid w:val="56DC74B6"/>
    <w:rsid w:val="56E88127"/>
    <w:rsid w:val="57021D19"/>
    <w:rsid w:val="574B7D36"/>
    <w:rsid w:val="57B73F6F"/>
    <w:rsid w:val="581F763B"/>
    <w:rsid w:val="58A626A9"/>
    <w:rsid w:val="5921148E"/>
    <w:rsid w:val="59FF86C1"/>
    <w:rsid w:val="5A785D90"/>
    <w:rsid w:val="5B33754B"/>
    <w:rsid w:val="5B9DCDC9"/>
    <w:rsid w:val="5BA260D9"/>
    <w:rsid w:val="5C7AF7BD"/>
    <w:rsid w:val="5C9F5E68"/>
    <w:rsid w:val="5D2F3B0F"/>
    <w:rsid w:val="5D392B1B"/>
    <w:rsid w:val="5DA19FF8"/>
    <w:rsid w:val="5E0EED94"/>
    <w:rsid w:val="5ECBAE80"/>
    <w:rsid w:val="5F0B325F"/>
    <w:rsid w:val="5F9FB81E"/>
    <w:rsid w:val="5FF0A9E5"/>
    <w:rsid w:val="604CC681"/>
    <w:rsid w:val="605D6340"/>
    <w:rsid w:val="6081B026"/>
    <w:rsid w:val="614ACEB1"/>
    <w:rsid w:val="615C0D6F"/>
    <w:rsid w:val="62667167"/>
    <w:rsid w:val="63675D4B"/>
    <w:rsid w:val="637F1D44"/>
    <w:rsid w:val="63A7E5F0"/>
    <w:rsid w:val="646A6359"/>
    <w:rsid w:val="64A70DAC"/>
    <w:rsid w:val="65B1DFA7"/>
    <w:rsid w:val="6666A703"/>
    <w:rsid w:val="67A988FC"/>
    <w:rsid w:val="68C088CB"/>
    <w:rsid w:val="69312309"/>
    <w:rsid w:val="69FD4370"/>
    <w:rsid w:val="6A2ADAF9"/>
    <w:rsid w:val="6A45A45A"/>
    <w:rsid w:val="6A895911"/>
    <w:rsid w:val="6A8A220E"/>
    <w:rsid w:val="6A9525DE"/>
    <w:rsid w:val="6BA3847A"/>
    <w:rsid w:val="6C05FAEB"/>
    <w:rsid w:val="6C0D1D92"/>
    <w:rsid w:val="6C35C021"/>
    <w:rsid w:val="6C7D6EC5"/>
    <w:rsid w:val="6C8E428D"/>
    <w:rsid w:val="6E54B765"/>
    <w:rsid w:val="6EC0B9A5"/>
    <w:rsid w:val="70C9279D"/>
    <w:rsid w:val="70E1F5C8"/>
    <w:rsid w:val="7100D9FD"/>
    <w:rsid w:val="714E3343"/>
    <w:rsid w:val="717C7873"/>
    <w:rsid w:val="7250DAE2"/>
    <w:rsid w:val="72B83D78"/>
    <w:rsid w:val="739BB41B"/>
    <w:rsid w:val="73E0EEE5"/>
    <w:rsid w:val="73F5FAEB"/>
    <w:rsid w:val="74EF695E"/>
    <w:rsid w:val="7540CBA8"/>
    <w:rsid w:val="75427FB2"/>
    <w:rsid w:val="762C0D95"/>
    <w:rsid w:val="7690EEE6"/>
    <w:rsid w:val="76A6D91F"/>
    <w:rsid w:val="76D4A9A5"/>
    <w:rsid w:val="774D56D5"/>
    <w:rsid w:val="7785E67D"/>
    <w:rsid w:val="779AFA17"/>
    <w:rsid w:val="77B34D85"/>
    <w:rsid w:val="77C85C9D"/>
    <w:rsid w:val="77D50C8C"/>
    <w:rsid w:val="783DDED4"/>
    <w:rsid w:val="78FACF9F"/>
    <w:rsid w:val="7A2A55F3"/>
    <w:rsid w:val="7A602D34"/>
    <w:rsid w:val="7ABAEE91"/>
    <w:rsid w:val="7C5EFACB"/>
    <w:rsid w:val="7DEDC665"/>
    <w:rsid w:val="7DFF1F9A"/>
    <w:rsid w:val="7E4A17D6"/>
    <w:rsid w:val="7EC3F13F"/>
    <w:rsid w:val="7ECF3EAB"/>
    <w:rsid w:val="7F99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DC665"/>
  <w15:chartTrackingRefBased/>
  <w15:docId w15:val="{066CF5E2-72CA-403D-B773-FE37B996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7FAE59A"/>
    <w:rPr>
      <w:color w:val="467886"/>
      <w:u w:val="single"/>
    </w:rPr>
  </w:style>
  <w:style w:type="paragraph" w:styleId="ListParagraph">
    <w:name w:val="List Paragraph"/>
    <w:basedOn w:val="Normal"/>
    <w:uiPriority w:val="34"/>
    <w:qFormat/>
    <w:rsid w:val="37FAE59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25695BAD"/>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41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D32"/>
  </w:style>
  <w:style w:type="paragraph" w:styleId="Footer">
    <w:name w:val="footer"/>
    <w:basedOn w:val="Normal"/>
    <w:link w:val="FooterChar"/>
    <w:uiPriority w:val="99"/>
    <w:unhideWhenUsed/>
    <w:rsid w:val="00B41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Gochenour, Angelina</dc:creator>
  <cp:keywords/>
  <dc:description/>
  <cp:lastModifiedBy>Prabesh Rai</cp:lastModifiedBy>
  <cp:revision>2</cp:revision>
  <dcterms:created xsi:type="dcterms:W3CDTF">2025-09-22T03:22:00Z</dcterms:created>
  <dcterms:modified xsi:type="dcterms:W3CDTF">2025-09-22T03:22:00Z</dcterms:modified>
</cp:coreProperties>
</file>