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Robot Control System</w:t>
      </w:r>
    </w:p>
    <w:p>
      <w:pPr>
        <w:spacing w:after="60" w:before="0"/>
      </w:pPr>
      <w:r>
        <w:rPr>
          <w:rFonts w:ascii="Calibri" w:cs="Calibri" w:eastAsia="Calibri" w:hAnsi="Calibri"/>
          <w:color w:val="534AB7"/>
          <w:sz w:val="28"/>
          <w:szCs w:val="28"/>
        </w:rPr>
        <w:t xml:space="preserve">Implementation Details Document</w:t>
      </w:r>
    </w:p>
    <w:p>
      <w:pPr>
        <w:spacing w:after="200" w:before="0"/>
      </w:pPr>
      <w:r>
        <w:rPr>
          <w:i/>
          <w:iCs/>
          <w:color w:val="5F5E5A"/>
          <w:sz w:val="20"/>
          <w:szCs w:val="20"/>
        </w:rPr>
        <w:t xml:space="preserve">Student project reference — use this with Claude Code to build the system</w:t>
      </w:r>
    </w:p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1. Project Summary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This document contains the full implementation details for the Robot Control System — a web-based project where a student controls a simulated robot through a dashboard. It is intended to be read alongside the project slides and fed into Claude Code as context before building.</w:t>
      </w:r>
    </w:p>
    <w:p>
      <w:pPr>
        <w:spacing w:after="80" w:before="120"/>
      </w:pPr>
      <w:r>
        <w:rPr>
          <w:b/>
          <w:bCs/>
          <w:color w:val="1A1A2E"/>
          <w:sz w:val="22"/>
          <w:szCs w:val="22"/>
        </w:rPr>
        <w:t xml:space="preserve">At a glance: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000"/>
      </w:tblGrid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Robot Control System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Web application (browser-based)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3 — Control Dashboard, WebSocket Server, Robot Simulator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Language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JavaScript (Node.js for server, vanilla JS for frontend)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WebSocket protocol (ws library)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Beginner-friendly — no frameworks required</w:t>
            </w:r>
          </w:p>
        </w:tc>
      </w:tr>
    </w:tbl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2. System Architecture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system has three parts that run simultaneously. Two browser windows (the dashboard and the robot simulator) connect to a single Node.js WebSocket server. The server acts as a relay — it receives a command from the dashboard and immediately forwards it to the robot simulator.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2.1 Communication Flow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Student types/presses → Dashboard (Browser A)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↓  WebSocket message sent to server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WebSocket Server (Node.js)  ←→  relay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↓  Message forwarded to robot client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Robot Simulator (Browser B) ← reacts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2.2 Message Format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messages between the dashboard and server are sent as JSON strings with a type field and an optional data field.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"chat",    "data": "Hello robot!"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"move",    "data": "up"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"move",    "data": "down"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"move",    "data": "left"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"move",    "data": "right"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"gesture", "data": "hi"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"gesture", "data": "jump"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{ "type": "gesture", "data": "hug" }</w:t>
      </w:r>
    </w:p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3. File Structure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project is organized into one folder with the following files: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robot-control/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├── server.js          ← WebSocket server (Node.js)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├── dashboard.html     ← Control Dashboard (Browser A)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├── robot.html         ← Robot Simulator   (Browser B)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└── package.json       ← Node.js project config</w:t>
      </w:r>
    </w:p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4. WebSocket Server  (server.js)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server is the simplest part. It does one job: accept connections from both browser windows and relay every message it receives to all other connected clients.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4.1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Listen for incoming WebSocket connections on a port (e.g. 8080)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Keep track of all currently connected clients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When a message arrives from any client, forward it to all other clients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Log connections, disconnections, and messages to the terminal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Handle client disconnections cleanly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4.2 Key Logic (pseudocode)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create WebSocket server on port 8080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on new connection: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add client to clients list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on message received from this client: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for each OTHER client in clients list: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    forward the message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on disconnect: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    remove client from clients list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4.3 Dependencies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000"/>
      </w:tblGrid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ws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Install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npm install ws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18 or higher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node server.js</w:t>
            </w:r>
          </w:p>
        </w:tc>
      </w:tr>
    </w:tbl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5. Control Dashboard  (dashboard.html)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dashboard is a single HTML file that students open in their browser. It connects to the WebSocket server and provides three control panels.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5.1 Layout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page has a header ("Robot Control Dashboard") and three side-by-side panel cards: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Talk with Robot — left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Move Robot — centre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Show Gesture — right panel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A connection status indicator at the top shows "Connected" (green) or "Disconnected" (red).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5.2 Panel 1 — Talk with Robot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 text input field for typing a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 "Send"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 scrollable chat log showing sent messages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On Send: read the input value, send JSON { type: "chat", data: &lt;message&gt; }, clear the input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5.3 Panel 2 — Move Robot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Four buttons arranged in a D-pad layout: Up, Down, Left, Right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Each button sends { type: "move", data: "&lt;direction&gt;"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Directions: "up", "down", "left", "right"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5.4 Panel 3 — Show Gesture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Three buttons: "Say Hi", "Jump", "Give a Hug"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"Say Hi"     → sends { type: "gesture", data: "hi"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"Jump"       → sends { type: "gesture", data: "jump"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"Give a Hug" → sends { type: "gesture", data: "hug" }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5.5 WebSocket Connection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const ws = new WebSocket("ws://localhost:8080")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ws.onopen    → set status to "Connected"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ws.onclose   → set status to "Disconnected"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ws.onerror   → log error to console</w:t>
      </w:r>
    </w:p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6. Robot Simulator  (robot.html)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robot simulator is a separate HTML page that the student opens in a second browser window. It connects to the same WebSocket server and reacts to every command it receives.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6.1 The Robot Figure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robot is built entirely from styled HTML div elements — no images or external assets needed.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000"/>
      </w:tblGrid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Head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Square div with rounded corners, two dot "eyes", a line "mouth"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Body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Taller rectangle below the head, different colour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Left arm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Narrow vertical rectangle on the left side of the body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Right arm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Narrow vertical rectangle on the right side of the body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Left leg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Narrow vertical rectangle below the body, left side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Right leg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Narrow vertical rectangle below the body, right side</w:t>
            </w:r>
          </w:p>
        </w:tc>
      </w:tr>
    </w:tbl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parts are wrapped in a single container div that is positioned absolutely on the screen so it can be moved around.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6.2 Movement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robot container has CSS properties top and left that determine its position on screen. When a move command arrives, update those values by a fixed step (e.g. 20px):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000"/>
      </w:tblGrid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"up"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top -= 20px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"down"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top += 20px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"left"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left -= 20px</w:t>
            </w:r>
          </w:p>
        </w:tc>
      </w:tr>
      <w:tr>
        <w:tc>
          <w:tcPr>
            <w:tcW w:type="dxa" w:w="2200"/>
            <w:shd w:fill="F1EF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F5E5A"/>
                <w:sz w:val="20"/>
                <w:szCs w:val="20"/>
              </w:rPr>
              <w:t xml:space="preserve">"right"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color w:val="1A1A2E"/>
                <w:sz w:val="20"/>
                <w:szCs w:val="20"/>
              </w:rPr>
              <w:t xml:space="preserve">left += 20px</w:t>
            </w:r>
          </w:p>
        </w:tc>
      </w:tr>
    </w:tbl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Add a CSS transition (e.g. transition: top 0.15s, left 0.15s) for smooth movement.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6.3 Gestures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Each gesture is triggered by adding a CSS class to the robot container, then removing it after a short timeout:</w:t>
      </w:r>
    </w:p>
    <w:p>
      <w:pPr>
        <w:spacing w:after="40" w:before="100"/>
      </w:pPr>
      <w:r>
        <w:rPr>
          <w:b/>
          <w:bCs/>
          <w:color w:val="0F6E56"/>
          <w:sz w:val="22"/>
          <w:szCs w:val="22"/>
        </w:rPr>
        <w:t xml:space="preserve">Say Hi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Add class .gesture-hi to the right arm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The class rotates the arm upward (e.g. transform: rotate(-80deg))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Remove the class after 1.5 seconds</w:t>
      </w:r>
    </w:p>
    <w:p>
      <w:pPr>
        <w:spacing w:after="40" w:before="100"/>
      </w:pPr>
      <w:r>
        <w:rPr>
          <w:b/>
          <w:bCs/>
          <w:color w:val="0F6E56"/>
          <w:sz w:val="22"/>
          <w:szCs w:val="22"/>
        </w:rPr>
        <w:t xml:space="preserve">Jump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Add class .gesture-jump to the robot container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CSS keyframe animation moves the container up then back 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Animation duration: ~0.6 seconds, plays once</w:t>
      </w:r>
    </w:p>
    <w:p>
      <w:pPr>
        <w:spacing w:after="40" w:before="100"/>
      </w:pPr>
      <w:r>
        <w:rPr>
          <w:b/>
          <w:bCs/>
          <w:color w:val="0F6E56"/>
          <w:sz w:val="22"/>
          <w:szCs w:val="22"/>
        </w:rPr>
        <w:t xml:space="preserve">Give a Hug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Add class .gesture-hug to both arm elements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Both arms rotate forward (transform: rotate(90deg))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Remove after 2 seconds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6.4 Chat Messages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When a chat message arrives, create a speech bubble div above the robot head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The bubble shows the message 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Fade it out and remove it after 3 seconds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6.5 WebSocket Connection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const ws = new WebSocket("ws://localhost:8080")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ws.onmessage = (event) =&gt; {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const msg = JSON.parse(event.data)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if (msg.type === "chat")    showSpeechBubble(msg.data)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if (msg.type === "move")    moveRobot(msg.data)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if (msg.type === "gesture") doGesture(msg.data)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7. How to Run the Project</w:t>
      </w:r>
    </w:p>
    <w:p>
      <w:pPr>
        <w:spacing w:after="60" w:before="120"/>
      </w:pPr>
      <w:r>
        <w:rPr>
          <w:b/>
          <w:bCs/>
          <w:color w:val="534AB7"/>
          <w:sz w:val="22"/>
          <w:szCs w:val="22"/>
        </w:rPr>
        <w:t xml:space="preserve">Step 1 — Install dependencies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cd robot-control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npm install ws</w:t>
      </w:r>
    </w:p>
    <w:p>
      <w:pPr>
        <w:spacing w:after="60" w:before="120"/>
      </w:pPr>
      <w:r>
        <w:rPr>
          <w:b/>
          <w:bCs/>
          <w:color w:val="534AB7"/>
          <w:sz w:val="22"/>
          <w:szCs w:val="22"/>
        </w:rPr>
        <w:t xml:space="preserve">Step 2 — Start the server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node server.js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You should see: "WebSocket server running on port 8080"</w:t>
      </w:r>
    </w:p>
    <w:p>
      <w:pPr>
        <w:spacing w:after="60" w:before="120"/>
      </w:pPr>
      <w:r>
        <w:rPr>
          <w:b/>
          <w:bCs/>
          <w:color w:val="534AB7"/>
          <w:sz w:val="22"/>
          <w:szCs w:val="22"/>
        </w:rPr>
        <w:t xml:space="preserve">Step 3 — Open both browser windows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Open dashboard.html in your browser (drag the file into a browser tab)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Open robot.html in a second browser window or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Both should show "Connected" status</w:t>
      </w:r>
    </w:p>
    <w:p>
      <w:pPr>
        <w:spacing w:after="60" w:before="120"/>
      </w:pPr>
      <w:r>
        <w:rPr>
          <w:b/>
          <w:bCs/>
          <w:color w:val="534AB7"/>
          <w:sz w:val="22"/>
          <w:szCs w:val="22"/>
        </w:rPr>
        <w:t xml:space="preserve">Step 4 — Control the robot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Type a message and press Send — it appears above the robot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Press directional buttons — robot moves on the simulator screen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2C2C2A"/>
          <w:sz w:val="22"/>
          <w:szCs w:val="22"/>
        </w:rPr>
        <w:t xml:space="preserve">Press gesture buttons — robot waves, jumps, or hugs</w:t>
      </w:r>
    </w:p>
    <w:p>
      <w:pPr>
        <w:pBdr>
          <w:bottom w:val="single" w:color="D3D1C7" w:sz="6"/>
        </w:pBdr>
        <w:spacing w:after="160" w:before="160"/>
      </w:pPr>
    </w:p>
    <w:p>
      <w:pPr>
        <w:pStyle w:val="Heading1"/>
        <w:spacing w:after="120" w:before="280"/>
        <w:rPr>
          <w:b/>
          <w:bCs/>
          <w:color w:val="1A1A2E"/>
        </w:rPr>
      </w:pPr>
      <w:r>
        <w:t xml:space="preserve">8. Suggested Claude Code Prompts</w:t>
      </w:r>
    </w:p>
    <w:p>
      <w:pPr>
        <w:spacing w:after="80" w:before="6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These are example prompts to give Claude Code when building this project. Paste the slides and this document first, then use these prompts step by step.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Server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"Create server.js — a Node.js WebSocket server using the ws library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that listens on port 8080, tracks connected clients, and relays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every incoming message to all other connected clients."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Dashboard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"Create dashboard.html — a control panel with three sections: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1. A chat input that sends { type: chat, data: message } via WebSocket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2. Four move buttons (up/down/left/right) sending { type: move, data: dir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3. Three gesture buttons sending { type: gesture, data: hi/jump/hug }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Include a connection status indicator at the top."</w:t>
      </w:r>
    </w:p>
    <w:p>
      <w:pPr>
        <w:pStyle w:val="Heading2"/>
        <w:spacing w:after="120" w:before="280"/>
        <w:rPr>
          <w:b/>
          <w:bCs/>
          <w:color w:val="1A1A2E"/>
        </w:rPr>
      </w:pPr>
      <w:r>
        <w:t xml:space="preserve">Robot Simulator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"Create robot.html — a page with a CSS-built robot (divs for head,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body, arms, legs). It connects to ws://localhost:8080 and reacts: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- chat: show a speech bubble above the robot for 3 seconds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- move: shift the robot position by 20px in the given direction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- gesture hi: wave the right arm for 1.5s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- gesture jump: bounce animation for 0.6s</w:t>
      </w:r>
    </w:p>
    <w:p>
      <w:pPr>
        <w:shd w:fill="EEEDFE" w:val="clear"/>
        <w:spacing w:after="40" w:before="40"/>
        <w:ind w:left="431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- gesture hug: both arms forward for 2s"</w:t>
      </w:r>
    </w:p>
    <w:p>
      <w:pPr>
        <w:pBdr>
          <w:bottom w:val="single" w:color="D3D1C7" w:sz="6"/>
        </w:pBdr>
        <w:spacing w:after="160" w:before="160"/>
      </w:pPr>
    </w:p>
    <w:p>
      <w:pPr>
        <w:spacing w:after="0" w:before="200"/>
        <w:jc w:val="center"/>
      </w:pPr>
      <w:r>
        <w:rPr>
          <w:i/>
          <w:iCs/>
          <w:color w:val="5F5E5A"/>
          <w:sz w:val="18"/>
          <w:szCs w:val="18"/>
        </w:rPr>
        <w:t xml:space="preserve">This document is part of the Robot Control System student project. Use it together with the project slides as Claude Code context.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pPr>
      <w:spacing w:after="100" w:before="240"/>
    </w:pPr>
    <w:rPr>
      <w:rFonts w:ascii="Calibri" w:cs="Calibri" w:eastAsia="Calibri" w:hAnsi="Calibri"/>
      <w:b/>
      <w:bCs/>
      <w:color w:val="534AB7"/>
      <w:sz w:val="26"/>
      <w:szCs w:val="26"/>
    </w:rPr>
  </w:style>
  <w:style w:type="paragraph" w:styleId="Heading3">
    <w:name w:val="Heading 3"/>
    <w:basedOn w:val="Normal"/>
    <w:pPr>
      <w:spacing w:after="80" w:before="180"/>
    </w:pPr>
    <w:rPr>
      <w:rFonts w:ascii="Calibri" w:cs="Calibri" w:eastAsia="Calibri" w:hAnsi="Calibri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2026-10-14T17:49:20.263Z</dcterms:created>
  <dcterms:modified xsi:type="dcterms:W3CDTF">2026-10-14T17:49:20.264Z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