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48" w:rsidRDefault="00EA26A4">
      <w:r>
        <w:t>Methodology:</w:t>
      </w:r>
    </w:p>
    <w:p w:rsidR="00EA26A4" w:rsidRDefault="00EA26A4" w:rsidP="00DD658A">
      <w:pPr>
        <w:pStyle w:val="ListParagraph"/>
        <w:numPr>
          <w:ilvl w:val="0"/>
          <w:numId w:val="1"/>
        </w:numPr>
      </w:pPr>
      <w:r>
        <w:t xml:space="preserve">At first, we connect the </w:t>
      </w:r>
      <w:r w:rsidR="00DD658A">
        <w:t>transmitter and receiver components</w:t>
      </w:r>
      <w:r>
        <w:t xml:space="preserve"> separately.</w:t>
      </w:r>
      <w:r w:rsidR="00036F1F">
        <w:t xml:space="preserve"> </w:t>
      </w:r>
      <w:r w:rsidR="00DD658A" w:rsidRPr="00DD658A">
        <w:t>In either case, caution should be taken</w:t>
      </w:r>
      <w:r w:rsidR="00DD658A">
        <w:t xml:space="preserve"> </w:t>
      </w:r>
      <w:r w:rsidR="00DD658A" w:rsidRPr="00DD658A">
        <w:t>so that no more than 3.3v passes through the Bluetooth module</w:t>
      </w:r>
      <w:r w:rsidR="00DD658A">
        <w:t>.</w:t>
      </w:r>
    </w:p>
    <w:p w:rsidR="00DD658A" w:rsidRDefault="00DD658A" w:rsidP="00EA26A4">
      <w:pPr>
        <w:pStyle w:val="ListParagraph"/>
        <w:numPr>
          <w:ilvl w:val="0"/>
          <w:numId w:val="1"/>
        </w:numPr>
      </w:pPr>
      <w:r>
        <w:t xml:space="preserve">4 dc motors are connected to the motor driver, for </w:t>
      </w:r>
      <w:r w:rsidR="00863463">
        <w:t>the car, and 10,11,12,13 pins</w:t>
      </w:r>
      <w:r>
        <w:t xml:space="preserve"> of Arduino UNO are connected with </w:t>
      </w:r>
      <w:r w:rsidR="00863463">
        <w:t>the IN1, IN2, IN3, and IN4 pins of motor driver after testing the car’s wheel direction.</w:t>
      </w:r>
    </w:p>
    <w:p w:rsidR="00863463" w:rsidRDefault="00863463" w:rsidP="00EA26A4">
      <w:pPr>
        <w:pStyle w:val="ListParagraph"/>
        <w:numPr>
          <w:ilvl w:val="0"/>
          <w:numId w:val="1"/>
        </w:numPr>
      </w:pPr>
      <w:r>
        <w:t xml:space="preserve">Then the Bluetooth module (slave) has to be connected. It’s </w:t>
      </w:r>
      <w:proofErr w:type="gramStart"/>
      <w:r>
        <w:t>RX,TX</w:t>
      </w:r>
      <w:proofErr w:type="gramEnd"/>
      <w:r>
        <w:t xml:space="preserve"> pin goes to digital pin 2,3.VCC to 3.3v and GND to GND of Arduino.</w:t>
      </w:r>
    </w:p>
    <w:p w:rsidR="00863463" w:rsidRDefault="00863463" w:rsidP="00EA26A4">
      <w:pPr>
        <w:pStyle w:val="ListParagraph"/>
        <w:numPr>
          <w:ilvl w:val="0"/>
          <w:numId w:val="1"/>
        </w:numPr>
      </w:pPr>
      <w:r>
        <w:t>Then the battery’s connection is to be given accordingly.</w:t>
      </w:r>
    </w:p>
    <w:p w:rsidR="00863463" w:rsidRDefault="00863463" w:rsidP="00EA26A4">
      <w:pPr>
        <w:pStyle w:val="ListParagraph"/>
        <w:numPr>
          <w:ilvl w:val="0"/>
          <w:numId w:val="1"/>
        </w:numPr>
      </w:pPr>
      <w:r>
        <w:t xml:space="preserve">While uploading the code to the receiver’s Arduino, the </w:t>
      </w:r>
      <w:proofErr w:type="spellStart"/>
      <w:r>
        <w:t>vcc</w:t>
      </w:r>
      <w:proofErr w:type="spellEnd"/>
      <w:r>
        <w:t xml:space="preserve"> of Bluetooth module should be kept open.</w:t>
      </w:r>
    </w:p>
    <w:p w:rsidR="001E04E6" w:rsidRDefault="00863463" w:rsidP="001E04E6">
      <w:pPr>
        <w:pStyle w:val="ListParagraph"/>
        <w:numPr>
          <w:ilvl w:val="0"/>
          <w:numId w:val="1"/>
        </w:numPr>
      </w:pPr>
      <w:r>
        <w:t>Then we build the transmitter, the Bluetooth module’</w:t>
      </w:r>
      <w:r w:rsidR="001E04E6">
        <w:t xml:space="preserve">s </w:t>
      </w:r>
      <w:proofErr w:type="gramStart"/>
      <w:r w:rsidR="001E04E6">
        <w:t>R</w:t>
      </w:r>
      <w:r>
        <w:t>x</w:t>
      </w:r>
      <w:r w:rsidR="001E04E6">
        <w:t xml:space="preserve"> </w:t>
      </w:r>
      <w:r>
        <w:t>,</w:t>
      </w:r>
      <w:proofErr w:type="gramEnd"/>
      <w:r w:rsidR="001E04E6">
        <w:t xml:space="preserve"> T</w:t>
      </w:r>
      <w:bookmarkStart w:id="0" w:name="_GoBack"/>
      <w:bookmarkEnd w:id="0"/>
      <w:r>
        <w:t xml:space="preserve">x pin goes to 2,3 of Arduino </w:t>
      </w:r>
      <w:r w:rsidR="001E04E6">
        <w:t>NANO,</w:t>
      </w:r>
      <w:r w:rsidR="001E04E6" w:rsidRPr="001E04E6">
        <w:t xml:space="preserve"> </w:t>
      </w:r>
      <w:r w:rsidR="001E04E6">
        <w:t>VCC to 3.3v and GND to GND of Arduino.</w:t>
      </w:r>
    </w:p>
    <w:p w:rsidR="00863463" w:rsidRDefault="001E04E6" w:rsidP="00EA26A4">
      <w:pPr>
        <w:pStyle w:val="ListParagraph"/>
        <w:numPr>
          <w:ilvl w:val="0"/>
          <w:numId w:val="1"/>
        </w:numPr>
      </w:pPr>
      <w:r>
        <w:t>Then the mpu6050 is to be connected, SCL, SDA pin A5 and A4 respectively, VCC to 5v and GND to GND.</w:t>
      </w:r>
    </w:p>
    <w:p w:rsidR="001E04E6" w:rsidRDefault="001E04E6" w:rsidP="00EA26A4">
      <w:pPr>
        <w:pStyle w:val="ListParagraph"/>
        <w:numPr>
          <w:ilvl w:val="0"/>
          <w:numId w:val="1"/>
        </w:numPr>
      </w:pPr>
      <w:r>
        <w:t>Now that the connection is all set up. We connect battery and switch.</w:t>
      </w:r>
    </w:p>
    <w:p w:rsidR="001E04E6" w:rsidRDefault="001E04E6" w:rsidP="00EA26A4">
      <w:pPr>
        <w:pStyle w:val="ListParagraph"/>
        <w:numPr>
          <w:ilvl w:val="0"/>
          <w:numId w:val="1"/>
        </w:numPr>
      </w:pPr>
      <w:r>
        <w:t xml:space="preserve">We upload respective codes to the receiver and transmitter. </w:t>
      </w:r>
    </w:p>
    <w:p w:rsidR="001E04E6" w:rsidRDefault="001E04E6" w:rsidP="00EA26A4">
      <w:pPr>
        <w:pStyle w:val="ListParagraph"/>
        <w:numPr>
          <w:ilvl w:val="0"/>
          <w:numId w:val="1"/>
        </w:numPr>
      </w:pPr>
      <w:r>
        <w:t xml:space="preserve">We turn on switch of both car and transmitter, and wait around 5 </w:t>
      </w:r>
      <w:proofErr w:type="gramStart"/>
      <w:r>
        <w:t>sec</w:t>
      </w:r>
      <w:proofErr w:type="gramEnd"/>
      <w:r>
        <w:t xml:space="preserve"> for the master and slave module to connect properly.</w:t>
      </w:r>
    </w:p>
    <w:p w:rsidR="001E04E6" w:rsidRDefault="001E04E6" w:rsidP="00EA26A4">
      <w:pPr>
        <w:pStyle w:val="ListParagraph"/>
        <w:numPr>
          <w:ilvl w:val="0"/>
          <w:numId w:val="1"/>
        </w:numPr>
      </w:pPr>
      <w:r>
        <w:t>After the connection has been established the car can be moved according to our gesture oh hand that carries the transmitter.</w:t>
      </w:r>
    </w:p>
    <w:p w:rsidR="00036F1F" w:rsidRPr="00036F1F" w:rsidRDefault="00036F1F" w:rsidP="00036F1F">
      <w:pPr>
        <w:pStyle w:val="ListParagraph"/>
        <w:ind w:left="1800"/>
      </w:pPr>
    </w:p>
    <w:sectPr w:rsidR="00036F1F" w:rsidRPr="0003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01C52"/>
    <w:multiLevelType w:val="hybridMultilevel"/>
    <w:tmpl w:val="65807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997B65"/>
    <w:multiLevelType w:val="hybridMultilevel"/>
    <w:tmpl w:val="B456C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35920"/>
    <w:multiLevelType w:val="hybridMultilevel"/>
    <w:tmpl w:val="C9DA3B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A4"/>
    <w:rsid w:val="00036F1F"/>
    <w:rsid w:val="001E04E6"/>
    <w:rsid w:val="007F3C48"/>
    <w:rsid w:val="00863463"/>
    <w:rsid w:val="00DD658A"/>
    <w:rsid w:val="00E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BA2E"/>
  <w15:chartTrackingRefBased/>
  <w15:docId w15:val="{F8C1ADBD-0AA6-4A98-AF47-D24372C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 Saha</dc:creator>
  <cp:keywords/>
  <dc:description/>
  <cp:lastModifiedBy>Arpa Saha</cp:lastModifiedBy>
  <cp:revision>1</cp:revision>
  <dcterms:created xsi:type="dcterms:W3CDTF">2023-06-06T18:59:00Z</dcterms:created>
  <dcterms:modified xsi:type="dcterms:W3CDTF">2023-06-06T19:45:00Z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270ec41b-df91-4034-977d-d53f9e1f7cb2</vt:lpwstr>
  </property>
</Properties>
</file>