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F41D7" w14:textId="77777777" w:rsidR="004D7A89" w:rsidRDefault="004D7A89" w:rsidP="004D7A8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5EF41D9" w14:textId="77777777" w:rsidR="00712DBC" w:rsidRDefault="00712DBC" w:rsidP="009C5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EF41DA" w14:textId="77777777" w:rsidR="00E92987" w:rsidRDefault="004D7A89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D7A89">
        <w:rPr>
          <w:rFonts w:ascii="Times New Roman" w:hAnsi="Times New Roman" w:cs="Times New Roman"/>
          <w:b/>
          <w:bCs/>
        </w:rPr>
        <w:t>SCHEDULE OF ENDORSEMENTS</w:t>
      </w:r>
    </w:p>
    <w:p w14:paraId="55EF41DB" w14:textId="77777777" w:rsidR="00712DBC" w:rsidRDefault="00712DBC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5EF41DC" w14:textId="77777777" w:rsidR="00712DBC" w:rsidRDefault="00712DBC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5EF41DD" w14:textId="77777777" w:rsidR="00712DBC" w:rsidRDefault="00712DBC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5EF41DE" w14:textId="77777777" w:rsidR="004D7A89" w:rsidRDefault="004D7A89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5EF41DF" w14:textId="77777777" w:rsidR="004D7A89" w:rsidRDefault="004D7A89" w:rsidP="00712DBC">
      <w:pPr>
        <w:spacing w:after="0"/>
        <w:jc w:val="both"/>
        <w:rPr>
          <w:rFonts w:ascii="Times New Roman" w:hAnsi="Times New Roman" w:cs="Times New Roman"/>
        </w:rPr>
      </w:pPr>
      <w:r w:rsidRPr="004D7A89">
        <w:rPr>
          <w:rFonts w:ascii="Times New Roman" w:hAnsi="Times New Roman" w:cs="Times New Roman"/>
        </w:rPr>
        <w:t>In consideration of the premium paid for this Policy,</w:t>
      </w:r>
      <w:r w:rsidR="00081B37">
        <w:rPr>
          <w:rFonts w:ascii="Times New Roman" w:hAnsi="Times New Roman" w:cs="Times New Roman"/>
        </w:rPr>
        <w:t xml:space="preserve"> it is hereby understood and agreed that the following endorsements will form part of this policy</w:t>
      </w:r>
      <w:r w:rsidRPr="004D7A89">
        <w:rPr>
          <w:rFonts w:ascii="Times New Roman" w:hAnsi="Times New Roman" w:cs="Times New Roman"/>
        </w:rPr>
        <w:t>:</w:t>
      </w:r>
    </w:p>
    <w:p w14:paraId="55EF41E0" w14:textId="77777777" w:rsidR="00712DBC" w:rsidRDefault="00712DBC" w:rsidP="00712DBC">
      <w:pPr>
        <w:spacing w:after="0"/>
        <w:jc w:val="both"/>
        <w:rPr>
          <w:rFonts w:ascii="Times New Roman" w:hAnsi="Times New Roman" w:cs="Times New Roman"/>
        </w:rPr>
      </w:pPr>
    </w:p>
    <w:p w14:paraId="55EF41E2" w14:textId="77777777" w:rsidR="00712DBC" w:rsidRDefault="00712DBC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3" w14:textId="77777777" w:rsidR="004D7A89" w:rsidRDefault="004D7A89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4" w14:textId="77777777" w:rsidR="00C243E5" w:rsidRPr="00C243E5" w:rsidRDefault="00C243E5" w:rsidP="004D7A8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243E5">
        <w:rPr>
          <w:rFonts w:ascii="Times New Roman" w:hAnsi="Times New Roman" w:cs="Times New Roman"/>
          <w:b/>
        </w:rPr>
        <w:t>Mandatory Endorsements</w:t>
      </w:r>
    </w:p>
    <w:p w14:paraId="55EF41E5" w14:textId="77777777" w:rsidR="00C243E5" w:rsidRPr="004D7A89" w:rsidRDefault="00C243E5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6" w14:textId="4A6FA1F8" w:rsidR="00D77EA0" w:rsidRPr="00081B37" w:rsidRDefault="005C1040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81B37">
        <w:rPr>
          <w:rFonts w:ascii="Times New Roman" w:hAnsi="Times New Roman" w:cs="Times New Roman"/>
        </w:rPr>
        <w:t>PRMD – SED</w:t>
      </w:r>
      <w:r w:rsidR="00BC0745">
        <w:rPr>
          <w:rFonts w:ascii="Times New Roman" w:hAnsi="Times New Roman" w:cs="Times New Roman"/>
        </w:rPr>
        <w:t>-E</w:t>
      </w:r>
      <w:r w:rsidRPr="00081B37">
        <w:rPr>
          <w:rFonts w:ascii="Times New Roman" w:hAnsi="Times New Roman" w:cs="Times New Roman"/>
        </w:rPr>
        <w:t xml:space="preserve"> (</w:t>
      </w:r>
      <w:r w:rsidR="00BC0745" w:rsidRPr="00081B37">
        <w:rPr>
          <w:rFonts w:ascii="Times New Roman" w:hAnsi="Times New Roman" w:cs="Times New Roman"/>
        </w:rPr>
        <w:t>0</w:t>
      </w:r>
      <w:r w:rsidR="00B05EBB">
        <w:rPr>
          <w:rFonts w:ascii="Times New Roman" w:hAnsi="Times New Roman" w:cs="Times New Roman"/>
        </w:rPr>
        <w:t>8</w:t>
      </w:r>
      <w:r w:rsidRPr="00081B37">
        <w:rPr>
          <w:rFonts w:ascii="Times New Roman" w:hAnsi="Times New Roman" w:cs="Times New Roman"/>
        </w:rPr>
        <w:t>/</w:t>
      </w:r>
      <w:r w:rsidR="00BC0745" w:rsidRPr="00081B37">
        <w:rPr>
          <w:rFonts w:ascii="Times New Roman" w:hAnsi="Times New Roman" w:cs="Times New Roman"/>
        </w:rPr>
        <w:t>20</w:t>
      </w:r>
      <w:r w:rsidR="00B05EBB">
        <w:rPr>
          <w:rFonts w:ascii="Times New Roman" w:hAnsi="Times New Roman" w:cs="Times New Roman"/>
        </w:rPr>
        <w:t>20</w:t>
      </w:r>
      <w:bookmarkStart w:id="0" w:name="_GoBack"/>
      <w:bookmarkEnd w:id="0"/>
      <w:r w:rsidRPr="00081B37">
        <w:rPr>
          <w:rFonts w:ascii="Times New Roman" w:hAnsi="Times New Roman" w:cs="Times New Roman"/>
        </w:rPr>
        <w:t>)</w:t>
      </w:r>
      <w:r w:rsidR="00D77EA0" w:rsidRPr="00081B37">
        <w:rPr>
          <w:rFonts w:ascii="Times New Roman" w:hAnsi="Times New Roman" w:cs="Times New Roman"/>
        </w:rPr>
        <w:tab/>
      </w:r>
      <w:r w:rsidR="00D77EA0" w:rsidRPr="00081B37">
        <w:rPr>
          <w:rFonts w:ascii="Times New Roman" w:hAnsi="Times New Roman" w:cs="Times New Roman"/>
        </w:rPr>
        <w:tab/>
        <w:t>Schedule of Endorsements</w:t>
      </w:r>
    </w:p>
    <w:p w14:paraId="55EF41E7" w14:textId="77777777" w:rsidR="00F9543C" w:rsidRDefault="00F9543C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PRMD – Form </w:t>
      </w:r>
      <w:r w:rsidR="00BC074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-102 (0</w:t>
      </w:r>
      <w:r w:rsidR="00BC074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/201</w:t>
      </w:r>
      <w:r w:rsidR="00BC074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Mandatory Premium and Coverage Conditions</w:t>
      </w:r>
    </w:p>
    <w:p w14:paraId="55EF41E8" w14:textId="77777777" w:rsidR="00F9543C" w:rsidRDefault="00F9543C" w:rsidP="00712DBC">
      <w:pPr>
        <w:spacing w:after="0"/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Endorsement Puerto Rico</w:t>
      </w:r>
    </w:p>
    <w:p w14:paraId="55EF41E9" w14:textId="77777777" w:rsidR="00F9543C" w:rsidRDefault="00F9543C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PRMD – Form </w:t>
      </w:r>
      <w:r w:rsidR="00BC074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-103 (0</w:t>
      </w:r>
      <w:r w:rsidR="00BC074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/201</w:t>
      </w:r>
      <w:r w:rsidR="00BC074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Continuous Renewal Endorsement</w:t>
      </w:r>
    </w:p>
    <w:p w14:paraId="55EF41EC" w14:textId="77777777" w:rsidR="005B76C7" w:rsidRDefault="005B76C7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D" w14:textId="77777777" w:rsidR="005B76C7" w:rsidRDefault="005B76C7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E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F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0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1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2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3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4" w14:textId="77777777" w:rsidR="00D77EA0" w:rsidRDefault="00D77EA0" w:rsidP="00D77EA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All other terms and conditions of the Policy remain unchanged.</w:t>
      </w:r>
    </w:p>
    <w:p w14:paraId="55EF41F5" w14:textId="77777777" w:rsidR="005B76C7" w:rsidRPr="00D77EA0" w:rsidRDefault="005B76C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6" w14:textId="77777777" w:rsidR="00D77EA0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 herein contained shall be held to vary, alter, waive or change any of the terms, limits or conditions of the Policy, except as hereinabove set forth.</w:t>
      </w:r>
    </w:p>
    <w:p w14:paraId="55EF41F7" w14:textId="77777777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8" w14:textId="7DC9DFC7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endorsement is effective </w:t>
      </w:r>
      <w:r w:rsidR="002268BE">
        <w:rPr>
          <w:rFonts w:ascii="Times New Roman" w:hAnsi="Times New Roman" w:cs="Times New Roman"/>
          <w:u w:val="single"/>
        </w:rPr>
        <w:t>_______</w:t>
      </w:r>
      <w:r w:rsidR="004A64E0" w:rsidRPr="004A64E0">
        <w:rPr>
          <w:rFonts w:ascii="Times New Roman" w:hAnsi="Times New Roman" w:cs="Times New Roman"/>
          <w:u w:val="single"/>
        </w:rPr>
        <w:t>.</w:t>
      </w:r>
    </w:p>
    <w:p w14:paraId="55EF41F9" w14:textId="77777777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A" w14:textId="402E0103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Attached to and forming part of Policy No. </w:t>
      </w:r>
      <w:r w:rsidR="002268BE">
        <w:rPr>
          <w:rFonts w:ascii="Times New Roman" w:hAnsi="Times New Roman" w:cs="Times New Roman"/>
          <w:u w:val="single"/>
        </w:rPr>
        <w:t>______</w:t>
      </w:r>
      <w:r>
        <w:rPr>
          <w:rFonts w:ascii="Times New Roman" w:hAnsi="Times New Roman" w:cs="Times New Roman"/>
        </w:rPr>
        <w:t xml:space="preserve"> of the Puerto Rico Medical Defense Insurance Company.</w:t>
      </w:r>
    </w:p>
    <w:p w14:paraId="55EF41FB" w14:textId="77777777" w:rsidR="00081B37" w:rsidRPr="00D77EA0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C" w14:textId="77777777" w:rsidR="00D77EA0" w:rsidRPr="00D77EA0" w:rsidRDefault="00D77EA0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By Authorized Representative</w:t>
      </w:r>
      <w:r>
        <w:rPr>
          <w:rFonts w:ascii="Times New Roman" w:hAnsi="Times New Roman" w:cs="Times New Roman"/>
        </w:rPr>
        <w:t>: ____________________________________________________</w:t>
      </w:r>
    </w:p>
    <w:p w14:paraId="55EF41FD" w14:textId="77777777" w:rsidR="00D77EA0" w:rsidRDefault="00D77EA0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(No signature is required if issued with the Policy or if it is effective on the Policy Effective Date)</w:t>
      </w:r>
    </w:p>
    <w:p w14:paraId="55EF41FE" w14:textId="77777777" w:rsidR="00D77EA0" w:rsidRPr="004D7A89" w:rsidRDefault="00D77EA0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D77EA0" w:rsidRPr="004D7A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88688" w14:textId="77777777" w:rsidR="00471331" w:rsidRDefault="00471331" w:rsidP="005B76C7">
      <w:pPr>
        <w:spacing w:after="0" w:line="240" w:lineRule="auto"/>
      </w:pPr>
      <w:r>
        <w:separator/>
      </w:r>
    </w:p>
  </w:endnote>
  <w:endnote w:type="continuationSeparator" w:id="0">
    <w:p w14:paraId="78919EF7" w14:textId="77777777" w:rsidR="00471331" w:rsidRDefault="00471331" w:rsidP="005B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359DD" w14:textId="77777777" w:rsidR="009C57BF" w:rsidRDefault="009C5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F4204" w14:textId="69494AB0" w:rsidR="00F9543C" w:rsidRPr="006112CA" w:rsidRDefault="006112CA">
    <w:pPr>
      <w:pStyle w:val="Footer"/>
      <w:rPr>
        <w:rFonts w:ascii="Times New Roman" w:hAnsi="Times New Roman" w:cs="Times New Roman"/>
        <w:sz w:val="16"/>
        <w:szCs w:val="16"/>
      </w:rPr>
    </w:pPr>
    <w:r w:rsidRPr="006112CA">
      <w:rPr>
        <w:rFonts w:ascii="Times New Roman" w:hAnsi="Times New Roman" w:cs="Times New Roman"/>
        <w:sz w:val="16"/>
        <w:szCs w:val="16"/>
      </w:rPr>
      <w:t>PRMD SED</w:t>
    </w:r>
    <w:r w:rsidR="00BC0745">
      <w:rPr>
        <w:rFonts w:ascii="Times New Roman" w:hAnsi="Times New Roman" w:cs="Times New Roman"/>
        <w:sz w:val="16"/>
        <w:szCs w:val="16"/>
      </w:rPr>
      <w:t>-E</w:t>
    </w:r>
    <w:r w:rsidRPr="006112CA">
      <w:rPr>
        <w:rFonts w:ascii="Times New Roman" w:hAnsi="Times New Roman" w:cs="Times New Roman"/>
        <w:sz w:val="16"/>
        <w:szCs w:val="16"/>
      </w:rPr>
      <w:t xml:space="preserve"> (</w:t>
    </w:r>
    <w:r w:rsidR="00BC0745" w:rsidRPr="006112CA">
      <w:rPr>
        <w:rFonts w:ascii="Times New Roman" w:hAnsi="Times New Roman" w:cs="Times New Roman"/>
        <w:sz w:val="16"/>
        <w:szCs w:val="16"/>
      </w:rPr>
      <w:t>0</w:t>
    </w:r>
    <w:r w:rsidR="009C57BF">
      <w:rPr>
        <w:rFonts w:ascii="Times New Roman" w:hAnsi="Times New Roman" w:cs="Times New Roman"/>
        <w:sz w:val="16"/>
        <w:szCs w:val="16"/>
      </w:rPr>
      <w:t>8</w:t>
    </w:r>
    <w:r w:rsidRPr="006112CA">
      <w:rPr>
        <w:rFonts w:ascii="Times New Roman" w:hAnsi="Times New Roman" w:cs="Times New Roman"/>
        <w:sz w:val="16"/>
        <w:szCs w:val="16"/>
      </w:rPr>
      <w:t>/</w:t>
    </w:r>
    <w:r w:rsidR="00BC0745" w:rsidRPr="006112CA">
      <w:rPr>
        <w:rFonts w:ascii="Times New Roman" w:hAnsi="Times New Roman" w:cs="Times New Roman"/>
        <w:sz w:val="16"/>
        <w:szCs w:val="16"/>
      </w:rPr>
      <w:t>20</w:t>
    </w:r>
    <w:r w:rsidR="00BC0745">
      <w:rPr>
        <w:rFonts w:ascii="Times New Roman" w:hAnsi="Times New Roman" w:cs="Times New Roman"/>
        <w:sz w:val="16"/>
        <w:szCs w:val="16"/>
      </w:rPr>
      <w:t>2</w:t>
    </w:r>
    <w:r w:rsidR="009C57BF">
      <w:rPr>
        <w:rFonts w:ascii="Times New Roman" w:hAnsi="Times New Roman" w:cs="Times New Roman"/>
        <w:sz w:val="16"/>
        <w:szCs w:val="16"/>
      </w:rPr>
      <w:t>0</w:t>
    </w:r>
    <w:r w:rsidRPr="006112CA">
      <w:rPr>
        <w:rFonts w:ascii="Times New Roman" w:hAnsi="Times New Roman" w:cs="Times New Roman"/>
        <w:sz w:val="16"/>
        <w:szCs w:val="16"/>
      </w:rPr>
      <w:t>)</w:t>
    </w:r>
  </w:p>
  <w:p w14:paraId="55EF4205" w14:textId="77777777" w:rsidR="00F9543C" w:rsidRDefault="00F954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B59B9" w14:textId="77777777" w:rsidR="009C57BF" w:rsidRDefault="009C5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02A77" w14:textId="77777777" w:rsidR="00471331" w:rsidRDefault="00471331" w:rsidP="005B76C7">
      <w:pPr>
        <w:spacing w:after="0" w:line="240" w:lineRule="auto"/>
      </w:pPr>
      <w:r>
        <w:separator/>
      </w:r>
    </w:p>
  </w:footnote>
  <w:footnote w:type="continuationSeparator" w:id="0">
    <w:p w14:paraId="12BB8266" w14:textId="77777777" w:rsidR="00471331" w:rsidRDefault="00471331" w:rsidP="005B7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77880" w14:textId="77777777" w:rsidR="009C57BF" w:rsidRDefault="009C5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F4203" w14:textId="77777777" w:rsidR="00C243E5" w:rsidRDefault="004A58D3" w:rsidP="004A58D3">
    <w:pPr>
      <w:pStyle w:val="Header"/>
      <w:ind w:left="-540"/>
      <w:jc w:val="center"/>
    </w:pPr>
    <w:r>
      <w:rPr>
        <w:noProof/>
      </w:rPr>
      <w:drawing>
        <wp:inline distT="0" distB="0" distL="0" distR="0" wp14:anchorId="55EF4206" wp14:editId="6531409F">
          <wp:extent cx="1954530" cy="983913"/>
          <wp:effectExtent l="0" t="0" r="7620" b="6985"/>
          <wp:docPr id="2" name="Picture 2" descr="Description: PRMEDICAL DEFENSE LOGO 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PRMEDICAL DEFENSE LOGO NUE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5285" cy="984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6FFE2" w14:textId="77777777" w:rsidR="009C57BF" w:rsidRDefault="009C5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450B"/>
    <w:multiLevelType w:val="hybridMultilevel"/>
    <w:tmpl w:val="8F76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A4DEE"/>
    <w:multiLevelType w:val="hybridMultilevel"/>
    <w:tmpl w:val="8F76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89"/>
    <w:rsid w:val="00081B37"/>
    <w:rsid w:val="001720A8"/>
    <w:rsid w:val="00186F25"/>
    <w:rsid w:val="001C1062"/>
    <w:rsid w:val="001E7010"/>
    <w:rsid w:val="002268BE"/>
    <w:rsid w:val="00345F16"/>
    <w:rsid w:val="00461184"/>
    <w:rsid w:val="00471331"/>
    <w:rsid w:val="004A58D3"/>
    <w:rsid w:val="004A64E0"/>
    <w:rsid w:val="004D7A89"/>
    <w:rsid w:val="00520AFB"/>
    <w:rsid w:val="005A021F"/>
    <w:rsid w:val="005B76C7"/>
    <w:rsid w:val="005C1040"/>
    <w:rsid w:val="006112CA"/>
    <w:rsid w:val="00712DBC"/>
    <w:rsid w:val="00756E55"/>
    <w:rsid w:val="00785E44"/>
    <w:rsid w:val="008936C5"/>
    <w:rsid w:val="009338B1"/>
    <w:rsid w:val="009C57BF"/>
    <w:rsid w:val="00A75665"/>
    <w:rsid w:val="00AA4374"/>
    <w:rsid w:val="00AE735B"/>
    <w:rsid w:val="00B05EBB"/>
    <w:rsid w:val="00B733F2"/>
    <w:rsid w:val="00BC0745"/>
    <w:rsid w:val="00C243E5"/>
    <w:rsid w:val="00C33888"/>
    <w:rsid w:val="00D77EA0"/>
    <w:rsid w:val="00E472B5"/>
    <w:rsid w:val="00E92987"/>
    <w:rsid w:val="00EF3194"/>
    <w:rsid w:val="00F174A1"/>
    <w:rsid w:val="00F80CA5"/>
    <w:rsid w:val="00F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41D7"/>
  <w15:docId w15:val="{571DF547-2348-4B63-8201-B671EBB0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C7"/>
  </w:style>
  <w:style w:type="paragraph" w:styleId="Footer">
    <w:name w:val="footer"/>
    <w:basedOn w:val="Normal"/>
    <w:link w:val="FooterChar"/>
    <w:uiPriority w:val="99"/>
    <w:unhideWhenUsed/>
    <w:rsid w:val="005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C7"/>
  </w:style>
  <w:style w:type="paragraph" w:styleId="BalloonText">
    <w:name w:val="Balloon Text"/>
    <w:basedOn w:val="Normal"/>
    <w:link w:val="BalloonTextChar"/>
    <w:uiPriority w:val="99"/>
    <w:semiHidden/>
    <w:unhideWhenUsed/>
    <w:rsid w:val="005B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E8A8DE-4A98-4FFB-90A4-7B1AB3A464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2CD2E7-8491-488B-ADC8-09BFDAF94E7A}"/>
</file>

<file path=customXml/itemProps3.xml><?xml version="1.0" encoding="utf-8"?>
<ds:datastoreItem xmlns:ds="http://schemas.openxmlformats.org/officeDocument/2006/customXml" ds:itemID="{7901B44F-8F51-4826-8297-B660181F2D11}"/>
</file>

<file path=customXml/itemProps4.xml><?xml version="1.0" encoding="utf-8"?>
<ds:datastoreItem xmlns:ds="http://schemas.openxmlformats.org/officeDocument/2006/customXml" ds:itemID="{1950A7D6-B5CD-4BE8-9B2D-78D888F0B7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Ramirez</dc:creator>
  <cp:lastModifiedBy>Estefania Victoria Gonzalez</cp:lastModifiedBy>
  <cp:revision>3</cp:revision>
  <cp:lastPrinted>2018-11-28T14:36:00Z</cp:lastPrinted>
  <dcterms:created xsi:type="dcterms:W3CDTF">2020-08-21T14:30:00Z</dcterms:created>
  <dcterms:modified xsi:type="dcterms:W3CDTF">2020-08-21T15:10:00Z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