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415" w:rsidRDefault="00704415" w:rsidP="0070441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</w:rPr>
      </w:pPr>
      <w:r w:rsidRPr="00704415">
        <w:rPr>
          <w:rFonts w:ascii="Times New Roman" w:eastAsia="Times New Roman" w:hAnsi="Times New Roman" w:cs="Times New Roman"/>
          <w:b/>
          <w:bCs/>
        </w:rPr>
        <w:t xml:space="preserve">TATA CARA PENGADUAN PENYALAHGUNAAN WEWENANG ATAU </w:t>
      </w:r>
    </w:p>
    <w:p w:rsidR="00704415" w:rsidRDefault="00704415" w:rsidP="0070441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</w:rPr>
      </w:pPr>
      <w:r w:rsidRPr="00704415">
        <w:rPr>
          <w:rFonts w:ascii="Times New Roman" w:eastAsia="Times New Roman" w:hAnsi="Times New Roman" w:cs="Times New Roman"/>
          <w:b/>
          <w:bCs/>
        </w:rPr>
        <w:t xml:space="preserve">PELANGGARAN PEJABAT </w:t>
      </w:r>
      <w:proofErr w:type="spellStart"/>
      <w:r w:rsidRPr="00704415">
        <w:rPr>
          <w:rFonts w:ascii="Times New Roman" w:eastAsia="Times New Roman" w:hAnsi="Times New Roman" w:cs="Times New Roman"/>
          <w:b/>
          <w:bCs/>
        </w:rPr>
        <w:t>SEKOLAH</w:t>
      </w:r>
      <w:proofErr w:type="spellEnd"/>
    </w:p>
    <w:p w:rsidR="00704415" w:rsidRPr="00704415" w:rsidRDefault="00704415" w:rsidP="0070441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704415">
        <w:rPr>
          <w:rFonts w:ascii="Times New Roman" w:eastAsia="Times New Roman" w:hAnsi="Times New Roman" w:cs="Times New Roman"/>
          <w:b/>
          <w:bCs/>
        </w:rPr>
        <w:t>Dasar</w:t>
      </w:r>
      <w:proofErr w:type="spellEnd"/>
      <w:r w:rsidRPr="00704415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  <w:b/>
          <w:bCs/>
        </w:rPr>
        <w:t>Hukum</w:t>
      </w:r>
      <w:bookmarkStart w:id="0" w:name="_GoBack"/>
      <w:bookmarkEnd w:id="0"/>
      <w:proofErr w:type="spellEnd"/>
    </w:p>
    <w:p w:rsidR="00704415" w:rsidRPr="00704415" w:rsidRDefault="00704415" w:rsidP="00704415">
      <w:pPr>
        <w:numPr>
          <w:ilvl w:val="0"/>
          <w:numId w:val="1"/>
        </w:numPr>
        <w:tabs>
          <w:tab w:val="clear" w:pos="720"/>
          <w:tab w:val="num" w:pos="1080"/>
        </w:tabs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  <w:proofErr w:type="spellStart"/>
      <w:r w:rsidRPr="00704415">
        <w:rPr>
          <w:rFonts w:ascii="Times New Roman" w:eastAsia="Times New Roman" w:hAnsi="Times New Roman" w:cs="Times New Roman"/>
        </w:rPr>
        <w:t>Undang-Undang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Nomor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14 </w:t>
      </w:r>
      <w:proofErr w:type="spellStart"/>
      <w:r w:rsidRPr="00704415">
        <w:rPr>
          <w:rFonts w:ascii="Times New Roman" w:eastAsia="Times New Roman" w:hAnsi="Times New Roman" w:cs="Times New Roman"/>
        </w:rPr>
        <w:t>Tahun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2008 </w:t>
      </w:r>
      <w:proofErr w:type="spellStart"/>
      <w:r w:rsidRPr="00704415">
        <w:rPr>
          <w:rFonts w:ascii="Times New Roman" w:eastAsia="Times New Roman" w:hAnsi="Times New Roman" w:cs="Times New Roman"/>
        </w:rPr>
        <w:t>tentang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Keterbukaan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Informasi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Publik</w:t>
      </w:r>
      <w:proofErr w:type="spellEnd"/>
      <w:r w:rsidRPr="00704415">
        <w:rPr>
          <w:rFonts w:ascii="Times New Roman" w:eastAsia="Times New Roman" w:hAnsi="Times New Roman" w:cs="Times New Roman"/>
        </w:rPr>
        <w:t>.</w:t>
      </w:r>
    </w:p>
    <w:p w:rsidR="00704415" w:rsidRPr="00704415" w:rsidRDefault="00704415" w:rsidP="00704415">
      <w:pPr>
        <w:numPr>
          <w:ilvl w:val="0"/>
          <w:numId w:val="1"/>
        </w:numPr>
        <w:tabs>
          <w:tab w:val="clear" w:pos="720"/>
          <w:tab w:val="num" w:pos="1080"/>
        </w:tabs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  <w:proofErr w:type="spellStart"/>
      <w:r w:rsidRPr="00704415">
        <w:rPr>
          <w:rFonts w:ascii="Times New Roman" w:eastAsia="Times New Roman" w:hAnsi="Times New Roman" w:cs="Times New Roman"/>
        </w:rPr>
        <w:t>Undang-Undang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Nomor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30 </w:t>
      </w:r>
      <w:proofErr w:type="spellStart"/>
      <w:r w:rsidRPr="00704415">
        <w:rPr>
          <w:rFonts w:ascii="Times New Roman" w:eastAsia="Times New Roman" w:hAnsi="Times New Roman" w:cs="Times New Roman"/>
        </w:rPr>
        <w:t>Tahun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2014 </w:t>
      </w:r>
      <w:proofErr w:type="spellStart"/>
      <w:r w:rsidRPr="00704415">
        <w:rPr>
          <w:rFonts w:ascii="Times New Roman" w:eastAsia="Times New Roman" w:hAnsi="Times New Roman" w:cs="Times New Roman"/>
        </w:rPr>
        <w:t>tentang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Administrasi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Pemerintahan</w:t>
      </w:r>
      <w:proofErr w:type="spellEnd"/>
      <w:r w:rsidRPr="00704415">
        <w:rPr>
          <w:rFonts w:ascii="Times New Roman" w:eastAsia="Times New Roman" w:hAnsi="Times New Roman" w:cs="Times New Roman"/>
        </w:rPr>
        <w:t>.</w:t>
      </w:r>
    </w:p>
    <w:p w:rsidR="00704415" w:rsidRPr="00704415" w:rsidRDefault="00704415" w:rsidP="00704415">
      <w:pPr>
        <w:numPr>
          <w:ilvl w:val="0"/>
          <w:numId w:val="1"/>
        </w:numPr>
        <w:tabs>
          <w:tab w:val="clear" w:pos="720"/>
          <w:tab w:val="num" w:pos="1080"/>
        </w:tabs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  <w:proofErr w:type="spellStart"/>
      <w:r w:rsidRPr="00704415">
        <w:rPr>
          <w:rFonts w:ascii="Times New Roman" w:eastAsia="Times New Roman" w:hAnsi="Times New Roman" w:cs="Times New Roman"/>
        </w:rPr>
        <w:t>Peraturan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Pemerintah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Nomor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53 </w:t>
      </w:r>
      <w:proofErr w:type="spellStart"/>
      <w:r w:rsidRPr="00704415">
        <w:rPr>
          <w:rFonts w:ascii="Times New Roman" w:eastAsia="Times New Roman" w:hAnsi="Times New Roman" w:cs="Times New Roman"/>
        </w:rPr>
        <w:t>Tahun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2010 </w:t>
      </w:r>
      <w:proofErr w:type="spellStart"/>
      <w:r w:rsidRPr="00704415">
        <w:rPr>
          <w:rFonts w:ascii="Times New Roman" w:eastAsia="Times New Roman" w:hAnsi="Times New Roman" w:cs="Times New Roman"/>
        </w:rPr>
        <w:t>tentang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Disiplin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Pegawai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Negeri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Sipil</w:t>
      </w:r>
      <w:proofErr w:type="spellEnd"/>
      <w:r w:rsidRPr="00704415">
        <w:rPr>
          <w:rFonts w:ascii="Times New Roman" w:eastAsia="Times New Roman" w:hAnsi="Times New Roman" w:cs="Times New Roman"/>
        </w:rPr>
        <w:t>.</w:t>
      </w:r>
    </w:p>
    <w:p w:rsidR="00704415" w:rsidRPr="00704415" w:rsidRDefault="00704415" w:rsidP="00704415">
      <w:pPr>
        <w:numPr>
          <w:ilvl w:val="0"/>
          <w:numId w:val="1"/>
        </w:numPr>
        <w:tabs>
          <w:tab w:val="clear" w:pos="720"/>
          <w:tab w:val="num" w:pos="1080"/>
        </w:tabs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  <w:proofErr w:type="spellStart"/>
      <w:r w:rsidRPr="00704415">
        <w:rPr>
          <w:rFonts w:ascii="Times New Roman" w:eastAsia="Times New Roman" w:hAnsi="Times New Roman" w:cs="Times New Roman"/>
        </w:rPr>
        <w:t>Peraturan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Komisi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Informasi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Nomor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1 </w:t>
      </w:r>
      <w:proofErr w:type="spellStart"/>
      <w:r w:rsidRPr="00704415">
        <w:rPr>
          <w:rFonts w:ascii="Times New Roman" w:eastAsia="Times New Roman" w:hAnsi="Times New Roman" w:cs="Times New Roman"/>
        </w:rPr>
        <w:t>Tahun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2021 </w:t>
      </w:r>
      <w:proofErr w:type="spellStart"/>
      <w:r w:rsidRPr="00704415">
        <w:rPr>
          <w:rFonts w:ascii="Times New Roman" w:eastAsia="Times New Roman" w:hAnsi="Times New Roman" w:cs="Times New Roman"/>
        </w:rPr>
        <w:t>tentang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Standar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Layanan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Informasi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Publik</w:t>
      </w:r>
      <w:proofErr w:type="spellEnd"/>
      <w:r w:rsidRPr="00704415">
        <w:rPr>
          <w:rFonts w:ascii="Times New Roman" w:eastAsia="Times New Roman" w:hAnsi="Times New Roman" w:cs="Times New Roman"/>
        </w:rPr>
        <w:t>.</w:t>
      </w:r>
    </w:p>
    <w:p w:rsidR="00704415" w:rsidRPr="00704415" w:rsidRDefault="00704415" w:rsidP="00704415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</w:p>
    <w:p w:rsidR="00704415" w:rsidRPr="00704415" w:rsidRDefault="00704415" w:rsidP="00704415">
      <w:pPr>
        <w:pStyle w:val="ListParagraph"/>
        <w:numPr>
          <w:ilvl w:val="0"/>
          <w:numId w:val="3"/>
        </w:num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proofErr w:type="spellStart"/>
      <w:r w:rsidRPr="00704415">
        <w:rPr>
          <w:rFonts w:ascii="Times New Roman" w:eastAsia="Times New Roman" w:hAnsi="Times New Roman" w:cs="Times New Roman"/>
          <w:b/>
          <w:bCs/>
        </w:rPr>
        <w:t>Tujuan</w:t>
      </w:r>
      <w:proofErr w:type="spellEnd"/>
    </w:p>
    <w:p w:rsidR="00704415" w:rsidRPr="00704415" w:rsidRDefault="00704415" w:rsidP="00704415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</w:rPr>
      </w:pPr>
      <w:proofErr w:type="spellStart"/>
      <w:r w:rsidRPr="00704415">
        <w:rPr>
          <w:rFonts w:ascii="Times New Roman" w:eastAsia="Times New Roman" w:hAnsi="Times New Roman" w:cs="Times New Roman"/>
        </w:rPr>
        <w:t>Memberikan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panduan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704415">
        <w:rPr>
          <w:rFonts w:ascii="Times New Roman" w:eastAsia="Times New Roman" w:hAnsi="Times New Roman" w:cs="Times New Roman"/>
        </w:rPr>
        <w:t>jelas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kepada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masyarakat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04415">
        <w:rPr>
          <w:rFonts w:ascii="Times New Roman" w:eastAsia="Times New Roman" w:hAnsi="Times New Roman" w:cs="Times New Roman"/>
        </w:rPr>
        <w:t>peserta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didik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, orang </w:t>
      </w:r>
      <w:proofErr w:type="spellStart"/>
      <w:r w:rsidRPr="00704415">
        <w:rPr>
          <w:rFonts w:ascii="Times New Roman" w:eastAsia="Times New Roman" w:hAnsi="Times New Roman" w:cs="Times New Roman"/>
        </w:rPr>
        <w:t>tua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04415">
        <w:rPr>
          <w:rFonts w:ascii="Times New Roman" w:eastAsia="Times New Roman" w:hAnsi="Times New Roman" w:cs="Times New Roman"/>
        </w:rPr>
        <w:t>maupun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tenaga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pendidik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dan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kependidikan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dalam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menyampaikan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pengaduan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apabila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terjadi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dugaan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penyalahgunaan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wewenang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04415">
        <w:rPr>
          <w:rFonts w:ascii="Times New Roman" w:eastAsia="Times New Roman" w:hAnsi="Times New Roman" w:cs="Times New Roman"/>
        </w:rPr>
        <w:t>pelanggaran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kode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etik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04415">
        <w:rPr>
          <w:rFonts w:ascii="Times New Roman" w:eastAsia="Times New Roman" w:hAnsi="Times New Roman" w:cs="Times New Roman"/>
        </w:rPr>
        <w:t>atau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perilaku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tidak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sesuai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aturan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704415">
        <w:rPr>
          <w:rFonts w:ascii="Times New Roman" w:eastAsia="Times New Roman" w:hAnsi="Times New Roman" w:cs="Times New Roman"/>
        </w:rPr>
        <w:t>dilakukan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oleh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pejabat</w:t>
      </w:r>
      <w:proofErr w:type="spellEnd"/>
      <w:r w:rsidRPr="00704415">
        <w:rPr>
          <w:rFonts w:ascii="Times New Roman" w:eastAsia="Times New Roman" w:hAnsi="Times New Roman" w:cs="Times New Roman"/>
        </w:rPr>
        <w:t>/</w:t>
      </w:r>
      <w:proofErr w:type="spellStart"/>
      <w:r w:rsidRPr="00704415">
        <w:rPr>
          <w:rFonts w:ascii="Times New Roman" w:eastAsia="Times New Roman" w:hAnsi="Times New Roman" w:cs="Times New Roman"/>
        </w:rPr>
        <w:t>pegawai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704415">
        <w:rPr>
          <w:rFonts w:ascii="Times New Roman" w:eastAsia="Times New Roman" w:hAnsi="Times New Roman" w:cs="Times New Roman"/>
        </w:rPr>
        <w:t>lingkungan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SMK </w:t>
      </w:r>
      <w:proofErr w:type="spellStart"/>
      <w:r w:rsidRPr="00704415">
        <w:rPr>
          <w:rFonts w:ascii="Times New Roman" w:eastAsia="Times New Roman" w:hAnsi="Times New Roman" w:cs="Times New Roman"/>
        </w:rPr>
        <w:t>Negeri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14 Jakarta.</w:t>
      </w:r>
    </w:p>
    <w:p w:rsidR="00704415" w:rsidRPr="00704415" w:rsidRDefault="00704415" w:rsidP="00704415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</w:p>
    <w:p w:rsidR="00704415" w:rsidRPr="00704415" w:rsidRDefault="00704415" w:rsidP="00704415">
      <w:pPr>
        <w:pStyle w:val="ListParagraph"/>
        <w:numPr>
          <w:ilvl w:val="0"/>
          <w:numId w:val="3"/>
        </w:num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704415">
        <w:rPr>
          <w:rFonts w:ascii="Times New Roman" w:eastAsia="Times New Roman" w:hAnsi="Times New Roman" w:cs="Times New Roman"/>
          <w:b/>
          <w:bCs/>
        </w:rPr>
        <w:t xml:space="preserve">Tata Cara </w:t>
      </w:r>
      <w:proofErr w:type="spellStart"/>
      <w:r w:rsidRPr="00704415">
        <w:rPr>
          <w:rFonts w:ascii="Times New Roman" w:eastAsia="Times New Roman" w:hAnsi="Times New Roman" w:cs="Times New Roman"/>
          <w:b/>
          <w:bCs/>
        </w:rPr>
        <w:t>Pengaduan</w:t>
      </w:r>
      <w:proofErr w:type="spellEnd"/>
    </w:p>
    <w:p w:rsidR="00704415" w:rsidRPr="00704415" w:rsidRDefault="00704415" w:rsidP="00704415">
      <w:pPr>
        <w:numPr>
          <w:ilvl w:val="0"/>
          <w:numId w:val="2"/>
        </w:numPr>
        <w:tabs>
          <w:tab w:val="clear" w:pos="720"/>
          <w:tab w:val="left" w:pos="1080"/>
        </w:tabs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  <w:proofErr w:type="spellStart"/>
      <w:r w:rsidRPr="00704415">
        <w:rPr>
          <w:rFonts w:ascii="Times New Roman" w:eastAsia="Times New Roman" w:hAnsi="Times New Roman" w:cs="Times New Roman"/>
          <w:b/>
          <w:bCs/>
        </w:rPr>
        <w:t>Penyampaian</w:t>
      </w:r>
      <w:proofErr w:type="spellEnd"/>
      <w:r w:rsidRPr="00704415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  <w:b/>
          <w:bCs/>
        </w:rPr>
        <w:t>Pengaduan</w:t>
      </w:r>
      <w:proofErr w:type="spellEnd"/>
      <w:r w:rsidRPr="00704415">
        <w:rPr>
          <w:rFonts w:ascii="Times New Roman" w:eastAsia="Times New Roman" w:hAnsi="Times New Roman" w:cs="Times New Roman"/>
        </w:rPr>
        <w:br/>
      </w:r>
      <w:proofErr w:type="spellStart"/>
      <w:r w:rsidRPr="00704415">
        <w:rPr>
          <w:rFonts w:ascii="Times New Roman" w:eastAsia="Times New Roman" w:hAnsi="Times New Roman" w:cs="Times New Roman"/>
        </w:rPr>
        <w:t>Pengaduan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dapat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disampaikan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melalui</w:t>
      </w:r>
      <w:proofErr w:type="spellEnd"/>
      <w:r w:rsidRPr="00704415">
        <w:rPr>
          <w:rFonts w:ascii="Times New Roman" w:eastAsia="Times New Roman" w:hAnsi="Times New Roman" w:cs="Times New Roman"/>
        </w:rPr>
        <w:t>:</w:t>
      </w:r>
    </w:p>
    <w:p w:rsidR="00704415" w:rsidRDefault="00704415" w:rsidP="00704415">
      <w:pPr>
        <w:pStyle w:val="ListParagraph"/>
        <w:numPr>
          <w:ilvl w:val="2"/>
          <w:numId w:val="2"/>
        </w:num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704415">
        <w:rPr>
          <w:rFonts w:ascii="Times New Roman" w:eastAsia="Times New Roman" w:hAnsi="Times New Roman" w:cs="Times New Roman"/>
          <w:b/>
          <w:bCs/>
        </w:rPr>
        <w:t>Secara</w:t>
      </w:r>
      <w:proofErr w:type="spellEnd"/>
      <w:r w:rsidRPr="00704415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  <w:b/>
          <w:bCs/>
        </w:rPr>
        <w:t>tertulis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: </w:t>
      </w:r>
      <w:proofErr w:type="spellStart"/>
      <w:proofErr w:type="gramStart"/>
      <w:r w:rsidRPr="00704415">
        <w:rPr>
          <w:rFonts w:ascii="Times New Roman" w:eastAsia="Times New Roman" w:hAnsi="Times New Roman" w:cs="Times New Roman"/>
        </w:rPr>
        <w:t>surat</w:t>
      </w:r>
      <w:proofErr w:type="spellEnd"/>
      <w:proofErr w:type="gram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resmi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704415">
        <w:rPr>
          <w:rFonts w:ascii="Times New Roman" w:eastAsia="Times New Roman" w:hAnsi="Times New Roman" w:cs="Times New Roman"/>
        </w:rPr>
        <w:t>ditujukan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kepada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Kepala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Sekolah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/Tim </w:t>
      </w:r>
      <w:proofErr w:type="spellStart"/>
      <w:r w:rsidRPr="00704415">
        <w:rPr>
          <w:rFonts w:ascii="Times New Roman" w:eastAsia="Times New Roman" w:hAnsi="Times New Roman" w:cs="Times New Roman"/>
        </w:rPr>
        <w:t>Pengelola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Pengaduan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SMK </w:t>
      </w:r>
      <w:proofErr w:type="spellStart"/>
      <w:r w:rsidRPr="00704415">
        <w:rPr>
          <w:rFonts w:ascii="Times New Roman" w:eastAsia="Times New Roman" w:hAnsi="Times New Roman" w:cs="Times New Roman"/>
        </w:rPr>
        <w:t>Negeri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14 </w:t>
      </w:r>
      <w:proofErr w:type="spellStart"/>
      <w:r w:rsidRPr="00704415">
        <w:rPr>
          <w:rFonts w:ascii="Times New Roman" w:eastAsia="Times New Roman" w:hAnsi="Times New Roman" w:cs="Times New Roman"/>
        </w:rPr>
        <w:t>Jakarta.</w:t>
      </w:r>
      <w:proofErr w:type="spellEnd"/>
    </w:p>
    <w:p w:rsidR="00704415" w:rsidRDefault="00704415" w:rsidP="00704415">
      <w:pPr>
        <w:pStyle w:val="ListParagraph"/>
        <w:numPr>
          <w:ilvl w:val="2"/>
          <w:numId w:val="2"/>
        </w:num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704415">
        <w:rPr>
          <w:rFonts w:ascii="Times New Roman" w:eastAsia="Times New Roman" w:hAnsi="Times New Roman" w:cs="Times New Roman"/>
          <w:b/>
          <w:bCs/>
        </w:rPr>
        <w:t>Melalui</w:t>
      </w:r>
      <w:proofErr w:type="spellEnd"/>
      <w:r w:rsidRPr="00704415">
        <w:rPr>
          <w:rFonts w:ascii="Times New Roman" w:eastAsia="Times New Roman" w:hAnsi="Times New Roman" w:cs="Times New Roman"/>
          <w:b/>
          <w:bCs/>
        </w:rPr>
        <w:t xml:space="preserve"> email </w:t>
      </w:r>
      <w:proofErr w:type="spellStart"/>
      <w:r w:rsidRPr="00704415">
        <w:rPr>
          <w:rFonts w:ascii="Times New Roman" w:eastAsia="Times New Roman" w:hAnsi="Times New Roman" w:cs="Times New Roman"/>
          <w:b/>
          <w:bCs/>
        </w:rPr>
        <w:t>resmi</w:t>
      </w:r>
      <w:proofErr w:type="spellEnd"/>
      <w:r w:rsidRPr="00704415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  <w:b/>
          <w:bCs/>
        </w:rPr>
        <w:t>sekolah</w:t>
      </w:r>
      <w:proofErr w:type="spellEnd"/>
      <w:r w:rsidRPr="00704415">
        <w:rPr>
          <w:rFonts w:ascii="Times New Roman" w:eastAsia="Times New Roman" w:hAnsi="Times New Roman" w:cs="Times New Roman"/>
        </w:rPr>
        <w:t>: [</w:t>
      </w:r>
      <w:proofErr w:type="spellStart"/>
      <w:r w:rsidRPr="00704415">
        <w:rPr>
          <w:rFonts w:ascii="Times New Roman" w:eastAsia="Times New Roman" w:hAnsi="Times New Roman" w:cs="Times New Roman"/>
        </w:rPr>
        <w:t>alamat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email </w:t>
      </w:r>
      <w:proofErr w:type="spellStart"/>
      <w:r w:rsidRPr="00704415">
        <w:rPr>
          <w:rFonts w:ascii="Times New Roman" w:eastAsia="Times New Roman" w:hAnsi="Times New Roman" w:cs="Times New Roman"/>
        </w:rPr>
        <w:t>sekolah</w:t>
      </w:r>
      <w:proofErr w:type="spellEnd"/>
      <w:r w:rsidRPr="00704415">
        <w:rPr>
          <w:rFonts w:ascii="Times New Roman" w:eastAsia="Times New Roman" w:hAnsi="Times New Roman" w:cs="Times New Roman"/>
        </w:rPr>
        <w:t>].</w:t>
      </w:r>
    </w:p>
    <w:p w:rsidR="00704415" w:rsidRDefault="00704415" w:rsidP="00704415">
      <w:pPr>
        <w:pStyle w:val="ListParagraph"/>
        <w:numPr>
          <w:ilvl w:val="2"/>
          <w:numId w:val="2"/>
        </w:num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704415">
        <w:rPr>
          <w:rFonts w:ascii="Times New Roman" w:eastAsia="Times New Roman" w:hAnsi="Times New Roman" w:cs="Times New Roman"/>
          <w:b/>
          <w:bCs/>
        </w:rPr>
        <w:t>Melalui</w:t>
      </w:r>
      <w:proofErr w:type="spellEnd"/>
      <w:r w:rsidRPr="00704415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  <w:b/>
          <w:bCs/>
        </w:rPr>
        <w:t>kotak</w:t>
      </w:r>
      <w:proofErr w:type="spellEnd"/>
      <w:r w:rsidRPr="00704415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  <w:b/>
          <w:bCs/>
        </w:rPr>
        <w:t>pengaduan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704415">
        <w:rPr>
          <w:rFonts w:ascii="Times New Roman" w:eastAsia="Times New Roman" w:hAnsi="Times New Roman" w:cs="Times New Roman"/>
        </w:rPr>
        <w:t>tersedia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di area </w:t>
      </w:r>
      <w:proofErr w:type="spellStart"/>
      <w:r w:rsidRPr="00704415">
        <w:rPr>
          <w:rFonts w:ascii="Times New Roman" w:eastAsia="Times New Roman" w:hAnsi="Times New Roman" w:cs="Times New Roman"/>
        </w:rPr>
        <w:t>sekolah.</w:t>
      </w:r>
      <w:proofErr w:type="spellEnd"/>
    </w:p>
    <w:p w:rsidR="00704415" w:rsidRPr="00704415" w:rsidRDefault="00704415" w:rsidP="00704415">
      <w:pPr>
        <w:pStyle w:val="ListParagraph"/>
        <w:numPr>
          <w:ilvl w:val="2"/>
          <w:numId w:val="2"/>
        </w:num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704415">
        <w:rPr>
          <w:rFonts w:ascii="Times New Roman" w:eastAsia="Times New Roman" w:hAnsi="Times New Roman" w:cs="Times New Roman"/>
          <w:b/>
          <w:bCs/>
        </w:rPr>
        <w:t>Secara</w:t>
      </w:r>
      <w:proofErr w:type="spellEnd"/>
      <w:r w:rsidRPr="00704415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  <w:b/>
          <w:bCs/>
        </w:rPr>
        <w:t>langsung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kepada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petugas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penerima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pengaduan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704415">
        <w:rPr>
          <w:rFonts w:ascii="Times New Roman" w:eastAsia="Times New Roman" w:hAnsi="Times New Roman" w:cs="Times New Roman"/>
        </w:rPr>
        <w:t>sekolah</w:t>
      </w:r>
      <w:proofErr w:type="spellEnd"/>
      <w:r w:rsidRPr="00704415">
        <w:rPr>
          <w:rFonts w:ascii="Times New Roman" w:eastAsia="Times New Roman" w:hAnsi="Times New Roman" w:cs="Times New Roman"/>
        </w:rPr>
        <w:t>.</w:t>
      </w:r>
    </w:p>
    <w:p w:rsidR="00704415" w:rsidRPr="00704415" w:rsidRDefault="00704415" w:rsidP="00704415">
      <w:pPr>
        <w:numPr>
          <w:ilvl w:val="0"/>
          <w:numId w:val="2"/>
        </w:numPr>
        <w:tabs>
          <w:tab w:val="clear" w:pos="720"/>
          <w:tab w:val="left" w:pos="1080"/>
        </w:tabs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  <w:r w:rsidRPr="00704415">
        <w:rPr>
          <w:rFonts w:ascii="Times New Roman" w:eastAsia="Times New Roman" w:hAnsi="Times New Roman" w:cs="Times New Roman"/>
          <w:b/>
          <w:bCs/>
        </w:rPr>
        <w:t xml:space="preserve">Isi </w:t>
      </w:r>
      <w:proofErr w:type="spellStart"/>
      <w:r w:rsidRPr="00704415">
        <w:rPr>
          <w:rFonts w:ascii="Times New Roman" w:eastAsia="Times New Roman" w:hAnsi="Times New Roman" w:cs="Times New Roman"/>
          <w:b/>
          <w:bCs/>
        </w:rPr>
        <w:t>Pengaduan</w:t>
      </w:r>
      <w:proofErr w:type="spellEnd"/>
      <w:r w:rsidRPr="00704415">
        <w:rPr>
          <w:rFonts w:ascii="Times New Roman" w:eastAsia="Times New Roman" w:hAnsi="Times New Roman" w:cs="Times New Roman"/>
        </w:rPr>
        <w:br/>
      </w:r>
      <w:proofErr w:type="spellStart"/>
      <w:r w:rsidRPr="00704415">
        <w:rPr>
          <w:rFonts w:ascii="Times New Roman" w:eastAsia="Times New Roman" w:hAnsi="Times New Roman" w:cs="Times New Roman"/>
        </w:rPr>
        <w:t>Pengaduan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harus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memuat</w:t>
      </w:r>
      <w:proofErr w:type="spellEnd"/>
      <w:r w:rsidRPr="00704415">
        <w:rPr>
          <w:rFonts w:ascii="Times New Roman" w:eastAsia="Times New Roman" w:hAnsi="Times New Roman" w:cs="Times New Roman"/>
        </w:rPr>
        <w:t>:</w:t>
      </w:r>
    </w:p>
    <w:p w:rsidR="00704415" w:rsidRDefault="00704415" w:rsidP="00704415">
      <w:pPr>
        <w:pStyle w:val="ListParagraph"/>
        <w:numPr>
          <w:ilvl w:val="2"/>
          <w:numId w:val="2"/>
        </w:num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704415">
        <w:rPr>
          <w:rFonts w:ascii="Times New Roman" w:eastAsia="Times New Roman" w:hAnsi="Times New Roman" w:cs="Times New Roman"/>
        </w:rPr>
        <w:t>Identitas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pelapor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(</w:t>
      </w:r>
      <w:proofErr w:type="spellStart"/>
      <w:proofErr w:type="gramStart"/>
      <w:r w:rsidRPr="00704415">
        <w:rPr>
          <w:rFonts w:ascii="Times New Roman" w:eastAsia="Times New Roman" w:hAnsi="Times New Roman" w:cs="Times New Roman"/>
        </w:rPr>
        <w:t>nama</w:t>
      </w:r>
      <w:proofErr w:type="spellEnd"/>
      <w:proofErr w:type="gramEnd"/>
      <w:r w:rsidRPr="00704415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04415">
        <w:rPr>
          <w:rFonts w:ascii="Times New Roman" w:eastAsia="Times New Roman" w:hAnsi="Times New Roman" w:cs="Times New Roman"/>
        </w:rPr>
        <w:t>alamat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04415">
        <w:rPr>
          <w:rFonts w:ascii="Times New Roman" w:eastAsia="Times New Roman" w:hAnsi="Times New Roman" w:cs="Times New Roman"/>
        </w:rPr>
        <w:t>nomor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kontak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) – </w:t>
      </w:r>
      <w:proofErr w:type="spellStart"/>
      <w:r w:rsidRPr="00704415">
        <w:rPr>
          <w:rFonts w:ascii="Times New Roman" w:eastAsia="Times New Roman" w:hAnsi="Times New Roman" w:cs="Times New Roman"/>
        </w:rPr>
        <w:t>dapat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dirahasiakan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sesuai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permintaan.</w:t>
      </w:r>
      <w:proofErr w:type="spellEnd"/>
    </w:p>
    <w:p w:rsidR="00704415" w:rsidRDefault="00704415" w:rsidP="00704415">
      <w:pPr>
        <w:pStyle w:val="ListParagraph"/>
        <w:numPr>
          <w:ilvl w:val="2"/>
          <w:numId w:val="2"/>
        </w:num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704415">
        <w:rPr>
          <w:rFonts w:ascii="Times New Roman" w:eastAsia="Times New Roman" w:hAnsi="Times New Roman" w:cs="Times New Roman"/>
        </w:rPr>
        <w:t>Uraian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peristiwa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atau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dugaan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pelanggaran</w:t>
      </w:r>
      <w:proofErr w:type="spellEnd"/>
      <w:r w:rsidRPr="00704415">
        <w:rPr>
          <w:rFonts w:ascii="Times New Roman" w:eastAsia="Times New Roman" w:hAnsi="Times New Roman" w:cs="Times New Roman"/>
        </w:rPr>
        <w:t>/</w:t>
      </w:r>
      <w:proofErr w:type="spellStart"/>
      <w:r w:rsidRPr="00704415">
        <w:rPr>
          <w:rFonts w:ascii="Times New Roman" w:eastAsia="Times New Roman" w:hAnsi="Times New Roman" w:cs="Times New Roman"/>
        </w:rPr>
        <w:t>penyalahgunaan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wewenang.</w:t>
      </w:r>
      <w:proofErr w:type="spellEnd"/>
    </w:p>
    <w:p w:rsidR="00704415" w:rsidRPr="00704415" w:rsidRDefault="00704415" w:rsidP="00704415">
      <w:pPr>
        <w:pStyle w:val="ListParagraph"/>
        <w:numPr>
          <w:ilvl w:val="2"/>
          <w:numId w:val="2"/>
        </w:num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704415">
        <w:rPr>
          <w:rFonts w:ascii="Times New Roman" w:eastAsia="Times New Roman" w:hAnsi="Times New Roman" w:cs="Times New Roman"/>
        </w:rPr>
        <w:t>Bukti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pendukung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704415">
        <w:rPr>
          <w:rFonts w:ascii="Times New Roman" w:eastAsia="Times New Roman" w:hAnsi="Times New Roman" w:cs="Times New Roman"/>
        </w:rPr>
        <w:t>jika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ada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704415">
        <w:rPr>
          <w:rFonts w:ascii="Times New Roman" w:eastAsia="Times New Roman" w:hAnsi="Times New Roman" w:cs="Times New Roman"/>
        </w:rPr>
        <w:t>seperti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foto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04415">
        <w:rPr>
          <w:rFonts w:ascii="Times New Roman" w:eastAsia="Times New Roman" w:hAnsi="Times New Roman" w:cs="Times New Roman"/>
        </w:rPr>
        <w:t>dokumen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04415">
        <w:rPr>
          <w:rFonts w:ascii="Times New Roman" w:eastAsia="Times New Roman" w:hAnsi="Times New Roman" w:cs="Times New Roman"/>
        </w:rPr>
        <w:t>atau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saksi</w:t>
      </w:r>
      <w:proofErr w:type="spellEnd"/>
      <w:r w:rsidRPr="00704415">
        <w:rPr>
          <w:rFonts w:ascii="Times New Roman" w:eastAsia="Times New Roman" w:hAnsi="Times New Roman" w:cs="Times New Roman"/>
        </w:rPr>
        <w:t>.</w:t>
      </w:r>
    </w:p>
    <w:p w:rsidR="00704415" w:rsidRPr="00704415" w:rsidRDefault="00704415" w:rsidP="00704415">
      <w:pPr>
        <w:numPr>
          <w:ilvl w:val="0"/>
          <w:numId w:val="2"/>
        </w:numPr>
        <w:tabs>
          <w:tab w:val="clear" w:pos="720"/>
          <w:tab w:val="left" w:pos="1080"/>
        </w:tabs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  <w:proofErr w:type="spellStart"/>
      <w:r w:rsidRPr="00704415">
        <w:rPr>
          <w:rFonts w:ascii="Times New Roman" w:eastAsia="Times New Roman" w:hAnsi="Times New Roman" w:cs="Times New Roman"/>
          <w:b/>
          <w:bCs/>
        </w:rPr>
        <w:t>Penerimaan</w:t>
      </w:r>
      <w:proofErr w:type="spellEnd"/>
      <w:r w:rsidRPr="00704415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  <w:b/>
          <w:bCs/>
        </w:rPr>
        <w:t>dan</w:t>
      </w:r>
      <w:proofErr w:type="spellEnd"/>
      <w:r w:rsidRPr="00704415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  <w:b/>
          <w:bCs/>
        </w:rPr>
        <w:t>Pencatatan</w:t>
      </w:r>
      <w:proofErr w:type="spellEnd"/>
    </w:p>
    <w:p w:rsidR="00704415" w:rsidRDefault="00704415" w:rsidP="00704415">
      <w:pPr>
        <w:pStyle w:val="ListParagraph"/>
        <w:numPr>
          <w:ilvl w:val="2"/>
          <w:numId w:val="2"/>
        </w:num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704415">
        <w:rPr>
          <w:rFonts w:ascii="Times New Roman" w:eastAsia="Times New Roman" w:hAnsi="Times New Roman" w:cs="Times New Roman"/>
        </w:rPr>
        <w:t>Setiap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pengaduan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704415">
        <w:rPr>
          <w:rFonts w:ascii="Times New Roman" w:eastAsia="Times New Roman" w:hAnsi="Times New Roman" w:cs="Times New Roman"/>
        </w:rPr>
        <w:t>masuk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704415">
        <w:rPr>
          <w:rFonts w:ascii="Times New Roman" w:eastAsia="Times New Roman" w:hAnsi="Times New Roman" w:cs="Times New Roman"/>
        </w:rPr>
        <w:t>akan</w:t>
      </w:r>
      <w:proofErr w:type="spellEnd"/>
      <w:proofErr w:type="gram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dicatat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dalam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r w:rsidRPr="00704415">
        <w:rPr>
          <w:rFonts w:ascii="Times New Roman" w:eastAsia="Times New Roman" w:hAnsi="Times New Roman" w:cs="Times New Roman"/>
          <w:b/>
          <w:bCs/>
        </w:rPr>
        <w:t xml:space="preserve">register </w:t>
      </w:r>
      <w:proofErr w:type="spellStart"/>
      <w:r w:rsidRPr="00704415">
        <w:rPr>
          <w:rFonts w:ascii="Times New Roman" w:eastAsia="Times New Roman" w:hAnsi="Times New Roman" w:cs="Times New Roman"/>
          <w:b/>
          <w:bCs/>
        </w:rPr>
        <w:t>pengaduan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oleh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petugas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704415">
        <w:rPr>
          <w:rFonts w:ascii="Times New Roman" w:eastAsia="Times New Roman" w:hAnsi="Times New Roman" w:cs="Times New Roman"/>
        </w:rPr>
        <w:t>ditunjuk.</w:t>
      </w:r>
      <w:proofErr w:type="spellEnd"/>
    </w:p>
    <w:p w:rsidR="00704415" w:rsidRPr="00704415" w:rsidRDefault="00704415" w:rsidP="00704415">
      <w:pPr>
        <w:pStyle w:val="ListParagraph"/>
        <w:numPr>
          <w:ilvl w:val="2"/>
          <w:numId w:val="2"/>
        </w:num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704415">
        <w:rPr>
          <w:rFonts w:ascii="Times New Roman" w:eastAsia="Times New Roman" w:hAnsi="Times New Roman" w:cs="Times New Roman"/>
        </w:rPr>
        <w:t>Pelapor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704415">
        <w:rPr>
          <w:rFonts w:ascii="Times New Roman" w:eastAsia="Times New Roman" w:hAnsi="Times New Roman" w:cs="Times New Roman"/>
        </w:rPr>
        <w:t>akan</w:t>
      </w:r>
      <w:proofErr w:type="spellEnd"/>
      <w:proofErr w:type="gram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diberikan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tanda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bukti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penerimaan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pengaduan</w:t>
      </w:r>
      <w:proofErr w:type="spellEnd"/>
      <w:r w:rsidRPr="00704415">
        <w:rPr>
          <w:rFonts w:ascii="Times New Roman" w:eastAsia="Times New Roman" w:hAnsi="Times New Roman" w:cs="Times New Roman"/>
        </w:rPr>
        <w:t>.</w:t>
      </w:r>
    </w:p>
    <w:p w:rsidR="00704415" w:rsidRPr="00704415" w:rsidRDefault="00704415" w:rsidP="00704415">
      <w:pPr>
        <w:numPr>
          <w:ilvl w:val="0"/>
          <w:numId w:val="2"/>
        </w:numPr>
        <w:tabs>
          <w:tab w:val="clear" w:pos="720"/>
          <w:tab w:val="left" w:pos="1080"/>
        </w:tabs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  <w:r w:rsidRPr="00704415">
        <w:rPr>
          <w:rFonts w:ascii="Times New Roman" w:eastAsia="Times New Roman" w:hAnsi="Times New Roman" w:cs="Times New Roman"/>
          <w:b/>
          <w:bCs/>
        </w:rPr>
        <w:t xml:space="preserve">Proses </w:t>
      </w:r>
      <w:proofErr w:type="spellStart"/>
      <w:r w:rsidRPr="00704415">
        <w:rPr>
          <w:rFonts w:ascii="Times New Roman" w:eastAsia="Times New Roman" w:hAnsi="Times New Roman" w:cs="Times New Roman"/>
          <w:b/>
          <w:bCs/>
        </w:rPr>
        <w:t>Tindak</w:t>
      </w:r>
      <w:proofErr w:type="spellEnd"/>
      <w:r w:rsidRPr="00704415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  <w:b/>
          <w:bCs/>
        </w:rPr>
        <w:t>Lanjut</w:t>
      </w:r>
      <w:proofErr w:type="spellEnd"/>
    </w:p>
    <w:p w:rsidR="00704415" w:rsidRDefault="00704415" w:rsidP="00704415">
      <w:pPr>
        <w:pStyle w:val="ListParagraph"/>
        <w:numPr>
          <w:ilvl w:val="2"/>
          <w:numId w:val="2"/>
        </w:num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704415">
        <w:rPr>
          <w:rFonts w:ascii="Times New Roman" w:eastAsia="Times New Roman" w:hAnsi="Times New Roman" w:cs="Times New Roman"/>
        </w:rPr>
        <w:t>Pengaduan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diverifikasi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paling </w:t>
      </w:r>
      <w:proofErr w:type="spellStart"/>
      <w:r w:rsidRPr="00704415">
        <w:rPr>
          <w:rFonts w:ascii="Times New Roman" w:eastAsia="Times New Roman" w:hAnsi="Times New Roman" w:cs="Times New Roman"/>
        </w:rPr>
        <w:t>lambat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r w:rsidRPr="00704415">
        <w:rPr>
          <w:rFonts w:ascii="Times New Roman" w:eastAsia="Times New Roman" w:hAnsi="Times New Roman" w:cs="Times New Roman"/>
          <w:b/>
          <w:bCs/>
        </w:rPr>
        <w:t>7 (</w:t>
      </w:r>
      <w:proofErr w:type="spellStart"/>
      <w:r w:rsidRPr="00704415">
        <w:rPr>
          <w:rFonts w:ascii="Times New Roman" w:eastAsia="Times New Roman" w:hAnsi="Times New Roman" w:cs="Times New Roman"/>
          <w:b/>
          <w:bCs/>
        </w:rPr>
        <w:t>tujuh</w:t>
      </w:r>
      <w:proofErr w:type="spellEnd"/>
      <w:r w:rsidRPr="00704415">
        <w:rPr>
          <w:rFonts w:ascii="Times New Roman" w:eastAsia="Times New Roman" w:hAnsi="Times New Roman" w:cs="Times New Roman"/>
          <w:b/>
          <w:bCs/>
        </w:rPr>
        <w:t xml:space="preserve">) </w:t>
      </w:r>
      <w:proofErr w:type="spellStart"/>
      <w:r w:rsidRPr="00704415">
        <w:rPr>
          <w:rFonts w:ascii="Times New Roman" w:eastAsia="Times New Roman" w:hAnsi="Times New Roman" w:cs="Times New Roman"/>
          <w:b/>
          <w:bCs/>
        </w:rPr>
        <w:t>hari</w:t>
      </w:r>
      <w:proofErr w:type="spellEnd"/>
      <w:r w:rsidRPr="00704415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  <w:b/>
          <w:bCs/>
        </w:rPr>
        <w:t>kerja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sejak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diterima.</w:t>
      </w:r>
      <w:proofErr w:type="spellEnd"/>
    </w:p>
    <w:p w:rsidR="00704415" w:rsidRDefault="00704415" w:rsidP="00704415">
      <w:pPr>
        <w:pStyle w:val="ListParagraph"/>
        <w:numPr>
          <w:ilvl w:val="2"/>
          <w:numId w:val="2"/>
        </w:num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704415">
        <w:rPr>
          <w:rFonts w:ascii="Times New Roman" w:eastAsia="Times New Roman" w:hAnsi="Times New Roman" w:cs="Times New Roman"/>
        </w:rPr>
        <w:t>Jika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memenuhi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syarat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04415">
        <w:rPr>
          <w:rFonts w:ascii="Times New Roman" w:eastAsia="Times New Roman" w:hAnsi="Times New Roman" w:cs="Times New Roman"/>
        </w:rPr>
        <w:t>pengaduan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704415">
        <w:rPr>
          <w:rFonts w:ascii="Times New Roman" w:eastAsia="Times New Roman" w:hAnsi="Times New Roman" w:cs="Times New Roman"/>
        </w:rPr>
        <w:t>akan</w:t>
      </w:r>
      <w:proofErr w:type="spellEnd"/>
      <w:proofErr w:type="gram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diproses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oleh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Tim </w:t>
      </w:r>
      <w:proofErr w:type="spellStart"/>
      <w:r w:rsidRPr="00704415">
        <w:rPr>
          <w:rFonts w:ascii="Times New Roman" w:eastAsia="Times New Roman" w:hAnsi="Times New Roman" w:cs="Times New Roman"/>
        </w:rPr>
        <w:t>Pengelola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Pengaduan</w:t>
      </w:r>
      <w:proofErr w:type="spellEnd"/>
      <w:r w:rsidRPr="00704415">
        <w:rPr>
          <w:rFonts w:ascii="Times New Roman" w:eastAsia="Times New Roman" w:hAnsi="Times New Roman" w:cs="Times New Roman"/>
        </w:rPr>
        <w:t>/</w:t>
      </w:r>
      <w:proofErr w:type="spellStart"/>
      <w:r w:rsidRPr="00704415">
        <w:rPr>
          <w:rFonts w:ascii="Times New Roman" w:eastAsia="Times New Roman" w:hAnsi="Times New Roman" w:cs="Times New Roman"/>
        </w:rPr>
        <w:t>Kepala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Sekolah.</w:t>
      </w:r>
      <w:proofErr w:type="spellEnd"/>
    </w:p>
    <w:p w:rsidR="00704415" w:rsidRPr="00704415" w:rsidRDefault="00704415" w:rsidP="00704415">
      <w:pPr>
        <w:pStyle w:val="ListParagraph"/>
        <w:numPr>
          <w:ilvl w:val="2"/>
          <w:numId w:val="2"/>
        </w:num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704415">
        <w:rPr>
          <w:rFonts w:ascii="Times New Roman" w:eastAsia="Times New Roman" w:hAnsi="Times New Roman" w:cs="Times New Roman"/>
        </w:rPr>
        <w:t>Hasil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penanganan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704415">
        <w:rPr>
          <w:rFonts w:ascii="Times New Roman" w:eastAsia="Times New Roman" w:hAnsi="Times New Roman" w:cs="Times New Roman"/>
        </w:rPr>
        <w:t>akan</w:t>
      </w:r>
      <w:proofErr w:type="spellEnd"/>
      <w:proofErr w:type="gram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disampaikan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kepada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pelapor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paling </w:t>
      </w:r>
      <w:proofErr w:type="spellStart"/>
      <w:r w:rsidRPr="00704415">
        <w:rPr>
          <w:rFonts w:ascii="Times New Roman" w:eastAsia="Times New Roman" w:hAnsi="Times New Roman" w:cs="Times New Roman"/>
        </w:rPr>
        <w:t>lambat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r w:rsidRPr="00704415">
        <w:rPr>
          <w:rFonts w:ascii="Times New Roman" w:eastAsia="Times New Roman" w:hAnsi="Times New Roman" w:cs="Times New Roman"/>
          <w:b/>
          <w:bCs/>
        </w:rPr>
        <w:t>30 (</w:t>
      </w:r>
      <w:proofErr w:type="spellStart"/>
      <w:r w:rsidRPr="00704415">
        <w:rPr>
          <w:rFonts w:ascii="Times New Roman" w:eastAsia="Times New Roman" w:hAnsi="Times New Roman" w:cs="Times New Roman"/>
          <w:b/>
          <w:bCs/>
        </w:rPr>
        <w:t>tiga</w:t>
      </w:r>
      <w:proofErr w:type="spellEnd"/>
      <w:r w:rsidRPr="00704415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  <w:b/>
          <w:bCs/>
        </w:rPr>
        <w:t>puluh</w:t>
      </w:r>
      <w:proofErr w:type="spellEnd"/>
      <w:r w:rsidRPr="00704415">
        <w:rPr>
          <w:rFonts w:ascii="Times New Roman" w:eastAsia="Times New Roman" w:hAnsi="Times New Roman" w:cs="Times New Roman"/>
          <w:b/>
          <w:bCs/>
        </w:rPr>
        <w:t xml:space="preserve">) </w:t>
      </w:r>
      <w:proofErr w:type="spellStart"/>
      <w:r w:rsidRPr="00704415">
        <w:rPr>
          <w:rFonts w:ascii="Times New Roman" w:eastAsia="Times New Roman" w:hAnsi="Times New Roman" w:cs="Times New Roman"/>
          <w:b/>
          <w:bCs/>
        </w:rPr>
        <w:t>hari</w:t>
      </w:r>
      <w:proofErr w:type="spellEnd"/>
      <w:r w:rsidRPr="00704415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  <w:b/>
          <w:bCs/>
        </w:rPr>
        <w:t>kerja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sejak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pengaduan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diterima</w:t>
      </w:r>
      <w:proofErr w:type="spellEnd"/>
      <w:r w:rsidRPr="00704415">
        <w:rPr>
          <w:rFonts w:ascii="Times New Roman" w:eastAsia="Times New Roman" w:hAnsi="Times New Roman" w:cs="Times New Roman"/>
        </w:rPr>
        <w:t>.</w:t>
      </w:r>
    </w:p>
    <w:p w:rsidR="00704415" w:rsidRPr="00704415" w:rsidRDefault="00704415" w:rsidP="00704415">
      <w:pPr>
        <w:numPr>
          <w:ilvl w:val="0"/>
          <w:numId w:val="2"/>
        </w:numPr>
        <w:tabs>
          <w:tab w:val="clear" w:pos="720"/>
          <w:tab w:val="left" w:pos="1080"/>
        </w:tabs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  <w:proofErr w:type="spellStart"/>
      <w:r w:rsidRPr="00704415">
        <w:rPr>
          <w:rFonts w:ascii="Times New Roman" w:eastAsia="Times New Roman" w:hAnsi="Times New Roman" w:cs="Times New Roman"/>
          <w:b/>
          <w:bCs/>
        </w:rPr>
        <w:t>Perlindungan</w:t>
      </w:r>
      <w:proofErr w:type="spellEnd"/>
      <w:r w:rsidRPr="00704415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  <w:b/>
          <w:bCs/>
        </w:rPr>
        <w:t>Pelapor</w:t>
      </w:r>
      <w:proofErr w:type="spellEnd"/>
    </w:p>
    <w:p w:rsidR="00704415" w:rsidRPr="00704415" w:rsidRDefault="00704415" w:rsidP="00704415">
      <w:pPr>
        <w:pStyle w:val="ListParagraph"/>
        <w:numPr>
          <w:ilvl w:val="2"/>
          <w:numId w:val="2"/>
        </w:num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704415">
        <w:rPr>
          <w:rFonts w:ascii="Times New Roman" w:eastAsia="Times New Roman" w:hAnsi="Times New Roman" w:cs="Times New Roman"/>
        </w:rPr>
        <w:t>Identitas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pelapor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dijamin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kerahasiaannya</w:t>
      </w:r>
      <w:proofErr w:type="spellEnd"/>
      <w:r w:rsidRPr="00704415">
        <w:rPr>
          <w:rFonts w:ascii="Times New Roman" w:eastAsia="Times New Roman" w:hAnsi="Times New Roman" w:cs="Times New Roman"/>
        </w:rPr>
        <w:t>.</w:t>
      </w:r>
    </w:p>
    <w:p w:rsidR="00704415" w:rsidRPr="00704415" w:rsidRDefault="00704415" w:rsidP="00704415">
      <w:pPr>
        <w:pStyle w:val="ListParagraph"/>
        <w:numPr>
          <w:ilvl w:val="2"/>
          <w:numId w:val="2"/>
        </w:num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704415">
        <w:rPr>
          <w:rFonts w:ascii="Times New Roman" w:eastAsia="Times New Roman" w:hAnsi="Times New Roman" w:cs="Times New Roman"/>
        </w:rPr>
        <w:t>Tidak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diperkenankan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adanya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tindakan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intimidasi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atau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diskriminasi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terhadap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pelapor</w:t>
      </w:r>
      <w:proofErr w:type="spellEnd"/>
      <w:r w:rsidRPr="00704415">
        <w:rPr>
          <w:rFonts w:ascii="Times New Roman" w:eastAsia="Times New Roman" w:hAnsi="Times New Roman" w:cs="Times New Roman"/>
        </w:rPr>
        <w:t>.</w:t>
      </w:r>
    </w:p>
    <w:p w:rsidR="00704415" w:rsidRPr="00704415" w:rsidRDefault="00704415" w:rsidP="00704415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</w:p>
    <w:p w:rsidR="00704415" w:rsidRPr="00704415" w:rsidRDefault="00704415" w:rsidP="00704415">
      <w:pPr>
        <w:pStyle w:val="ListParagraph"/>
        <w:numPr>
          <w:ilvl w:val="0"/>
          <w:numId w:val="3"/>
        </w:num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proofErr w:type="spellStart"/>
      <w:r w:rsidRPr="00704415">
        <w:rPr>
          <w:rFonts w:ascii="Times New Roman" w:eastAsia="Times New Roman" w:hAnsi="Times New Roman" w:cs="Times New Roman"/>
          <w:b/>
          <w:bCs/>
        </w:rPr>
        <w:t>Penutup</w:t>
      </w:r>
      <w:proofErr w:type="spellEnd"/>
    </w:p>
    <w:p w:rsidR="00704415" w:rsidRDefault="00704415" w:rsidP="00704415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</w:rPr>
      </w:pPr>
      <w:r w:rsidRPr="00704415">
        <w:rPr>
          <w:rFonts w:ascii="Times New Roman" w:eastAsia="Times New Roman" w:hAnsi="Times New Roman" w:cs="Times New Roman"/>
        </w:rPr>
        <w:t xml:space="preserve">Tata </w:t>
      </w:r>
      <w:proofErr w:type="spellStart"/>
      <w:r w:rsidRPr="00704415">
        <w:rPr>
          <w:rFonts w:ascii="Times New Roman" w:eastAsia="Times New Roman" w:hAnsi="Times New Roman" w:cs="Times New Roman"/>
        </w:rPr>
        <w:t>cara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pengaduan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ini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dibuat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sebagai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bentuk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komitmen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SMK </w:t>
      </w:r>
      <w:proofErr w:type="spellStart"/>
      <w:r w:rsidRPr="00704415">
        <w:rPr>
          <w:rFonts w:ascii="Times New Roman" w:eastAsia="Times New Roman" w:hAnsi="Times New Roman" w:cs="Times New Roman"/>
        </w:rPr>
        <w:t>Negeri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14 Jakarta </w:t>
      </w:r>
      <w:proofErr w:type="spellStart"/>
      <w:r w:rsidRPr="00704415">
        <w:rPr>
          <w:rFonts w:ascii="Times New Roman" w:eastAsia="Times New Roman" w:hAnsi="Times New Roman" w:cs="Times New Roman"/>
        </w:rPr>
        <w:t>untuk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mewujudkan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tata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kelola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sekolah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704415">
        <w:rPr>
          <w:rFonts w:ascii="Times New Roman" w:eastAsia="Times New Roman" w:hAnsi="Times New Roman" w:cs="Times New Roman"/>
        </w:rPr>
        <w:t>transparan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04415">
        <w:rPr>
          <w:rFonts w:ascii="Times New Roman" w:eastAsia="Times New Roman" w:hAnsi="Times New Roman" w:cs="Times New Roman"/>
        </w:rPr>
        <w:t>akuntabel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04415">
        <w:rPr>
          <w:rFonts w:ascii="Times New Roman" w:eastAsia="Times New Roman" w:hAnsi="Times New Roman" w:cs="Times New Roman"/>
        </w:rPr>
        <w:t>dan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bebas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dari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penyalahgunaan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wewenang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serta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pelanggaran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oleh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pejabat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sekolah</w:t>
      </w:r>
      <w:proofErr w:type="spellEnd"/>
      <w:r w:rsidRPr="00704415">
        <w:rPr>
          <w:rFonts w:ascii="Times New Roman" w:eastAsia="Times New Roman" w:hAnsi="Times New Roman" w:cs="Times New Roman"/>
        </w:rPr>
        <w:t>.</w:t>
      </w:r>
    </w:p>
    <w:p w:rsidR="00704415" w:rsidRPr="00704415" w:rsidRDefault="00704415" w:rsidP="00704415">
      <w:pPr>
        <w:spacing w:after="0" w:line="240" w:lineRule="auto"/>
        <w:ind w:left="5760" w:firstLine="720"/>
        <w:contextualSpacing/>
        <w:rPr>
          <w:rFonts w:ascii="Times New Roman" w:eastAsia="Times New Roman" w:hAnsi="Times New Roman" w:cs="Times New Roman"/>
        </w:rPr>
      </w:pPr>
      <w:proofErr w:type="spellStart"/>
      <w:r w:rsidRPr="00704415">
        <w:rPr>
          <w:rFonts w:ascii="Times New Roman" w:eastAsia="Times New Roman" w:hAnsi="Times New Roman" w:cs="Times New Roman"/>
        </w:rPr>
        <w:t>Atasan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PPID,</w:t>
      </w:r>
    </w:p>
    <w:p w:rsidR="00704415" w:rsidRPr="00704415" w:rsidRDefault="00704415" w:rsidP="00704415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</w:p>
    <w:p w:rsidR="00704415" w:rsidRPr="00704415" w:rsidRDefault="00704415" w:rsidP="00704415">
      <w:pPr>
        <w:spacing w:after="0" w:line="240" w:lineRule="auto"/>
        <w:ind w:left="5760" w:firstLine="720"/>
        <w:contextualSpacing/>
        <w:rPr>
          <w:rFonts w:ascii="Times New Roman" w:eastAsia="Times New Roman" w:hAnsi="Times New Roman" w:cs="Times New Roman"/>
        </w:rPr>
      </w:pPr>
      <w:proofErr w:type="spellStart"/>
      <w:r w:rsidRPr="00704415">
        <w:rPr>
          <w:rFonts w:ascii="Times New Roman" w:eastAsia="Times New Roman" w:hAnsi="Times New Roman" w:cs="Times New Roman"/>
        </w:rPr>
        <w:t>Kristari</w:t>
      </w:r>
      <w:proofErr w:type="spellEnd"/>
      <w:r w:rsidRPr="0070441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04415">
        <w:rPr>
          <w:rFonts w:ascii="Times New Roman" w:eastAsia="Times New Roman" w:hAnsi="Times New Roman" w:cs="Times New Roman"/>
        </w:rPr>
        <w:t>Yuningsih</w:t>
      </w:r>
      <w:proofErr w:type="spellEnd"/>
      <w:r w:rsidRPr="00704415">
        <w:rPr>
          <w:rFonts w:ascii="Times New Roman" w:eastAsia="Times New Roman" w:hAnsi="Times New Roman" w:cs="Times New Roman"/>
        </w:rPr>
        <w:t>, M. Pd.</w:t>
      </w:r>
    </w:p>
    <w:p w:rsidR="00704415" w:rsidRPr="00704415" w:rsidRDefault="00704415" w:rsidP="00704415">
      <w:pPr>
        <w:spacing w:after="0" w:line="240" w:lineRule="auto"/>
        <w:ind w:left="6480"/>
        <w:contextualSpacing/>
        <w:rPr>
          <w:rFonts w:ascii="Times New Roman" w:eastAsia="Times New Roman" w:hAnsi="Times New Roman" w:cs="Times New Roman"/>
        </w:rPr>
      </w:pPr>
      <w:r w:rsidRPr="00704415">
        <w:rPr>
          <w:rFonts w:ascii="Times New Roman" w:eastAsia="Times New Roman" w:hAnsi="Times New Roman" w:cs="Times New Roman"/>
        </w:rPr>
        <w:t>NIP. 196604061991032003</w:t>
      </w:r>
    </w:p>
    <w:sectPr w:rsidR="00704415" w:rsidRPr="00704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57AB3"/>
    <w:multiLevelType w:val="multilevel"/>
    <w:tmpl w:val="57AA9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3813F2"/>
    <w:multiLevelType w:val="hybridMultilevel"/>
    <w:tmpl w:val="E982C4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C4764D"/>
    <w:multiLevelType w:val="multilevel"/>
    <w:tmpl w:val="68F28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415"/>
    <w:rsid w:val="00704415"/>
    <w:rsid w:val="0095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4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5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2025-09-26T04:07:00Z</dcterms:created>
  <dcterms:modified xsi:type="dcterms:W3CDTF">2025-09-26T04:13:00Z</dcterms:modified>
</cp:coreProperties>
</file>