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6FF6" w14:textId="77777777" w:rsidR="00AD6A94" w:rsidRDefault="00FD3211">
      <w:pPr>
        <w:pStyle w:val="Title"/>
      </w:pPr>
      <w:r>
        <w:t xml:space="preserve">Reltroner Studio Legal </w:t>
      </w:r>
      <w:r>
        <w:rPr>
          <w:spacing w:val="-2"/>
        </w:rPr>
        <w:t>Declaration</w:t>
      </w:r>
    </w:p>
    <w:p w14:paraId="692E3284" w14:textId="77777777" w:rsidR="00AD6A94" w:rsidRDefault="00AD6A94">
      <w:pPr>
        <w:pStyle w:val="BodyText"/>
        <w:spacing w:before="257"/>
        <w:rPr>
          <w:rFonts w:ascii="Arial"/>
          <w:b/>
          <w:sz w:val="24"/>
        </w:rPr>
      </w:pPr>
    </w:p>
    <w:p w14:paraId="2C54DF5A" w14:textId="77777777" w:rsidR="00AD6A94" w:rsidRDefault="00FD3211">
      <w:pPr>
        <w:pStyle w:val="Heading1"/>
        <w:spacing w:before="1"/>
      </w:pPr>
      <w:r>
        <w:t xml:space="preserve">Project </w:t>
      </w:r>
      <w:r>
        <w:rPr>
          <w:spacing w:val="-2"/>
        </w:rPr>
        <w:t>Information</w:t>
      </w:r>
    </w:p>
    <w:p w14:paraId="4F093AAA" w14:textId="77777777" w:rsidR="00AD6A94" w:rsidRDefault="00AD6A94">
      <w:pPr>
        <w:pStyle w:val="BodyText"/>
        <w:spacing w:before="27"/>
        <w:rPr>
          <w:rFonts w:ascii="Arial"/>
          <w:b/>
          <w:sz w:val="24"/>
        </w:rPr>
      </w:pPr>
    </w:p>
    <w:p w14:paraId="301C63BA" w14:textId="77777777" w:rsidR="00AD6A94" w:rsidRDefault="00FD3211">
      <w:pPr>
        <w:pStyle w:val="BodyText"/>
        <w:ind w:left="57"/>
      </w:pPr>
      <w:r>
        <w:t xml:space="preserve">Project Name: Reltroner </w:t>
      </w:r>
      <w:r>
        <w:rPr>
          <w:spacing w:val="-2"/>
        </w:rPr>
        <w:t>Studio</w:t>
      </w:r>
    </w:p>
    <w:p w14:paraId="791C8AB9" w14:textId="3B225D39" w:rsidR="00382E3C" w:rsidRDefault="00FD3211">
      <w:pPr>
        <w:pStyle w:val="BodyText"/>
        <w:tabs>
          <w:tab w:val="left" w:pos="7347"/>
        </w:tabs>
        <w:spacing w:before="201" w:line="429" w:lineRule="auto"/>
        <w:ind w:left="57" w:right="3352"/>
      </w:pPr>
      <w:r>
        <w:t xml:space="preserve">Created &amp; Owned by: </w:t>
      </w:r>
      <w:r w:rsidR="00382E3C">
        <w:t>Raidan Malik Sandra</w:t>
      </w:r>
    </w:p>
    <w:p w14:paraId="4C2A937D" w14:textId="0EE16CED" w:rsidR="00AD6A94" w:rsidRDefault="00FD3211">
      <w:pPr>
        <w:pStyle w:val="BodyText"/>
        <w:tabs>
          <w:tab w:val="left" w:pos="7347"/>
        </w:tabs>
        <w:spacing w:before="201" w:line="429" w:lineRule="auto"/>
        <w:ind w:left="57" w:right="3352"/>
      </w:pPr>
      <w:r>
        <w:t>First Publish Date: March 22, 2025</w:t>
      </w:r>
    </w:p>
    <w:p w14:paraId="1868EFBD" w14:textId="77777777" w:rsidR="00AD6A94" w:rsidRDefault="00FD3211">
      <w:pPr>
        <w:pStyle w:val="BodyText"/>
        <w:spacing w:before="1"/>
        <w:ind w:left="57"/>
      </w:pPr>
      <w:r>
        <w:t>Deployment URL: https://reltroner-</w:t>
      </w:r>
      <w:r>
        <w:rPr>
          <w:spacing w:val="-2"/>
        </w:rPr>
        <w:t>studio.vercel.app</w:t>
      </w:r>
    </w:p>
    <w:p w14:paraId="0CC1EA86" w14:textId="77777777" w:rsidR="00AD6A94" w:rsidRDefault="00FD3211">
      <w:pPr>
        <w:pStyle w:val="BodyText"/>
        <w:spacing w:before="201"/>
        <w:ind w:left="57"/>
      </w:pPr>
      <w:r>
        <w:t>GitHub Repository: https://github.com/RaidanRR/reltroner-</w:t>
      </w:r>
      <w:r>
        <w:rPr>
          <w:spacing w:val="-2"/>
        </w:rPr>
        <w:t>studio</w:t>
      </w:r>
    </w:p>
    <w:p w14:paraId="064EC763" w14:textId="77777777" w:rsidR="00AD6A94" w:rsidRDefault="00AD6A94">
      <w:pPr>
        <w:pStyle w:val="BodyText"/>
      </w:pPr>
    </w:p>
    <w:p w14:paraId="1743D6FE" w14:textId="77777777" w:rsidR="00AD6A94" w:rsidRDefault="00AD6A94">
      <w:pPr>
        <w:pStyle w:val="BodyText"/>
        <w:spacing w:before="192"/>
      </w:pPr>
    </w:p>
    <w:p w14:paraId="209B8054" w14:textId="77777777" w:rsidR="00AD6A94" w:rsidRDefault="00FD3211">
      <w:pPr>
        <w:pStyle w:val="Heading1"/>
      </w:pPr>
      <w:r>
        <w:rPr>
          <w:spacing w:val="-2"/>
        </w:rPr>
        <w:t>Description</w:t>
      </w:r>
    </w:p>
    <w:p w14:paraId="0896D6E2" w14:textId="77777777" w:rsidR="00AD6A94" w:rsidRDefault="00AD6A94">
      <w:pPr>
        <w:pStyle w:val="BodyText"/>
        <w:spacing w:before="28"/>
        <w:rPr>
          <w:rFonts w:ascii="Arial"/>
          <w:b/>
          <w:sz w:val="24"/>
        </w:rPr>
      </w:pPr>
    </w:p>
    <w:p w14:paraId="1DBE50B4" w14:textId="77777777" w:rsidR="00AD6A94" w:rsidRDefault="00FD3211">
      <w:pPr>
        <w:pStyle w:val="BodyText"/>
        <w:spacing w:line="429" w:lineRule="auto"/>
        <w:ind w:left="57" w:right="54"/>
        <w:jc w:val="both"/>
      </w:pPr>
      <w:r>
        <w:t>This document serves as an official declaration that all creative content, structure, assets, writings, and the name 'Reltroner Studio' (including its universe 'Asthortera', 'Re</w:t>
      </w:r>
      <w:r>
        <w:t>ltronland', and related concepts) are original works created solely by Raidan.</w:t>
      </w:r>
    </w:p>
    <w:p w14:paraId="292AD080" w14:textId="77777777" w:rsidR="00AD6A94" w:rsidRDefault="00AD6A94">
      <w:pPr>
        <w:pStyle w:val="BodyText"/>
        <w:spacing w:before="202"/>
      </w:pPr>
    </w:p>
    <w:p w14:paraId="6A8D806F" w14:textId="77777777" w:rsidR="00AD6A94" w:rsidRDefault="00FD3211">
      <w:pPr>
        <w:pStyle w:val="BodyText"/>
        <w:ind w:left="57"/>
      </w:pPr>
      <w:r>
        <w:t xml:space="preserve">All deployment, source code, and media are publicly published as digital proof of </w:t>
      </w:r>
      <w:r>
        <w:rPr>
          <w:spacing w:val="-2"/>
        </w:rPr>
        <w:t>authorship.</w:t>
      </w:r>
    </w:p>
    <w:p w14:paraId="51851C88" w14:textId="77777777" w:rsidR="00AD6A94" w:rsidRDefault="00AD6A94">
      <w:pPr>
        <w:pStyle w:val="BodyText"/>
      </w:pPr>
    </w:p>
    <w:p w14:paraId="7AA4710F" w14:textId="77777777" w:rsidR="00AD6A94" w:rsidRDefault="00AD6A94">
      <w:pPr>
        <w:pStyle w:val="BodyText"/>
        <w:spacing w:before="192"/>
      </w:pPr>
    </w:p>
    <w:p w14:paraId="11923C9F" w14:textId="77777777" w:rsidR="00AD6A94" w:rsidRDefault="00FD3211">
      <w:pPr>
        <w:pStyle w:val="Heading1"/>
        <w:spacing w:before="1"/>
      </w:pPr>
      <w:r>
        <w:t xml:space="preserve">Ownership </w:t>
      </w:r>
      <w:r>
        <w:rPr>
          <w:spacing w:val="-2"/>
        </w:rPr>
        <w:t>Clauses</w:t>
      </w:r>
    </w:p>
    <w:p w14:paraId="322C5017" w14:textId="77777777" w:rsidR="00AD6A94" w:rsidRDefault="00AD6A94">
      <w:pPr>
        <w:pStyle w:val="BodyText"/>
        <w:spacing w:before="27"/>
        <w:rPr>
          <w:rFonts w:ascii="Arial"/>
          <w:b/>
          <w:sz w:val="24"/>
        </w:rPr>
      </w:pPr>
    </w:p>
    <w:p w14:paraId="69096243" w14:textId="77777777" w:rsidR="00AD6A94" w:rsidRDefault="00FD3211">
      <w:pPr>
        <w:pStyle w:val="ListParagraph"/>
        <w:numPr>
          <w:ilvl w:val="0"/>
          <w:numId w:val="1"/>
        </w:numPr>
        <w:tabs>
          <w:tab w:val="left" w:pos="209"/>
        </w:tabs>
        <w:spacing w:line="429" w:lineRule="auto"/>
        <w:ind w:right="54" w:firstLine="0"/>
        <w:jc w:val="both"/>
      </w:pPr>
      <w:r>
        <w:t>No other individual or organization has the right to claim or reproduce the name 'Reltroner Studio' without the owner's written permission.</w:t>
      </w:r>
    </w:p>
    <w:p w14:paraId="280B915D" w14:textId="77777777" w:rsidR="00AD6A94" w:rsidRDefault="00FD3211">
      <w:pPr>
        <w:pStyle w:val="ListParagraph"/>
        <w:numPr>
          <w:ilvl w:val="0"/>
          <w:numId w:val="1"/>
        </w:numPr>
        <w:tabs>
          <w:tab w:val="left" w:pos="191"/>
        </w:tabs>
        <w:spacing w:before="2"/>
        <w:ind w:left="191" w:hanging="134"/>
      </w:pPr>
      <w:r>
        <w:t xml:space="preserve">The first public version of this project was deployed at: reltroner-studio.vercel.app on March 22, </w:t>
      </w:r>
      <w:r>
        <w:rPr>
          <w:spacing w:val="-2"/>
        </w:rPr>
        <w:t>2025.</w:t>
      </w:r>
    </w:p>
    <w:p w14:paraId="5ED45B46" w14:textId="77777777" w:rsidR="00AD6A94" w:rsidRDefault="00AD6A94">
      <w:pPr>
        <w:pStyle w:val="BodyText"/>
      </w:pPr>
    </w:p>
    <w:p w14:paraId="13BE7901" w14:textId="77777777" w:rsidR="00AD6A94" w:rsidRDefault="00AD6A94">
      <w:pPr>
        <w:pStyle w:val="BodyText"/>
        <w:spacing w:before="192"/>
      </w:pPr>
    </w:p>
    <w:p w14:paraId="0D34D669" w14:textId="77777777" w:rsidR="00AD6A94" w:rsidRDefault="00FD3211">
      <w:pPr>
        <w:pStyle w:val="Heading1"/>
      </w:pPr>
      <w:r>
        <w:t xml:space="preserve">Signed </w:t>
      </w:r>
      <w:r>
        <w:rPr>
          <w:spacing w:val="-2"/>
        </w:rPr>
        <w:t>De</w:t>
      </w:r>
      <w:r>
        <w:rPr>
          <w:spacing w:val="-2"/>
        </w:rPr>
        <w:t>claration</w:t>
      </w:r>
    </w:p>
    <w:p w14:paraId="3F1232B7" w14:textId="77777777" w:rsidR="00AD6A94" w:rsidRDefault="00AD6A94">
      <w:pPr>
        <w:pStyle w:val="BodyText"/>
        <w:spacing w:before="27"/>
        <w:rPr>
          <w:rFonts w:ascii="Arial"/>
          <w:b/>
          <w:sz w:val="24"/>
        </w:rPr>
      </w:pPr>
    </w:p>
    <w:p w14:paraId="383075A4" w14:textId="77777777" w:rsidR="00AD6A94" w:rsidRDefault="00FD3211">
      <w:pPr>
        <w:pStyle w:val="BodyText"/>
        <w:spacing w:before="1"/>
        <w:ind w:left="57"/>
      </w:pPr>
      <w:r>
        <w:t xml:space="preserve">Name: </w:t>
      </w:r>
      <w:r>
        <w:rPr>
          <w:spacing w:val="-2"/>
        </w:rPr>
        <w:t>Raidan</w:t>
      </w:r>
    </w:p>
    <w:p w14:paraId="579E2963" w14:textId="77777777" w:rsidR="00FD3211" w:rsidRDefault="00FD3211">
      <w:pPr>
        <w:pStyle w:val="BodyText"/>
        <w:tabs>
          <w:tab w:val="left" w:pos="4603"/>
        </w:tabs>
        <w:spacing w:before="200" w:line="429" w:lineRule="auto"/>
        <w:ind w:left="57" w:right="6168"/>
        <w:rPr>
          <w:u w:val="single"/>
        </w:rPr>
      </w:pPr>
      <w:r>
        <w:t xml:space="preserve">Signature: </w:t>
      </w:r>
    </w:p>
    <w:p w14:paraId="49D4B904" w14:textId="2651451B" w:rsidR="00FD3211" w:rsidRDefault="00FD3211">
      <w:pPr>
        <w:pStyle w:val="BodyText"/>
        <w:tabs>
          <w:tab w:val="left" w:pos="4603"/>
        </w:tabs>
        <w:spacing w:before="200" w:line="429" w:lineRule="auto"/>
        <w:ind w:left="57" w:right="6168"/>
      </w:pPr>
      <w:r>
        <w:rPr>
          <w:noProof/>
        </w:rPr>
        <w:drawing>
          <wp:inline distT="0" distB="0" distL="0" distR="0" wp14:anchorId="7F6EBE55" wp14:editId="4F5FB937">
            <wp:extent cx="1402080" cy="10744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E248" w14:textId="0E96CA1F" w:rsidR="00AD6A94" w:rsidRDefault="00FD3211">
      <w:pPr>
        <w:pStyle w:val="BodyText"/>
        <w:tabs>
          <w:tab w:val="left" w:pos="4603"/>
        </w:tabs>
        <w:spacing w:before="200" w:line="429" w:lineRule="auto"/>
        <w:ind w:left="57" w:right="6168"/>
      </w:pPr>
      <w:r>
        <w:t>Date: March 22, 20</w:t>
      </w:r>
      <w:r>
        <w:t>25</w:t>
      </w:r>
    </w:p>
    <w:p w14:paraId="337EA57F" w14:textId="64BEAE04" w:rsidR="00AD6A94" w:rsidRDefault="00FD3211">
      <w:pPr>
        <w:pStyle w:val="BodyText"/>
        <w:tabs>
          <w:tab w:val="left" w:pos="4493"/>
        </w:tabs>
        <w:spacing w:before="2"/>
        <w:ind w:left="57"/>
      </w:pPr>
      <w:r>
        <w:t xml:space="preserve">Location: </w:t>
      </w:r>
      <w:r w:rsidR="00BE6C5B">
        <w:rPr>
          <w:u w:val="single"/>
        </w:rPr>
        <w:t>Depok, West Java, Indonesia</w:t>
      </w:r>
    </w:p>
    <w:sectPr w:rsidR="00AD6A94">
      <w:type w:val="continuous"/>
      <w:pgSz w:w="11910" w:h="16840"/>
      <w:pgMar w:top="5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20D4C"/>
    <w:multiLevelType w:val="hybridMultilevel"/>
    <w:tmpl w:val="7966D9E8"/>
    <w:lvl w:ilvl="0" w:tplc="1592FEC8">
      <w:numFmt w:val="bullet"/>
      <w:lvlText w:val="-"/>
      <w:lvlJc w:val="left"/>
      <w:pPr>
        <w:ind w:left="57" w:hanging="15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C2E4818">
      <w:numFmt w:val="bullet"/>
      <w:lvlText w:val="•"/>
      <w:lvlJc w:val="left"/>
      <w:pPr>
        <w:ind w:left="1131" w:hanging="153"/>
      </w:pPr>
      <w:rPr>
        <w:rFonts w:hint="default"/>
        <w:lang w:val="en-US" w:eastAsia="en-US" w:bidi="ar-SA"/>
      </w:rPr>
    </w:lvl>
    <w:lvl w:ilvl="2" w:tplc="4D2C2618">
      <w:numFmt w:val="bullet"/>
      <w:lvlText w:val="•"/>
      <w:lvlJc w:val="left"/>
      <w:pPr>
        <w:ind w:left="2202" w:hanging="153"/>
      </w:pPr>
      <w:rPr>
        <w:rFonts w:hint="default"/>
        <w:lang w:val="en-US" w:eastAsia="en-US" w:bidi="ar-SA"/>
      </w:rPr>
    </w:lvl>
    <w:lvl w:ilvl="3" w:tplc="ED50C6C0">
      <w:numFmt w:val="bullet"/>
      <w:lvlText w:val="•"/>
      <w:lvlJc w:val="left"/>
      <w:pPr>
        <w:ind w:left="3274" w:hanging="153"/>
      </w:pPr>
      <w:rPr>
        <w:rFonts w:hint="default"/>
        <w:lang w:val="en-US" w:eastAsia="en-US" w:bidi="ar-SA"/>
      </w:rPr>
    </w:lvl>
    <w:lvl w:ilvl="4" w:tplc="6A628E5C">
      <w:numFmt w:val="bullet"/>
      <w:lvlText w:val="•"/>
      <w:lvlJc w:val="left"/>
      <w:pPr>
        <w:ind w:left="4345" w:hanging="153"/>
      </w:pPr>
      <w:rPr>
        <w:rFonts w:hint="default"/>
        <w:lang w:val="en-US" w:eastAsia="en-US" w:bidi="ar-SA"/>
      </w:rPr>
    </w:lvl>
    <w:lvl w:ilvl="5" w:tplc="EF24E104">
      <w:numFmt w:val="bullet"/>
      <w:lvlText w:val="•"/>
      <w:lvlJc w:val="left"/>
      <w:pPr>
        <w:ind w:left="5416" w:hanging="153"/>
      </w:pPr>
      <w:rPr>
        <w:rFonts w:hint="default"/>
        <w:lang w:val="en-US" w:eastAsia="en-US" w:bidi="ar-SA"/>
      </w:rPr>
    </w:lvl>
    <w:lvl w:ilvl="6" w:tplc="F6F83FC0">
      <w:numFmt w:val="bullet"/>
      <w:lvlText w:val="•"/>
      <w:lvlJc w:val="left"/>
      <w:pPr>
        <w:ind w:left="6488" w:hanging="153"/>
      </w:pPr>
      <w:rPr>
        <w:rFonts w:hint="default"/>
        <w:lang w:val="en-US" w:eastAsia="en-US" w:bidi="ar-SA"/>
      </w:rPr>
    </w:lvl>
    <w:lvl w:ilvl="7" w:tplc="252A0D4A">
      <w:numFmt w:val="bullet"/>
      <w:lvlText w:val="•"/>
      <w:lvlJc w:val="left"/>
      <w:pPr>
        <w:ind w:left="7559" w:hanging="153"/>
      </w:pPr>
      <w:rPr>
        <w:rFonts w:hint="default"/>
        <w:lang w:val="en-US" w:eastAsia="en-US" w:bidi="ar-SA"/>
      </w:rPr>
    </w:lvl>
    <w:lvl w:ilvl="8" w:tplc="5678B660">
      <w:numFmt w:val="bullet"/>
      <w:lvlText w:val="•"/>
      <w:lvlJc w:val="left"/>
      <w:pPr>
        <w:ind w:left="8630" w:hanging="1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6A94"/>
    <w:rsid w:val="00382E3C"/>
    <w:rsid w:val="00AD6A94"/>
    <w:rsid w:val="00BE6C5B"/>
    <w:rsid w:val="00FD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BAD8"/>
  <w15:docId w15:val="{C02CF800-E1B3-40F9-8184-92549D30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7" w:hanging="1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Real Raidan</cp:lastModifiedBy>
  <cp:revision>4</cp:revision>
  <dcterms:created xsi:type="dcterms:W3CDTF">2025-03-22T15:19:00Z</dcterms:created>
  <dcterms:modified xsi:type="dcterms:W3CDTF">2025-03-22T15:27:00Z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2025-03-22T00:00:00Z</vt:filetime>
  </property>
</Properties>
</file>