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090F9" w14:textId="3B1B32C1" w:rsidR="00B94CF5" w:rsidRPr="00D52430" w:rsidRDefault="00D52430" w:rsidP="00D52430">
      <w:pPr>
        <w:jc w:val="center"/>
        <w:rPr>
          <w:rFonts w:ascii="Times New Roman" w:hAnsi="Times New Roman" w:cs="Times New Roman"/>
          <w:sz w:val="32"/>
          <w:szCs w:val="28"/>
        </w:rPr>
      </w:pPr>
      <w:r w:rsidRPr="00D52430">
        <w:rPr>
          <w:rFonts w:ascii="Times New Roman" w:hAnsi="Times New Roman" w:cs="Times New Roman"/>
          <w:sz w:val="32"/>
          <w:szCs w:val="28"/>
        </w:rPr>
        <w:t>Звіт лб 20-21</w:t>
      </w:r>
    </w:p>
    <w:p w14:paraId="1D76FC9E" w14:textId="353DF4E8" w:rsidR="00D52430" w:rsidRDefault="00D52430" w:rsidP="00D524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Данилевський Олексій 202-ТК</w:t>
      </w:r>
    </w:p>
    <w:p w14:paraId="24E935C2" w14:textId="77777777" w:rsidR="00F85376" w:rsidRDefault="00F85376" w:rsidP="00D5243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ED85655" w14:textId="32A833B9" w:rsidR="00D52430" w:rsidRPr="0080606A" w:rsidRDefault="00D52430" w:rsidP="00D5243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0606A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1</w:t>
      </w:r>
    </w:p>
    <w:p w14:paraId="74E397CD" w14:textId="5A439C84" w:rsidR="00D52430" w:rsidRDefault="00D52430" w:rsidP="00D5243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764D">
        <w:rPr>
          <w:rFonts w:ascii="Times New Roman" w:eastAsia="Times New Roman" w:hAnsi="Times New Roman" w:cs="Times New Roman"/>
          <w:bCs/>
          <w:sz w:val="28"/>
          <w:szCs w:val="28"/>
        </w:rPr>
        <w:t>Створіть програму на Python за допомогою бібліотеки Tkinter, яка відображає діалогове вікно, у якому користувача просять ввести своє ім’я, і виводять вітальне повідомлення у наступному форматі</w:t>
      </w:r>
    </w:p>
    <w:p w14:paraId="166734BC" w14:textId="30992F52" w:rsidR="00D52430" w:rsidRDefault="00D52430" w:rsidP="00D52430">
      <w:pPr>
        <w:rPr>
          <w:rFonts w:ascii="Times New Roman" w:hAnsi="Times New Roman" w:cs="Times New Roman"/>
          <w:sz w:val="28"/>
          <w:szCs w:val="28"/>
        </w:rPr>
      </w:pPr>
      <w:r w:rsidRPr="00D524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9D97EB" wp14:editId="6A08C2F0">
            <wp:extent cx="5940425" cy="3379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3C8B" w14:textId="220D9D92" w:rsidR="00D52430" w:rsidRDefault="00D52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62A108" w14:textId="77777777" w:rsidR="00D52430" w:rsidRDefault="00D52430" w:rsidP="00D52430">
      <w:pPr>
        <w:rPr>
          <w:rFonts w:ascii="Times New Roman" w:hAnsi="Times New Roman" w:cs="Times New Roman"/>
          <w:sz w:val="28"/>
          <w:szCs w:val="28"/>
        </w:rPr>
      </w:pPr>
    </w:p>
    <w:p w14:paraId="0A47434B" w14:textId="77777777" w:rsidR="00D52430" w:rsidRPr="0080606A" w:rsidRDefault="00D52430" w:rsidP="00D5243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606A">
        <w:rPr>
          <w:rFonts w:ascii="Times New Roman" w:eastAsia="Times New Roman" w:hAnsi="Times New Roman" w:cs="Times New Roman"/>
          <w:b/>
          <w:sz w:val="28"/>
          <w:szCs w:val="28"/>
        </w:rPr>
        <w:t>Завдання 2:</w:t>
      </w:r>
    </w:p>
    <w:p w14:paraId="6AED5369" w14:textId="76175D13" w:rsidR="00D52430" w:rsidRDefault="00D52430" w:rsidP="00D5243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86D8D">
        <w:rPr>
          <w:rFonts w:ascii="Times New Roman" w:eastAsia="Times New Roman" w:hAnsi="Times New Roman" w:cs="Times New Roman"/>
          <w:bCs/>
          <w:sz w:val="28"/>
          <w:szCs w:val="28"/>
        </w:rPr>
        <w:t>Написати програму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яка використовуючи бібліотеку </w:t>
      </w:r>
      <w:r w:rsidRPr="0019780C">
        <w:rPr>
          <w:rFonts w:ascii="Times New Roman" w:eastAsia="Times New Roman" w:hAnsi="Times New Roman" w:cs="Times New Roman"/>
          <w:bCs/>
          <w:sz w:val="28"/>
          <w:szCs w:val="28"/>
        </w:rPr>
        <w:t xml:space="preserve">Tkinter, просить користувача увести ціле число  N та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у мітці </w:t>
      </w:r>
      <w:r w:rsidRPr="0019780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виводить значення суми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послідовності "1 + 2 + ... + N" в наступному форматі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795A9D15" w14:textId="01D65693" w:rsidR="00D52430" w:rsidRDefault="00D52430" w:rsidP="00D52430">
      <w:pPr>
        <w:spacing w:after="0" w:line="360" w:lineRule="auto"/>
        <w:jc w:val="both"/>
        <w:rPr>
          <w:lang w:val="ru-RU"/>
        </w:rPr>
      </w:pPr>
      <w:r w:rsidRPr="00D524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3691ACEE" wp14:editId="1A00ED38">
            <wp:extent cx="5940425" cy="4664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071E" w14:textId="5DEB99AC" w:rsidR="00D52430" w:rsidRDefault="00D52430">
      <w:pPr>
        <w:rPr>
          <w:lang w:val="ru-RU"/>
        </w:rPr>
      </w:pPr>
      <w:r>
        <w:rPr>
          <w:lang w:val="ru-RU"/>
        </w:rPr>
        <w:br w:type="page"/>
      </w:r>
    </w:p>
    <w:p w14:paraId="32734390" w14:textId="77777777" w:rsidR="00D52430" w:rsidRPr="00D52430" w:rsidRDefault="00D52430" w:rsidP="00D52430">
      <w:pPr>
        <w:spacing w:after="0" w:line="360" w:lineRule="auto"/>
        <w:jc w:val="both"/>
        <w:rPr>
          <w:lang w:val="ru-RU"/>
        </w:rPr>
      </w:pPr>
    </w:p>
    <w:p w14:paraId="633154B8" w14:textId="7232B485" w:rsidR="00D52430" w:rsidRPr="00D52430" w:rsidRDefault="00D52430" w:rsidP="00D5243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3:</w:t>
      </w:r>
    </w:p>
    <w:p w14:paraId="22D64D7A" w14:textId="3AB4B161" w:rsidR="00D52430" w:rsidRDefault="00D52430" w:rsidP="00D52430">
      <w:pPr>
        <w:rPr>
          <w:rFonts w:ascii="Times New Roman" w:eastAsia="Times New Roman" w:hAnsi="Times New Roman" w:cs="Times New Roman"/>
          <w:sz w:val="28"/>
          <w:szCs w:val="28"/>
        </w:rPr>
      </w:pPr>
      <w:r w:rsidRPr="0019780C">
        <w:rPr>
          <w:rFonts w:ascii="Times New Roman" w:eastAsia="Times New Roman" w:hAnsi="Times New Roman" w:cs="Times New Roman"/>
          <w:sz w:val="28"/>
          <w:szCs w:val="28"/>
        </w:rPr>
        <w:t>Напишіть програму на Python, яка створює базову панель меню з пунктами меню за допомогою Tkinter.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Меню пункту </w:t>
      </w:r>
      <w:r w:rsidRPr="0019780C">
        <w:rPr>
          <w:rFonts w:ascii="Times New Roman" w:eastAsia="Times New Roman" w:hAnsi="Times New Roman" w:cs="Times New Roman"/>
          <w:sz w:val="28"/>
          <w:szCs w:val="28"/>
        </w:rPr>
        <w:t>File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19780C">
        <w:rPr>
          <w:rFonts w:ascii="Times New Roman" w:eastAsia="Times New Roman" w:hAnsi="Times New Roman" w:cs="Times New Roman"/>
          <w:sz w:val="28"/>
          <w:szCs w:val="28"/>
        </w:rPr>
        <w:t>New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9780C">
        <w:rPr>
          <w:rFonts w:ascii="Times New Roman" w:eastAsia="Times New Roman" w:hAnsi="Times New Roman" w:cs="Times New Roman"/>
          <w:sz w:val="28"/>
          <w:szCs w:val="28"/>
        </w:rPr>
        <w:t>Open, Exit.</w:t>
      </w:r>
    </w:p>
    <w:p w14:paraId="4105A969" w14:textId="1E22A4C0" w:rsidR="00D52430" w:rsidRDefault="00D52430" w:rsidP="00D524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243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9638AB8" wp14:editId="7FAF4426">
            <wp:extent cx="5940425" cy="3535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1492" w14:textId="77777777" w:rsidR="00D52430" w:rsidRDefault="00D524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46CFE3D" w14:textId="77777777" w:rsidR="00D52430" w:rsidRDefault="00D52430" w:rsidP="00D5243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Завдання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4624053" w14:textId="77777777" w:rsidR="00D52430" w:rsidRDefault="00D52430" w:rsidP="00D524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Створити програму за зразком, яка залежно від натискання кнопки збільшує або зменшує з кроком 1 значення в мітці. Початкове значення мітки  1. </w:t>
      </w:r>
    </w:p>
    <w:p w14:paraId="784AAC01" w14:textId="77777777" w:rsidR="00D52430" w:rsidRDefault="00D52430" w:rsidP="00D524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Початкові параметри вікна:</w:t>
      </w:r>
    </w:p>
    <w:p w14:paraId="40D74945" w14:textId="4950B099" w:rsidR="00D52430" w:rsidRDefault="00D52430" w:rsidP="00D524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243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215B842" wp14:editId="41432E36">
            <wp:extent cx="5940425" cy="46012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8170" w14:textId="77777777" w:rsidR="0080606A" w:rsidRPr="00986D8D" w:rsidRDefault="0080606A" w:rsidP="0080606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6D8D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  <w:r w:rsidRPr="00986D8D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14:paraId="016F95DC" w14:textId="77777777" w:rsidR="0080606A" w:rsidRDefault="0080606A" w:rsidP="0080606A">
      <w:pPr>
        <w:pStyle w:val="3"/>
        <w:keepNext w:val="0"/>
        <w:keepLines w:val="0"/>
        <w:spacing w:before="0" w:after="0" w:line="300" w:lineRule="auto"/>
        <w:jc w:val="both"/>
        <w:rPr>
          <w:rFonts w:ascii="Times New Roman" w:eastAsia="Times New Roman" w:hAnsi="Times New Roman" w:cs="Times New Roman"/>
          <w:color w:val="3367D6"/>
          <w:sz w:val="30"/>
          <w:szCs w:val="30"/>
        </w:rPr>
      </w:pPr>
      <w:r w:rsidRPr="00986D8D">
        <w:rPr>
          <w:rFonts w:ascii="Times New Roman" w:eastAsia="Times New Roman" w:hAnsi="Times New Roman" w:cs="Times New Roman"/>
          <w:b w:val="0"/>
          <w:bCs/>
        </w:rPr>
        <w:t xml:space="preserve">Створити </w:t>
      </w:r>
      <w:r>
        <w:rPr>
          <w:rFonts w:ascii="Times New Roman" w:eastAsia="Times New Roman" w:hAnsi="Times New Roman" w:cs="Times New Roman"/>
          <w:b w:val="0"/>
          <w:bCs/>
        </w:rPr>
        <w:t>додаток</w:t>
      </w:r>
      <w:r w:rsidRPr="00986D8D">
        <w:rPr>
          <w:rFonts w:ascii="Times New Roman" w:eastAsia="Times New Roman" w:hAnsi="Times New Roman" w:cs="Times New Roman"/>
          <w:b w:val="0"/>
          <w:bCs/>
        </w:rPr>
        <w:t>, у якому можна перевести долари чи євро у гривні.</w:t>
      </w:r>
    </w:p>
    <w:p w14:paraId="3793B566" w14:textId="5E46E2E1" w:rsidR="00D52430" w:rsidRDefault="008060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0" distR="0" wp14:anchorId="607AC9D9" wp14:editId="619E6A30">
            <wp:extent cx="2323809" cy="2247619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43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EE14895" w14:textId="5932DF55" w:rsidR="00D52430" w:rsidRPr="00D52430" w:rsidRDefault="00D52430" w:rsidP="00D524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</w:pPr>
      <w:r w:rsidRPr="00D52430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ru-UA" w:eastAsia="ru-UA"/>
        </w:rPr>
        <w:lastRenderedPageBreak/>
        <w:t xml:space="preserve">import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tkinter </w:t>
      </w:r>
      <w:r w:rsidRPr="00D52430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ru-UA" w:eastAsia="ru-UA"/>
        </w:rPr>
        <w:t xml:space="preserve">as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tk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window = tk.Tk()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window.title(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"lab-5"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window.rowconfigure(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minsize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50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weight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window.columnconfigure([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],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minsize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50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weight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label1 = tk.Label(window,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text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"Виберіть валюту"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width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13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height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label1.grid(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row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column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padx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pady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2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sticky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"w"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currency_var = tk.StringVar(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value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"USD"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usd = 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41.5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eur = 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43.4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ru-UA" w:eastAsia="ru-UA"/>
        </w:rPr>
        <w:t xml:space="preserve">def </w:t>
      </w:r>
      <w:r w:rsidRPr="00D52430">
        <w:rPr>
          <w:rFonts w:ascii="Courier New" w:eastAsia="Times New Roman" w:hAnsi="Courier New" w:cs="Courier New"/>
          <w:noProof w:val="0"/>
          <w:color w:val="56A8F5"/>
          <w:sz w:val="20"/>
          <w:szCs w:val="20"/>
          <w:lang w:val="ru-UA" w:eastAsia="ru-UA"/>
        </w:rPr>
        <w:t>show_selection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():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</w:t>
      </w:r>
      <w:r w:rsidRPr="00D52430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val="ru-UA" w:eastAsia="ru-UA"/>
        </w:rPr>
        <w:t>print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(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"Вибрана валюта:"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 currency_var.get())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a = currency_var.get()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</w:t>
      </w:r>
      <w:r w:rsidRPr="00D52430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ru-UA" w:eastAsia="ru-UA"/>
        </w:rPr>
        <w:t xml:space="preserve">if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a == 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"USD"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: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    currency_num.config(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text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 usd)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</w:t>
      </w:r>
      <w:r w:rsidRPr="00D52430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ru-UA" w:eastAsia="ru-UA"/>
        </w:rPr>
        <w:t>else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: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    currency_num.config(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text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 eur)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ru-UA" w:eastAsia="ru-UA"/>
        </w:rPr>
        <w:t xml:space="preserve">def </w:t>
      </w:r>
      <w:r w:rsidRPr="00D52430">
        <w:rPr>
          <w:rFonts w:ascii="Courier New" w:eastAsia="Times New Roman" w:hAnsi="Courier New" w:cs="Courier New"/>
          <w:noProof w:val="0"/>
          <w:color w:val="56A8F5"/>
          <w:sz w:val="20"/>
          <w:szCs w:val="20"/>
          <w:lang w:val="ru-UA" w:eastAsia="ru-UA"/>
        </w:rPr>
        <w:t>calculate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():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</w:t>
      </w:r>
      <w:r w:rsidRPr="00D52430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val="ru-UA" w:eastAsia="ru-UA"/>
        </w:rPr>
        <w:t>print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(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"calc"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a = currency_var.get()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number = number_entry.get()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number = </w:t>
      </w:r>
      <w:r w:rsidRPr="00D52430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val="ru-UA" w:eastAsia="ru-UA"/>
        </w:rPr>
        <w:t>float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(number)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</w:t>
      </w:r>
      <w:r w:rsidRPr="00D52430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ru-UA" w:eastAsia="ru-UA"/>
        </w:rPr>
        <w:t xml:space="preserve">if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a == 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"USD"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: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    result = number*usd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    </w:t>
      </w:r>
      <w:r w:rsidRPr="00D52430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val="ru-UA" w:eastAsia="ru-UA"/>
        </w:rPr>
        <w:t>print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(result)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    result_label.config(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text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 result)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</w:t>
      </w:r>
      <w:r w:rsidRPr="00D52430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ru-UA" w:eastAsia="ru-UA"/>
        </w:rPr>
        <w:t>else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: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    result = number * eur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    </w:t>
      </w:r>
      <w:r w:rsidRPr="00D52430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val="ru-UA" w:eastAsia="ru-UA"/>
        </w:rPr>
        <w:t>print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(result)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    result_label.config(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text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=result)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radiobutton_usd = tk.Radiobutton(window,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text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"USD"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variable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=currency_var,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value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"USD"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command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=show_selection)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radiobutton_eur = tk.Radiobutton(window,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text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"EUR"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variable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=currency_var,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value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"EUR"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command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=show_selection)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radiobutton_usd.grid(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row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column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radiobutton_eur.grid(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row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column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currency_label = tk.Label(window,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text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"Курс:"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width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height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currency_label.grid(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row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2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column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sticky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"w"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currency_num =  tk.Label(window,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text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f"25"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width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height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currency_num.grid(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row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2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column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sticky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"w"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button = tk.Button(window,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text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"Calc"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command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=calculate,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width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12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button.grid(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row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4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column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pady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result_label = tk.Label(window,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text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f"0"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width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height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result_label.grid(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row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4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column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sticky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"w"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number_enter = tk.Label(window,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text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"Enter a number:"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number_enter.grid(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row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3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column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pady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sticky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"w"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number_entry = tk.Entry(window)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number_entry.grid(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row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3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column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pady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sticky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"w"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window.mainloop()</w:t>
      </w:r>
    </w:p>
    <w:p w14:paraId="38E71339" w14:textId="77777777" w:rsidR="0080606A" w:rsidRDefault="0080606A" w:rsidP="0080606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lk118321389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Завдання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3D9481A" w14:textId="339BC977" w:rsidR="0080606A" w:rsidRPr="00986D8D" w:rsidRDefault="0080606A" w:rsidP="0080606A">
      <w:pPr>
        <w:pStyle w:val="3"/>
        <w:keepNext w:val="0"/>
        <w:keepLines w:val="0"/>
        <w:spacing w:before="0" w:after="0" w:line="300" w:lineRule="auto"/>
        <w:jc w:val="both"/>
        <w:rPr>
          <w:rFonts w:ascii="Times New Roman" w:eastAsia="Times New Roman" w:hAnsi="Times New Roman" w:cs="Times New Roman"/>
          <w:b w:val="0"/>
          <w:bCs/>
        </w:rPr>
      </w:pPr>
      <w:bookmarkStart w:id="2" w:name="_heading=h.er0zkbcu1qxb" w:colFirst="0" w:colLast="0"/>
      <w:bookmarkEnd w:id="2"/>
      <w:r w:rsidRPr="00986D8D">
        <w:rPr>
          <w:rFonts w:ascii="Times New Roman" w:eastAsia="Times New Roman" w:hAnsi="Times New Roman" w:cs="Times New Roman"/>
          <w:b w:val="0"/>
          <w:bCs/>
        </w:rPr>
        <w:t>Створити програму-гру: комп'ютер загадує число від 1 до 100, гравець намагається відгадати його та записує у текстове поле відповідь;</w:t>
      </w:r>
    </w:p>
    <w:bookmarkEnd w:id="1"/>
    <w:p w14:paraId="0E7E2DC1" w14:textId="275F2CFA" w:rsidR="00D52430" w:rsidRDefault="0080606A" w:rsidP="00D524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606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6C1CC6" wp14:editId="06989A2C">
            <wp:extent cx="2562583" cy="227679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5D8B" w14:textId="2DF30BCC" w:rsidR="0080606A" w:rsidRDefault="0080606A" w:rsidP="0080606A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tkinter </w:t>
      </w:r>
      <w:r>
        <w:rPr>
          <w:color w:val="CF8E6D"/>
        </w:rPr>
        <w:t xml:space="preserve">as </w:t>
      </w:r>
      <w:r>
        <w:rPr>
          <w:color w:val="BCBEC4"/>
        </w:rPr>
        <w:t>tk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random </w:t>
      </w:r>
      <w:r>
        <w:rPr>
          <w:color w:val="CF8E6D"/>
        </w:rPr>
        <w:t xml:space="preserve">import </w:t>
      </w:r>
      <w:r>
        <w:rPr>
          <w:color w:val="BCBEC4"/>
        </w:rPr>
        <w:t>randint</w:t>
      </w:r>
      <w:r>
        <w:rPr>
          <w:color w:val="BCBEC4"/>
        </w:rPr>
        <w:br/>
        <w:t>window = tk.Tk()</w:t>
      </w:r>
      <w:r>
        <w:rPr>
          <w:color w:val="BCBEC4"/>
        </w:rPr>
        <w:br/>
        <w:t>window.title(</w:t>
      </w:r>
      <w:r>
        <w:rPr>
          <w:color w:val="6AAB73"/>
        </w:rPr>
        <w:t>"lab-6"</w:t>
      </w:r>
      <w:r>
        <w:rPr>
          <w:color w:val="BCBEC4"/>
        </w:rPr>
        <w:t>)</w:t>
      </w:r>
      <w:r>
        <w:rPr>
          <w:color w:val="BCBEC4"/>
        </w:rPr>
        <w:br/>
        <w:t>window.geometry(</w:t>
      </w:r>
      <w:r>
        <w:rPr>
          <w:color w:val="6AAB73"/>
        </w:rPr>
        <w:t>"200x150"</w:t>
      </w:r>
      <w:r>
        <w:rPr>
          <w:color w:val="BCBEC4"/>
        </w:rPr>
        <w:t>)</w:t>
      </w:r>
      <w:r>
        <w:rPr>
          <w:color w:val="BCBEC4"/>
        </w:rPr>
        <w:br/>
        <w:t>window.rowconfigure(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minsize</w:t>
      </w:r>
      <w:r>
        <w:rPr>
          <w:color w:val="BCBEC4"/>
        </w:rPr>
        <w:t>=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AA4926"/>
        </w:rPr>
        <w:t>weight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>window.columnconfigure([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AA4926"/>
        </w:rPr>
        <w:t>minsize</w:t>
      </w:r>
      <w:r>
        <w:rPr>
          <w:color w:val="BCBEC4"/>
        </w:rPr>
        <w:t>=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AA4926"/>
        </w:rPr>
        <w:t>weight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a = randint(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100</w:t>
      </w:r>
      <w:r>
        <w:rPr>
          <w:color w:val="BCBEC4"/>
        </w:rPr>
        <w:t>)</w:t>
      </w:r>
      <w:r>
        <w:rPr>
          <w:color w:val="BCBEC4"/>
        </w:rPr>
        <w:br/>
        <w:t xml:space="preserve">attempts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quess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attempts</w:t>
      </w:r>
      <w:r>
        <w:rPr>
          <w:color w:val="BCBEC4"/>
        </w:rPr>
        <w:br/>
        <w:t xml:space="preserve">    attempts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BCBEC4"/>
        </w:rPr>
        <w:t>quess_nunber = guess_enter.get()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quess_nunber = </w:t>
      </w:r>
      <w:r>
        <w:rPr>
          <w:color w:val="8888C6"/>
        </w:rPr>
        <w:t>int</w:t>
      </w:r>
      <w:r>
        <w:rPr>
          <w:color w:val="BCBEC4"/>
        </w:rPr>
        <w:t>(quess_nunber)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quess_nunber == a:</w:t>
      </w:r>
      <w:r>
        <w:rPr>
          <w:color w:val="BCBEC4"/>
        </w:rPr>
        <w:br/>
        <w:t xml:space="preserve">            Label_quess.config(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 xml:space="preserve">f"Right number was: </w:t>
      </w:r>
      <w:r>
        <w:rPr>
          <w:color w:val="CF8E6D"/>
        </w:rPr>
        <w:t>{</w:t>
      </w:r>
      <w:r>
        <w:rPr>
          <w:color w:val="BCBEC4"/>
        </w:rPr>
        <w:t>a</w:t>
      </w:r>
      <w:r>
        <w:rPr>
          <w:color w:val="CF8E6D"/>
        </w:rPr>
        <w:t>} \n</w:t>
      </w:r>
      <w:r>
        <w:rPr>
          <w:color w:val="6AAB73"/>
        </w:rPr>
        <w:t xml:space="preserve"> Attempts:</w:t>
      </w:r>
      <w:r>
        <w:rPr>
          <w:color w:val="CF8E6D"/>
        </w:rPr>
        <w:t>{</w:t>
      </w:r>
      <w:r>
        <w:rPr>
          <w:color w:val="BCBEC4"/>
        </w:rPr>
        <w:t>attempts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(attempts)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>quess_nunber &gt; a:</w:t>
      </w:r>
      <w:r>
        <w:rPr>
          <w:color w:val="BCBEC4"/>
        </w:rPr>
        <w:br/>
        <w:t xml:space="preserve">            Label_quess.config(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"quess &gt; a"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(attempts)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Label_quess.config(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"quess &lt; a"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(attempts)</w:t>
      </w:r>
      <w:r>
        <w:rPr>
          <w:color w:val="BCBEC4"/>
        </w:rPr>
        <w:br/>
        <w:t xml:space="preserve">    </w:t>
      </w:r>
      <w:r>
        <w:rPr>
          <w:color w:val="CF8E6D"/>
        </w:rPr>
        <w:t>except</w:t>
      </w:r>
      <w:r>
        <w:rPr>
          <w:color w:val="BCBEC4"/>
        </w:rPr>
        <w:t>:</w:t>
      </w:r>
      <w:r>
        <w:rPr>
          <w:color w:val="BCBEC4"/>
        </w:rPr>
        <w:br/>
        <w:t xml:space="preserve">        Label_quess.config(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"Error"</w:t>
      </w:r>
      <w:r>
        <w:rPr>
          <w:color w:val="BCBEC4"/>
        </w:rPr>
        <w:t>)</w:t>
      </w:r>
      <w:r>
        <w:rPr>
          <w:color w:val="BCBEC4"/>
        </w:rPr>
        <w:br/>
        <w:t>Label1 = tk.Label(window,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"Quess number 1-100"</w:t>
      </w:r>
      <w:r>
        <w:rPr>
          <w:color w:val="BCBEC4"/>
        </w:rPr>
        <w:t>)</w:t>
      </w:r>
      <w:r>
        <w:rPr>
          <w:color w:val="BCBEC4"/>
        </w:rPr>
        <w:br/>
        <w:t>Label1.grid(</w:t>
      </w:r>
      <w:r>
        <w:rPr>
          <w:color w:val="AA4926"/>
        </w:rPr>
        <w:t xml:space="preserve">row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columnspan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guess_enter = tk.Entry(window)</w:t>
      </w:r>
      <w:r>
        <w:rPr>
          <w:color w:val="BCBEC4"/>
        </w:rPr>
        <w:br/>
        <w:t>guess_enter.grid(</w:t>
      </w:r>
      <w:r>
        <w:rPr>
          <w:color w:val="AA4926"/>
        </w:rPr>
        <w:t>columnspan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quess_button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quess,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"Check"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  <w:t>quess_button.grid(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Label_quess = tk.Label(window,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"help"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  <w:t>Label_quess.grid(</w:t>
      </w:r>
      <w:r>
        <w:rPr>
          <w:color w:val="AA4926"/>
        </w:rPr>
        <w:t xml:space="preserve">row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"w"</w:t>
      </w:r>
      <w:r>
        <w:rPr>
          <w:color w:val="BCBEC4"/>
        </w:rPr>
        <w:t>)</w:t>
      </w:r>
      <w:r>
        <w:rPr>
          <w:color w:val="BCBEC4"/>
        </w:rPr>
        <w:br/>
        <w:t>window.mainloop()</w:t>
      </w:r>
    </w:p>
    <w:p w14:paraId="1DC58C39" w14:textId="2BB74327" w:rsidR="0080606A" w:rsidRDefault="0080606A" w:rsidP="0080606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Завдання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EA11730" w14:textId="77777777" w:rsidR="0080606A" w:rsidRDefault="0080606A" w:rsidP="008060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творити програму-калькулятор.</w:t>
      </w:r>
    </w:p>
    <w:p w14:paraId="094D45FF" w14:textId="2C4E8365" w:rsidR="0080606A" w:rsidRDefault="0080606A" w:rsidP="00D52430">
      <w:r w:rsidRPr="0080606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A41299D" wp14:editId="00E6352B">
            <wp:extent cx="2381582" cy="37533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06A">
        <w:t xml:space="preserve"> </w:t>
      </w:r>
      <w:r w:rsidRPr="0080606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2543AC7" wp14:editId="44BD46B6">
            <wp:extent cx="2336800" cy="3734707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8240" cy="376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4817" w14:textId="77777777" w:rsidR="0080606A" w:rsidRDefault="0080606A" w:rsidP="0080606A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tkinter </w:t>
      </w:r>
      <w:r>
        <w:rPr>
          <w:color w:val="CF8E6D"/>
        </w:rPr>
        <w:t xml:space="preserve">as </w:t>
      </w:r>
      <w:r>
        <w:rPr>
          <w:color w:val="BCBEC4"/>
        </w:rPr>
        <w:t>tk</w:t>
      </w:r>
      <w:r>
        <w:rPr>
          <w:color w:val="BCBEC4"/>
        </w:rPr>
        <w:br/>
      </w:r>
      <w:r>
        <w:rPr>
          <w:color w:val="BCBEC4"/>
        </w:rPr>
        <w:br/>
        <w:t>window = tk.Tk()</w:t>
      </w:r>
      <w:r>
        <w:rPr>
          <w:color w:val="BCBEC4"/>
        </w:rPr>
        <w:br/>
        <w:t>window.title(</w:t>
      </w:r>
      <w:r>
        <w:rPr>
          <w:color w:val="6AAB73"/>
        </w:rPr>
        <w:t>"Calculator"</w:t>
      </w:r>
      <w:r>
        <w:rPr>
          <w:color w:val="BCBEC4"/>
        </w:rPr>
        <w:t>)</w:t>
      </w:r>
      <w:r>
        <w:rPr>
          <w:color w:val="BCBEC4"/>
        </w:rPr>
        <w:br/>
        <w:t>window.geometry(</w:t>
      </w:r>
      <w:r>
        <w:rPr>
          <w:color w:val="6AAB73"/>
        </w:rPr>
        <w:t>"200x310"</w:t>
      </w:r>
      <w:r>
        <w:rPr>
          <w:color w:val="BCBEC4"/>
        </w:rPr>
        <w:t>)</w:t>
      </w:r>
      <w:r>
        <w:rPr>
          <w:color w:val="BCBEC4"/>
        </w:rPr>
        <w:br/>
        <w:t>window.rowconfigure(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minsize</w:t>
      </w:r>
      <w:r>
        <w:rPr>
          <w:color w:val="BCBEC4"/>
        </w:rPr>
        <w:t>=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AA4926"/>
        </w:rPr>
        <w:t>weight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>window.columnconfigure([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 xml:space="preserve">], </w:t>
      </w:r>
      <w:r>
        <w:rPr>
          <w:color w:val="AA4926"/>
        </w:rPr>
        <w:t>minsize</w:t>
      </w:r>
      <w:r>
        <w:rPr>
          <w:color w:val="BCBEC4"/>
        </w:rPr>
        <w:t>=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AA4926"/>
        </w:rPr>
        <w:t>weight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Calc_enter = tk.Entry(window,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30</w:t>
      </w:r>
      <w:r>
        <w:rPr>
          <w:color w:val="BCBEC4"/>
        </w:rPr>
        <w:t>,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))</w:t>
      </w:r>
      <w:r>
        <w:rPr>
          <w:color w:val="BCBEC4"/>
        </w:rPr>
        <w:br/>
        <w:t>Calc_enter.insert(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6AAB73"/>
        </w:rPr>
        <w:t>"0"</w:t>
      </w:r>
      <w:r>
        <w:rPr>
          <w:color w:val="BCBEC4"/>
        </w:rPr>
        <w:t>)</w:t>
      </w:r>
      <w:r>
        <w:rPr>
          <w:color w:val="BCBEC4"/>
        </w:rPr>
        <w:br/>
        <w:t>Calc_enter.grid(</w:t>
      </w:r>
      <w:r>
        <w:rPr>
          <w:color w:val="AA4926"/>
        </w:rPr>
        <w:t>columnspan</w:t>
      </w:r>
      <w:r>
        <w:rPr>
          <w:color w:val="BCBEC4"/>
        </w:rPr>
        <w:t>=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AA4926"/>
        </w:rPr>
        <w:t xml:space="preserve">pady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 xml:space="preserve">padx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index1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7A7E85"/>
        </w:rPr>
        <w:t># Number buttons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num1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f"1"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num2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f"2"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num3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f"3"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num4</w:t>
      </w:r>
      <w:r>
        <w:rPr>
          <w:color w:val="BCBEC4"/>
        </w:rPr>
        <w:t>():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f"4"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num5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f"5"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num6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f"6"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num7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f"7"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num8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f"8"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num9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f"9"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 Number buttons</w:t>
      </w:r>
      <w:r>
        <w:rPr>
          <w:color w:val="7A7E85"/>
        </w:rPr>
        <w:br/>
      </w:r>
      <w:r>
        <w:rPr>
          <w:color w:val="7A7E85"/>
        </w:rPr>
        <w:br/>
        <w:t># to do buttons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add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f"+"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sub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f"-"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mult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f"*"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div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f"/"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open_1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f"("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close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num0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f"0"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#MAIN FUNCTION!!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calc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"calc"</w:t>
      </w:r>
      <w:r>
        <w:rPr>
          <w:color w:val="BCBEC4"/>
        </w:rPr>
        <w:t>)</w:t>
      </w:r>
      <w:r>
        <w:rPr>
          <w:color w:val="BCBEC4"/>
        </w:rPr>
        <w:br/>
        <w:t xml:space="preserve">    evasion = Calc_enter.get()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(evasion)</w:t>
      </w:r>
      <w:r>
        <w:rPr>
          <w:color w:val="BCBEC4"/>
        </w:rPr>
        <w:br/>
        <w:t xml:space="preserve">        result = </w:t>
      </w:r>
      <w:r>
        <w:rPr>
          <w:color w:val="8888C6"/>
        </w:rPr>
        <w:t>eval</w:t>
      </w:r>
      <w:r>
        <w:rPr>
          <w:color w:val="BCBEC4"/>
        </w:rPr>
        <w:t>(evasion)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    Calc_enter.insert(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result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    index1 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>except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    Calc_enter.insert(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6AAB73"/>
        </w:rPr>
        <w:t>"Error"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"Some error has occured"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#MAIN FUNCTION!!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clear</w:t>
      </w:r>
      <w:r>
        <w:rPr>
          <w:color w:val="BCBEC4"/>
        </w:rPr>
        <w:t>():</w:t>
      </w:r>
      <w:r>
        <w:rPr>
          <w:color w:val="BCBEC4"/>
        </w:rPr>
        <w:br/>
        <w:t xml:space="preserve">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</w:r>
      <w:r>
        <w:rPr>
          <w:color w:val="7A7E85"/>
        </w:rPr>
        <w:t># to do buttons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num1_button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num1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"1"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num1_button.grid(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num2_button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num2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"2"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num2_button.grid(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num3_button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num3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"3"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num3_button.grid(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num4_button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num4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"4"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num4_button.grid(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num5_button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num5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"5"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num5_button.grid(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num6_button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num6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"6"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num6_button.grid(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num7_button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num7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"7"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lastRenderedPageBreak/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num7_button.grid(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num8_button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num8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"8"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num8_button.grid(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num9_button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num9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"9"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num9_button.grid(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num0_button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num0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"0"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num0_button.grid(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add_button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add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"+"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add_button.grid(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sub_button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sub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"-"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sub_button.grid(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mult_button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mult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"*"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mult_button.grid(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div_button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div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"/"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div_button.grid(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open_button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open_1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"("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open_button.grid(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close_button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close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")"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close_button.grid(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result_button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calc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"calc"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13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result_button.grid(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,</w:t>
      </w:r>
      <w:r>
        <w:rPr>
          <w:color w:val="AA4926"/>
        </w:rPr>
        <w:t>columnspan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clear_button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clear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"clear"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13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clear_button.grid(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,</w:t>
      </w:r>
      <w:r>
        <w:rPr>
          <w:color w:val="AA4926"/>
        </w:rPr>
        <w:t>columnspan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window.mainloop()</w:t>
      </w:r>
    </w:p>
    <w:p w14:paraId="5B1373E9" w14:textId="77777777" w:rsidR="0080606A" w:rsidRPr="00D52430" w:rsidRDefault="0080606A" w:rsidP="00D5243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0606A" w:rsidRPr="00D52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D0"/>
    <w:rsid w:val="0080606A"/>
    <w:rsid w:val="00A60CD0"/>
    <w:rsid w:val="00B94CF5"/>
    <w:rsid w:val="00D52430"/>
    <w:rsid w:val="00F8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935EE"/>
  <w15:chartTrackingRefBased/>
  <w15:docId w15:val="{3D5C6C32-7519-46CC-B0B9-E433AD28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  <w:lang w:val="uk-UA"/>
    </w:rPr>
  </w:style>
  <w:style w:type="paragraph" w:styleId="3">
    <w:name w:val="heading 3"/>
    <w:basedOn w:val="a"/>
    <w:next w:val="a"/>
    <w:link w:val="30"/>
    <w:rsid w:val="00D52430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noProof w:val="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52430"/>
    <w:rPr>
      <w:rFonts w:ascii="Calibri" w:eastAsia="Calibri" w:hAnsi="Calibri" w:cs="Calibri"/>
      <w:b/>
      <w:sz w:val="28"/>
      <w:szCs w:val="28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D524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52430"/>
    <w:rPr>
      <w:rFonts w:ascii="Segoe UI" w:hAnsi="Segoe UI" w:cs="Segoe UI"/>
      <w:noProof/>
      <w:sz w:val="18"/>
      <w:szCs w:val="1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D52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ru-UA" w:eastAsia="ru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52430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2025-03-13T02:00:00Z</dcterms:created>
  <dcterms:modified xsi:type="dcterms:W3CDTF">2025-03-13T02:20:00Z</dcterms:modified>
</cp:coreProperties>
</file>