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E1882" w14:textId="77777777" w:rsidR="00400CEA" w:rsidRPr="00D40621" w:rsidRDefault="00400CEA" w:rsidP="00D40621">
      <w:pPr>
        <w:shd w:val="clear" w:color="auto" w:fill="0070C0"/>
        <w:spacing w:after="0"/>
        <w:jc w:val="center"/>
        <w:rPr>
          <w:rFonts w:ascii="Times New Roman" w:hAnsi="Times New Roman" w:cs="Times New Roman" w:hint="eastAsia"/>
          <w:b/>
          <w:color w:val="FFFFFF" w:themeColor="background1"/>
          <w:sz w:val="36"/>
        </w:rPr>
      </w:pPr>
    </w:p>
    <w:p w14:paraId="662F184E" w14:textId="77777777" w:rsidR="00056466" w:rsidRPr="00D40621" w:rsidRDefault="00413F6F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36"/>
        </w:rPr>
      </w:pPr>
      <w:r w:rsidRPr="00D40621">
        <w:rPr>
          <w:rFonts w:ascii="Times New Roman" w:hAnsi="Times New Roman" w:cs="Times New Roman"/>
          <w:b/>
          <w:color w:val="FFFFFF" w:themeColor="background1"/>
          <w:sz w:val="36"/>
        </w:rPr>
        <w:t>Raiden Jay Kim</w:t>
      </w:r>
    </w:p>
    <w:p w14:paraId="37C44373" w14:textId="2DFF5B7A" w:rsidR="00CF2389" w:rsidRPr="00D40621" w:rsidRDefault="00C13F4D" w:rsidP="00D40621">
      <w:pPr>
        <w:shd w:val="clear" w:color="auto" w:fill="0070C0"/>
        <w:spacing w:after="0"/>
        <w:jc w:val="center"/>
        <w:rPr>
          <w:rFonts w:ascii="Times New Roman" w:hAnsi="Times New Roman" w:cs="Times New Roman" w:hint="eastAsia"/>
          <w:i/>
          <w:color w:val="FFFFFF" w:themeColor="background1"/>
          <w:sz w:val="24"/>
        </w:rPr>
      </w:pPr>
      <w:r>
        <w:rPr>
          <w:rFonts w:ascii="Times New Roman" w:hAnsi="Times New Roman" w:cs="Times New Roman" w:hint="eastAsia"/>
          <w:i/>
          <w:color w:val="FFFFFF" w:themeColor="background1"/>
          <w:sz w:val="24"/>
        </w:rPr>
        <w:t>Marketing Content Manager</w:t>
      </w:r>
    </w:p>
    <w:p w14:paraId="7F5C67D1" w14:textId="77777777" w:rsidR="00D46ADC" w:rsidRPr="00D40621" w:rsidRDefault="00D46ADC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i/>
          <w:color w:val="FFFFFF" w:themeColor="background1"/>
          <w:sz w:val="24"/>
        </w:rPr>
      </w:pPr>
    </w:p>
    <w:p w14:paraId="1707C35A" w14:textId="77777777" w:rsidR="00056466" w:rsidRPr="00D40621" w:rsidRDefault="00056466" w:rsidP="00D40621">
      <w:pPr>
        <w:shd w:val="clear" w:color="auto" w:fill="0070C0"/>
        <w:spacing w:after="0"/>
        <w:rPr>
          <w:rFonts w:ascii="Times New Roman" w:hAnsi="Times New Roman" w:cs="Times New Roman"/>
          <w:color w:val="FFFFFF" w:themeColor="background1"/>
          <w:sz w:val="24"/>
        </w:rPr>
      </w:pPr>
    </w:p>
    <w:p w14:paraId="1FDE0214" w14:textId="77777777" w:rsidR="006C5D59" w:rsidRPr="00D40621" w:rsidRDefault="00056466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24"/>
          <w:u w:val="single"/>
        </w:rPr>
      </w:pPr>
      <w:r w:rsidRPr="00D40621">
        <w:rPr>
          <w:rFonts w:ascii="Times New Roman" w:hAnsi="Times New Roman" w:cs="Times New Roman"/>
          <w:b/>
          <w:color w:val="FFFFFF" w:themeColor="background1"/>
          <w:sz w:val="24"/>
          <w:u w:val="single"/>
        </w:rPr>
        <w:t>Personal Info</w:t>
      </w:r>
    </w:p>
    <w:p w14:paraId="23027D74" w14:textId="77777777" w:rsidR="00400CEA" w:rsidRPr="00D40621" w:rsidRDefault="00413F6F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color w:val="FFFFFF" w:themeColor="background1"/>
        </w:rPr>
      </w:pPr>
      <w:r w:rsidRPr="00D40621">
        <w:rPr>
          <w:color w:val="FFFFFF" w:themeColor="background1"/>
        </w:rPr>
        <w:t>●</w:t>
      </w:r>
      <w:r w:rsidRPr="00D40621">
        <w:rPr>
          <w:rFonts w:ascii="Times New Roman" w:hAnsi="Times New Roman" w:cs="Times New Roman"/>
          <w:color w:val="FFFFFF" w:themeColor="background1"/>
        </w:rPr>
        <w:t xml:space="preserve"> 678-431-6337</w:t>
      </w:r>
    </w:p>
    <w:p w14:paraId="319389DB" w14:textId="77777777" w:rsidR="00413F6F" w:rsidRPr="00D40621" w:rsidRDefault="00413F6F" w:rsidP="00D40621">
      <w:pPr>
        <w:shd w:val="clear" w:color="auto" w:fill="0070C0"/>
        <w:spacing w:after="0"/>
        <w:jc w:val="center"/>
        <w:rPr>
          <w:rFonts w:ascii="Times New Roman" w:hAnsi="Times New Roman" w:cs="Times New Roman"/>
          <w:color w:val="FFFFFF" w:themeColor="background1"/>
        </w:rPr>
      </w:pPr>
      <w:r w:rsidRPr="00D40621">
        <w:rPr>
          <w:color w:val="FFFFFF" w:themeColor="background1"/>
        </w:rPr>
        <w:t xml:space="preserve">● </w:t>
      </w:r>
      <w:r w:rsidRPr="00D40621">
        <w:rPr>
          <w:rFonts w:ascii="Times New Roman" w:hAnsi="Times New Roman" w:cs="Times New Roman"/>
          <w:color w:val="FFFFFF" w:themeColor="background1"/>
        </w:rPr>
        <w:t>raidenkim3070@gmail.com</w:t>
      </w:r>
    </w:p>
    <w:p w14:paraId="041C71AD" w14:textId="77777777" w:rsidR="006C5D59" w:rsidRPr="00D40621" w:rsidRDefault="006C5D59" w:rsidP="00D40621">
      <w:pPr>
        <w:pStyle w:val="NormalWeb"/>
        <w:shd w:val="clear" w:color="auto" w:fill="0070C0"/>
        <w:spacing w:before="0" w:beforeAutospacing="0" w:after="0" w:afterAutospacing="0"/>
        <w:rPr>
          <w:rStyle w:val="Emphasis"/>
          <w:rFonts w:ascii="Arial" w:hAnsi="Arial" w:cs="Arial"/>
          <w:color w:val="FFFFFF" w:themeColor="background1"/>
        </w:rPr>
      </w:pPr>
    </w:p>
    <w:p w14:paraId="3BEB231A" w14:textId="1B6ED5D3" w:rsidR="00D46ADC" w:rsidRDefault="00D46ADC" w:rsidP="00D40621">
      <w:pPr>
        <w:pStyle w:val="NormalWeb"/>
        <w:shd w:val="clear" w:color="auto" w:fill="0070C0"/>
        <w:spacing w:before="0" w:beforeAutospacing="0" w:after="0" w:afterAutospacing="0"/>
        <w:jc w:val="center"/>
        <w:rPr>
          <w:rStyle w:val="Emphasis"/>
          <w:rFonts w:ascii="Arial" w:hAnsi="Arial" w:cs="Arial"/>
          <w:color w:val="FFFFFF" w:themeColor="background1"/>
        </w:rPr>
      </w:pPr>
    </w:p>
    <w:p w14:paraId="060DB4A1" w14:textId="77777777" w:rsidR="00D10ED6" w:rsidRPr="00D40621" w:rsidRDefault="00D10ED6" w:rsidP="00D40621">
      <w:pPr>
        <w:pStyle w:val="NormalWeb"/>
        <w:shd w:val="clear" w:color="auto" w:fill="0070C0"/>
        <w:spacing w:before="0" w:beforeAutospacing="0" w:after="0" w:afterAutospacing="0"/>
        <w:jc w:val="center"/>
        <w:rPr>
          <w:rStyle w:val="Emphasis"/>
          <w:rFonts w:ascii="Arial" w:hAnsi="Arial" w:cs="Arial"/>
          <w:color w:val="FFFFFF" w:themeColor="background1"/>
        </w:rPr>
      </w:pPr>
    </w:p>
    <w:p w14:paraId="3DA109F3" w14:textId="66078452" w:rsidR="00D00E53" w:rsidRPr="00D40621" w:rsidRDefault="00EB209B" w:rsidP="00D00E53">
      <w:pPr>
        <w:pStyle w:val="NormalWeb"/>
        <w:shd w:val="clear" w:color="auto" w:fill="0070C0"/>
        <w:spacing w:before="0" w:beforeAutospacing="0" w:after="0" w:afterAutospacing="0"/>
        <w:jc w:val="center"/>
        <w:rPr>
          <w:rStyle w:val="Emphasis"/>
          <w:b/>
          <w:i w:val="0"/>
          <w:color w:val="FFFFFF" w:themeColor="background1"/>
          <w:u w:val="single"/>
        </w:rPr>
      </w:pPr>
      <w:r w:rsidRPr="00D40621">
        <w:rPr>
          <w:rStyle w:val="Emphasis"/>
          <w:b/>
          <w:i w:val="0"/>
          <w:color w:val="FFFFFF" w:themeColor="background1"/>
          <w:u w:val="single"/>
        </w:rPr>
        <w:t>Professional Summary</w:t>
      </w:r>
    </w:p>
    <w:p w14:paraId="18A8F13F" w14:textId="7AF7C685" w:rsidR="00393582" w:rsidRDefault="00393582" w:rsidP="005E05C5">
      <w:pPr>
        <w:pStyle w:val="NormalWeb"/>
        <w:shd w:val="clear" w:color="auto" w:fill="0070C0"/>
        <w:spacing w:before="120" w:beforeAutospacing="0" w:after="0" w:afterAutospacing="0" w:line="312" w:lineRule="auto"/>
        <w:jc w:val="center"/>
        <w:rPr>
          <w:color w:val="FFFFFF" w:themeColor="background1"/>
          <w:sz w:val="22"/>
        </w:rPr>
      </w:pPr>
      <w:r>
        <w:rPr>
          <w:color w:val="FFFFFF" w:themeColor="background1"/>
          <w:sz w:val="22"/>
        </w:rPr>
        <w:t>M</w:t>
      </w:r>
      <w:r w:rsidRPr="00393582">
        <w:rPr>
          <w:color w:val="FFFFFF" w:themeColor="background1"/>
          <w:sz w:val="22"/>
        </w:rPr>
        <w:t>arketing professional skilled in crafting compelling product and content solutions within dynamic environments</w:t>
      </w:r>
    </w:p>
    <w:p w14:paraId="68E91CD2" w14:textId="76461DF2" w:rsidR="00393582" w:rsidRDefault="00393582" w:rsidP="005E05C5">
      <w:pPr>
        <w:pStyle w:val="NormalWeb"/>
        <w:shd w:val="clear" w:color="auto" w:fill="0070C0"/>
        <w:spacing w:before="120" w:beforeAutospacing="0" w:after="0" w:afterAutospacing="0" w:line="312" w:lineRule="auto"/>
        <w:jc w:val="center"/>
        <w:rPr>
          <w:color w:val="FFFFFF" w:themeColor="background1"/>
          <w:sz w:val="22"/>
        </w:rPr>
      </w:pPr>
      <w:r w:rsidRPr="00393582">
        <w:rPr>
          <w:color w:val="FFFFFF" w:themeColor="background1"/>
          <w:sz w:val="22"/>
        </w:rPr>
        <w:t>Experienced in both product development and marketing support roles</w:t>
      </w:r>
      <w:r>
        <w:rPr>
          <w:color w:val="FFFFFF" w:themeColor="background1"/>
          <w:sz w:val="22"/>
        </w:rPr>
        <w:t>.</w:t>
      </w:r>
    </w:p>
    <w:p w14:paraId="0E64C724" w14:textId="76CCB7E8" w:rsidR="00D46ADC" w:rsidRPr="00393582" w:rsidRDefault="00393582" w:rsidP="00393582">
      <w:pPr>
        <w:pStyle w:val="NormalWeb"/>
        <w:shd w:val="clear" w:color="auto" w:fill="0070C0"/>
        <w:spacing w:before="120" w:beforeAutospacing="0" w:after="0" w:afterAutospacing="0" w:line="312" w:lineRule="auto"/>
        <w:jc w:val="center"/>
        <w:rPr>
          <w:rStyle w:val="Emphasis"/>
          <w:i w:val="0"/>
          <w:iCs w:val="0"/>
          <w:color w:val="FFFFFF" w:themeColor="background1"/>
          <w:sz w:val="22"/>
        </w:rPr>
      </w:pPr>
      <w:r>
        <w:rPr>
          <w:color w:val="FFFFFF" w:themeColor="background1"/>
          <w:sz w:val="22"/>
        </w:rPr>
        <w:t xml:space="preserve">Excel in </w:t>
      </w:r>
      <w:r w:rsidRPr="00393582">
        <w:rPr>
          <w:color w:val="FFFFFF" w:themeColor="background1"/>
          <w:sz w:val="22"/>
        </w:rPr>
        <w:t xml:space="preserve">leveraging data-driven insights </w:t>
      </w:r>
      <w:r>
        <w:rPr>
          <w:color w:val="FFFFFF" w:themeColor="background1"/>
          <w:sz w:val="22"/>
        </w:rPr>
        <w:t>and</w:t>
      </w:r>
      <w:r w:rsidRPr="00393582">
        <w:rPr>
          <w:color w:val="FFFFFF" w:themeColor="background1"/>
          <w:sz w:val="22"/>
        </w:rPr>
        <w:t xml:space="preserve"> coordinating cross-functional teams</w:t>
      </w:r>
      <w:r>
        <w:rPr>
          <w:rStyle w:val="Emphasis"/>
          <w:i w:val="0"/>
          <w:iCs w:val="0"/>
          <w:color w:val="FFFFFF" w:themeColor="background1"/>
          <w:sz w:val="22"/>
        </w:rPr>
        <w:t xml:space="preserve"> </w:t>
      </w:r>
      <w:r w:rsidRPr="00393582">
        <w:rPr>
          <w:color w:val="FFFFFF" w:themeColor="background1"/>
          <w:sz w:val="22"/>
        </w:rPr>
        <w:t>to bring products from concept to market.</w:t>
      </w:r>
      <w:r w:rsidR="00D00E53">
        <w:rPr>
          <w:rStyle w:val="Emphasis"/>
          <w:rFonts w:ascii="Arial" w:hAnsi="Arial" w:cs="Arial"/>
        </w:rPr>
        <w:t xml:space="preserve"> </w:t>
      </w:r>
    </w:p>
    <w:p w14:paraId="5E78598E" w14:textId="77777777" w:rsidR="008C25C6" w:rsidRDefault="008C25C6" w:rsidP="00D40621">
      <w:pPr>
        <w:pStyle w:val="NormalWeb"/>
        <w:shd w:val="clear" w:color="auto" w:fill="0070C0"/>
        <w:spacing w:before="0" w:beforeAutospacing="0" w:after="0" w:afterAutospacing="0"/>
        <w:rPr>
          <w:rStyle w:val="Emphasis"/>
          <w:rFonts w:ascii="Arial" w:hAnsi="Arial" w:cs="Arial"/>
        </w:rPr>
      </w:pPr>
    </w:p>
    <w:p w14:paraId="494E16CB" w14:textId="77777777" w:rsidR="00D10ED6" w:rsidRPr="00D40621" w:rsidRDefault="00D10ED6" w:rsidP="00D40621">
      <w:pPr>
        <w:pStyle w:val="NormalWeb"/>
        <w:shd w:val="clear" w:color="auto" w:fill="0070C0"/>
        <w:spacing w:before="0" w:beforeAutospacing="0" w:after="0" w:afterAutospacing="0"/>
        <w:rPr>
          <w:rStyle w:val="Emphasis"/>
          <w:rFonts w:ascii="Arial" w:hAnsi="Arial" w:cs="Arial"/>
        </w:rPr>
      </w:pPr>
    </w:p>
    <w:p w14:paraId="59EB896C" w14:textId="485FC290" w:rsidR="00F525C3" w:rsidRPr="005E05C5" w:rsidRDefault="00D46ADC" w:rsidP="005E05C5">
      <w:pPr>
        <w:pStyle w:val="NormalWeb"/>
        <w:shd w:val="clear" w:color="auto" w:fill="0070C0"/>
        <w:spacing w:before="0" w:beforeAutospacing="0" w:after="0" w:afterAutospacing="0"/>
        <w:jc w:val="center"/>
        <w:rPr>
          <w:rFonts w:eastAsiaTheme="minorEastAsia" w:hint="eastAsia"/>
          <w:b/>
          <w:iCs/>
          <w:color w:val="FFFFFF" w:themeColor="background1"/>
          <w:u w:val="single"/>
        </w:rPr>
      </w:pPr>
      <w:r w:rsidRPr="00D40621">
        <w:rPr>
          <w:rStyle w:val="Emphasis"/>
          <w:b/>
          <w:i w:val="0"/>
          <w:color w:val="FFFFFF" w:themeColor="background1"/>
          <w:u w:val="single"/>
        </w:rPr>
        <w:t>Skills</w:t>
      </w:r>
    </w:p>
    <w:p w14:paraId="2ABD3ADE" w14:textId="70AD003A" w:rsidR="00F525C3" w:rsidRPr="00F525C3" w:rsidRDefault="00F525C3" w:rsidP="001F41EB">
      <w:pPr>
        <w:pStyle w:val="NormalWeb"/>
        <w:shd w:val="clear" w:color="auto" w:fill="0070C0"/>
        <w:spacing w:beforeAutospacing="0" w:after="0" w:afterAutospacing="0"/>
        <w:jc w:val="center"/>
        <w:rPr>
          <w:rStyle w:val="Emphasis"/>
          <w:b/>
          <w:i w:val="0"/>
          <w:iCs w:val="0"/>
          <w:color w:val="FFFFFF" w:themeColor="background1"/>
        </w:rPr>
      </w:pPr>
      <w:r>
        <w:rPr>
          <w:b/>
          <w:i/>
          <w:color w:val="FFFFFF" w:themeColor="background1"/>
        </w:rPr>
        <w:t>Content Development</w:t>
      </w:r>
      <w:r w:rsidRPr="00D40621">
        <w:rPr>
          <w:b/>
          <w:color w:val="FFFFFF" w:themeColor="background1"/>
        </w:rPr>
        <w:t>:</w:t>
      </w:r>
    </w:p>
    <w:p w14:paraId="07C59DDF" w14:textId="2BD1B782" w:rsidR="00F525C3" w:rsidRDefault="000D5C7A" w:rsidP="001F41EB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>
        <w:rPr>
          <w:color w:val="FFFFFF" w:themeColor="background1"/>
          <w:sz w:val="22"/>
        </w:rPr>
        <w:t>Power BI</w:t>
      </w:r>
      <w:r w:rsidR="001F41EB">
        <w:rPr>
          <w:color w:val="FFFFFF" w:themeColor="background1"/>
          <w:sz w:val="22"/>
        </w:rPr>
        <w:t xml:space="preserve">, </w:t>
      </w:r>
      <w:proofErr w:type="spellStart"/>
      <w:r w:rsidR="00F525C3">
        <w:rPr>
          <w:color w:val="FFFFFF" w:themeColor="background1"/>
          <w:sz w:val="22"/>
        </w:rPr>
        <w:t>Youtube</w:t>
      </w:r>
      <w:proofErr w:type="spellEnd"/>
      <w:r w:rsidR="00F525C3">
        <w:rPr>
          <w:color w:val="FFFFFF" w:themeColor="background1"/>
          <w:sz w:val="22"/>
        </w:rPr>
        <w:t xml:space="preserve"> Analytics</w:t>
      </w:r>
    </w:p>
    <w:p w14:paraId="5B581045" w14:textId="129E0F30" w:rsidR="00F525C3" w:rsidRDefault="00554B06" w:rsidP="001F41EB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>
        <w:rPr>
          <w:rFonts w:eastAsiaTheme="minorEastAsia"/>
          <w:color w:val="FFFFFF" w:themeColor="background1"/>
          <w:sz w:val="22"/>
        </w:rPr>
        <w:t xml:space="preserve">SEO, </w:t>
      </w:r>
      <w:r w:rsidR="005E05C5">
        <w:rPr>
          <w:rFonts w:eastAsiaTheme="minorEastAsia" w:hint="eastAsia"/>
          <w:color w:val="FFFFFF" w:themeColor="background1"/>
          <w:sz w:val="22"/>
        </w:rPr>
        <w:t>Camtasia</w:t>
      </w:r>
      <w:r w:rsidR="00F525C3">
        <w:rPr>
          <w:color w:val="FFFFFF" w:themeColor="background1"/>
          <w:sz w:val="22"/>
        </w:rPr>
        <w:t>, Premiere Pro</w:t>
      </w:r>
    </w:p>
    <w:p w14:paraId="2A58834E" w14:textId="19B34504" w:rsidR="00F525C3" w:rsidRDefault="00F525C3" w:rsidP="001F41EB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>
        <w:rPr>
          <w:color w:val="FFFFFF" w:themeColor="background1"/>
          <w:sz w:val="22"/>
        </w:rPr>
        <w:t xml:space="preserve">Word, Excel, </w:t>
      </w:r>
      <w:r w:rsidR="00A16875">
        <w:rPr>
          <w:color w:val="FFFFFF" w:themeColor="background1"/>
          <w:sz w:val="22"/>
        </w:rPr>
        <w:t>PowerPoint</w:t>
      </w:r>
    </w:p>
    <w:p w14:paraId="01FD063F" w14:textId="77777777" w:rsidR="001F41EB" w:rsidRPr="00F525C3" w:rsidRDefault="001F41EB" w:rsidP="00D10ED6">
      <w:pPr>
        <w:pStyle w:val="NormalWeb"/>
        <w:shd w:val="clear" w:color="auto" w:fill="0070C0"/>
        <w:spacing w:beforeAutospacing="0" w:after="0" w:afterAutospacing="0"/>
        <w:rPr>
          <w:color w:val="FFFFFF" w:themeColor="background1"/>
          <w:sz w:val="22"/>
        </w:rPr>
      </w:pPr>
    </w:p>
    <w:p w14:paraId="501AD06A" w14:textId="7BB76B75" w:rsidR="00F525C3" w:rsidRPr="00F525C3" w:rsidRDefault="00F525C3" w:rsidP="001F41EB">
      <w:pPr>
        <w:pStyle w:val="NormalWeb"/>
        <w:shd w:val="clear" w:color="auto" w:fill="0070C0"/>
        <w:spacing w:before="60" w:beforeAutospacing="0" w:after="60" w:afterAutospacing="0"/>
        <w:jc w:val="center"/>
        <w:rPr>
          <w:rStyle w:val="Emphasis"/>
          <w:b/>
          <w:i w:val="0"/>
          <w:iCs w:val="0"/>
          <w:color w:val="FFFFFF" w:themeColor="background1"/>
        </w:rPr>
      </w:pPr>
      <w:r>
        <w:rPr>
          <w:b/>
          <w:i/>
          <w:color w:val="FFFFFF" w:themeColor="background1"/>
        </w:rPr>
        <w:t>Software</w:t>
      </w:r>
      <w:r w:rsidR="000D5C7A">
        <w:rPr>
          <w:b/>
          <w:i/>
          <w:color w:val="FFFFFF" w:themeColor="background1"/>
        </w:rPr>
        <w:t xml:space="preserve"> Languages</w:t>
      </w:r>
      <w:r w:rsidR="00DC0F27" w:rsidRPr="00D40621">
        <w:rPr>
          <w:b/>
          <w:color w:val="FFFFFF" w:themeColor="background1"/>
        </w:rPr>
        <w:t>:</w:t>
      </w:r>
    </w:p>
    <w:p w14:paraId="1B80DBE0" w14:textId="77777777" w:rsidR="009C5114" w:rsidRDefault="00F525C3" w:rsidP="001F41EB">
      <w:pPr>
        <w:pStyle w:val="NormalWeb"/>
        <w:shd w:val="clear" w:color="auto" w:fill="0070C0"/>
        <w:spacing w:before="60" w:beforeAutospacing="0" w:after="0" w:afterAutospacing="0"/>
        <w:jc w:val="center"/>
        <w:rPr>
          <w:color w:val="FFFFFF" w:themeColor="background1"/>
          <w:sz w:val="22"/>
        </w:rPr>
      </w:pPr>
      <w:r>
        <w:rPr>
          <w:color w:val="FFFFFF" w:themeColor="background1"/>
          <w:sz w:val="22"/>
        </w:rPr>
        <w:t>HTML, CSS</w:t>
      </w:r>
    </w:p>
    <w:p w14:paraId="6857D1D3" w14:textId="363F038D" w:rsidR="00D10ED6" w:rsidRDefault="00F525C3" w:rsidP="001F41EB">
      <w:pPr>
        <w:pStyle w:val="NormalWeb"/>
        <w:shd w:val="clear" w:color="auto" w:fill="0070C0"/>
        <w:spacing w:before="60" w:beforeAutospacing="0" w:after="0" w:afterAutospacing="0"/>
        <w:jc w:val="center"/>
        <w:rPr>
          <w:rStyle w:val="Emphasis"/>
          <w:rFonts w:eastAsiaTheme="minorEastAsia"/>
          <w:b/>
          <w:i w:val="0"/>
          <w:color w:val="FFFFFF" w:themeColor="background1"/>
          <w:sz w:val="20"/>
        </w:rPr>
      </w:pPr>
      <w:r>
        <w:rPr>
          <w:color w:val="FFFFFF" w:themeColor="background1"/>
          <w:sz w:val="22"/>
        </w:rPr>
        <w:t xml:space="preserve"> </w:t>
      </w:r>
      <w:r w:rsidR="00594C12">
        <w:rPr>
          <w:color w:val="FFFFFF" w:themeColor="background1"/>
          <w:sz w:val="22"/>
        </w:rPr>
        <w:t>JavaScript</w:t>
      </w:r>
      <w:r w:rsidR="009C5114">
        <w:rPr>
          <w:color w:val="FFFFFF" w:themeColor="background1"/>
          <w:sz w:val="22"/>
        </w:rPr>
        <w:t>, Python</w:t>
      </w:r>
      <w:r w:rsidR="00D00E53">
        <w:rPr>
          <w:rStyle w:val="Emphasis"/>
          <w:b/>
          <w:i w:val="0"/>
          <w:color w:val="FFFFFF" w:themeColor="background1"/>
          <w:sz w:val="20"/>
        </w:rPr>
        <w:t xml:space="preserve">   </w:t>
      </w:r>
    </w:p>
    <w:p w14:paraId="574926B7" w14:textId="77777777" w:rsidR="005E05C5" w:rsidRDefault="005E05C5" w:rsidP="001F41EB">
      <w:pPr>
        <w:pStyle w:val="NormalWeb"/>
        <w:shd w:val="clear" w:color="auto" w:fill="0070C0"/>
        <w:spacing w:before="60" w:beforeAutospacing="0" w:after="0" w:afterAutospacing="0"/>
        <w:jc w:val="center"/>
        <w:rPr>
          <w:rStyle w:val="Emphasis"/>
          <w:rFonts w:eastAsiaTheme="minorEastAsia"/>
          <w:b/>
          <w:i w:val="0"/>
          <w:color w:val="FFFFFF" w:themeColor="background1"/>
          <w:sz w:val="20"/>
        </w:rPr>
      </w:pPr>
    </w:p>
    <w:p w14:paraId="0B48E146" w14:textId="77777777" w:rsidR="005E05C5" w:rsidRPr="00D40621" w:rsidRDefault="005E05C5" w:rsidP="005E05C5">
      <w:pPr>
        <w:pStyle w:val="NormalWeb"/>
        <w:shd w:val="clear" w:color="auto" w:fill="0070C0"/>
        <w:spacing w:beforeAutospacing="0" w:after="0" w:afterAutospacing="0"/>
        <w:jc w:val="center"/>
        <w:rPr>
          <w:b/>
          <w:color w:val="FFFFFF" w:themeColor="background1"/>
        </w:rPr>
      </w:pPr>
      <w:r>
        <w:rPr>
          <w:rFonts w:eastAsiaTheme="minorEastAsia" w:hint="eastAsia"/>
          <w:b/>
          <w:i/>
          <w:color w:val="FFFFFF" w:themeColor="background1"/>
        </w:rPr>
        <w:t>Design</w:t>
      </w:r>
      <w:r>
        <w:rPr>
          <w:b/>
          <w:i/>
          <w:color w:val="FFFFFF" w:themeColor="background1"/>
        </w:rPr>
        <w:t xml:space="preserve"> Software</w:t>
      </w:r>
      <w:r w:rsidRPr="00D40621">
        <w:rPr>
          <w:b/>
          <w:color w:val="FFFFFF" w:themeColor="background1"/>
        </w:rPr>
        <w:t>:</w:t>
      </w:r>
    </w:p>
    <w:p w14:paraId="05F6FF11" w14:textId="77777777" w:rsidR="005E05C5" w:rsidRPr="00D40621" w:rsidRDefault="005E05C5" w:rsidP="005E05C5">
      <w:pPr>
        <w:pStyle w:val="NormalWeb"/>
        <w:shd w:val="clear" w:color="auto" w:fill="0070C0"/>
        <w:spacing w:beforeAutospacing="0" w:after="0" w:afterAutospacing="0"/>
        <w:jc w:val="center"/>
        <w:rPr>
          <w:b/>
          <w:iCs/>
          <w:color w:val="FFFFFF" w:themeColor="background1"/>
          <w:sz w:val="22"/>
        </w:rPr>
      </w:pPr>
      <w:r w:rsidRPr="00D40621">
        <w:rPr>
          <w:color w:val="FFFFFF" w:themeColor="background1"/>
          <w:sz w:val="22"/>
        </w:rPr>
        <w:t>Creo</w:t>
      </w:r>
      <w:r>
        <w:rPr>
          <w:color w:val="FFFFFF" w:themeColor="background1"/>
          <w:sz w:val="22"/>
        </w:rPr>
        <w:t>, NX</w:t>
      </w:r>
    </w:p>
    <w:p w14:paraId="6FA3F156" w14:textId="77777777" w:rsidR="005E05C5" w:rsidRPr="00D40621" w:rsidRDefault="005E05C5" w:rsidP="005E05C5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 w:rsidRPr="00D40621">
        <w:rPr>
          <w:color w:val="FFFFFF" w:themeColor="background1"/>
          <w:sz w:val="22"/>
        </w:rPr>
        <w:t xml:space="preserve"> Autodesk CFD</w:t>
      </w:r>
    </w:p>
    <w:p w14:paraId="7F6E58FD" w14:textId="77777777" w:rsidR="005E05C5" w:rsidRDefault="005E05C5" w:rsidP="005E05C5">
      <w:pPr>
        <w:pStyle w:val="NormalWeb"/>
        <w:shd w:val="clear" w:color="auto" w:fill="0070C0"/>
        <w:spacing w:beforeAutospacing="0" w:after="0" w:afterAutospacing="0"/>
        <w:jc w:val="center"/>
        <w:rPr>
          <w:color w:val="FFFFFF" w:themeColor="background1"/>
          <w:sz w:val="22"/>
        </w:rPr>
      </w:pPr>
      <w:r w:rsidRPr="00D40621">
        <w:rPr>
          <w:color w:val="FFFFFF" w:themeColor="background1"/>
          <w:sz w:val="22"/>
        </w:rPr>
        <w:t>Ansys (Simulation)</w:t>
      </w:r>
    </w:p>
    <w:p w14:paraId="5AEB2DCC" w14:textId="77777777" w:rsidR="005E05C5" w:rsidRPr="005E05C5" w:rsidRDefault="005E05C5" w:rsidP="001F41EB">
      <w:pPr>
        <w:pStyle w:val="NormalWeb"/>
        <w:shd w:val="clear" w:color="auto" w:fill="0070C0"/>
        <w:spacing w:before="60" w:beforeAutospacing="0" w:after="0" w:afterAutospacing="0"/>
        <w:jc w:val="center"/>
        <w:rPr>
          <w:rStyle w:val="Emphasis"/>
          <w:rFonts w:eastAsiaTheme="minorEastAsia" w:hint="eastAsia"/>
          <w:b/>
          <w:i w:val="0"/>
          <w:color w:val="FFFFFF" w:themeColor="background1"/>
          <w:sz w:val="20"/>
        </w:rPr>
      </w:pPr>
    </w:p>
    <w:p w14:paraId="045A15F4" w14:textId="77777777" w:rsidR="00393582" w:rsidRDefault="00D00E53" w:rsidP="005E05C5">
      <w:pPr>
        <w:pStyle w:val="NormalWeb"/>
        <w:shd w:val="clear" w:color="auto" w:fill="0070C0"/>
        <w:spacing w:before="60" w:beforeAutospacing="0" w:after="0" w:afterAutospacing="0"/>
        <w:jc w:val="center"/>
        <w:rPr>
          <w:rStyle w:val="Emphasis"/>
          <w:b/>
          <w:i w:val="0"/>
          <w:color w:val="FFFFFF" w:themeColor="background1"/>
          <w:sz w:val="20"/>
        </w:rPr>
      </w:pPr>
      <w:r>
        <w:rPr>
          <w:rStyle w:val="Emphasis"/>
          <w:b/>
          <w:i w:val="0"/>
          <w:color w:val="FFFFFF" w:themeColor="background1"/>
          <w:sz w:val="20"/>
        </w:rPr>
        <w:t xml:space="preserve">           </w:t>
      </w:r>
    </w:p>
    <w:p w14:paraId="050B3EA4" w14:textId="26B83871" w:rsidR="00D10ED6" w:rsidRPr="005E05C5" w:rsidRDefault="00D00E53" w:rsidP="005E05C5">
      <w:pPr>
        <w:pStyle w:val="NormalWeb"/>
        <w:shd w:val="clear" w:color="auto" w:fill="0070C0"/>
        <w:spacing w:before="60" w:beforeAutospacing="0" w:after="0" w:afterAutospacing="0"/>
        <w:jc w:val="center"/>
        <w:rPr>
          <w:rStyle w:val="Emphasis"/>
          <w:rFonts w:eastAsiaTheme="minorEastAsia" w:hint="eastAsia"/>
          <w:i w:val="0"/>
          <w:iCs w:val="0"/>
          <w:color w:val="FFFFFF" w:themeColor="background1"/>
          <w:sz w:val="22"/>
        </w:rPr>
      </w:pPr>
      <w:r>
        <w:rPr>
          <w:rStyle w:val="Emphasis"/>
          <w:b/>
          <w:i w:val="0"/>
          <w:color w:val="FFFFFF" w:themeColor="background1"/>
          <w:sz w:val="20"/>
        </w:rPr>
        <w:t xml:space="preserve">            </w:t>
      </w:r>
    </w:p>
    <w:p w14:paraId="655F7FA7" w14:textId="0C81674B" w:rsidR="00947C84" w:rsidRPr="00D40621" w:rsidRDefault="00F34AA0" w:rsidP="00D40621">
      <w:pPr>
        <w:pStyle w:val="NormalWeb"/>
        <w:shd w:val="clear" w:color="auto" w:fill="0070C0"/>
        <w:spacing w:beforeAutospacing="0" w:after="0" w:afterAutospacing="0"/>
        <w:jc w:val="center"/>
        <w:rPr>
          <w:rStyle w:val="Emphasis"/>
          <w:b/>
          <w:i w:val="0"/>
          <w:color w:val="FFFFFF" w:themeColor="background1"/>
          <w:u w:val="single"/>
        </w:rPr>
      </w:pPr>
      <w:r w:rsidRPr="00D40621">
        <w:rPr>
          <w:rStyle w:val="Emphasis"/>
          <w:b/>
          <w:i w:val="0"/>
          <w:color w:val="FFFFFF" w:themeColor="background1"/>
          <w:u w:val="single"/>
        </w:rPr>
        <w:t>Certification</w:t>
      </w:r>
      <w:r w:rsidR="00F525C3">
        <w:rPr>
          <w:rStyle w:val="Emphasis"/>
          <w:b/>
          <w:i w:val="0"/>
          <w:color w:val="FFFFFF" w:themeColor="background1"/>
          <w:u w:val="single"/>
        </w:rPr>
        <w:t>s</w:t>
      </w:r>
    </w:p>
    <w:p w14:paraId="1BB116EA" w14:textId="5AC854BD" w:rsidR="00F34AA0" w:rsidRPr="005E05C5" w:rsidRDefault="005E05C5" w:rsidP="00D90597">
      <w:pPr>
        <w:pStyle w:val="NormalWeb"/>
        <w:shd w:val="clear" w:color="auto" w:fill="0070C0"/>
        <w:spacing w:beforeAutospacing="0" w:after="0" w:afterAutospacing="0"/>
        <w:jc w:val="center"/>
        <w:rPr>
          <w:rStyle w:val="Emphasis"/>
          <w:rFonts w:eastAsiaTheme="minorEastAsia" w:hint="eastAsia"/>
          <w:i w:val="0"/>
          <w:color w:val="FFFFFF" w:themeColor="background1"/>
          <w:sz w:val="22"/>
        </w:rPr>
      </w:pPr>
      <w:r>
        <w:rPr>
          <w:rStyle w:val="Emphasis"/>
          <w:rFonts w:eastAsiaTheme="minorEastAsia" w:hint="eastAsia"/>
          <w:i w:val="0"/>
          <w:color w:val="FFFFFF" w:themeColor="background1"/>
          <w:sz w:val="22"/>
        </w:rPr>
        <w:t>Forrester</w:t>
      </w:r>
      <w:r>
        <w:rPr>
          <w:rStyle w:val="Emphasis"/>
          <w:rFonts w:eastAsiaTheme="minorEastAsia"/>
          <w:i w:val="0"/>
          <w:color w:val="FFFFFF" w:themeColor="background1"/>
          <w:sz w:val="22"/>
        </w:rPr>
        <w:t>’</w:t>
      </w:r>
      <w:r>
        <w:rPr>
          <w:rStyle w:val="Emphasis"/>
          <w:rFonts w:eastAsiaTheme="minorEastAsia" w:hint="eastAsia"/>
          <w:i w:val="0"/>
          <w:color w:val="FFFFFF" w:themeColor="background1"/>
          <w:sz w:val="22"/>
        </w:rPr>
        <w:t>s B2B Marketing</w:t>
      </w:r>
    </w:p>
    <w:p w14:paraId="0C043900" w14:textId="0F08EF63" w:rsidR="00393582" w:rsidRPr="005E05C5" w:rsidRDefault="005E05C5" w:rsidP="00393582">
      <w:pPr>
        <w:pStyle w:val="NormalWeb"/>
        <w:shd w:val="clear" w:color="auto" w:fill="0070C0"/>
        <w:spacing w:beforeAutospacing="0" w:after="0" w:afterAutospacing="0" w:line="552" w:lineRule="auto"/>
        <w:jc w:val="center"/>
        <w:rPr>
          <w:rFonts w:eastAsiaTheme="minorEastAsia" w:hint="eastAsia"/>
          <w:iCs/>
          <w:color w:val="FFFFFF" w:themeColor="background1"/>
        </w:rPr>
      </w:pPr>
      <w:proofErr w:type="spellStart"/>
      <w:r>
        <w:rPr>
          <w:rFonts w:eastAsiaTheme="minorEastAsia" w:hint="eastAsia"/>
          <w:iCs/>
          <w:color w:val="FFFFFF" w:themeColor="background1"/>
        </w:rPr>
        <w:t>Mendix</w:t>
      </w:r>
      <w:proofErr w:type="spellEnd"/>
      <w:r>
        <w:rPr>
          <w:rFonts w:eastAsiaTheme="minorEastAsia" w:hint="eastAsia"/>
          <w:iCs/>
          <w:color w:val="FFFFFF" w:themeColor="background1"/>
        </w:rPr>
        <w:t xml:space="preserve"> App Developer</w:t>
      </w:r>
    </w:p>
    <w:p w14:paraId="2AB33C21" w14:textId="77777777" w:rsidR="00560349" w:rsidRPr="00DB25AF" w:rsidRDefault="00560349" w:rsidP="0056034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</w:p>
    <w:p w14:paraId="2859431C" w14:textId="6DEF6514" w:rsidR="001E0529" w:rsidRPr="004828A5" w:rsidRDefault="009E2863" w:rsidP="00D926A3">
      <w:pPr>
        <w:pBdr>
          <w:bottom w:val="single" w:sz="4" w:space="1" w:color="auto"/>
        </w:pBdr>
        <w:spacing w:before="200" w:after="180" w:line="240" w:lineRule="auto"/>
        <w:rPr>
          <w:rFonts w:ascii="Times New Roman" w:hAnsi="Times New Roman" w:cs="Times New Roman"/>
          <w:b/>
        </w:rPr>
      </w:pPr>
      <w:r w:rsidRPr="00F531F5">
        <w:rPr>
          <w:rFonts w:ascii="Times New Roman" w:hAnsi="Times New Roman" w:cs="Times New Roman"/>
          <w:b/>
        </w:rPr>
        <w:t xml:space="preserve">WORK </w:t>
      </w:r>
      <w:r w:rsidR="00B77940" w:rsidRPr="00F531F5">
        <w:rPr>
          <w:rFonts w:ascii="Times New Roman" w:hAnsi="Times New Roman" w:cs="Times New Roman"/>
          <w:b/>
        </w:rPr>
        <w:t>EXPERIENCE</w:t>
      </w:r>
    </w:p>
    <w:p w14:paraId="3608631B" w14:textId="77777777" w:rsidR="004828A5" w:rsidRDefault="002B6153" w:rsidP="00D926A3">
      <w:pPr>
        <w:spacing w:before="60" w:after="100" w:line="288" w:lineRule="auto"/>
        <w:rPr>
          <w:rFonts w:ascii="Times New Roman" w:hAnsi="Times New Roman" w:cs="Times New Roman"/>
          <w:b/>
          <w:sz w:val="23"/>
          <w:szCs w:val="23"/>
        </w:rPr>
      </w:pPr>
      <w:r w:rsidRPr="003F7E64">
        <w:rPr>
          <w:rFonts w:ascii="Times New Roman" w:hAnsi="Times New Roman" w:cs="Times New Roman"/>
          <w:b/>
          <w:sz w:val="23"/>
          <w:szCs w:val="23"/>
        </w:rPr>
        <w:t>S</w:t>
      </w:r>
      <w:r w:rsidR="00973BB3" w:rsidRPr="003F7E64">
        <w:rPr>
          <w:rFonts w:ascii="Times New Roman" w:hAnsi="Times New Roman" w:cs="Times New Roman"/>
          <w:b/>
          <w:sz w:val="23"/>
          <w:szCs w:val="23"/>
        </w:rPr>
        <w:t>IEMENS</w:t>
      </w:r>
      <w:r w:rsidRPr="003F7E64">
        <w:rPr>
          <w:rFonts w:ascii="Times New Roman" w:hAnsi="Times New Roman" w:cs="Times New Roman"/>
          <w:b/>
          <w:sz w:val="23"/>
          <w:szCs w:val="23"/>
        </w:rPr>
        <w:t xml:space="preserve">     </w:t>
      </w:r>
    </w:p>
    <w:p w14:paraId="6A4A5CA0" w14:textId="446125F9" w:rsidR="004828A5" w:rsidRPr="00246BA9" w:rsidRDefault="00246BA9" w:rsidP="00D926A3">
      <w:pPr>
        <w:spacing w:before="20" w:after="16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Software Marketing Content Manager</w:t>
      </w:r>
      <w:r>
        <w:rPr>
          <w:rFonts w:ascii="Times New Roman" w:hAnsi="Times New Roman" w:cs="Times New Roman"/>
          <w:b/>
          <w:i/>
        </w:rPr>
        <w:t xml:space="preserve">                                     </w:t>
      </w:r>
      <w:r>
        <w:rPr>
          <w:rFonts w:ascii="Times New Roman" w:hAnsi="Times New Roman" w:cs="Times New Roman" w:hint="eastAsia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  </w:t>
      </w:r>
      <w:r>
        <w:rPr>
          <w:rFonts w:ascii="Times New Roman" w:hAnsi="Times New Roman" w:cs="Times New Roman"/>
          <w:b/>
          <w:i/>
        </w:rPr>
        <w:t xml:space="preserve">            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 w:hint="eastAsia"/>
          <w:b/>
          <w:i/>
        </w:rPr>
        <w:t xml:space="preserve">  </w:t>
      </w:r>
      <w:r>
        <w:rPr>
          <w:rFonts w:ascii="Times New Roman" w:hAnsi="Times New Roman" w:cs="Times New Roman"/>
          <w:i/>
        </w:rPr>
        <w:t>May 2022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 xml:space="preserve">- </w:t>
      </w:r>
      <w:r>
        <w:rPr>
          <w:rFonts w:ascii="Times New Roman" w:hAnsi="Times New Roman" w:cs="Times New Roman"/>
          <w:i/>
        </w:rPr>
        <w:t>Present</w:t>
      </w:r>
    </w:p>
    <w:p w14:paraId="557B0A35" w14:textId="77777777" w:rsidR="006B5487" w:rsidRDefault="006B5487" w:rsidP="00316751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 w:rsidRPr="006B5487">
        <w:rPr>
          <w:rFonts w:ascii="Times New Roman" w:hAnsi="Times New Roman" w:cs="Times New Roman"/>
        </w:rPr>
        <w:t>Developed software solution trials for diverse industries including medical devices, aerospace and defense, and consumer retail products. Deployed these trials in a virtual lab cloud environment, eliminating the need for software downloads.</w:t>
      </w:r>
    </w:p>
    <w:p w14:paraId="0AB8744F" w14:textId="77777777" w:rsidR="006B5487" w:rsidRDefault="006B5487" w:rsidP="00A4700B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 w:rsidRPr="006B5487">
        <w:rPr>
          <w:rFonts w:ascii="Times New Roman" w:hAnsi="Times New Roman" w:cs="Times New Roman"/>
        </w:rPr>
        <w:t>Utilized Power BI to generate interactive dashboards providing insights into Key Performance Indicators (KPIs) related to leads, conversion funnels, and user trends.</w:t>
      </w:r>
    </w:p>
    <w:p w14:paraId="5B40D5F9" w14:textId="75EC7103" w:rsidR="00316751" w:rsidRDefault="00193A28" w:rsidP="00A4700B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A47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video demos, spark video</w:t>
      </w:r>
      <w:r w:rsidR="00447AFE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(solution</w:t>
      </w:r>
      <w:r w:rsidR="00447AFE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“</w:t>
      </w:r>
      <w:r w:rsidR="00447AF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d”), and step-by-step </w:t>
      </w:r>
      <w:r w:rsidR="00447AFE">
        <w:rPr>
          <w:rFonts w:ascii="Times New Roman" w:hAnsi="Times New Roman" w:cs="Times New Roman"/>
        </w:rPr>
        <w:t xml:space="preserve">trial </w:t>
      </w:r>
      <w:r>
        <w:rPr>
          <w:rFonts w:ascii="Times New Roman" w:hAnsi="Times New Roman" w:cs="Times New Roman"/>
        </w:rPr>
        <w:t>guides.</w:t>
      </w:r>
    </w:p>
    <w:p w14:paraId="02B4EF77" w14:textId="77777777" w:rsidR="006B5487" w:rsidRDefault="006B5487" w:rsidP="007F4B89">
      <w:pPr>
        <w:pStyle w:val="ListParagraph"/>
        <w:numPr>
          <w:ilvl w:val="0"/>
          <w:numId w:val="6"/>
        </w:numPr>
        <w:spacing w:before="60" w:after="100" w:line="312" w:lineRule="auto"/>
        <w:rPr>
          <w:rFonts w:ascii="Times New Roman" w:hAnsi="Times New Roman" w:cs="Times New Roman"/>
        </w:rPr>
      </w:pPr>
      <w:r w:rsidRPr="006B5487">
        <w:rPr>
          <w:rFonts w:ascii="Times New Roman" w:hAnsi="Times New Roman" w:cs="Times New Roman"/>
        </w:rPr>
        <w:t>Leveraged internal social network channels such as Yammer and Viva Engage to inform and engage internal stakeholders and marketing content users.</w:t>
      </w:r>
    </w:p>
    <w:p w14:paraId="34DAFCCB" w14:textId="5A8D885B" w:rsidR="005D6203" w:rsidRPr="007F4B89" w:rsidRDefault="00316751" w:rsidP="007F4B89">
      <w:pPr>
        <w:pStyle w:val="ListParagraph"/>
        <w:numPr>
          <w:ilvl w:val="0"/>
          <w:numId w:val="6"/>
        </w:numPr>
        <w:spacing w:before="60" w:after="10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with web development team and marketing platform team to generate contents and determine layouts for software trial webpages.</w:t>
      </w:r>
      <w:r w:rsidRPr="008251AD">
        <w:rPr>
          <w:rFonts w:ascii="Times New Roman" w:hAnsi="Times New Roman" w:cs="Times New Roman"/>
          <w:b/>
          <w:sz w:val="23"/>
          <w:szCs w:val="23"/>
        </w:rPr>
        <w:t xml:space="preserve">                              </w:t>
      </w:r>
    </w:p>
    <w:p w14:paraId="34F94240" w14:textId="22BB4141" w:rsidR="002B6153" w:rsidRPr="00246BA9" w:rsidRDefault="00924047" w:rsidP="00246BA9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low-code apps using </w:t>
      </w:r>
      <w:proofErr w:type="spellStart"/>
      <w:r>
        <w:rPr>
          <w:rFonts w:ascii="Times New Roman" w:hAnsi="Times New Roman" w:cs="Times New Roman"/>
        </w:rPr>
        <w:t>Mendix</w:t>
      </w:r>
      <w:proofErr w:type="spellEnd"/>
      <w:r>
        <w:rPr>
          <w:rFonts w:ascii="Times New Roman" w:hAnsi="Times New Roman" w:cs="Times New Roman"/>
        </w:rPr>
        <w:t xml:space="preserve"> to automate </w:t>
      </w:r>
      <w:r w:rsidR="009D0EEB">
        <w:rPr>
          <w:rFonts w:ascii="Times New Roman" w:hAnsi="Times New Roman" w:cs="Times New Roman"/>
        </w:rPr>
        <w:t xml:space="preserve">stakeholder project approval process and to </w:t>
      </w:r>
      <w:r w:rsidR="005B4F83">
        <w:rPr>
          <w:rFonts w:ascii="Times New Roman" w:hAnsi="Times New Roman" w:cs="Times New Roman"/>
        </w:rPr>
        <w:t xml:space="preserve">aggregate and </w:t>
      </w:r>
      <w:r w:rsidR="00235809">
        <w:rPr>
          <w:rFonts w:ascii="Times New Roman" w:hAnsi="Times New Roman" w:cs="Times New Roman"/>
        </w:rPr>
        <w:t>track</w:t>
      </w:r>
      <w:r w:rsidR="005B4F83">
        <w:rPr>
          <w:rFonts w:ascii="Times New Roman" w:hAnsi="Times New Roman" w:cs="Times New Roman"/>
        </w:rPr>
        <w:t xml:space="preserve"> details of various </w:t>
      </w:r>
      <w:r w:rsidR="00FA143A">
        <w:rPr>
          <w:rFonts w:ascii="Times New Roman" w:hAnsi="Times New Roman" w:cs="Times New Roman"/>
        </w:rPr>
        <w:t xml:space="preserve">software </w:t>
      </w:r>
      <w:r w:rsidR="005B4F83">
        <w:rPr>
          <w:rFonts w:ascii="Times New Roman" w:hAnsi="Times New Roman" w:cs="Times New Roman"/>
        </w:rPr>
        <w:t>solutions.</w:t>
      </w:r>
      <w:r w:rsidR="002B6153" w:rsidRPr="00246BA9">
        <w:rPr>
          <w:rFonts w:ascii="Times New Roman" w:hAnsi="Times New Roman" w:cs="Times New Roman"/>
          <w:b/>
          <w:sz w:val="23"/>
          <w:szCs w:val="23"/>
        </w:rPr>
        <w:t xml:space="preserve">                                                      </w:t>
      </w:r>
    </w:p>
    <w:p w14:paraId="596F4E64" w14:textId="48ECF41D" w:rsidR="00812EF2" w:rsidRPr="004828A5" w:rsidRDefault="009D6DF8" w:rsidP="00D926A3">
      <w:pPr>
        <w:spacing w:before="20" w:after="160" w:line="240" w:lineRule="auto"/>
        <w:rPr>
          <w:rFonts w:ascii="Times New Roman" w:hAnsi="Times New Roman" w:cs="Times New Roman" w:hint="eastAsia"/>
          <w:b/>
          <w:i/>
        </w:rPr>
      </w:pPr>
      <w:r>
        <w:rPr>
          <w:rFonts w:ascii="Times New Roman" w:hAnsi="Times New Roman" w:cs="Times New Roman"/>
          <w:b/>
          <w:i/>
        </w:rPr>
        <w:t>Sr</w:t>
      </w:r>
      <w:r w:rsidR="00414D2A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</w:rPr>
        <w:t xml:space="preserve"> </w:t>
      </w:r>
      <w:r w:rsidR="002B6153">
        <w:rPr>
          <w:rFonts w:ascii="Times New Roman" w:hAnsi="Times New Roman" w:cs="Times New Roman"/>
          <w:b/>
          <w:i/>
        </w:rPr>
        <w:t>Product Development Engineer</w:t>
      </w:r>
      <w:r w:rsidR="00B51451">
        <w:rPr>
          <w:rFonts w:ascii="Times New Roman" w:hAnsi="Times New Roman" w:cs="Times New Roman"/>
          <w:b/>
          <w:i/>
        </w:rPr>
        <w:t xml:space="preserve">              </w:t>
      </w:r>
      <w:r w:rsidR="006E5D14">
        <w:rPr>
          <w:rFonts w:ascii="Times New Roman" w:hAnsi="Times New Roman" w:cs="Times New Roman"/>
          <w:b/>
          <w:i/>
        </w:rPr>
        <w:t xml:space="preserve">                  </w:t>
      </w:r>
      <w:r>
        <w:rPr>
          <w:rFonts w:ascii="Times New Roman" w:hAnsi="Times New Roman" w:cs="Times New Roman"/>
          <w:b/>
          <w:i/>
        </w:rPr>
        <w:t xml:space="preserve"> </w:t>
      </w:r>
      <w:r w:rsidR="00B51451">
        <w:rPr>
          <w:rFonts w:ascii="Times New Roman" w:hAnsi="Times New Roman" w:cs="Times New Roman"/>
          <w:b/>
          <w:i/>
        </w:rPr>
        <w:t xml:space="preserve">      </w:t>
      </w:r>
      <w:r w:rsidR="002E6949">
        <w:rPr>
          <w:rFonts w:ascii="Times New Roman" w:hAnsi="Times New Roman" w:cs="Times New Roman"/>
          <w:b/>
          <w:i/>
        </w:rPr>
        <w:t xml:space="preserve">    </w:t>
      </w:r>
      <w:r w:rsidR="00BD0ABA">
        <w:rPr>
          <w:rFonts w:ascii="Times New Roman" w:hAnsi="Times New Roman" w:cs="Times New Roman" w:hint="eastAsia"/>
          <w:b/>
          <w:i/>
        </w:rPr>
        <w:t xml:space="preserve"> </w:t>
      </w:r>
      <w:r w:rsidR="002E6949">
        <w:rPr>
          <w:rFonts w:ascii="Times New Roman" w:hAnsi="Times New Roman" w:cs="Times New Roman"/>
          <w:b/>
          <w:i/>
        </w:rPr>
        <w:t xml:space="preserve">  </w:t>
      </w:r>
      <w:r w:rsidR="00B51451">
        <w:rPr>
          <w:rFonts w:ascii="Times New Roman" w:hAnsi="Times New Roman" w:cs="Times New Roman"/>
          <w:b/>
          <w:i/>
        </w:rPr>
        <w:t xml:space="preserve"> </w:t>
      </w:r>
      <w:r w:rsidR="004828A5">
        <w:rPr>
          <w:rFonts w:ascii="Times New Roman" w:hAnsi="Times New Roman" w:cs="Times New Roman" w:hint="eastAsia"/>
          <w:b/>
          <w:i/>
        </w:rPr>
        <w:t xml:space="preserve">  </w:t>
      </w:r>
      <w:r w:rsidR="00B51451" w:rsidRPr="00B51451">
        <w:rPr>
          <w:rFonts w:ascii="Times New Roman" w:hAnsi="Times New Roman" w:cs="Times New Roman"/>
          <w:i/>
        </w:rPr>
        <w:t>February 2018</w:t>
      </w:r>
      <w:r w:rsidR="00975FB1">
        <w:rPr>
          <w:rFonts w:ascii="Times New Roman" w:hAnsi="Times New Roman" w:cs="Times New Roman"/>
          <w:i/>
        </w:rPr>
        <w:t xml:space="preserve"> </w:t>
      </w:r>
      <w:r w:rsidR="00BD0ABA">
        <w:rPr>
          <w:rFonts w:ascii="Times New Roman" w:hAnsi="Times New Roman" w:cs="Times New Roman" w:hint="eastAsia"/>
          <w:i/>
        </w:rPr>
        <w:t xml:space="preserve">- </w:t>
      </w:r>
      <w:r w:rsidR="004828A5">
        <w:rPr>
          <w:rFonts w:ascii="Times New Roman" w:hAnsi="Times New Roman" w:cs="Times New Roman" w:hint="eastAsia"/>
          <w:i/>
        </w:rPr>
        <w:t>May 2022</w:t>
      </w:r>
    </w:p>
    <w:p w14:paraId="1004A8DC" w14:textId="72E88BD1" w:rsidR="00EF75CD" w:rsidRDefault="00C01E69" w:rsidP="00B35F5C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 w:rsidRPr="00EF75CD">
        <w:rPr>
          <w:rFonts w:ascii="Times New Roman" w:hAnsi="Times New Roman" w:cs="Times New Roman"/>
        </w:rPr>
        <w:t xml:space="preserve">Experienced in </w:t>
      </w:r>
      <w:r w:rsidR="007D73C6">
        <w:rPr>
          <w:rFonts w:ascii="Times New Roman" w:hAnsi="Times New Roman" w:cs="Times New Roman"/>
        </w:rPr>
        <w:t>leading energy product development</w:t>
      </w:r>
      <w:r w:rsidRPr="00EF75CD">
        <w:rPr>
          <w:rFonts w:ascii="Times New Roman" w:hAnsi="Times New Roman" w:cs="Times New Roman"/>
        </w:rPr>
        <w:t xml:space="preserve"> </w:t>
      </w:r>
      <w:r w:rsidR="00B65C9B">
        <w:rPr>
          <w:rFonts w:ascii="Times New Roman" w:hAnsi="Times New Roman" w:cs="Times New Roman"/>
        </w:rPr>
        <w:t>i</w:t>
      </w:r>
      <w:r w:rsidRPr="00EF75CD">
        <w:rPr>
          <w:rFonts w:ascii="Times New Roman" w:hAnsi="Times New Roman" w:cs="Times New Roman"/>
        </w:rPr>
        <w:t xml:space="preserve">n its entire product development cycle: brainstorming initial concept, designing and prototyping, </w:t>
      </w:r>
      <w:r w:rsidR="00260A0F" w:rsidRPr="00EF75CD">
        <w:rPr>
          <w:rFonts w:ascii="Times New Roman" w:hAnsi="Times New Roman" w:cs="Times New Roman"/>
        </w:rPr>
        <w:t xml:space="preserve">supporting </w:t>
      </w:r>
      <w:r w:rsidRPr="00EF75CD">
        <w:rPr>
          <w:rFonts w:ascii="Times New Roman" w:hAnsi="Times New Roman" w:cs="Times New Roman"/>
        </w:rPr>
        <w:t xml:space="preserve">production </w:t>
      </w:r>
      <w:r w:rsidR="00191910">
        <w:rPr>
          <w:rFonts w:ascii="Times New Roman" w:hAnsi="Times New Roman" w:cs="Times New Roman"/>
        </w:rPr>
        <w:t xml:space="preserve">with </w:t>
      </w:r>
      <w:r w:rsidR="00260A0F" w:rsidRPr="00EF75CD">
        <w:rPr>
          <w:rFonts w:ascii="Times New Roman" w:hAnsi="Times New Roman" w:cs="Times New Roman"/>
        </w:rPr>
        <w:t>optimized</w:t>
      </w:r>
      <w:r w:rsidR="00110BA6">
        <w:rPr>
          <w:rFonts w:ascii="Times New Roman" w:hAnsi="Times New Roman" w:cs="Times New Roman"/>
        </w:rPr>
        <w:t xml:space="preserve"> processes</w:t>
      </w:r>
      <w:r w:rsidR="00191910">
        <w:rPr>
          <w:rFonts w:ascii="Times New Roman" w:hAnsi="Times New Roman" w:cs="Times New Roman"/>
        </w:rPr>
        <w:t xml:space="preserve"> for higher yield</w:t>
      </w:r>
      <w:r w:rsidR="00260A0F" w:rsidRPr="00EF75CD">
        <w:rPr>
          <w:rFonts w:ascii="Times New Roman" w:hAnsi="Times New Roman" w:cs="Times New Roman"/>
        </w:rPr>
        <w:t xml:space="preserve">, and </w:t>
      </w:r>
      <w:r w:rsidR="00110BA6">
        <w:rPr>
          <w:rFonts w:ascii="Times New Roman" w:hAnsi="Times New Roman" w:cs="Times New Roman"/>
        </w:rPr>
        <w:t>developing</w:t>
      </w:r>
      <w:r w:rsidR="00D20CA2" w:rsidRPr="00EF75CD">
        <w:rPr>
          <w:rFonts w:ascii="Times New Roman" w:hAnsi="Times New Roman" w:cs="Times New Roman"/>
        </w:rPr>
        <w:t xml:space="preserve"> solutions</w:t>
      </w:r>
      <w:r w:rsidR="00260A0F" w:rsidRPr="00EF75CD">
        <w:rPr>
          <w:rFonts w:ascii="Times New Roman" w:hAnsi="Times New Roman" w:cs="Times New Roman"/>
        </w:rPr>
        <w:t xml:space="preserve"> for</w:t>
      </w:r>
      <w:r w:rsidR="00191910">
        <w:rPr>
          <w:rFonts w:ascii="Times New Roman" w:hAnsi="Times New Roman" w:cs="Times New Roman"/>
        </w:rPr>
        <w:t xml:space="preserve"> </w:t>
      </w:r>
      <w:r w:rsidR="00260A0F" w:rsidRPr="00EF75CD">
        <w:rPr>
          <w:rFonts w:ascii="Times New Roman" w:hAnsi="Times New Roman" w:cs="Times New Roman"/>
        </w:rPr>
        <w:t xml:space="preserve">end user </w:t>
      </w:r>
      <w:r w:rsidR="00CF4146">
        <w:rPr>
          <w:rFonts w:ascii="Times New Roman" w:hAnsi="Times New Roman" w:cs="Times New Roman"/>
        </w:rPr>
        <w:t>problems.</w:t>
      </w:r>
      <w:r w:rsidR="00D20CA2" w:rsidRPr="00EF75CD">
        <w:rPr>
          <w:rFonts w:ascii="Times New Roman" w:hAnsi="Times New Roman" w:cs="Times New Roman"/>
        </w:rPr>
        <w:t xml:space="preserve"> </w:t>
      </w:r>
    </w:p>
    <w:p w14:paraId="18077853" w14:textId="2CE1259D" w:rsidR="000C3DCD" w:rsidRDefault="000C3DCD" w:rsidP="00B35F5C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Coordinated with marketing and legal teams on a patented safety feature. </w:t>
      </w:r>
      <w:r w:rsidR="006B5487">
        <w:rPr>
          <w:rFonts w:ascii="Times New Roman" w:hAnsi="Times New Roman" w:cs="Times New Roman"/>
        </w:rPr>
        <w:t>A</w:t>
      </w:r>
      <w:r w:rsidR="006B5487">
        <w:rPr>
          <w:rFonts w:ascii="Times New Roman" w:hAnsi="Times New Roman" w:cs="Times New Roman"/>
        </w:rPr>
        <w:t>nalyzed</w:t>
      </w:r>
      <w:r w:rsidR="006B548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ost-feasibility and competitive advantages. </w:t>
      </w:r>
      <w:r w:rsidR="006B5487">
        <w:rPr>
          <w:rFonts w:ascii="Times New Roman" w:hAnsi="Times New Roman" w:cs="Times New Roman"/>
        </w:rPr>
        <w:t xml:space="preserve">Utilized </w:t>
      </w:r>
      <w:r w:rsidR="00403251">
        <w:rPr>
          <w:rFonts w:ascii="Times New Roman" w:hAnsi="Times New Roman" w:cs="Times New Roman"/>
        </w:rPr>
        <w:t xml:space="preserve">Meeting Workplace to track and implement the </w:t>
      </w:r>
      <w:proofErr w:type="gramStart"/>
      <w:r w:rsidR="00403251">
        <w:rPr>
          <w:rFonts w:ascii="Times New Roman" w:hAnsi="Times New Roman" w:cs="Times New Roman"/>
        </w:rPr>
        <w:t>feature</w:t>
      </w:r>
      <w:proofErr w:type="gramEnd"/>
      <w:r w:rsidR="00403251">
        <w:rPr>
          <w:rFonts w:ascii="Times New Roman" w:hAnsi="Times New Roman" w:cs="Times New Roman"/>
        </w:rPr>
        <w:t xml:space="preserve"> on three existing products. </w:t>
      </w:r>
    </w:p>
    <w:p w14:paraId="1F4EF003" w14:textId="70F3907D" w:rsidR="00EF75CD" w:rsidRPr="00EF75CD" w:rsidRDefault="000E4A14" w:rsidP="00656C21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new project roadmap utilizing Concept Board</w:t>
      </w:r>
      <w:r w:rsidR="00B35F5C">
        <w:rPr>
          <w:rFonts w:ascii="Times New Roman" w:hAnsi="Times New Roman" w:cs="Times New Roman"/>
        </w:rPr>
        <w:t xml:space="preserve"> to produce</w:t>
      </w:r>
      <w:r w:rsidR="00EF75CD" w:rsidRPr="00EF75CD">
        <w:rPr>
          <w:rFonts w:ascii="Times New Roman" w:hAnsi="Times New Roman" w:cs="Times New Roman"/>
        </w:rPr>
        <w:t xml:space="preserve"> detailed Gantt chart outlining project implementation</w:t>
      </w:r>
      <w:r w:rsidR="00B35F5C">
        <w:rPr>
          <w:rFonts w:ascii="Times New Roman" w:hAnsi="Times New Roman" w:cs="Times New Roman"/>
        </w:rPr>
        <w:t>.</w:t>
      </w:r>
    </w:p>
    <w:p w14:paraId="3D649FD6" w14:textId="321E8890" w:rsidR="001E0529" w:rsidRPr="001E0529" w:rsidRDefault="000B5224" w:rsidP="001E0529">
      <w:pPr>
        <w:pStyle w:val="ListParagraph"/>
        <w:numPr>
          <w:ilvl w:val="0"/>
          <w:numId w:val="6"/>
        </w:numPr>
        <w:spacing w:before="60" w:line="312" w:lineRule="auto"/>
        <w:rPr>
          <w:rFonts w:ascii="Times New Roman" w:hAnsi="Times New Roman" w:cs="Times New Roman"/>
        </w:rPr>
      </w:pPr>
      <w:r w:rsidRPr="00EF75CD">
        <w:rPr>
          <w:rFonts w:ascii="Times New Roman" w:hAnsi="Times New Roman" w:cs="Times New Roman"/>
        </w:rPr>
        <w:t xml:space="preserve">Inventor of </w:t>
      </w:r>
      <w:r w:rsidR="004828A5">
        <w:rPr>
          <w:rFonts w:ascii="Times New Roman" w:hAnsi="Times New Roman" w:cs="Times New Roman" w:hint="eastAsia"/>
        </w:rPr>
        <w:t>three</w:t>
      </w:r>
      <w:r w:rsidRPr="00EF75CD">
        <w:rPr>
          <w:rFonts w:ascii="Times New Roman" w:hAnsi="Times New Roman" w:cs="Times New Roman"/>
        </w:rPr>
        <w:t xml:space="preserve"> granted patents and </w:t>
      </w:r>
      <w:r w:rsidR="004828A5">
        <w:rPr>
          <w:rFonts w:ascii="Times New Roman" w:hAnsi="Times New Roman" w:cs="Times New Roman" w:hint="eastAsia"/>
        </w:rPr>
        <w:t>two</w:t>
      </w:r>
      <w:r w:rsidRPr="00EF75CD">
        <w:rPr>
          <w:rFonts w:ascii="Times New Roman" w:hAnsi="Times New Roman" w:cs="Times New Roman"/>
        </w:rPr>
        <w:t xml:space="preserve"> pending </w:t>
      </w:r>
      <w:r w:rsidR="001318E1" w:rsidRPr="00EF75CD">
        <w:rPr>
          <w:rFonts w:ascii="Times New Roman" w:hAnsi="Times New Roman" w:cs="Times New Roman"/>
        </w:rPr>
        <w:t>patents</w:t>
      </w:r>
      <w:r w:rsidRPr="00EF75CD">
        <w:rPr>
          <w:rFonts w:ascii="Times New Roman" w:hAnsi="Times New Roman" w:cs="Times New Roman"/>
        </w:rPr>
        <w:t xml:space="preserve"> regarding</w:t>
      </w:r>
      <w:r w:rsidR="000D71C5">
        <w:rPr>
          <w:rFonts w:ascii="Times New Roman" w:hAnsi="Times New Roman" w:cs="Times New Roman"/>
        </w:rPr>
        <w:t xml:space="preserve"> product</w:t>
      </w:r>
      <w:r w:rsidRPr="00EF75CD">
        <w:rPr>
          <w:rFonts w:ascii="Times New Roman" w:hAnsi="Times New Roman" w:cs="Times New Roman"/>
        </w:rPr>
        <w:t xml:space="preserve"> design innovations.</w:t>
      </w:r>
    </w:p>
    <w:p w14:paraId="002C59C0" w14:textId="77777777" w:rsidR="00DE4CB5" w:rsidRPr="0023004B" w:rsidRDefault="00DE4CB5" w:rsidP="00F27895">
      <w:pPr>
        <w:pBdr>
          <w:bottom w:val="single" w:sz="4" w:space="1" w:color="auto"/>
        </w:pBdr>
        <w:spacing w:after="160" w:line="240" w:lineRule="auto"/>
        <w:rPr>
          <w:rFonts w:ascii="Times New Roman" w:hAnsi="Times New Roman" w:cs="Times New Roman"/>
          <w:b/>
        </w:rPr>
      </w:pPr>
      <w:r w:rsidRPr="0023004B">
        <w:rPr>
          <w:rFonts w:ascii="Times New Roman" w:hAnsi="Times New Roman" w:cs="Times New Roman"/>
          <w:b/>
        </w:rPr>
        <w:t>PROJECT EXPERIENCE</w:t>
      </w:r>
    </w:p>
    <w:p w14:paraId="21AE85A6" w14:textId="323BAE68" w:rsidR="006D603B" w:rsidRPr="0023004B" w:rsidRDefault="00D926A3" w:rsidP="000D710F">
      <w:pPr>
        <w:spacing w:after="0" w:line="288" w:lineRule="auto"/>
        <w:rPr>
          <w:rFonts w:ascii="Times New Roman" w:hAnsi="Times New Roman" w:cs="Times New Roman"/>
          <w:b/>
          <w:sz w:val="23"/>
          <w:szCs w:val="23"/>
        </w:rPr>
      </w:pPr>
      <w:r w:rsidRPr="0023004B">
        <w:rPr>
          <w:rFonts w:ascii="Times New Roman" w:hAnsi="Times New Roman" w:cs="Times New Roman"/>
          <w:b/>
          <w:sz w:val="23"/>
          <w:szCs w:val="23"/>
        </w:rPr>
        <w:t>YouTube</w:t>
      </w:r>
      <w:r w:rsidR="006D603B" w:rsidRPr="0023004B">
        <w:rPr>
          <w:rFonts w:ascii="Times New Roman" w:hAnsi="Times New Roman" w:cs="Times New Roman"/>
          <w:b/>
          <w:sz w:val="23"/>
          <w:szCs w:val="23"/>
        </w:rPr>
        <w:t xml:space="preserve"> Channel Video </w:t>
      </w:r>
      <w:r w:rsidR="00834571" w:rsidRPr="0023004B">
        <w:rPr>
          <w:rFonts w:ascii="Times New Roman" w:hAnsi="Times New Roman" w:cs="Times New Roman"/>
          <w:b/>
          <w:sz w:val="23"/>
          <w:szCs w:val="23"/>
        </w:rPr>
        <w:t>Creation</w:t>
      </w:r>
      <w:r w:rsidR="006D603B" w:rsidRPr="0023004B">
        <w:rPr>
          <w:rFonts w:ascii="Times New Roman" w:hAnsi="Times New Roman" w:cs="Times New Roman"/>
          <w:b/>
          <w:sz w:val="23"/>
          <w:szCs w:val="23"/>
        </w:rPr>
        <w:t xml:space="preserve"> &amp; Data Analysis</w:t>
      </w:r>
    </w:p>
    <w:p w14:paraId="65815CD3" w14:textId="5464303B" w:rsidR="00E23992" w:rsidRPr="00DE5947" w:rsidRDefault="006D603B" w:rsidP="000D710F">
      <w:pPr>
        <w:spacing w:before="20" w:after="10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Content Developer                                                                        </w:t>
      </w:r>
      <w:r w:rsidR="002E6949">
        <w:rPr>
          <w:rFonts w:ascii="Times New Roman" w:hAnsi="Times New Roman" w:cs="Times New Roman"/>
          <w:b/>
          <w:i/>
        </w:rPr>
        <w:t xml:space="preserve">      </w:t>
      </w:r>
      <w:r w:rsidR="00975FB1">
        <w:rPr>
          <w:rFonts w:ascii="Times New Roman" w:hAnsi="Times New Roman" w:cs="Times New Roman"/>
          <w:i/>
        </w:rPr>
        <w:t>November</w:t>
      </w:r>
      <w:r w:rsidR="00B51451" w:rsidRPr="00B51451">
        <w:rPr>
          <w:rFonts w:ascii="Times New Roman" w:hAnsi="Times New Roman" w:cs="Times New Roman"/>
          <w:i/>
        </w:rPr>
        <w:t xml:space="preserve"> 20</w:t>
      </w:r>
      <w:r w:rsidR="00975FB1">
        <w:rPr>
          <w:rFonts w:ascii="Times New Roman" w:hAnsi="Times New Roman" w:cs="Times New Roman"/>
          <w:i/>
        </w:rPr>
        <w:t xml:space="preserve">20 </w:t>
      </w:r>
      <w:r w:rsidR="00B51451" w:rsidRPr="00B51451">
        <w:rPr>
          <w:rFonts w:ascii="Times New Roman" w:hAnsi="Times New Roman" w:cs="Times New Roman"/>
          <w:i/>
        </w:rPr>
        <w:t xml:space="preserve">- </w:t>
      </w:r>
      <w:r w:rsidR="00975FB1">
        <w:rPr>
          <w:rFonts w:ascii="Times New Roman" w:hAnsi="Times New Roman" w:cs="Times New Roman"/>
          <w:i/>
        </w:rPr>
        <w:t>Present</w:t>
      </w:r>
    </w:p>
    <w:p w14:paraId="2ED2F14E" w14:textId="7ABB4AAE" w:rsidR="00E23992" w:rsidRPr="00DE5947" w:rsidRDefault="00CF23B6" w:rsidP="009039F3">
      <w:pPr>
        <w:pStyle w:val="ListParagraph"/>
        <w:numPr>
          <w:ilvl w:val="0"/>
          <w:numId w:val="1"/>
        </w:numPr>
        <w:spacing w:before="60" w:afterLines="60" w:after="144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Utilized </w:t>
      </w:r>
      <w:r w:rsidR="00D926A3">
        <w:rPr>
          <w:rFonts w:ascii="Times New Roman" w:hAnsi="Times New Roman" w:cs="Times New Roman"/>
          <w:shd w:val="clear" w:color="auto" w:fill="FFFFFF"/>
        </w:rPr>
        <w:t>YouTube</w:t>
      </w:r>
      <w:r>
        <w:rPr>
          <w:rFonts w:ascii="Times New Roman" w:hAnsi="Times New Roman" w:cs="Times New Roman"/>
          <w:shd w:val="clear" w:color="auto" w:fill="FFFFFF"/>
        </w:rPr>
        <w:t xml:space="preserve"> viewer analytics</w:t>
      </w:r>
      <w:r w:rsidR="00891389">
        <w:rPr>
          <w:rFonts w:ascii="Times New Roman" w:hAnsi="Times New Roman" w:cs="Times New Roman"/>
          <w:shd w:val="clear" w:color="auto" w:fill="FFFFFF"/>
        </w:rPr>
        <w:t>, algorithms</w:t>
      </w:r>
      <w:r w:rsidR="00550CDA">
        <w:rPr>
          <w:rFonts w:ascii="Times New Roman" w:hAnsi="Times New Roman" w:cs="Times New Roman"/>
          <w:shd w:val="clear" w:color="auto" w:fill="FFFFFF"/>
        </w:rPr>
        <w:t>,</w:t>
      </w:r>
      <w:r w:rsidR="00891389">
        <w:rPr>
          <w:rFonts w:ascii="Times New Roman" w:hAnsi="Times New Roman" w:cs="Times New Roman"/>
          <w:shd w:val="clear" w:color="auto" w:fill="FFFFFF"/>
        </w:rPr>
        <w:t xml:space="preserve"> and SEO</w:t>
      </w:r>
      <w:r>
        <w:rPr>
          <w:rFonts w:ascii="Times New Roman" w:hAnsi="Times New Roman" w:cs="Times New Roman"/>
          <w:shd w:val="clear" w:color="auto" w:fill="FFFFFF"/>
        </w:rPr>
        <w:t xml:space="preserve"> in </w:t>
      </w:r>
      <w:r w:rsidR="00A40B38">
        <w:rPr>
          <w:rFonts w:ascii="Times New Roman" w:hAnsi="Times New Roman" w:cs="Times New Roman"/>
          <w:shd w:val="clear" w:color="auto" w:fill="FFFFFF"/>
        </w:rPr>
        <w:t xml:space="preserve">energizing the video’s online search presence, leading to enhanced content </w:t>
      </w:r>
      <w:r w:rsidR="002F3774">
        <w:rPr>
          <w:rFonts w:ascii="Times New Roman" w:hAnsi="Times New Roman" w:cs="Times New Roman"/>
          <w:shd w:val="clear" w:color="auto" w:fill="FFFFFF"/>
        </w:rPr>
        <w:t>visibility.</w:t>
      </w:r>
    </w:p>
    <w:p w14:paraId="03E18E32" w14:textId="2550FDBA" w:rsidR="00EC2396" w:rsidRPr="00246BA9" w:rsidRDefault="006E7978" w:rsidP="00CD774D">
      <w:pPr>
        <w:pStyle w:val="ListParagraph"/>
        <w:numPr>
          <w:ilvl w:val="0"/>
          <w:numId w:val="1"/>
        </w:numPr>
        <w:spacing w:after="10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Currently operating a channel with </w:t>
      </w:r>
      <w:r w:rsidR="00246BA9">
        <w:rPr>
          <w:rFonts w:ascii="Times New Roman" w:hAnsi="Times New Roman" w:cs="Times New Roman"/>
          <w:shd w:val="clear" w:color="auto" w:fill="FFFFFF"/>
        </w:rPr>
        <w:t xml:space="preserve">50,000 </w:t>
      </w:r>
      <w:r w:rsidRPr="00246BA9">
        <w:rPr>
          <w:rFonts w:ascii="Times New Roman" w:hAnsi="Times New Roman" w:cs="Times New Roman"/>
          <w:shd w:val="clear" w:color="auto" w:fill="FFFFFF"/>
        </w:rPr>
        <w:t>subscribers and 1</w:t>
      </w:r>
      <w:r w:rsidR="00246BA9">
        <w:rPr>
          <w:rFonts w:ascii="Times New Roman" w:hAnsi="Times New Roman" w:cs="Times New Roman"/>
          <w:shd w:val="clear" w:color="auto" w:fill="FFFFFF"/>
        </w:rPr>
        <w:t>0</w:t>
      </w:r>
      <w:r w:rsidRPr="00246BA9">
        <w:rPr>
          <w:rFonts w:ascii="Times New Roman" w:hAnsi="Times New Roman" w:cs="Times New Roman"/>
          <w:shd w:val="clear" w:color="auto" w:fill="FFFFFF"/>
        </w:rPr>
        <w:t xml:space="preserve"> million total views.</w:t>
      </w:r>
    </w:p>
    <w:p w14:paraId="779DDC0A" w14:textId="07A93CDD" w:rsidR="00301555" w:rsidRPr="00301555" w:rsidRDefault="00246BA9" w:rsidP="00CD774D">
      <w:pPr>
        <w:spacing w:after="30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Website </w:t>
      </w:r>
      <w:r w:rsidR="00301555" w:rsidRPr="00C00FAC">
        <w:rPr>
          <w:rFonts w:ascii="Times New Roman" w:hAnsi="Times New Roman" w:cs="Times New Roman"/>
          <w:b/>
          <w:bCs/>
        </w:rPr>
        <w:t>Portfolio</w:t>
      </w:r>
      <w:r w:rsidR="00301555">
        <w:rPr>
          <w:rFonts w:ascii="Times New Roman" w:hAnsi="Times New Roman" w:cs="Times New Roman"/>
        </w:rPr>
        <w:t xml:space="preserve">: </w:t>
      </w:r>
      <w:hyperlink r:id="rId6" w:tgtFrame="_blank" w:history="1">
        <w:r w:rsidR="00301555">
          <w:rPr>
            <w:rStyle w:val="Hyperlink"/>
            <w:rFonts w:ascii="Arial" w:hAnsi="Arial" w:cs="Arial"/>
            <w:color w:val="1155CC"/>
            <w:shd w:val="clear" w:color="auto" w:fill="FFFFFF"/>
          </w:rPr>
          <w:t>https://raiden3070.github.io/RaidenKimPortfolio/</w:t>
        </w:r>
      </w:hyperlink>
    </w:p>
    <w:p w14:paraId="32C52360" w14:textId="77777777" w:rsidR="00D0203D" w:rsidRPr="00DE5947" w:rsidRDefault="00D0203D" w:rsidP="00505FA5">
      <w:pPr>
        <w:pBdr>
          <w:bottom w:val="single" w:sz="4" w:space="1" w:color="auto"/>
        </w:pBdr>
        <w:spacing w:after="140" w:line="240" w:lineRule="auto"/>
        <w:rPr>
          <w:rFonts w:ascii="Times New Roman" w:hAnsi="Times New Roman" w:cs="Times New Roman"/>
          <w:b/>
          <w:u w:val="single"/>
        </w:rPr>
      </w:pPr>
      <w:r w:rsidRPr="00DE5947">
        <w:rPr>
          <w:rFonts w:ascii="Times New Roman" w:hAnsi="Times New Roman" w:cs="Times New Roman"/>
          <w:b/>
        </w:rPr>
        <w:t>EDUCATION</w:t>
      </w:r>
      <w:r w:rsidRPr="00DE5947">
        <w:rPr>
          <w:rFonts w:ascii="Times New Roman" w:hAnsi="Times New Roman" w:cs="Times New Roman"/>
          <w:b/>
          <w:u w:val="single"/>
        </w:rPr>
        <w:t xml:space="preserve">                                       </w:t>
      </w:r>
    </w:p>
    <w:p w14:paraId="7D1875F0" w14:textId="1A43F7D3" w:rsidR="00BD0ABA" w:rsidRDefault="00AA45E7" w:rsidP="00D020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27E3">
        <w:rPr>
          <w:rFonts w:ascii="Times New Roman" w:hAnsi="Times New Roman" w:cs="Times New Roman"/>
          <w:b/>
          <w:sz w:val="24"/>
          <w:szCs w:val="24"/>
        </w:rPr>
        <w:t>Georgia Institute of Technolog</w:t>
      </w:r>
      <w:r w:rsidR="00775336" w:rsidRPr="002927E3">
        <w:rPr>
          <w:rFonts w:ascii="Times New Roman" w:hAnsi="Times New Roman" w:cs="Times New Roman"/>
          <w:b/>
          <w:sz w:val="24"/>
          <w:szCs w:val="24"/>
        </w:rPr>
        <w:t>y</w:t>
      </w:r>
      <w:r w:rsidR="00D0203D" w:rsidRPr="002927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3C1D6" w14:textId="403BD67A" w:rsidR="005D6203" w:rsidRPr="005D6203" w:rsidRDefault="00BD0ABA" w:rsidP="005D6203">
      <w:pPr>
        <w:spacing w:before="60" w:line="288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b/>
          <w:i/>
        </w:rPr>
        <w:t>Master of Science in Computer Science</w:t>
      </w:r>
      <w:r w:rsidR="005D6203">
        <w:rPr>
          <w:rFonts w:ascii="Times New Roman" w:hAnsi="Times New Roman" w:cs="Times New Roman" w:hint="eastAsia"/>
          <w:b/>
          <w:i/>
        </w:rPr>
        <w:t xml:space="preserve"> </w:t>
      </w:r>
      <w:r>
        <w:rPr>
          <w:rFonts w:ascii="Times New Roman" w:hAnsi="Times New Roman" w:cs="Times New Roman" w:hint="eastAsia"/>
          <w:b/>
          <w:i/>
        </w:rPr>
        <w:t>(</w:t>
      </w:r>
      <w:r>
        <w:rPr>
          <w:rFonts w:ascii="Times New Roman" w:hAnsi="Times New Roman" w:cs="Times New Roman"/>
          <w:b/>
          <w:i/>
        </w:rPr>
        <w:t>online</w:t>
      </w:r>
      <w:r>
        <w:rPr>
          <w:rFonts w:ascii="Times New Roman" w:hAnsi="Times New Roman" w:cs="Times New Roman" w:hint="eastAsia"/>
          <w:b/>
          <w:i/>
        </w:rPr>
        <w:t xml:space="preserve">/part </w:t>
      </w:r>
      <w:proofErr w:type="gramStart"/>
      <w:r w:rsidR="005D6203">
        <w:rPr>
          <w:rFonts w:ascii="Times New Roman" w:hAnsi="Times New Roman" w:cs="Times New Roman"/>
          <w:b/>
          <w:i/>
        </w:rPr>
        <w:t xml:space="preserve">time)  </w:t>
      </w:r>
      <w:r>
        <w:rPr>
          <w:rFonts w:ascii="Times New Roman" w:hAnsi="Times New Roman" w:cs="Times New Roman" w:hint="eastAsia"/>
          <w:b/>
          <w:i/>
        </w:rPr>
        <w:t xml:space="preserve"> </w:t>
      </w:r>
      <w:proofErr w:type="gramEnd"/>
      <w:r>
        <w:rPr>
          <w:rFonts w:ascii="Times New Roman" w:hAnsi="Times New Roman" w:cs="Times New Roman" w:hint="eastAsia"/>
          <w:b/>
          <w:i/>
        </w:rPr>
        <w:t xml:space="preserve">         </w:t>
      </w:r>
      <w:r>
        <w:rPr>
          <w:rFonts w:ascii="Times New Roman" w:hAnsi="Times New Roman" w:cs="Times New Roman"/>
          <w:b/>
          <w:i/>
        </w:rPr>
        <w:t xml:space="preserve"> </w:t>
      </w:r>
      <w:r w:rsidR="005D6203">
        <w:rPr>
          <w:rFonts w:ascii="Times New Roman" w:hAnsi="Times New Roman" w:cs="Times New Roman" w:hint="eastAsia"/>
          <w:b/>
          <w:i/>
        </w:rPr>
        <w:t xml:space="preserve"> </w:t>
      </w:r>
      <w:r>
        <w:rPr>
          <w:rFonts w:ascii="Times New Roman" w:hAnsi="Times New Roman" w:cs="Times New Roman" w:hint="eastAsia"/>
          <w:b/>
          <w:i/>
        </w:rPr>
        <w:t xml:space="preserve"> </w:t>
      </w:r>
      <w:r w:rsidR="005D6203">
        <w:rPr>
          <w:rFonts w:ascii="Times New Roman" w:hAnsi="Times New Roman" w:cs="Times New Roman" w:hint="eastAsia"/>
          <w:b/>
          <w:i/>
        </w:rPr>
        <w:t xml:space="preserve">  </w:t>
      </w:r>
      <w:r>
        <w:rPr>
          <w:rFonts w:ascii="Times New Roman" w:hAnsi="Times New Roman" w:cs="Times New Roman" w:hint="eastAsia"/>
          <w:i/>
        </w:rPr>
        <w:t>January</w:t>
      </w:r>
      <w:r w:rsidRPr="00C17F40">
        <w:rPr>
          <w:rFonts w:ascii="Times New Roman" w:hAnsi="Times New Roman" w:cs="Times New Roman"/>
          <w:i/>
        </w:rPr>
        <w:t xml:space="preserve"> 2</w:t>
      </w:r>
      <w:r w:rsidR="0087135E">
        <w:rPr>
          <w:rFonts w:ascii="Times New Roman" w:hAnsi="Times New Roman" w:cs="Times New Roman" w:hint="eastAsia"/>
          <w:i/>
        </w:rPr>
        <w:t>024</w:t>
      </w:r>
      <w:r>
        <w:rPr>
          <w:rFonts w:ascii="Times New Roman" w:hAnsi="Times New Roman" w:cs="Times New Roman" w:hint="eastAsia"/>
          <w:i/>
        </w:rPr>
        <w:t xml:space="preserve"> </w:t>
      </w:r>
      <w:r w:rsidR="005D6203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 w:hint="eastAsia"/>
          <w:i/>
        </w:rPr>
        <w:t xml:space="preserve"> Present</w:t>
      </w:r>
    </w:p>
    <w:p w14:paraId="01C2DA1B" w14:textId="2EAFA9A9" w:rsidR="00D0203D" w:rsidRPr="00DE5947" w:rsidRDefault="00D0203D" w:rsidP="000D710F">
      <w:pPr>
        <w:spacing w:before="60" w:after="60" w:line="288" w:lineRule="auto"/>
        <w:rPr>
          <w:rFonts w:ascii="Times New Roman" w:hAnsi="Times New Roman" w:cs="Times New Roman"/>
          <w:b/>
          <w:i/>
        </w:rPr>
      </w:pPr>
      <w:r w:rsidRPr="00DE5947">
        <w:rPr>
          <w:rFonts w:ascii="Times New Roman" w:hAnsi="Times New Roman" w:cs="Times New Roman"/>
          <w:b/>
          <w:i/>
        </w:rPr>
        <w:t>Bachelor of Science in Mechanical Engineering</w:t>
      </w:r>
      <w:r w:rsidR="00C17F40">
        <w:rPr>
          <w:rFonts w:ascii="Times New Roman" w:hAnsi="Times New Roman" w:cs="Times New Roman"/>
          <w:b/>
          <w:i/>
        </w:rPr>
        <w:t xml:space="preserve">           </w:t>
      </w:r>
      <w:r w:rsidR="00A40B38">
        <w:rPr>
          <w:rFonts w:ascii="Times New Roman" w:hAnsi="Times New Roman" w:cs="Times New Roman"/>
          <w:b/>
          <w:i/>
        </w:rPr>
        <w:t xml:space="preserve"> </w:t>
      </w:r>
      <w:r w:rsidR="002E6949">
        <w:rPr>
          <w:rFonts w:ascii="Times New Roman" w:hAnsi="Times New Roman" w:cs="Times New Roman"/>
          <w:b/>
          <w:i/>
        </w:rPr>
        <w:t xml:space="preserve">    </w:t>
      </w:r>
      <w:r w:rsidR="007C291A">
        <w:rPr>
          <w:rFonts w:ascii="Times New Roman" w:hAnsi="Times New Roman" w:cs="Times New Roman" w:hint="eastAsia"/>
          <w:b/>
          <w:i/>
        </w:rPr>
        <w:t xml:space="preserve">              </w:t>
      </w:r>
      <w:r w:rsidR="002E6949">
        <w:rPr>
          <w:rFonts w:ascii="Times New Roman" w:hAnsi="Times New Roman" w:cs="Times New Roman"/>
          <w:b/>
          <w:i/>
        </w:rPr>
        <w:t xml:space="preserve"> </w:t>
      </w:r>
      <w:r w:rsidR="00C17F40" w:rsidRPr="00C17F40">
        <w:rPr>
          <w:rFonts w:ascii="Times New Roman" w:hAnsi="Times New Roman" w:cs="Times New Roman"/>
          <w:i/>
        </w:rPr>
        <w:t>August 2014</w:t>
      </w:r>
      <w:r w:rsidR="00BD0ABA">
        <w:rPr>
          <w:rFonts w:ascii="Times New Roman" w:hAnsi="Times New Roman" w:cs="Times New Roman" w:hint="eastAsia"/>
          <w:i/>
        </w:rPr>
        <w:t xml:space="preserve"> </w:t>
      </w:r>
      <w:r w:rsidR="00C17F40" w:rsidRPr="00C17F40">
        <w:rPr>
          <w:rFonts w:ascii="Times New Roman" w:hAnsi="Times New Roman" w:cs="Times New Roman" w:hint="eastAsia"/>
          <w:i/>
        </w:rPr>
        <w:t>-</w:t>
      </w:r>
      <w:r w:rsidR="00BD0ABA">
        <w:rPr>
          <w:rFonts w:ascii="Times New Roman" w:hAnsi="Times New Roman" w:cs="Times New Roman" w:hint="eastAsia"/>
          <w:i/>
        </w:rPr>
        <w:t xml:space="preserve"> </w:t>
      </w:r>
      <w:r w:rsidR="00C17F40" w:rsidRPr="00C17F40">
        <w:rPr>
          <w:rFonts w:ascii="Times New Roman" w:hAnsi="Times New Roman" w:cs="Times New Roman"/>
          <w:i/>
        </w:rPr>
        <w:t>May 201</w:t>
      </w:r>
      <w:r w:rsidR="00C17F40" w:rsidRPr="00C17F40">
        <w:rPr>
          <w:rFonts w:ascii="Times New Roman" w:hAnsi="Times New Roman" w:cs="Times New Roman" w:hint="eastAsia"/>
          <w:i/>
        </w:rPr>
        <w:t>7</w:t>
      </w:r>
    </w:p>
    <w:p w14:paraId="2B360046" w14:textId="77777777" w:rsidR="00D0203D" w:rsidRPr="00DE5947" w:rsidRDefault="00D0203D" w:rsidP="002E6949">
      <w:pPr>
        <w:pStyle w:val="ListParagraph"/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3.55</w:t>
      </w:r>
    </w:p>
    <w:p w14:paraId="131FC7A8" w14:textId="1AB2D81D" w:rsidR="00A058F2" w:rsidRDefault="00D0203D" w:rsidP="002E6949">
      <w:pPr>
        <w:pStyle w:val="ListParagraph"/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</w:rPr>
      </w:pPr>
      <w:r w:rsidRPr="00DE5947">
        <w:rPr>
          <w:rFonts w:ascii="Times New Roman" w:hAnsi="Times New Roman" w:cs="Times New Roman"/>
        </w:rPr>
        <w:t>Distinctions: High</w:t>
      </w:r>
      <w:r>
        <w:rPr>
          <w:rFonts w:ascii="Times New Roman" w:hAnsi="Times New Roman" w:cs="Times New Roman"/>
        </w:rPr>
        <w:t>est</w:t>
      </w:r>
      <w:r w:rsidRPr="00DE5947">
        <w:rPr>
          <w:rFonts w:ascii="Times New Roman" w:hAnsi="Times New Roman" w:cs="Times New Roman"/>
        </w:rPr>
        <w:t xml:space="preserve"> Honor</w:t>
      </w:r>
      <w:r>
        <w:rPr>
          <w:rFonts w:ascii="Times New Roman" w:hAnsi="Times New Roman" w:cs="Times New Roman"/>
        </w:rPr>
        <w:t>, Dean’s List</w:t>
      </w:r>
    </w:p>
    <w:p w14:paraId="35566B17" w14:textId="77777777" w:rsidR="00CD774D" w:rsidRPr="00CD774D" w:rsidRDefault="00CD774D" w:rsidP="00CD774D">
      <w:pPr>
        <w:spacing w:after="0" w:line="288" w:lineRule="auto"/>
        <w:rPr>
          <w:rFonts w:ascii="Times New Roman" w:hAnsi="Times New Roman" w:cs="Times New Roman"/>
        </w:rPr>
      </w:pPr>
    </w:p>
    <w:sectPr w:rsidR="00CD774D" w:rsidRPr="00CD774D" w:rsidSect="00D53096">
      <w:pgSz w:w="12240" w:h="15840" w:code="1"/>
      <w:pgMar w:top="0" w:right="720" w:bottom="0" w:left="0" w:header="720" w:footer="720" w:gutter="0"/>
      <w:cols w:num="2" w:space="360" w:equalWidth="0">
        <w:col w:w="2880" w:space="360"/>
        <w:col w:w="828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1B60"/>
    <w:multiLevelType w:val="hybridMultilevel"/>
    <w:tmpl w:val="4D7E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1E9"/>
    <w:multiLevelType w:val="hybridMultilevel"/>
    <w:tmpl w:val="A726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76346"/>
    <w:multiLevelType w:val="hybridMultilevel"/>
    <w:tmpl w:val="8EC6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42789"/>
    <w:multiLevelType w:val="hybridMultilevel"/>
    <w:tmpl w:val="6BB6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1363B"/>
    <w:multiLevelType w:val="hybridMultilevel"/>
    <w:tmpl w:val="4B86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C1BFC"/>
    <w:multiLevelType w:val="hybridMultilevel"/>
    <w:tmpl w:val="2B24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14475">
    <w:abstractNumId w:val="1"/>
  </w:num>
  <w:num w:numId="2" w16cid:durableId="442652073">
    <w:abstractNumId w:val="5"/>
  </w:num>
  <w:num w:numId="3" w16cid:durableId="2103182911">
    <w:abstractNumId w:val="3"/>
  </w:num>
  <w:num w:numId="4" w16cid:durableId="1033195114">
    <w:abstractNumId w:val="0"/>
  </w:num>
  <w:num w:numId="5" w16cid:durableId="533345827">
    <w:abstractNumId w:val="2"/>
  </w:num>
  <w:num w:numId="6" w16cid:durableId="1866744835">
    <w:abstractNumId w:val="4"/>
  </w:num>
  <w:num w:numId="7" w16cid:durableId="104995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6F"/>
    <w:rsid w:val="00004A78"/>
    <w:rsid w:val="000128F5"/>
    <w:rsid w:val="000144A8"/>
    <w:rsid w:val="000170E1"/>
    <w:rsid w:val="000258BC"/>
    <w:rsid w:val="00030B9F"/>
    <w:rsid w:val="000370E8"/>
    <w:rsid w:val="00051319"/>
    <w:rsid w:val="00056466"/>
    <w:rsid w:val="00067230"/>
    <w:rsid w:val="000744E6"/>
    <w:rsid w:val="00087A3C"/>
    <w:rsid w:val="000A0AAA"/>
    <w:rsid w:val="000B02C9"/>
    <w:rsid w:val="000B5224"/>
    <w:rsid w:val="000C3DCD"/>
    <w:rsid w:val="000D34EA"/>
    <w:rsid w:val="000D520F"/>
    <w:rsid w:val="000D5C7A"/>
    <w:rsid w:val="000D710F"/>
    <w:rsid w:val="000D71C5"/>
    <w:rsid w:val="000D7289"/>
    <w:rsid w:val="000E4A14"/>
    <w:rsid w:val="000E6658"/>
    <w:rsid w:val="000F697A"/>
    <w:rsid w:val="000F6B37"/>
    <w:rsid w:val="0010037F"/>
    <w:rsid w:val="00100DC8"/>
    <w:rsid w:val="00100ED3"/>
    <w:rsid w:val="00106F96"/>
    <w:rsid w:val="00110BA6"/>
    <w:rsid w:val="001318E1"/>
    <w:rsid w:val="00150F6A"/>
    <w:rsid w:val="0015246D"/>
    <w:rsid w:val="0016568F"/>
    <w:rsid w:val="00171543"/>
    <w:rsid w:val="001806A0"/>
    <w:rsid w:val="001844A6"/>
    <w:rsid w:val="0018480A"/>
    <w:rsid w:val="00191910"/>
    <w:rsid w:val="00192FEC"/>
    <w:rsid w:val="00193A28"/>
    <w:rsid w:val="001B13C3"/>
    <w:rsid w:val="001C513A"/>
    <w:rsid w:val="001E0529"/>
    <w:rsid w:val="001E1AB4"/>
    <w:rsid w:val="001F41EB"/>
    <w:rsid w:val="0020353B"/>
    <w:rsid w:val="00205C25"/>
    <w:rsid w:val="00217E7D"/>
    <w:rsid w:val="00223D25"/>
    <w:rsid w:val="0023004B"/>
    <w:rsid w:val="00230A31"/>
    <w:rsid w:val="00235809"/>
    <w:rsid w:val="002378BD"/>
    <w:rsid w:val="00243A0E"/>
    <w:rsid w:val="00246A13"/>
    <w:rsid w:val="00246BA9"/>
    <w:rsid w:val="0025057C"/>
    <w:rsid w:val="00252A66"/>
    <w:rsid w:val="00260A0F"/>
    <w:rsid w:val="00264DD3"/>
    <w:rsid w:val="00265AF8"/>
    <w:rsid w:val="00281187"/>
    <w:rsid w:val="00284E09"/>
    <w:rsid w:val="002927E3"/>
    <w:rsid w:val="002A173B"/>
    <w:rsid w:val="002B092C"/>
    <w:rsid w:val="002B6153"/>
    <w:rsid w:val="002C5733"/>
    <w:rsid w:val="002C734F"/>
    <w:rsid w:val="002D1827"/>
    <w:rsid w:val="002D6B02"/>
    <w:rsid w:val="002D6DBA"/>
    <w:rsid w:val="002E05CB"/>
    <w:rsid w:val="002E6949"/>
    <w:rsid w:val="002E72FA"/>
    <w:rsid w:val="002E74B6"/>
    <w:rsid w:val="002F1B7B"/>
    <w:rsid w:val="002F3774"/>
    <w:rsid w:val="00301555"/>
    <w:rsid w:val="00304B6B"/>
    <w:rsid w:val="00304C05"/>
    <w:rsid w:val="0030714C"/>
    <w:rsid w:val="00315BFB"/>
    <w:rsid w:val="00316751"/>
    <w:rsid w:val="00325A4C"/>
    <w:rsid w:val="0034461E"/>
    <w:rsid w:val="00366061"/>
    <w:rsid w:val="00377DEB"/>
    <w:rsid w:val="00380C88"/>
    <w:rsid w:val="00393582"/>
    <w:rsid w:val="003A0850"/>
    <w:rsid w:val="003A6C82"/>
    <w:rsid w:val="003B79E7"/>
    <w:rsid w:val="003C1008"/>
    <w:rsid w:val="003C3D25"/>
    <w:rsid w:val="003C6C96"/>
    <w:rsid w:val="003D24A6"/>
    <w:rsid w:val="003D37F2"/>
    <w:rsid w:val="003E193B"/>
    <w:rsid w:val="003F5F5A"/>
    <w:rsid w:val="003F64CE"/>
    <w:rsid w:val="003F7E64"/>
    <w:rsid w:val="00400488"/>
    <w:rsid w:val="00400CEA"/>
    <w:rsid w:val="00403251"/>
    <w:rsid w:val="00406EA0"/>
    <w:rsid w:val="00413F6F"/>
    <w:rsid w:val="00414D2A"/>
    <w:rsid w:val="00422C64"/>
    <w:rsid w:val="00425647"/>
    <w:rsid w:val="004358D2"/>
    <w:rsid w:val="00447AFE"/>
    <w:rsid w:val="00460EE7"/>
    <w:rsid w:val="004636D7"/>
    <w:rsid w:val="0046440A"/>
    <w:rsid w:val="0046650B"/>
    <w:rsid w:val="00477D66"/>
    <w:rsid w:val="00482606"/>
    <w:rsid w:val="004828A5"/>
    <w:rsid w:val="004906E4"/>
    <w:rsid w:val="004A3C6E"/>
    <w:rsid w:val="004A4CA3"/>
    <w:rsid w:val="004B7B0C"/>
    <w:rsid w:val="004C2CA8"/>
    <w:rsid w:val="004E44E9"/>
    <w:rsid w:val="004F1218"/>
    <w:rsid w:val="00505FA5"/>
    <w:rsid w:val="00512F53"/>
    <w:rsid w:val="005203B7"/>
    <w:rsid w:val="00523ABE"/>
    <w:rsid w:val="00527A6C"/>
    <w:rsid w:val="00550CDA"/>
    <w:rsid w:val="005523A1"/>
    <w:rsid w:val="00554B06"/>
    <w:rsid w:val="00560349"/>
    <w:rsid w:val="00566A44"/>
    <w:rsid w:val="005744A8"/>
    <w:rsid w:val="00594C12"/>
    <w:rsid w:val="005962AE"/>
    <w:rsid w:val="005B43A1"/>
    <w:rsid w:val="005B4F83"/>
    <w:rsid w:val="005C3D8D"/>
    <w:rsid w:val="005D3D66"/>
    <w:rsid w:val="005D5E26"/>
    <w:rsid w:val="005D6203"/>
    <w:rsid w:val="005E05C5"/>
    <w:rsid w:val="005F05FA"/>
    <w:rsid w:val="006010C5"/>
    <w:rsid w:val="00615458"/>
    <w:rsid w:val="006161CB"/>
    <w:rsid w:val="00617622"/>
    <w:rsid w:val="006228EA"/>
    <w:rsid w:val="00625469"/>
    <w:rsid w:val="00630FFA"/>
    <w:rsid w:val="00647C3C"/>
    <w:rsid w:val="00655ECB"/>
    <w:rsid w:val="00656C21"/>
    <w:rsid w:val="00660074"/>
    <w:rsid w:val="00660641"/>
    <w:rsid w:val="00664872"/>
    <w:rsid w:val="00665070"/>
    <w:rsid w:val="00672DB9"/>
    <w:rsid w:val="006802BF"/>
    <w:rsid w:val="00684984"/>
    <w:rsid w:val="00687018"/>
    <w:rsid w:val="00687AD7"/>
    <w:rsid w:val="0069381F"/>
    <w:rsid w:val="006A04D5"/>
    <w:rsid w:val="006A0FE7"/>
    <w:rsid w:val="006A4FB9"/>
    <w:rsid w:val="006B11E5"/>
    <w:rsid w:val="006B5487"/>
    <w:rsid w:val="006C5D59"/>
    <w:rsid w:val="006D41A5"/>
    <w:rsid w:val="006D603B"/>
    <w:rsid w:val="006E45E0"/>
    <w:rsid w:val="006E4F42"/>
    <w:rsid w:val="006E51EE"/>
    <w:rsid w:val="006E5D14"/>
    <w:rsid w:val="006E7978"/>
    <w:rsid w:val="006E7ADE"/>
    <w:rsid w:val="006F043F"/>
    <w:rsid w:val="006F736E"/>
    <w:rsid w:val="00715F25"/>
    <w:rsid w:val="00731764"/>
    <w:rsid w:val="00743CCA"/>
    <w:rsid w:val="00763C78"/>
    <w:rsid w:val="00775336"/>
    <w:rsid w:val="00776730"/>
    <w:rsid w:val="007B3B65"/>
    <w:rsid w:val="007C1DCB"/>
    <w:rsid w:val="007C291A"/>
    <w:rsid w:val="007C782A"/>
    <w:rsid w:val="007D2E30"/>
    <w:rsid w:val="007D4549"/>
    <w:rsid w:val="007D6D6B"/>
    <w:rsid w:val="007D73C6"/>
    <w:rsid w:val="007F4B89"/>
    <w:rsid w:val="007F6005"/>
    <w:rsid w:val="00801DCD"/>
    <w:rsid w:val="00805719"/>
    <w:rsid w:val="00805884"/>
    <w:rsid w:val="0080655F"/>
    <w:rsid w:val="00812EF2"/>
    <w:rsid w:val="00834571"/>
    <w:rsid w:val="00855959"/>
    <w:rsid w:val="0087135E"/>
    <w:rsid w:val="0087385E"/>
    <w:rsid w:val="008766AA"/>
    <w:rsid w:val="00876DAB"/>
    <w:rsid w:val="00877A8F"/>
    <w:rsid w:val="0088342B"/>
    <w:rsid w:val="00891389"/>
    <w:rsid w:val="00894339"/>
    <w:rsid w:val="008A5413"/>
    <w:rsid w:val="008C25C6"/>
    <w:rsid w:val="008C34AB"/>
    <w:rsid w:val="008D425C"/>
    <w:rsid w:val="008D64B7"/>
    <w:rsid w:val="008E1ED9"/>
    <w:rsid w:val="008E3868"/>
    <w:rsid w:val="009023F0"/>
    <w:rsid w:val="0090378C"/>
    <w:rsid w:val="009039F3"/>
    <w:rsid w:val="00914B0C"/>
    <w:rsid w:val="00916D58"/>
    <w:rsid w:val="00922F5A"/>
    <w:rsid w:val="00924047"/>
    <w:rsid w:val="009247BD"/>
    <w:rsid w:val="0094289B"/>
    <w:rsid w:val="0094543B"/>
    <w:rsid w:val="00947C84"/>
    <w:rsid w:val="009608AA"/>
    <w:rsid w:val="00973BB3"/>
    <w:rsid w:val="009741E5"/>
    <w:rsid w:val="0097555F"/>
    <w:rsid w:val="00975FB1"/>
    <w:rsid w:val="00985755"/>
    <w:rsid w:val="009A2668"/>
    <w:rsid w:val="009B4A79"/>
    <w:rsid w:val="009C5114"/>
    <w:rsid w:val="009D0EEB"/>
    <w:rsid w:val="009D1F96"/>
    <w:rsid w:val="009D6DF8"/>
    <w:rsid w:val="009E2863"/>
    <w:rsid w:val="009F138B"/>
    <w:rsid w:val="009F368A"/>
    <w:rsid w:val="009F5085"/>
    <w:rsid w:val="00A058F2"/>
    <w:rsid w:val="00A06E60"/>
    <w:rsid w:val="00A16875"/>
    <w:rsid w:val="00A20577"/>
    <w:rsid w:val="00A23DD8"/>
    <w:rsid w:val="00A303B2"/>
    <w:rsid w:val="00A327FA"/>
    <w:rsid w:val="00A40B38"/>
    <w:rsid w:val="00A4385D"/>
    <w:rsid w:val="00A4700B"/>
    <w:rsid w:val="00A47A5B"/>
    <w:rsid w:val="00A50283"/>
    <w:rsid w:val="00A575A6"/>
    <w:rsid w:val="00A75E23"/>
    <w:rsid w:val="00A7620F"/>
    <w:rsid w:val="00A938D7"/>
    <w:rsid w:val="00A95B27"/>
    <w:rsid w:val="00AA0424"/>
    <w:rsid w:val="00AA45E7"/>
    <w:rsid w:val="00AB011E"/>
    <w:rsid w:val="00AB1714"/>
    <w:rsid w:val="00AC2EB6"/>
    <w:rsid w:val="00AC68C4"/>
    <w:rsid w:val="00AD29E9"/>
    <w:rsid w:val="00AD603D"/>
    <w:rsid w:val="00AE38B2"/>
    <w:rsid w:val="00AE71FE"/>
    <w:rsid w:val="00AF3928"/>
    <w:rsid w:val="00AF4553"/>
    <w:rsid w:val="00B11E7C"/>
    <w:rsid w:val="00B20F34"/>
    <w:rsid w:val="00B26F8F"/>
    <w:rsid w:val="00B27682"/>
    <w:rsid w:val="00B313A1"/>
    <w:rsid w:val="00B35F5C"/>
    <w:rsid w:val="00B36498"/>
    <w:rsid w:val="00B3651D"/>
    <w:rsid w:val="00B4042C"/>
    <w:rsid w:val="00B51451"/>
    <w:rsid w:val="00B57182"/>
    <w:rsid w:val="00B5791B"/>
    <w:rsid w:val="00B63610"/>
    <w:rsid w:val="00B65C9B"/>
    <w:rsid w:val="00B70FE6"/>
    <w:rsid w:val="00B71C16"/>
    <w:rsid w:val="00B7454D"/>
    <w:rsid w:val="00B76C1C"/>
    <w:rsid w:val="00B77458"/>
    <w:rsid w:val="00B77940"/>
    <w:rsid w:val="00B81A17"/>
    <w:rsid w:val="00B8456D"/>
    <w:rsid w:val="00B91D24"/>
    <w:rsid w:val="00B9576A"/>
    <w:rsid w:val="00B96F88"/>
    <w:rsid w:val="00BA2E9B"/>
    <w:rsid w:val="00BC5E1D"/>
    <w:rsid w:val="00BD0ABA"/>
    <w:rsid w:val="00BD1F21"/>
    <w:rsid w:val="00BD36C9"/>
    <w:rsid w:val="00BD6DA8"/>
    <w:rsid w:val="00BE7A49"/>
    <w:rsid w:val="00BF7C7D"/>
    <w:rsid w:val="00C00FAC"/>
    <w:rsid w:val="00C01E69"/>
    <w:rsid w:val="00C13F4D"/>
    <w:rsid w:val="00C17F40"/>
    <w:rsid w:val="00C24E4E"/>
    <w:rsid w:val="00C33A19"/>
    <w:rsid w:val="00C44F5C"/>
    <w:rsid w:val="00C508BA"/>
    <w:rsid w:val="00C54171"/>
    <w:rsid w:val="00C60927"/>
    <w:rsid w:val="00C6547E"/>
    <w:rsid w:val="00C706ED"/>
    <w:rsid w:val="00C74D51"/>
    <w:rsid w:val="00CA6088"/>
    <w:rsid w:val="00CB6FF1"/>
    <w:rsid w:val="00CB756B"/>
    <w:rsid w:val="00CC5EC9"/>
    <w:rsid w:val="00CD55B9"/>
    <w:rsid w:val="00CD774D"/>
    <w:rsid w:val="00CE1075"/>
    <w:rsid w:val="00CF2389"/>
    <w:rsid w:val="00CF23B6"/>
    <w:rsid w:val="00CF4146"/>
    <w:rsid w:val="00D00E53"/>
    <w:rsid w:val="00D0203D"/>
    <w:rsid w:val="00D062ED"/>
    <w:rsid w:val="00D0689E"/>
    <w:rsid w:val="00D10ED6"/>
    <w:rsid w:val="00D20C1A"/>
    <w:rsid w:val="00D20CA2"/>
    <w:rsid w:val="00D2784B"/>
    <w:rsid w:val="00D3335A"/>
    <w:rsid w:val="00D34E9D"/>
    <w:rsid w:val="00D361EF"/>
    <w:rsid w:val="00D40621"/>
    <w:rsid w:val="00D410F4"/>
    <w:rsid w:val="00D46ADC"/>
    <w:rsid w:val="00D51F98"/>
    <w:rsid w:val="00D53096"/>
    <w:rsid w:val="00D675B7"/>
    <w:rsid w:val="00D80948"/>
    <w:rsid w:val="00D862F2"/>
    <w:rsid w:val="00D90597"/>
    <w:rsid w:val="00D90D25"/>
    <w:rsid w:val="00D926A3"/>
    <w:rsid w:val="00D94C16"/>
    <w:rsid w:val="00D969F2"/>
    <w:rsid w:val="00DA1FEF"/>
    <w:rsid w:val="00DA2C5E"/>
    <w:rsid w:val="00DB1E22"/>
    <w:rsid w:val="00DB25AF"/>
    <w:rsid w:val="00DB4163"/>
    <w:rsid w:val="00DB5736"/>
    <w:rsid w:val="00DC0F27"/>
    <w:rsid w:val="00DC72FA"/>
    <w:rsid w:val="00DD169A"/>
    <w:rsid w:val="00DE4CB5"/>
    <w:rsid w:val="00DF2D61"/>
    <w:rsid w:val="00E00730"/>
    <w:rsid w:val="00E072F7"/>
    <w:rsid w:val="00E23992"/>
    <w:rsid w:val="00E25516"/>
    <w:rsid w:val="00E457CA"/>
    <w:rsid w:val="00E46B6E"/>
    <w:rsid w:val="00E47CD5"/>
    <w:rsid w:val="00E566C2"/>
    <w:rsid w:val="00E635D0"/>
    <w:rsid w:val="00E66822"/>
    <w:rsid w:val="00E76DEE"/>
    <w:rsid w:val="00E84D6A"/>
    <w:rsid w:val="00EA453A"/>
    <w:rsid w:val="00EB209B"/>
    <w:rsid w:val="00EB3BCE"/>
    <w:rsid w:val="00EC2396"/>
    <w:rsid w:val="00EC737B"/>
    <w:rsid w:val="00EC7C32"/>
    <w:rsid w:val="00ED4878"/>
    <w:rsid w:val="00ED611B"/>
    <w:rsid w:val="00EF4F31"/>
    <w:rsid w:val="00EF6772"/>
    <w:rsid w:val="00EF75CD"/>
    <w:rsid w:val="00F030CD"/>
    <w:rsid w:val="00F04792"/>
    <w:rsid w:val="00F11997"/>
    <w:rsid w:val="00F14DD5"/>
    <w:rsid w:val="00F15208"/>
    <w:rsid w:val="00F16EA8"/>
    <w:rsid w:val="00F27350"/>
    <w:rsid w:val="00F27895"/>
    <w:rsid w:val="00F30CCB"/>
    <w:rsid w:val="00F31D8E"/>
    <w:rsid w:val="00F34AA0"/>
    <w:rsid w:val="00F359D7"/>
    <w:rsid w:val="00F40E83"/>
    <w:rsid w:val="00F418AE"/>
    <w:rsid w:val="00F525C3"/>
    <w:rsid w:val="00F531F5"/>
    <w:rsid w:val="00F679B1"/>
    <w:rsid w:val="00F72781"/>
    <w:rsid w:val="00F7600F"/>
    <w:rsid w:val="00F912DD"/>
    <w:rsid w:val="00F95371"/>
    <w:rsid w:val="00F97E09"/>
    <w:rsid w:val="00FA0CAF"/>
    <w:rsid w:val="00FA143A"/>
    <w:rsid w:val="00FA70B9"/>
    <w:rsid w:val="00FB57D6"/>
    <w:rsid w:val="00FC1125"/>
    <w:rsid w:val="00FC1813"/>
    <w:rsid w:val="00FC40F1"/>
    <w:rsid w:val="00FE1B58"/>
    <w:rsid w:val="00FE2D2D"/>
    <w:rsid w:val="00FE5368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1AE1"/>
  <w15:chartTrackingRefBased/>
  <w15:docId w15:val="{9B4B0F45-713F-45C0-A467-47B82C6C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6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62E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1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A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iden3070.github.io/RaidenKim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0001-5F8C-4E92-8001-AE65AD99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Hoon Kim</dc:creator>
  <cp:keywords/>
  <dc:description/>
  <cp:lastModifiedBy>Kim, Raiden J</cp:lastModifiedBy>
  <cp:revision>98</cp:revision>
  <dcterms:created xsi:type="dcterms:W3CDTF">2022-03-27T22:37:00Z</dcterms:created>
  <dcterms:modified xsi:type="dcterms:W3CDTF">2024-03-22T20:49:00Z</dcterms:modified>
</cp:coreProperties>
</file>